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2212E" w14:textId="77777777" w:rsidR="0067457C" w:rsidRDefault="00832F2C" w:rsidP="00832F2C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832F2C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049FAFA4" w14:textId="77777777" w:rsidR="00832F2C" w:rsidRPr="00832F2C" w:rsidRDefault="00FC28B6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0" w:name="_Toc47366953"/>
      <w:bookmarkStart w:id="1" w:name="_Toc72501485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the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1L Culture medium</w:t>
      </w:r>
      <w:bookmarkEnd w:id="0"/>
      <w:bookmarkEnd w:id="1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Prepared</w:t>
      </w:r>
    </w:p>
    <w:p w14:paraId="7D21D674" w14:textId="77777777" w:rsidR="00832F2C" w:rsidRPr="00832F2C" w:rsidRDefault="00832F2C" w:rsidP="00832F2C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162D22F8" w14:textId="60764D69" w:rsidR="00257E15" w:rsidRPr="00D25825" w:rsidRDefault="00832F2C" w:rsidP="00832F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RPMI powder </w:t>
      </w:r>
      <w:r w:rsidR="00A14B68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(10.4g) 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was added to distilled </w:t>
      </w:r>
      <w:r w:rsidR="00DD7106" w:rsidRPr="00EF7774">
        <w:rPr>
          <w:rFonts w:ascii="Times New Roman" w:hAnsi="Times New Roman" w:cs="Times New Roman"/>
          <w:b/>
          <w:bCs/>
          <w:sz w:val="24"/>
          <w:szCs w:val="24"/>
        </w:rPr>
        <w:t>water</w:t>
      </w:r>
      <w:r w:rsidR="00B23E45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4B68" w:rsidRPr="00EF7774">
        <w:rPr>
          <w:rFonts w:ascii="Times New Roman" w:hAnsi="Times New Roman" w:cs="Times New Roman"/>
          <w:b/>
          <w:bCs/>
          <w:sz w:val="24"/>
          <w:szCs w:val="24"/>
        </w:rPr>
        <w:t>(850</w:t>
      </w:r>
      <w:r w:rsidR="00C17B4A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4B68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ml) 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="00DD7106" w:rsidRPr="00EF777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1L </w:t>
      </w:r>
      <w:r w:rsidR="00DD7106" w:rsidRPr="00EF7774">
        <w:rPr>
          <w:rFonts w:ascii="Times New Roman" w:hAnsi="Times New Roman" w:cs="Times New Roman"/>
          <w:b/>
          <w:bCs/>
          <w:sz w:val="24"/>
          <w:szCs w:val="24"/>
        </w:rPr>
        <w:t>sterile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Winchester bottle </w:t>
      </w:r>
      <w:r w:rsidR="00DD7106" w:rsidRPr="00EF7774">
        <w:rPr>
          <w:rFonts w:ascii="Times New Roman" w:hAnsi="Times New Roman" w:cs="Times New Roman"/>
          <w:b/>
          <w:bCs/>
          <w:sz w:val="24"/>
          <w:szCs w:val="24"/>
        </w:rPr>
        <w:t>having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a magnetic stir</w:t>
      </w:r>
      <w:r w:rsidR="00F337B2" w:rsidRPr="00EF7774">
        <w:rPr>
          <w:rFonts w:ascii="Times New Roman" w:hAnsi="Times New Roman" w:cs="Times New Roman"/>
          <w:b/>
          <w:bCs/>
          <w:sz w:val="24"/>
          <w:szCs w:val="24"/>
        </w:rPr>
        <w:t>rer</w:t>
      </w:r>
      <w:r w:rsidR="00DD7106" w:rsidRPr="00EF777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7106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HEPES powder </w:t>
      </w:r>
      <w:r w:rsidR="00C17B4A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(7.15g) </w:t>
      </w:r>
      <w:r w:rsidR="00DD7106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was added, followed by 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>the addition of 2</w:t>
      </w:r>
      <w:r w:rsidR="00C17B4A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g </w:t>
      </w:r>
      <w:r w:rsidR="00C17B4A" w:rsidRPr="00EF777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extrose. </w:t>
      </w:r>
      <w:r w:rsidR="00DD7106" w:rsidRPr="00EF7774">
        <w:rPr>
          <w:rFonts w:ascii="Times New Roman" w:hAnsi="Times New Roman" w:cs="Times New Roman"/>
          <w:b/>
          <w:bCs/>
          <w:sz w:val="24"/>
          <w:szCs w:val="24"/>
        </w:rPr>
        <w:t>Two milliliters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5D6E15" w:rsidRPr="00EF777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C17B4A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>mg/ml in NaOH</w:t>
      </w:r>
      <w:r w:rsidR="005D6E15" w:rsidRPr="00EF777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7106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hypoxanthine was </w:t>
      </w:r>
      <w:r w:rsidR="003A765F" w:rsidRPr="00EF7774">
        <w:rPr>
          <w:rFonts w:ascii="Times New Roman" w:hAnsi="Times New Roman" w:cs="Times New Roman"/>
          <w:b/>
          <w:bCs/>
          <w:sz w:val="24"/>
          <w:szCs w:val="24"/>
        </w:rPr>
        <w:t>included in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the mix</w:t>
      </w:r>
      <w:r w:rsidR="003A765F" w:rsidRPr="00EF7774">
        <w:rPr>
          <w:rFonts w:ascii="Times New Roman" w:hAnsi="Times New Roman" w:cs="Times New Roman"/>
          <w:b/>
          <w:bCs/>
          <w:sz w:val="24"/>
          <w:szCs w:val="24"/>
        </w:rPr>
        <w:t>ture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A3004" w:rsidRPr="00EF7774">
        <w:rPr>
          <w:rFonts w:ascii="Times New Roman" w:hAnsi="Times New Roman" w:cs="Times New Roman"/>
          <w:b/>
          <w:bCs/>
          <w:sz w:val="24"/>
          <w:szCs w:val="24"/>
        </w:rPr>
        <w:t>Thirty-two</w:t>
      </w:r>
      <w:r w:rsidR="00F146D4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628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(32 ml) of sodium bicarbonate </w:t>
      </w:r>
      <w:r w:rsidR="00140A1B" w:rsidRPr="00EF777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50628" w:rsidRPr="00EF7774">
        <w:rPr>
          <w:rFonts w:ascii="Times New Roman" w:hAnsi="Times New Roman" w:cs="Times New Roman"/>
          <w:b/>
          <w:bCs/>
          <w:sz w:val="24"/>
          <w:szCs w:val="24"/>
        </w:rPr>
        <w:t>NaHCO3</w:t>
      </w:r>
      <w:r w:rsidR="00140A1B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) and 2 </w:t>
      </w:r>
      <w:r w:rsidR="008044C3" w:rsidRPr="00EF7774">
        <w:rPr>
          <w:rFonts w:ascii="Times New Roman" w:hAnsi="Times New Roman" w:cs="Times New Roman"/>
          <w:b/>
          <w:bCs/>
          <w:sz w:val="24"/>
          <w:szCs w:val="24"/>
        </w:rPr>
        <w:t>ml of 10 mg</w:t>
      </w:r>
      <w:r w:rsidR="00C50939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/ml gentamicin was then added to the medium. </w:t>
      </w:r>
      <w:r w:rsidR="00545560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C17B4A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solution </w:t>
      </w:r>
      <w:r w:rsidR="00545560" w:rsidRPr="00EF7774">
        <w:rPr>
          <w:rFonts w:ascii="Times New Roman" w:hAnsi="Times New Roman" w:cs="Times New Roman"/>
          <w:b/>
          <w:bCs/>
          <w:sz w:val="24"/>
          <w:szCs w:val="24"/>
        </w:rPr>
        <w:t>was complete</w:t>
      </w:r>
      <w:r w:rsidR="00C17B4A" w:rsidRPr="00EF777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1E5365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by the addition of</w:t>
      </w:r>
      <w:r w:rsidR="00545560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C17B4A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ml of </w:t>
      </w:r>
      <w:r w:rsidR="003C5CDE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0.5% </w:t>
      </w:r>
      <w:r w:rsidRPr="00EF7774">
        <w:rPr>
          <w:rFonts w:ascii="Times New Roman" w:hAnsi="Times New Roman" w:cs="Times New Roman"/>
          <w:b/>
          <w:bCs/>
          <w:sz w:val="24"/>
          <w:szCs w:val="24"/>
        </w:rPr>
        <w:t>Albumax</w:t>
      </w:r>
      <w:r w:rsidR="003F5F47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5CDE" w:rsidRPr="00EF7774">
        <w:rPr>
          <w:rFonts w:ascii="Times New Roman" w:hAnsi="Times New Roman" w:cs="Times New Roman"/>
          <w:b/>
          <w:bCs/>
          <w:sz w:val="24"/>
          <w:szCs w:val="24"/>
        </w:rPr>
        <w:t xml:space="preserve">as a replacement </w:t>
      </w:r>
      <w:r w:rsidR="00BA3004" w:rsidRPr="00EF7774">
        <w:rPr>
          <w:rFonts w:ascii="Times New Roman" w:hAnsi="Times New Roman" w:cs="Times New Roman"/>
          <w:b/>
          <w:bCs/>
          <w:sz w:val="24"/>
          <w:szCs w:val="24"/>
        </w:rPr>
        <w:t>for inactivated human serum.</w:t>
      </w:r>
      <w:r w:rsidR="003F5F47">
        <w:rPr>
          <w:rFonts w:ascii="Times New Roman" w:hAnsi="Times New Roman" w:cs="Times New Roman"/>
          <w:sz w:val="24"/>
          <w:szCs w:val="24"/>
        </w:rPr>
        <w:t xml:space="preserve"> </w:t>
      </w:r>
      <w:r w:rsidR="00AE10D2">
        <w:rPr>
          <w:rFonts w:ascii="Times New Roman" w:hAnsi="Times New Roman" w:cs="Times New Roman"/>
          <w:sz w:val="24"/>
          <w:szCs w:val="24"/>
        </w:rPr>
        <w:t xml:space="preserve">Thorough mixing of the medium was </w:t>
      </w:r>
      <w:r w:rsidR="00AD1CAF">
        <w:rPr>
          <w:rFonts w:ascii="Times New Roman" w:hAnsi="Times New Roman" w:cs="Times New Roman"/>
          <w:sz w:val="24"/>
          <w:szCs w:val="24"/>
        </w:rPr>
        <w:t xml:space="preserve">done using the magnetic stirrer after which </w:t>
      </w:r>
      <w:r w:rsidR="00DE5121">
        <w:rPr>
          <w:rFonts w:ascii="Times New Roman" w:hAnsi="Times New Roman" w:cs="Times New Roman"/>
          <w:sz w:val="24"/>
          <w:szCs w:val="24"/>
        </w:rPr>
        <w:t xml:space="preserve">sterile </w:t>
      </w:r>
      <w:r w:rsidR="00592091">
        <w:rPr>
          <w:rFonts w:ascii="Times New Roman" w:hAnsi="Times New Roman" w:cs="Times New Roman"/>
          <w:sz w:val="24"/>
          <w:szCs w:val="24"/>
        </w:rPr>
        <w:t xml:space="preserve">filters of </w:t>
      </w:r>
      <w:r w:rsidR="00477D59" w:rsidRPr="00832F2C">
        <w:rPr>
          <w:rFonts w:ascii="Times New Roman" w:hAnsi="Times New Roman" w:cs="Times New Roman"/>
          <w:sz w:val="24"/>
          <w:szCs w:val="24"/>
        </w:rPr>
        <w:t>0.22</w:t>
      </w:r>
      <w:r w:rsidR="00C17B4A">
        <w:rPr>
          <w:rFonts w:ascii="Times New Roman" w:hAnsi="Times New Roman" w:cs="Times New Roman"/>
          <w:sz w:val="24"/>
          <w:szCs w:val="24"/>
        </w:rPr>
        <w:t xml:space="preserve"> </w:t>
      </w:r>
      <w:r w:rsidR="00477D59" w:rsidRPr="00832F2C">
        <w:rPr>
          <w:rFonts w:ascii="Times New Roman" w:hAnsi="Times New Roman" w:cs="Times New Roman"/>
          <w:sz w:val="24"/>
          <w:szCs w:val="24"/>
        </w:rPr>
        <w:t>µm pore size</w:t>
      </w:r>
      <w:r w:rsidR="00592091">
        <w:rPr>
          <w:rFonts w:ascii="Times New Roman" w:hAnsi="Times New Roman" w:cs="Times New Roman"/>
          <w:sz w:val="24"/>
          <w:szCs w:val="24"/>
        </w:rPr>
        <w:t xml:space="preserve"> </w:t>
      </w:r>
      <w:r w:rsidR="00842665">
        <w:rPr>
          <w:rFonts w:ascii="Times New Roman" w:hAnsi="Times New Roman" w:cs="Times New Roman"/>
          <w:sz w:val="24"/>
          <w:szCs w:val="24"/>
        </w:rPr>
        <w:t>were used to filter</w:t>
      </w:r>
      <w:r w:rsidR="006F4896">
        <w:rPr>
          <w:rFonts w:ascii="Times New Roman" w:hAnsi="Times New Roman" w:cs="Times New Roman"/>
          <w:sz w:val="24"/>
          <w:szCs w:val="24"/>
        </w:rPr>
        <w:t xml:space="preserve"> </w:t>
      </w:r>
      <w:r w:rsidR="00FC4172">
        <w:rPr>
          <w:rFonts w:ascii="Times New Roman" w:hAnsi="Times New Roman" w:cs="Times New Roman"/>
          <w:sz w:val="24"/>
          <w:szCs w:val="24"/>
        </w:rPr>
        <w:t xml:space="preserve">the </w:t>
      </w:r>
      <w:r w:rsidR="00703819">
        <w:rPr>
          <w:rFonts w:ascii="Times New Roman" w:hAnsi="Times New Roman" w:cs="Times New Roman"/>
          <w:sz w:val="24"/>
          <w:szCs w:val="24"/>
        </w:rPr>
        <w:t>medium</w:t>
      </w:r>
      <w:r w:rsidR="00FB4AF1">
        <w:rPr>
          <w:rFonts w:ascii="Times New Roman" w:hAnsi="Times New Roman" w:cs="Times New Roman"/>
          <w:sz w:val="24"/>
          <w:szCs w:val="24"/>
        </w:rPr>
        <w:t xml:space="preserve">. </w:t>
      </w:r>
      <w:r w:rsidR="00353CB5">
        <w:rPr>
          <w:rFonts w:ascii="Times New Roman" w:hAnsi="Times New Roman" w:cs="Times New Roman"/>
          <w:sz w:val="24"/>
          <w:szCs w:val="24"/>
        </w:rPr>
        <w:t>To avoid bacterial contamination, the filtration of the medium was done in a bio</w:t>
      </w:r>
      <w:r w:rsidR="00D62572">
        <w:rPr>
          <w:rFonts w:ascii="Times New Roman" w:hAnsi="Times New Roman" w:cs="Times New Roman"/>
          <w:sz w:val="24"/>
          <w:szCs w:val="24"/>
        </w:rPr>
        <w:t xml:space="preserve">safety cabinet. </w:t>
      </w:r>
      <w:r w:rsidR="00890D62">
        <w:rPr>
          <w:rFonts w:ascii="Times New Roman" w:hAnsi="Times New Roman" w:cs="Times New Roman"/>
          <w:sz w:val="24"/>
          <w:szCs w:val="24"/>
        </w:rPr>
        <w:t xml:space="preserve">The hypoxanthine </w:t>
      </w:r>
      <w:r w:rsidR="007F1D1F">
        <w:rPr>
          <w:rFonts w:ascii="Times New Roman" w:hAnsi="Times New Roman" w:cs="Times New Roman"/>
          <w:sz w:val="24"/>
          <w:szCs w:val="24"/>
        </w:rPr>
        <w:t>solution was made by dissolving 0.25</w:t>
      </w:r>
      <w:r w:rsidR="00292BD7">
        <w:rPr>
          <w:rFonts w:ascii="Times New Roman" w:hAnsi="Times New Roman" w:cs="Times New Roman"/>
          <w:sz w:val="24"/>
          <w:szCs w:val="24"/>
        </w:rPr>
        <w:t xml:space="preserve"> g hypoxanthine powder in 10 ml</w:t>
      </w:r>
      <w:r w:rsidR="0000756D">
        <w:rPr>
          <w:rFonts w:ascii="Times New Roman" w:hAnsi="Times New Roman" w:cs="Times New Roman"/>
          <w:sz w:val="24"/>
          <w:szCs w:val="24"/>
        </w:rPr>
        <w:t xml:space="preserve"> of NaOH. </w:t>
      </w:r>
      <w:r w:rsidR="00E82940">
        <w:rPr>
          <w:rFonts w:ascii="Times New Roman" w:hAnsi="Times New Roman" w:cs="Times New Roman"/>
          <w:sz w:val="24"/>
          <w:szCs w:val="24"/>
        </w:rPr>
        <w:t>The Albumax</w:t>
      </w:r>
      <w:r w:rsidR="00B62385">
        <w:rPr>
          <w:rFonts w:ascii="Times New Roman" w:hAnsi="Times New Roman" w:cs="Times New Roman"/>
          <w:sz w:val="24"/>
          <w:szCs w:val="24"/>
        </w:rPr>
        <w:t xml:space="preserve"> solution was prepared by dissolving A</w:t>
      </w:r>
      <w:r w:rsidR="000A0FBE">
        <w:rPr>
          <w:rFonts w:ascii="Times New Roman" w:hAnsi="Times New Roman" w:cs="Times New Roman"/>
          <w:sz w:val="24"/>
          <w:szCs w:val="24"/>
        </w:rPr>
        <w:t>lbumax powder (</w:t>
      </w:r>
      <w:r w:rsidR="00E43571">
        <w:rPr>
          <w:rFonts w:ascii="Times New Roman" w:hAnsi="Times New Roman" w:cs="Times New Roman"/>
          <w:sz w:val="24"/>
          <w:szCs w:val="24"/>
        </w:rPr>
        <w:t>100g) in incomplete RPMI medium (</w:t>
      </w:r>
      <w:r w:rsidR="00284587">
        <w:rPr>
          <w:rFonts w:ascii="Times New Roman" w:hAnsi="Times New Roman" w:cs="Times New Roman"/>
          <w:sz w:val="24"/>
          <w:szCs w:val="24"/>
        </w:rPr>
        <w:t>500</w:t>
      </w:r>
      <w:r w:rsidR="00C17B4A">
        <w:rPr>
          <w:rFonts w:ascii="Times New Roman" w:hAnsi="Times New Roman" w:cs="Times New Roman"/>
          <w:sz w:val="24"/>
          <w:szCs w:val="24"/>
        </w:rPr>
        <w:t xml:space="preserve"> </w:t>
      </w:r>
      <w:r w:rsidR="00284587">
        <w:rPr>
          <w:rFonts w:ascii="Times New Roman" w:hAnsi="Times New Roman" w:cs="Times New Roman"/>
          <w:sz w:val="24"/>
          <w:szCs w:val="24"/>
        </w:rPr>
        <w:t xml:space="preserve">ml) while </w:t>
      </w:r>
      <w:r w:rsidR="000324CD">
        <w:rPr>
          <w:rFonts w:ascii="Times New Roman" w:hAnsi="Times New Roman" w:cs="Times New Roman"/>
          <w:sz w:val="24"/>
          <w:szCs w:val="24"/>
        </w:rPr>
        <w:t>the</w:t>
      </w:r>
      <w:r w:rsidR="00594020">
        <w:rPr>
          <w:rFonts w:ascii="Times New Roman" w:hAnsi="Times New Roman" w:cs="Times New Roman"/>
          <w:sz w:val="24"/>
          <w:szCs w:val="24"/>
        </w:rPr>
        <w:t xml:space="preserve"> </w:t>
      </w:r>
      <w:r w:rsidR="000324CD" w:rsidRPr="00832F2C">
        <w:rPr>
          <w:rFonts w:ascii="Times New Roman" w:hAnsi="Times New Roman" w:cs="Times New Roman"/>
          <w:sz w:val="24"/>
          <w:szCs w:val="24"/>
        </w:rPr>
        <w:t>NaHCO</w:t>
      </w:r>
      <w:r w:rsidR="000324CD" w:rsidRPr="00832F2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324C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424CD">
        <w:rPr>
          <w:rFonts w:ascii="Times New Roman" w:hAnsi="Times New Roman" w:cs="Times New Roman"/>
          <w:sz w:val="24"/>
          <w:szCs w:val="24"/>
        </w:rPr>
        <w:t xml:space="preserve">solution was made by </w:t>
      </w:r>
      <w:r w:rsidR="00D25825">
        <w:rPr>
          <w:rFonts w:ascii="Times New Roman" w:hAnsi="Times New Roman" w:cs="Times New Roman"/>
          <w:sz w:val="24"/>
          <w:szCs w:val="24"/>
        </w:rPr>
        <w:t xml:space="preserve">dissolving </w:t>
      </w:r>
      <w:r w:rsidR="00D25825" w:rsidRPr="00832F2C">
        <w:rPr>
          <w:rFonts w:ascii="Times New Roman" w:hAnsi="Times New Roman" w:cs="Times New Roman"/>
          <w:sz w:val="24"/>
          <w:szCs w:val="24"/>
        </w:rPr>
        <w:t>NaHCO</w:t>
      </w:r>
      <w:r w:rsidR="00D25825" w:rsidRPr="00832F2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25825">
        <w:rPr>
          <w:rFonts w:ascii="Times New Roman" w:hAnsi="Times New Roman" w:cs="Times New Roman"/>
          <w:sz w:val="24"/>
          <w:szCs w:val="24"/>
        </w:rPr>
        <w:t xml:space="preserve"> (</w:t>
      </w:r>
      <w:r w:rsidR="00BF0790">
        <w:rPr>
          <w:rFonts w:ascii="Times New Roman" w:hAnsi="Times New Roman" w:cs="Times New Roman"/>
          <w:sz w:val="24"/>
          <w:szCs w:val="24"/>
        </w:rPr>
        <w:t>37.5g) in distilled water (</w:t>
      </w:r>
      <w:r w:rsidR="00205AB4">
        <w:rPr>
          <w:rFonts w:ascii="Times New Roman" w:hAnsi="Times New Roman" w:cs="Times New Roman"/>
          <w:sz w:val="24"/>
          <w:szCs w:val="24"/>
        </w:rPr>
        <w:t>500</w:t>
      </w:r>
      <w:r w:rsidR="00C17B4A">
        <w:rPr>
          <w:rFonts w:ascii="Times New Roman" w:hAnsi="Times New Roman" w:cs="Times New Roman"/>
          <w:sz w:val="24"/>
          <w:szCs w:val="24"/>
        </w:rPr>
        <w:t xml:space="preserve"> </w:t>
      </w:r>
      <w:r w:rsidR="00205AB4">
        <w:rPr>
          <w:rFonts w:ascii="Times New Roman" w:hAnsi="Times New Roman" w:cs="Times New Roman"/>
          <w:sz w:val="24"/>
          <w:szCs w:val="24"/>
        </w:rPr>
        <w:t>ml).</w:t>
      </w:r>
    </w:p>
    <w:p w14:paraId="5CA33D43" w14:textId="77777777" w:rsidR="00205AB4" w:rsidRDefault="00205AB4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2" w:name="_Toc47366954"/>
      <w:bookmarkStart w:id="3" w:name="_Toc72501486"/>
    </w:p>
    <w:p w14:paraId="7D7223E1" w14:textId="7952E8DF" w:rsidR="00832F2C" w:rsidRPr="00832F2C" w:rsidRDefault="0072575B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How the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DHA solution</w:t>
      </w:r>
      <w:bookmarkEnd w:id="2"/>
      <w:bookmarkEnd w:id="3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</w:t>
      </w:r>
      <w:r w:rsidR="00C17B4A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</w:t>
      </w:r>
      <w:r w:rsidR="00E76423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repared</w:t>
      </w:r>
    </w:p>
    <w:p w14:paraId="1ED76833" w14:textId="77777777" w:rsidR="00832F2C" w:rsidRPr="00832F2C" w:rsidRDefault="00832F2C" w:rsidP="00832F2C">
      <w:pPr>
        <w:spacing w:after="0" w:line="276" w:lineRule="auto"/>
        <w:rPr>
          <w:rFonts w:ascii="Times New Roman" w:hAnsi="Times New Roman" w:cs="Times New Roman"/>
          <w:i/>
          <w:szCs w:val="24"/>
        </w:rPr>
      </w:pPr>
    </w:p>
    <w:p w14:paraId="48C530F0" w14:textId="69428C8A" w:rsidR="000B59CC" w:rsidRDefault="00FE4BE2" w:rsidP="00832F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milligram per mi</w:t>
      </w:r>
      <w:r w:rsidR="004136F1">
        <w:rPr>
          <w:rFonts w:ascii="Times New Roman" w:hAnsi="Times New Roman" w:cs="Times New Roman"/>
          <w:sz w:val="24"/>
          <w:szCs w:val="24"/>
        </w:rPr>
        <w:t xml:space="preserve">lliliter </w:t>
      </w:r>
      <w:r w:rsidR="001A3AC5">
        <w:rPr>
          <w:rFonts w:ascii="Times New Roman" w:hAnsi="Times New Roman" w:cs="Times New Roman"/>
          <w:sz w:val="24"/>
          <w:szCs w:val="24"/>
        </w:rPr>
        <w:t>(</w:t>
      </w:r>
      <w:r w:rsidR="001A3AC5" w:rsidRPr="00832F2C">
        <w:rPr>
          <w:rFonts w:ascii="Times New Roman" w:hAnsi="Times New Roman" w:cs="Times New Roman"/>
          <w:sz w:val="24"/>
          <w:szCs w:val="24"/>
        </w:rPr>
        <w:t>1 mg/ml</w:t>
      </w:r>
      <w:r w:rsidR="0083584C">
        <w:rPr>
          <w:rFonts w:ascii="Times New Roman" w:hAnsi="Times New Roman" w:cs="Times New Roman"/>
          <w:sz w:val="24"/>
          <w:szCs w:val="24"/>
        </w:rPr>
        <w:t xml:space="preserve">) stock solution was </w:t>
      </w:r>
      <w:r w:rsidR="00FE18A6">
        <w:rPr>
          <w:rFonts w:ascii="Times New Roman" w:hAnsi="Times New Roman" w:cs="Times New Roman"/>
          <w:sz w:val="24"/>
          <w:szCs w:val="24"/>
        </w:rPr>
        <w:t xml:space="preserve">made by the resuspension of a WWARN-acquired </w:t>
      </w:r>
      <w:r w:rsidR="00417988" w:rsidRPr="00832F2C">
        <w:rPr>
          <w:rFonts w:ascii="Times New Roman" w:hAnsi="Times New Roman" w:cs="Times New Roman"/>
          <w:sz w:val="24"/>
          <w:szCs w:val="24"/>
        </w:rPr>
        <w:t>~1</w:t>
      </w:r>
      <w:r w:rsidR="00C17B4A">
        <w:rPr>
          <w:rFonts w:ascii="Times New Roman" w:hAnsi="Times New Roman" w:cs="Times New Roman"/>
          <w:sz w:val="24"/>
          <w:szCs w:val="24"/>
        </w:rPr>
        <w:t xml:space="preserve"> </w:t>
      </w:r>
      <w:r w:rsidR="00417988" w:rsidRPr="00832F2C">
        <w:rPr>
          <w:rFonts w:ascii="Times New Roman" w:hAnsi="Times New Roman" w:cs="Times New Roman"/>
          <w:sz w:val="24"/>
          <w:szCs w:val="24"/>
        </w:rPr>
        <w:t>mg</w:t>
      </w:r>
      <w:r w:rsidR="00417988">
        <w:rPr>
          <w:rFonts w:ascii="Times New Roman" w:hAnsi="Times New Roman" w:cs="Times New Roman"/>
          <w:sz w:val="24"/>
          <w:szCs w:val="24"/>
        </w:rPr>
        <w:t xml:space="preserve"> pre-weighed</w:t>
      </w:r>
      <w:r w:rsidR="0061653B">
        <w:rPr>
          <w:rFonts w:ascii="Times New Roman" w:hAnsi="Times New Roman" w:cs="Times New Roman"/>
          <w:sz w:val="24"/>
          <w:szCs w:val="24"/>
        </w:rPr>
        <w:t xml:space="preserve"> aliquot of DHA.</w:t>
      </w:r>
      <w:r w:rsidR="00FE18A6">
        <w:rPr>
          <w:rFonts w:ascii="Times New Roman" w:hAnsi="Times New Roman" w:cs="Times New Roman"/>
          <w:sz w:val="24"/>
          <w:szCs w:val="24"/>
        </w:rPr>
        <w:t xml:space="preserve"> </w:t>
      </w:r>
      <w:r w:rsidR="006D1253">
        <w:rPr>
          <w:rFonts w:ascii="Times New Roman" w:hAnsi="Times New Roman" w:cs="Times New Roman"/>
          <w:sz w:val="24"/>
          <w:szCs w:val="24"/>
        </w:rPr>
        <w:t xml:space="preserve">Thorough dissolution </w:t>
      </w:r>
      <w:r w:rsidR="00F70798">
        <w:rPr>
          <w:rFonts w:ascii="Times New Roman" w:hAnsi="Times New Roman" w:cs="Times New Roman"/>
          <w:sz w:val="24"/>
          <w:szCs w:val="24"/>
        </w:rPr>
        <w:t xml:space="preserve">was achieved by </w:t>
      </w:r>
      <w:proofErr w:type="spellStart"/>
      <w:r w:rsidR="00F70798">
        <w:rPr>
          <w:rFonts w:ascii="Times New Roman" w:hAnsi="Times New Roman" w:cs="Times New Roman"/>
          <w:sz w:val="24"/>
          <w:szCs w:val="24"/>
        </w:rPr>
        <w:t>v</w:t>
      </w:r>
      <w:r w:rsidR="0034480E">
        <w:rPr>
          <w:rFonts w:ascii="Times New Roman" w:hAnsi="Times New Roman" w:cs="Times New Roman"/>
          <w:sz w:val="24"/>
          <w:szCs w:val="24"/>
        </w:rPr>
        <w:t>o</w:t>
      </w:r>
      <w:r w:rsidR="00F70798">
        <w:rPr>
          <w:rFonts w:ascii="Times New Roman" w:hAnsi="Times New Roman" w:cs="Times New Roman"/>
          <w:sz w:val="24"/>
          <w:szCs w:val="24"/>
        </w:rPr>
        <w:t>rtexing</w:t>
      </w:r>
      <w:proofErr w:type="spellEnd"/>
      <w:r w:rsidR="00F70798">
        <w:rPr>
          <w:rFonts w:ascii="Times New Roman" w:hAnsi="Times New Roman" w:cs="Times New Roman"/>
          <w:sz w:val="24"/>
          <w:szCs w:val="24"/>
        </w:rPr>
        <w:t xml:space="preserve"> the mixture.</w:t>
      </w:r>
      <w:r w:rsidR="00A7485C">
        <w:rPr>
          <w:rFonts w:ascii="Times New Roman" w:hAnsi="Times New Roman" w:cs="Times New Roman"/>
          <w:sz w:val="24"/>
          <w:szCs w:val="24"/>
        </w:rPr>
        <w:t xml:space="preserve"> To obtain </w:t>
      </w:r>
      <w:r w:rsidR="00E57859">
        <w:rPr>
          <w:rFonts w:ascii="Times New Roman" w:hAnsi="Times New Roman" w:cs="Times New Roman"/>
          <w:sz w:val="24"/>
          <w:szCs w:val="24"/>
        </w:rPr>
        <w:t xml:space="preserve">a </w:t>
      </w:r>
      <w:r w:rsidR="00E57859" w:rsidRPr="00832F2C">
        <w:rPr>
          <w:rFonts w:ascii="Times New Roman" w:hAnsi="Times New Roman" w:cs="Times New Roman"/>
          <w:sz w:val="24"/>
          <w:szCs w:val="24"/>
        </w:rPr>
        <w:t>200</w:t>
      </w:r>
      <w:r w:rsidR="00C17B4A">
        <w:rPr>
          <w:rFonts w:ascii="Times New Roman" w:hAnsi="Times New Roman" w:cs="Times New Roman"/>
          <w:sz w:val="24"/>
          <w:szCs w:val="24"/>
        </w:rPr>
        <w:t xml:space="preserve"> </w:t>
      </w:r>
      <w:r w:rsidR="00E57859" w:rsidRPr="00832F2C">
        <w:rPr>
          <w:rFonts w:ascii="Times New Roman" w:hAnsi="Times New Roman" w:cs="Times New Roman"/>
          <w:sz w:val="24"/>
          <w:szCs w:val="24"/>
        </w:rPr>
        <w:t>µg/ml solution</w:t>
      </w:r>
      <w:r w:rsidR="00E57859">
        <w:rPr>
          <w:rFonts w:ascii="Times New Roman" w:hAnsi="Times New Roman" w:cs="Times New Roman"/>
          <w:sz w:val="24"/>
          <w:szCs w:val="24"/>
        </w:rPr>
        <w:t xml:space="preserve"> </w:t>
      </w:r>
      <w:r w:rsidR="00C17B4A">
        <w:rPr>
          <w:rFonts w:ascii="Times New Roman" w:hAnsi="Times New Roman" w:cs="Times New Roman"/>
          <w:sz w:val="24"/>
          <w:szCs w:val="24"/>
        </w:rPr>
        <w:t xml:space="preserve">of </w:t>
      </w:r>
      <w:r w:rsidR="00E57859">
        <w:rPr>
          <w:rFonts w:ascii="Times New Roman" w:hAnsi="Times New Roman" w:cs="Times New Roman"/>
          <w:sz w:val="24"/>
          <w:szCs w:val="24"/>
        </w:rPr>
        <w:t xml:space="preserve">DHA, </w:t>
      </w:r>
      <w:r w:rsidR="00193184">
        <w:rPr>
          <w:rFonts w:ascii="Times New Roman" w:hAnsi="Times New Roman" w:cs="Times New Roman"/>
          <w:sz w:val="24"/>
          <w:szCs w:val="24"/>
        </w:rPr>
        <w:t>dissolution of the stock DHA solution (</w:t>
      </w:r>
      <w:r w:rsidR="00866ABC">
        <w:rPr>
          <w:rFonts w:ascii="Times New Roman" w:hAnsi="Times New Roman" w:cs="Times New Roman"/>
          <w:sz w:val="24"/>
          <w:szCs w:val="24"/>
        </w:rPr>
        <w:t>a 5-fold) was made</w:t>
      </w:r>
      <w:r w:rsidR="007E73B4">
        <w:rPr>
          <w:rFonts w:ascii="Times New Roman" w:hAnsi="Times New Roman" w:cs="Times New Roman"/>
          <w:sz w:val="24"/>
          <w:szCs w:val="24"/>
        </w:rPr>
        <w:t xml:space="preserve"> and vortexed.</w:t>
      </w:r>
      <w:r w:rsidR="00176C68">
        <w:rPr>
          <w:rFonts w:ascii="Times New Roman" w:hAnsi="Times New Roman" w:cs="Times New Roman"/>
          <w:sz w:val="24"/>
          <w:szCs w:val="24"/>
        </w:rPr>
        <w:t xml:space="preserve"> </w:t>
      </w:r>
      <w:r w:rsidR="00900A7F">
        <w:rPr>
          <w:rFonts w:ascii="Times New Roman" w:hAnsi="Times New Roman" w:cs="Times New Roman"/>
          <w:sz w:val="24"/>
          <w:szCs w:val="24"/>
        </w:rPr>
        <w:t xml:space="preserve">Various aliquots of </w:t>
      </w:r>
      <w:r w:rsidR="00900A7F" w:rsidRPr="00832F2C">
        <w:rPr>
          <w:rFonts w:ascii="Times New Roman" w:hAnsi="Times New Roman" w:cs="Times New Roman"/>
          <w:sz w:val="24"/>
          <w:szCs w:val="24"/>
        </w:rPr>
        <w:t>50</w:t>
      </w:r>
      <w:r w:rsidR="00C17B4A">
        <w:rPr>
          <w:rFonts w:ascii="Times New Roman" w:hAnsi="Times New Roman" w:cs="Times New Roman"/>
          <w:sz w:val="24"/>
          <w:szCs w:val="24"/>
        </w:rPr>
        <w:t xml:space="preserve"> </w:t>
      </w:r>
      <w:r w:rsidR="00900A7F" w:rsidRPr="00832F2C">
        <w:rPr>
          <w:rFonts w:ascii="Times New Roman" w:hAnsi="Times New Roman" w:cs="Times New Roman"/>
          <w:sz w:val="24"/>
          <w:szCs w:val="24"/>
        </w:rPr>
        <w:t>µl</w:t>
      </w:r>
      <w:r w:rsidR="00900A7F">
        <w:rPr>
          <w:rFonts w:ascii="Times New Roman" w:hAnsi="Times New Roman" w:cs="Times New Roman"/>
          <w:sz w:val="24"/>
          <w:szCs w:val="24"/>
        </w:rPr>
        <w:t xml:space="preserve"> </w:t>
      </w:r>
      <w:r w:rsidR="00274211">
        <w:rPr>
          <w:rFonts w:ascii="Times New Roman" w:hAnsi="Times New Roman" w:cs="Times New Roman"/>
          <w:sz w:val="24"/>
          <w:szCs w:val="24"/>
        </w:rPr>
        <w:t xml:space="preserve">were made </w:t>
      </w:r>
      <w:r w:rsidR="00AC4DC6">
        <w:rPr>
          <w:rFonts w:ascii="Times New Roman" w:hAnsi="Times New Roman" w:cs="Times New Roman"/>
          <w:sz w:val="24"/>
          <w:szCs w:val="24"/>
        </w:rPr>
        <w:t xml:space="preserve">and stored </w:t>
      </w:r>
      <w:r w:rsidR="00270770">
        <w:rPr>
          <w:rFonts w:ascii="Times New Roman" w:hAnsi="Times New Roman" w:cs="Times New Roman"/>
          <w:sz w:val="24"/>
          <w:szCs w:val="24"/>
        </w:rPr>
        <w:t>at -</w:t>
      </w:r>
      <w:r w:rsidR="00270770" w:rsidRPr="00832F2C">
        <w:rPr>
          <w:rFonts w:ascii="Times New Roman" w:hAnsi="Times New Roman" w:cs="Times New Roman"/>
          <w:sz w:val="24"/>
          <w:szCs w:val="24"/>
        </w:rPr>
        <w:t>20</w:t>
      </w:r>
      <w:r w:rsidR="00270770" w:rsidRPr="00832F2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270770" w:rsidRPr="00832F2C">
        <w:rPr>
          <w:rFonts w:ascii="Times New Roman" w:hAnsi="Times New Roman" w:cs="Times New Roman"/>
          <w:sz w:val="24"/>
          <w:szCs w:val="24"/>
        </w:rPr>
        <w:t>C</w:t>
      </w:r>
      <w:r w:rsidR="00270770">
        <w:rPr>
          <w:rFonts w:ascii="Times New Roman" w:hAnsi="Times New Roman" w:cs="Times New Roman"/>
          <w:sz w:val="24"/>
          <w:szCs w:val="24"/>
        </w:rPr>
        <w:t xml:space="preserve"> </w:t>
      </w:r>
      <w:r w:rsidR="00DC003E">
        <w:rPr>
          <w:rFonts w:ascii="Times New Roman" w:hAnsi="Times New Roman" w:cs="Times New Roman"/>
          <w:sz w:val="24"/>
          <w:szCs w:val="24"/>
        </w:rPr>
        <w:t xml:space="preserve">in sterile </w:t>
      </w:r>
      <w:r w:rsidR="00DC003E" w:rsidRPr="00832F2C">
        <w:rPr>
          <w:rFonts w:ascii="Times New Roman" w:hAnsi="Times New Roman" w:cs="Times New Roman"/>
          <w:sz w:val="24"/>
          <w:szCs w:val="24"/>
        </w:rPr>
        <w:t>1.5</w:t>
      </w:r>
      <w:r w:rsidR="00C17B4A">
        <w:rPr>
          <w:rFonts w:ascii="Times New Roman" w:hAnsi="Times New Roman" w:cs="Times New Roman"/>
          <w:sz w:val="24"/>
          <w:szCs w:val="24"/>
        </w:rPr>
        <w:t xml:space="preserve"> </w:t>
      </w:r>
      <w:r w:rsidR="00DC003E" w:rsidRPr="00832F2C">
        <w:rPr>
          <w:rFonts w:ascii="Times New Roman" w:hAnsi="Times New Roman" w:cs="Times New Roman"/>
          <w:sz w:val="24"/>
          <w:szCs w:val="24"/>
        </w:rPr>
        <w:t>ml microcentrifuge tubes</w:t>
      </w:r>
      <w:r w:rsidR="000933B1">
        <w:rPr>
          <w:rFonts w:ascii="Times New Roman" w:hAnsi="Times New Roman" w:cs="Times New Roman"/>
          <w:sz w:val="24"/>
          <w:szCs w:val="24"/>
        </w:rPr>
        <w:t xml:space="preserve">. These aliquots were not used </w:t>
      </w:r>
      <w:r w:rsidR="00CB3A02">
        <w:rPr>
          <w:rFonts w:ascii="Times New Roman" w:hAnsi="Times New Roman" w:cs="Times New Roman"/>
          <w:sz w:val="24"/>
          <w:szCs w:val="24"/>
        </w:rPr>
        <w:t>beyond</w:t>
      </w:r>
      <w:r w:rsidR="000933B1">
        <w:rPr>
          <w:rFonts w:ascii="Times New Roman" w:hAnsi="Times New Roman" w:cs="Times New Roman"/>
          <w:sz w:val="24"/>
          <w:szCs w:val="24"/>
        </w:rPr>
        <w:t xml:space="preserve"> </w:t>
      </w:r>
      <w:r w:rsidR="00CB3A02">
        <w:rPr>
          <w:rFonts w:ascii="Times New Roman" w:hAnsi="Times New Roman" w:cs="Times New Roman"/>
          <w:sz w:val="24"/>
          <w:szCs w:val="24"/>
        </w:rPr>
        <w:t xml:space="preserve">6 months. </w:t>
      </w:r>
    </w:p>
    <w:p w14:paraId="4FF33ACF" w14:textId="427B7911" w:rsidR="00832F2C" w:rsidRPr="00832F2C" w:rsidRDefault="00E76423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4" w:name="_Toc47366955"/>
      <w:bookmarkStart w:id="5" w:name="_Toc72501487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the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uninfected RBCs</w:t>
      </w:r>
      <w:bookmarkEnd w:id="4"/>
      <w:bookmarkEnd w:id="5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were</w:t>
      </w:r>
      <w:r w:rsidR="00274039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3F79E5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prepared.</w:t>
      </w:r>
    </w:p>
    <w:p w14:paraId="4123E5F3" w14:textId="77777777" w:rsidR="00832F2C" w:rsidRPr="00832F2C" w:rsidRDefault="00832F2C" w:rsidP="00832F2C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19397173" w14:textId="27244269" w:rsidR="00BC2224" w:rsidRDefault="00832F2C" w:rsidP="00832F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F2C">
        <w:rPr>
          <w:rFonts w:ascii="Times New Roman" w:hAnsi="Times New Roman" w:cs="Times New Roman"/>
          <w:sz w:val="24"/>
          <w:szCs w:val="24"/>
        </w:rPr>
        <w:t>The uninfected RBCs were obtained from blood group O</w:t>
      </w:r>
      <w:r w:rsidR="00C17B4A">
        <w:rPr>
          <w:rFonts w:ascii="Times New Roman" w:hAnsi="Times New Roman" w:cs="Times New Roman"/>
          <w:sz w:val="24"/>
          <w:szCs w:val="24"/>
        </w:rPr>
        <w:t>+</w:t>
      </w:r>
      <w:r w:rsidRPr="00832F2C">
        <w:rPr>
          <w:rFonts w:ascii="Times New Roman" w:hAnsi="Times New Roman" w:cs="Times New Roman"/>
          <w:sz w:val="24"/>
          <w:szCs w:val="24"/>
        </w:rPr>
        <w:t xml:space="preserve"> colleagues in the epidemiology laboratory of </w:t>
      </w:r>
      <w:r w:rsidR="001F2D50" w:rsidRPr="00832F2C">
        <w:rPr>
          <w:rFonts w:ascii="Times New Roman" w:hAnsi="Times New Roman" w:cs="Times New Roman"/>
          <w:sz w:val="24"/>
          <w:szCs w:val="24"/>
        </w:rPr>
        <w:t xml:space="preserve">Noguchi Memorial Institute for Medical Research </w:t>
      </w:r>
      <w:r w:rsidR="001F2D50">
        <w:rPr>
          <w:rFonts w:ascii="Times New Roman" w:hAnsi="Times New Roman" w:cs="Times New Roman"/>
          <w:sz w:val="24"/>
          <w:szCs w:val="24"/>
        </w:rPr>
        <w:t>(</w:t>
      </w:r>
      <w:r w:rsidRPr="00832F2C">
        <w:rPr>
          <w:rFonts w:ascii="Times New Roman" w:hAnsi="Times New Roman" w:cs="Times New Roman"/>
          <w:sz w:val="24"/>
          <w:szCs w:val="24"/>
        </w:rPr>
        <w:t>NMIMR</w:t>
      </w:r>
      <w:r w:rsidR="001F2D50">
        <w:rPr>
          <w:rFonts w:ascii="Times New Roman" w:hAnsi="Times New Roman" w:cs="Times New Roman"/>
          <w:sz w:val="24"/>
          <w:szCs w:val="24"/>
        </w:rPr>
        <w:t>)</w:t>
      </w:r>
      <w:r w:rsidRPr="00832F2C">
        <w:rPr>
          <w:rFonts w:ascii="Times New Roman" w:hAnsi="Times New Roman" w:cs="Times New Roman"/>
          <w:sz w:val="24"/>
          <w:szCs w:val="24"/>
        </w:rPr>
        <w:t xml:space="preserve"> after negative RDT and microscopy test results. </w:t>
      </w:r>
      <w:r w:rsidR="00432DCD">
        <w:rPr>
          <w:rFonts w:ascii="Times New Roman" w:hAnsi="Times New Roman" w:cs="Times New Roman"/>
          <w:sz w:val="24"/>
          <w:szCs w:val="24"/>
        </w:rPr>
        <w:t>We aseptically colle</w:t>
      </w:r>
      <w:r w:rsidR="005543C2">
        <w:rPr>
          <w:rFonts w:ascii="Times New Roman" w:hAnsi="Times New Roman" w:cs="Times New Roman"/>
          <w:sz w:val="24"/>
          <w:szCs w:val="24"/>
        </w:rPr>
        <w:t xml:space="preserve">cted venous blood samples from </w:t>
      </w:r>
      <w:r w:rsidR="00965F69" w:rsidRPr="00832F2C">
        <w:rPr>
          <w:rFonts w:ascii="Times New Roman" w:hAnsi="Times New Roman" w:cs="Times New Roman"/>
          <w:sz w:val="24"/>
          <w:szCs w:val="24"/>
        </w:rPr>
        <w:t>h</w:t>
      </w:r>
      <w:r w:rsidR="00C17B4A">
        <w:rPr>
          <w:rFonts w:ascii="Times New Roman" w:hAnsi="Times New Roman" w:cs="Times New Roman"/>
          <w:sz w:val="24"/>
          <w:szCs w:val="24"/>
        </w:rPr>
        <w:t>a</w:t>
      </w:r>
      <w:r w:rsidR="00965F69" w:rsidRPr="00832F2C">
        <w:rPr>
          <w:rFonts w:ascii="Times New Roman" w:hAnsi="Times New Roman" w:cs="Times New Roman"/>
          <w:sz w:val="24"/>
          <w:szCs w:val="24"/>
        </w:rPr>
        <w:t>emoglobinopathies</w:t>
      </w:r>
      <w:r w:rsidR="00965F69">
        <w:rPr>
          <w:rFonts w:ascii="Times New Roman" w:hAnsi="Times New Roman" w:cs="Times New Roman"/>
          <w:sz w:val="24"/>
          <w:szCs w:val="24"/>
        </w:rPr>
        <w:t>-free</w:t>
      </w:r>
      <w:r w:rsidR="002D488D">
        <w:rPr>
          <w:rFonts w:ascii="Times New Roman" w:hAnsi="Times New Roman" w:cs="Times New Roman"/>
          <w:sz w:val="24"/>
          <w:szCs w:val="24"/>
        </w:rPr>
        <w:t xml:space="preserve"> and </w:t>
      </w:r>
      <w:r w:rsidR="002D488D" w:rsidRPr="00832F2C">
        <w:rPr>
          <w:rFonts w:ascii="Times New Roman" w:hAnsi="Times New Roman" w:cs="Times New Roman"/>
          <w:sz w:val="24"/>
          <w:szCs w:val="24"/>
        </w:rPr>
        <w:t>G6PD</w:t>
      </w:r>
      <w:r w:rsidR="002D488D">
        <w:rPr>
          <w:rFonts w:ascii="Times New Roman" w:hAnsi="Times New Roman" w:cs="Times New Roman"/>
          <w:sz w:val="24"/>
          <w:szCs w:val="24"/>
        </w:rPr>
        <w:t xml:space="preserve">-functional </w:t>
      </w:r>
      <w:r w:rsidR="00727B6E">
        <w:rPr>
          <w:rFonts w:ascii="Times New Roman" w:hAnsi="Times New Roman" w:cs="Times New Roman"/>
          <w:sz w:val="24"/>
          <w:szCs w:val="24"/>
        </w:rPr>
        <w:t xml:space="preserve">volunteer donors </w:t>
      </w:r>
      <w:r w:rsidR="008C1CD1">
        <w:rPr>
          <w:rFonts w:ascii="Times New Roman" w:hAnsi="Times New Roman" w:cs="Times New Roman"/>
          <w:sz w:val="24"/>
          <w:szCs w:val="24"/>
        </w:rPr>
        <w:t xml:space="preserve">using </w:t>
      </w:r>
      <w:r w:rsidR="00C17B4A">
        <w:rPr>
          <w:rFonts w:ascii="Times New Roman" w:hAnsi="Times New Roman" w:cs="Times New Roman"/>
          <w:sz w:val="24"/>
          <w:szCs w:val="24"/>
        </w:rPr>
        <w:t>V</w:t>
      </w:r>
      <w:r w:rsidR="00164D19">
        <w:rPr>
          <w:rFonts w:ascii="Times New Roman" w:hAnsi="Times New Roman" w:cs="Times New Roman"/>
          <w:sz w:val="24"/>
          <w:szCs w:val="24"/>
        </w:rPr>
        <w:t>acutainer needles, into</w:t>
      </w:r>
      <w:r w:rsidR="002D488D">
        <w:rPr>
          <w:rFonts w:ascii="Times New Roman" w:hAnsi="Times New Roman" w:cs="Times New Roman"/>
          <w:sz w:val="24"/>
          <w:szCs w:val="24"/>
        </w:rPr>
        <w:t xml:space="preserve"> </w:t>
      </w:r>
      <w:r w:rsidR="00164D19" w:rsidRPr="00832F2C">
        <w:rPr>
          <w:rFonts w:ascii="Times New Roman" w:hAnsi="Times New Roman" w:cs="Times New Roman"/>
          <w:sz w:val="24"/>
          <w:szCs w:val="24"/>
        </w:rPr>
        <w:t>8</w:t>
      </w:r>
      <w:r w:rsidR="00C17B4A">
        <w:rPr>
          <w:rFonts w:ascii="Times New Roman" w:hAnsi="Times New Roman" w:cs="Times New Roman"/>
          <w:sz w:val="24"/>
          <w:szCs w:val="24"/>
        </w:rPr>
        <w:t xml:space="preserve"> </w:t>
      </w:r>
      <w:r w:rsidR="00164D19" w:rsidRPr="00832F2C">
        <w:rPr>
          <w:rFonts w:ascii="Times New Roman" w:hAnsi="Times New Roman" w:cs="Times New Roman"/>
          <w:sz w:val="24"/>
          <w:szCs w:val="24"/>
        </w:rPr>
        <w:t>ml ACD tubes</w:t>
      </w:r>
      <w:r w:rsidR="00027841">
        <w:rPr>
          <w:rFonts w:ascii="Times New Roman" w:hAnsi="Times New Roman" w:cs="Times New Roman"/>
          <w:sz w:val="24"/>
          <w:szCs w:val="24"/>
        </w:rPr>
        <w:t xml:space="preserve">. Transferred into </w:t>
      </w:r>
      <w:r w:rsidR="0076481E" w:rsidRPr="00832F2C">
        <w:rPr>
          <w:rFonts w:ascii="Times New Roman" w:hAnsi="Times New Roman" w:cs="Times New Roman"/>
          <w:sz w:val="24"/>
          <w:szCs w:val="24"/>
        </w:rPr>
        <w:t>15</w:t>
      </w:r>
      <w:r w:rsidR="00C17B4A">
        <w:rPr>
          <w:rFonts w:ascii="Times New Roman" w:hAnsi="Times New Roman" w:cs="Times New Roman"/>
          <w:sz w:val="24"/>
          <w:szCs w:val="24"/>
        </w:rPr>
        <w:t xml:space="preserve"> </w:t>
      </w:r>
      <w:r w:rsidR="0076481E" w:rsidRPr="00832F2C">
        <w:rPr>
          <w:rFonts w:ascii="Times New Roman" w:hAnsi="Times New Roman" w:cs="Times New Roman"/>
          <w:sz w:val="24"/>
          <w:szCs w:val="24"/>
        </w:rPr>
        <w:t>ml Eppendorf tubes in a biosafety cabinet</w:t>
      </w:r>
      <w:r w:rsidR="0076481E">
        <w:rPr>
          <w:rFonts w:ascii="Times New Roman" w:hAnsi="Times New Roman" w:cs="Times New Roman"/>
          <w:sz w:val="24"/>
          <w:szCs w:val="24"/>
        </w:rPr>
        <w:t xml:space="preserve">, the samples </w:t>
      </w:r>
      <w:r w:rsidR="003D43FD">
        <w:rPr>
          <w:rFonts w:ascii="Times New Roman" w:hAnsi="Times New Roman" w:cs="Times New Roman"/>
          <w:sz w:val="24"/>
          <w:szCs w:val="24"/>
        </w:rPr>
        <w:t>got</w:t>
      </w:r>
      <w:r w:rsidR="0076481E">
        <w:rPr>
          <w:rFonts w:ascii="Times New Roman" w:hAnsi="Times New Roman" w:cs="Times New Roman"/>
          <w:sz w:val="24"/>
          <w:szCs w:val="24"/>
        </w:rPr>
        <w:t xml:space="preserve"> </w:t>
      </w:r>
      <w:r w:rsidR="00F22ED7">
        <w:rPr>
          <w:rFonts w:ascii="Times New Roman" w:hAnsi="Times New Roman" w:cs="Times New Roman"/>
          <w:sz w:val="24"/>
          <w:szCs w:val="24"/>
        </w:rPr>
        <w:t xml:space="preserve">centrifuged </w:t>
      </w:r>
      <w:r w:rsidR="003D43FD">
        <w:rPr>
          <w:rFonts w:ascii="Times New Roman" w:hAnsi="Times New Roman" w:cs="Times New Roman"/>
          <w:sz w:val="24"/>
          <w:szCs w:val="24"/>
        </w:rPr>
        <w:t xml:space="preserve">at </w:t>
      </w:r>
      <w:r w:rsidR="00F22ED7" w:rsidRPr="00832F2C">
        <w:rPr>
          <w:rFonts w:ascii="Times New Roman" w:hAnsi="Times New Roman" w:cs="Times New Roman"/>
          <w:sz w:val="24"/>
          <w:szCs w:val="24"/>
        </w:rPr>
        <w:t>1000</w:t>
      </w:r>
      <w:r w:rsidR="007E5D51">
        <w:rPr>
          <w:rFonts w:ascii="Times New Roman" w:hAnsi="Times New Roman" w:cs="Times New Roman"/>
          <w:sz w:val="24"/>
          <w:szCs w:val="24"/>
        </w:rPr>
        <w:t xml:space="preserve"> </w:t>
      </w:r>
      <w:r w:rsidR="00F22ED7" w:rsidRPr="00832F2C">
        <w:rPr>
          <w:rFonts w:ascii="Times New Roman" w:hAnsi="Times New Roman" w:cs="Times New Roman"/>
          <w:sz w:val="24"/>
          <w:szCs w:val="24"/>
        </w:rPr>
        <w:t>g</w:t>
      </w:r>
      <w:r w:rsidR="003D43FD">
        <w:rPr>
          <w:rFonts w:ascii="Times New Roman" w:hAnsi="Times New Roman" w:cs="Times New Roman"/>
          <w:sz w:val="24"/>
          <w:szCs w:val="24"/>
        </w:rPr>
        <w:t xml:space="preserve"> for 5 minutes</w:t>
      </w:r>
      <w:r w:rsidR="00F22ED7">
        <w:rPr>
          <w:rFonts w:ascii="Times New Roman" w:hAnsi="Times New Roman" w:cs="Times New Roman"/>
          <w:sz w:val="24"/>
          <w:szCs w:val="24"/>
        </w:rPr>
        <w:t>.</w:t>
      </w:r>
      <w:r w:rsidR="00356D64">
        <w:rPr>
          <w:rFonts w:ascii="Times New Roman" w:hAnsi="Times New Roman" w:cs="Times New Roman"/>
          <w:sz w:val="24"/>
          <w:szCs w:val="24"/>
        </w:rPr>
        <w:t xml:space="preserve"> </w:t>
      </w:r>
      <w:r w:rsidR="007A6C84">
        <w:rPr>
          <w:rFonts w:ascii="Times New Roman" w:hAnsi="Times New Roman" w:cs="Times New Roman"/>
          <w:sz w:val="24"/>
          <w:szCs w:val="24"/>
        </w:rPr>
        <w:t xml:space="preserve">Cold RPMI </w:t>
      </w:r>
      <w:r w:rsidR="00C17B4A">
        <w:rPr>
          <w:rFonts w:ascii="Times New Roman" w:hAnsi="Times New Roman" w:cs="Times New Roman"/>
          <w:sz w:val="24"/>
          <w:szCs w:val="24"/>
        </w:rPr>
        <w:t>was</w:t>
      </w:r>
      <w:r w:rsidR="007A6C84">
        <w:rPr>
          <w:rFonts w:ascii="Times New Roman" w:hAnsi="Times New Roman" w:cs="Times New Roman"/>
          <w:sz w:val="24"/>
          <w:szCs w:val="24"/>
        </w:rPr>
        <w:t xml:space="preserve"> </w:t>
      </w:r>
      <w:r w:rsidR="001A1325">
        <w:rPr>
          <w:rFonts w:ascii="Times New Roman" w:hAnsi="Times New Roman" w:cs="Times New Roman"/>
          <w:sz w:val="24"/>
          <w:szCs w:val="24"/>
        </w:rPr>
        <w:t xml:space="preserve">added to the cells after the removal of </w:t>
      </w:r>
      <w:r w:rsidR="00150413">
        <w:rPr>
          <w:rFonts w:ascii="Times New Roman" w:hAnsi="Times New Roman" w:cs="Times New Roman"/>
          <w:sz w:val="24"/>
          <w:szCs w:val="24"/>
        </w:rPr>
        <w:t>the plasma and buffy coat</w:t>
      </w:r>
      <w:r w:rsidR="007B780F">
        <w:rPr>
          <w:rFonts w:ascii="Times New Roman" w:hAnsi="Times New Roman" w:cs="Times New Roman"/>
          <w:sz w:val="24"/>
          <w:szCs w:val="24"/>
        </w:rPr>
        <w:t xml:space="preserve"> and centrifuged for 5 minutes at </w:t>
      </w:r>
      <w:r w:rsidR="007B780F" w:rsidRPr="00832F2C">
        <w:rPr>
          <w:rFonts w:ascii="Times New Roman" w:hAnsi="Times New Roman" w:cs="Times New Roman"/>
          <w:sz w:val="24"/>
          <w:szCs w:val="24"/>
        </w:rPr>
        <w:t>1000 g</w:t>
      </w:r>
      <w:r w:rsidR="004C3A84">
        <w:rPr>
          <w:rFonts w:ascii="Times New Roman" w:hAnsi="Times New Roman" w:cs="Times New Roman"/>
          <w:sz w:val="24"/>
          <w:szCs w:val="24"/>
        </w:rPr>
        <w:t xml:space="preserve"> (washing done 3 times).</w:t>
      </w:r>
      <w:r w:rsidR="00A13A3F">
        <w:rPr>
          <w:rFonts w:ascii="Times New Roman" w:hAnsi="Times New Roman" w:cs="Times New Roman"/>
          <w:sz w:val="24"/>
          <w:szCs w:val="24"/>
        </w:rPr>
        <w:t xml:space="preserve"> </w:t>
      </w:r>
      <w:r w:rsidR="002820D2">
        <w:rPr>
          <w:rFonts w:ascii="Times New Roman" w:hAnsi="Times New Roman" w:cs="Times New Roman"/>
          <w:sz w:val="24"/>
          <w:szCs w:val="24"/>
        </w:rPr>
        <w:t xml:space="preserve">Fifty </w:t>
      </w:r>
      <w:r w:rsidR="0075755A">
        <w:rPr>
          <w:rFonts w:ascii="Times New Roman" w:hAnsi="Times New Roman" w:cs="Times New Roman"/>
          <w:sz w:val="24"/>
          <w:szCs w:val="24"/>
        </w:rPr>
        <w:lastRenderedPageBreak/>
        <w:t>percent (</w:t>
      </w:r>
      <w:r w:rsidR="0075755A" w:rsidRPr="00832F2C">
        <w:rPr>
          <w:rFonts w:ascii="Times New Roman" w:hAnsi="Times New Roman" w:cs="Times New Roman"/>
          <w:sz w:val="24"/>
          <w:szCs w:val="24"/>
        </w:rPr>
        <w:t>50%</w:t>
      </w:r>
      <w:r w:rsidR="0075755A">
        <w:rPr>
          <w:rFonts w:ascii="Times New Roman" w:hAnsi="Times New Roman" w:cs="Times New Roman"/>
          <w:sz w:val="24"/>
          <w:szCs w:val="24"/>
        </w:rPr>
        <w:t>)</w:t>
      </w:r>
      <w:r w:rsidR="0075755A" w:rsidRPr="00832F2C">
        <w:rPr>
          <w:rFonts w:ascii="Times New Roman" w:hAnsi="Times New Roman" w:cs="Times New Roman"/>
          <w:sz w:val="24"/>
          <w:szCs w:val="24"/>
        </w:rPr>
        <w:t xml:space="preserve"> h</w:t>
      </w:r>
      <w:r w:rsidR="00C17B4A">
        <w:rPr>
          <w:rFonts w:ascii="Times New Roman" w:hAnsi="Times New Roman" w:cs="Times New Roman"/>
          <w:sz w:val="24"/>
          <w:szCs w:val="24"/>
        </w:rPr>
        <w:t>a</w:t>
      </w:r>
      <w:r w:rsidR="0075755A" w:rsidRPr="00832F2C">
        <w:rPr>
          <w:rFonts w:ascii="Times New Roman" w:hAnsi="Times New Roman" w:cs="Times New Roman"/>
          <w:sz w:val="24"/>
          <w:szCs w:val="24"/>
        </w:rPr>
        <w:t>ematocrit</w:t>
      </w:r>
      <w:r w:rsidR="00F47B65">
        <w:rPr>
          <w:rFonts w:ascii="Times New Roman" w:hAnsi="Times New Roman" w:cs="Times New Roman"/>
          <w:sz w:val="24"/>
          <w:szCs w:val="24"/>
        </w:rPr>
        <w:t xml:space="preserve"> was achieved by adding </w:t>
      </w:r>
      <w:r w:rsidR="00184565">
        <w:rPr>
          <w:rFonts w:ascii="Times New Roman" w:hAnsi="Times New Roman" w:cs="Times New Roman"/>
          <w:sz w:val="24"/>
          <w:szCs w:val="24"/>
        </w:rPr>
        <w:t xml:space="preserve">an equal volume of RPMI to </w:t>
      </w:r>
      <w:r w:rsidR="00B35A4C">
        <w:rPr>
          <w:rFonts w:ascii="Times New Roman" w:hAnsi="Times New Roman" w:cs="Times New Roman"/>
          <w:sz w:val="24"/>
          <w:szCs w:val="24"/>
        </w:rPr>
        <w:t xml:space="preserve">the washed RBCs. </w:t>
      </w:r>
      <w:r w:rsidR="005D1339">
        <w:rPr>
          <w:rFonts w:ascii="Times New Roman" w:hAnsi="Times New Roman" w:cs="Times New Roman"/>
          <w:sz w:val="24"/>
          <w:szCs w:val="24"/>
        </w:rPr>
        <w:t xml:space="preserve">The resultant uninfected </w:t>
      </w:r>
      <w:r w:rsidR="00DA5E3A">
        <w:rPr>
          <w:rFonts w:ascii="Times New Roman" w:hAnsi="Times New Roman" w:cs="Times New Roman"/>
          <w:sz w:val="24"/>
          <w:szCs w:val="24"/>
        </w:rPr>
        <w:t xml:space="preserve">RBCs was stored for up to 4 days at </w:t>
      </w:r>
      <w:r w:rsidR="00DA5E3A" w:rsidRPr="00832F2C">
        <w:rPr>
          <w:rFonts w:ascii="Times New Roman" w:hAnsi="Times New Roman" w:cs="Times New Roman"/>
          <w:sz w:val="24"/>
          <w:szCs w:val="24"/>
        </w:rPr>
        <w:t>4</w:t>
      </w:r>
      <w:r w:rsidR="00DA5E3A" w:rsidRPr="00832F2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DA5E3A" w:rsidRPr="00832F2C">
        <w:rPr>
          <w:rFonts w:ascii="Times New Roman" w:hAnsi="Times New Roman" w:cs="Times New Roman"/>
          <w:sz w:val="24"/>
          <w:szCs w:val="24"/>
        </w:rPr>
        <w:t>C</w:t>
      </w:r>
      <w:r w:rsidR="00DA5E3A">
        <w:rPr>
          <w:rFonts w:ascii="Times New Roman" w:hAnsi="Times New Roman" w:cs="Times New Roman"/>
          <w:sz w:val="24"/>
          <w:szCs w:val="24"/>
        </w:rPr>
        <w:t>.</w:t>
      </w:r>
    </w:p>
    <w:p w14:paraId="4BC1F7E8" w14:textId="5118EE1B" w:rsidR="00832F2C" w:rsidRPr="00832F2C" w:rsidRDefault="00274039" w:rsidP="00832F2C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6" w:name="_Toc47366956"/>
      <w:bookmarkStart w:id="7" w:name="_Toc72501488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the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Giemsa stain</w:t>
      </w:r>
      <w:bookmarkEnd w:id="6"/>
      <w:bookmarkEnd w:id="7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</w:t>
      </w:r>
      <w:r w:rsidR="00C17B4A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</w:t>
      </w: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repared</w:t>
      </w:r>
      <w:r w:rsidR="00102B3A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and used to stain </w:t>
      </w:r>
      <w:r w:rsidR="00C17B4A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b</w:t>
      </w:r>
      <w:r w:rsidR="00EB4057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lood </w:t>
      </w:r>
      <w:r w:rsidR="00C17B4A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s</w:t>
      </w:r>
      <w:r w:rsidR="00EB4057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mears</w:t>
      </w:r>
    </w:p>
    <w:p w14:paraId="6B5062C9" w14:textId="77777777" w:rsidR="00832F2C" w:rsidRPr="00832F2C" w:rsidRDefault="00832F2C" w:rsidP="00832F2C">
      <w:pPr>
        <w:spacing w:after="0" w:line="276" w:lineRule="auto"/>
        <w:rPr>
          <w:rFonts w:ascii="Times New Roman" w:hAnsi="Times New Roman" w:cs="Times New Roman"/>
          <w:i/>
          <w:szCs w:val="24"/>
        </w:rPr>
      </w:pPr>
    </w:p>
    <w:p w14:paraId="05EA9B41" w14:textId="4E37D114" w:rsidR="00B560F5" w:rsidRDefault="00527BB4" w:rsidP="00832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7F094D">
        <w:rPr>
          <w:rFonts w:ascii="Times New Roman" w:hAnsi="Times New Roman" w:cs="Times New Roman"/>
          <w:sz w:val="24"/>
          <w:szCs w:val="24"/>
        </w:rPr>
        <w:t>nine milliliters (9</w:t>
      </w:r>
      <w:r w:rsidR="00C17B4A">
        <w:rPr>
          <w:rFonts w:ascii="Times New Roman" w:hAnsi="Times New Roman" w:cs="Times New Roman"/>
          <w:sz w:val="24"/>
          <w:szCs w:val="24"/>
        </w:rPr>
        <w:t xml:space="preserve"> </w:t>
      </w:r>
      <w:r w:rsidR="007F094D">
        <w:rPr>
          <w:rFonts w:ascii="Times New Roman" w:hAnsi="Times New Roman" w:cs="Times New Roman"/>
          <w:sz w:val="24"/>
          <w:szCs w:val="24"/>
        </w:rPr>
        <w:t xml:space="preserve">ml) of distilled water </w:t>
      </w:r>
      <w:r w:rsidR="00993326">
        <w:rPr>
          <w:rFonts w:ascii="Times New Roman" w:hAnsi="Times New Roman" w:cs="Times New Roman"/>
          <w:sz w:val="24"/>
          <w:szCs w:val="24"/>
        </w:rPr>
        <w:t xml:space="preserve">was added a </w:t>
      </w:r>
      <w:r w:rsidR="00993326" w:rsidRPr="00832F2C">
        <w:rPr>
          <w:rFonts w:ascii="Times New Roman" w:hAnsi="Times New Roman" w:cs="Times New Roman"/>
          <w:sz w:val="24"/>
          <w:szCs w:val="24"/>
        </w:rPr>
        <w:t>1</w:t>
      </w:r>
      <w:r w:rsidR="00C17B4A">
        <w:rPr>
          <w:rFonts w:ascii="Times New Roman" w:hAnsi="Times New Roman" w:cs="Times New Roman"/>
          <w:sz w:val="24"/>
          <w:szCs w:val="24"/>
        </w:rPr>
        <w:t xml:space="preserve"> </w:t>
      </w:r>
      <w:r w:rsidR="00993326" w:rsidRPr="00832F2C">
        <w:rPr>
          <w:rFonts w:ascii="Times New Roman" w:hAnsi="Times New Roman" w:cs="Times New Roman"/>
          <w:sz w:val="24"/>
          <w:szCs w:val="24"/>
        </w:rPr>
        <w:t>ml</w:t>
      </w:r>
      <w:r w:rsidR="00993326">
        <w:rPr>
          <w:rFonts w:ascii="Times New Roman" w:hAnsi="Times New Roman" w:cs="Times New Roman"/>
          <w:sz w:val="24"/>
          <w:szCs w:val="24"/>
        </w:rPr>
        <w:t xml:space="preserve"> vo</w:t>
      </w:r>
      <w:r w:rsidR="007D1AA9">
        <w:rPr>
          <w:rFonts w:ascii="Times New Roman" w:hAnsi="Times New Roman" w:cs="Times New Roman"/>
          <w:sz w:val="24"/>
          <w:szCs w:val="24"/>
        </w:rPr>
        <w:t>l</w:t>
      </w:r>
      <w:r w:rsidR="00993326">
        <w:rPr>
          <w:rFonts w:ascii="Times New Roman" w:hAnsi="Times New Roman" w:cs="Times New Roman"/>
          <w:sz w:val="24"/>
          <w:szCs w:val="24"/>
        </w:rPr>
        <w:t xml:space="preserve">ume of </w:t>
      </w:r>
      <w:r w:rsidR="007D1AA9" w:rsidRPr="00832F2C">
        <w:rPr>
          <w:rFonts w:ascii="Times New Roman" w:hAnsi="Times New Roman" w:cs="Times New Roman"/>
          <w:sz w:val="24"/>
          <w:szCs w:val="24"/>
        </w:rPr>
        <w:t xml:space="preserve">Giemsa </w:t>
      </w:r>
      <w:r w:rsidR="007D1AA9">
        <w:rPr>
          <w:rFonts w:ascii="Times New Roman" w:hAnsi="Times New Roman" w:cs="Times New Roman"/>
          <w:sz w:val="24"/>
          <w:szCs w:val="24"/>
        </w:rPr>
        <w:t xml:space="preserve">stock </w:t>
      </w:r>
      <w:r w:rsidR="007D1AA9" w:rsidRPr="00832F2C">
        <w:rPr>
          <w:rFonts w:ascii="Times New Roman" w:hAnsi="Times New Roman" w:cs="Times New Roman"/>
          <w:sz w:val="24"/>
          <w:szCs w:val="24"/>
        </w:rPr>
        <w:t>solution (Merck)</w:t>
      </w:r>
      <w:r w:rsidR="00C667E4">
        <w:rPr>
          <w:rFonts w:ascii="Times New Roman" w:hAnsi="Times New Roman" w:cs="Times New Roman"/>
          <w:sz w:val="24"/>
          <w:szCs w:val="24"/>
        </w:rPr>
        <w:t xml:space="preserve">. </w:t>
      </w:r>
      <w:r w:rsidR="003B71B2">
        <w:rPr>
          <w:rFonts w:ascii="Times New Roman" w:hAnsi="Times New Roman" w:cs="Times New Roman"/>
          <w:sz w:val="24"/>
          <w:szCs w:val="24"/>
        </w:rPr>
        <w:t xml:space="preserve">Blood smears were stained </w:t>
      </w:r>
      <w:r w:rsidR="00D93E9B">
        <w:rPr>
          <w:rFonts w:ascii="Times New Roman" w:hAnsi="Times New Roman" w:cs="Times New Roman"/>
          <w:sz w:val="24"/>
          <w:szCs w:val="24"/>
        </w:rPr>
        <w:t xml:space="preserve">for 15 minutes </w:t>
      </w:r>
      <w:r w:rsidR="003B71B2">
        <w:rPr>
          <w:rFonts w:ascii="Times New Roman" w:hAnsi="Times New Roman" w:cs="Times New Roman"/>
          <w:sz w:val="24"/>
          <w:szCs w:val="24"/>
        </w:rPr>
        <w:t>with the</w:t>
      </w:r>
      <w:r w:rsidR="004804C9">
        <w:rPr>
          <w:rFonts w:ascii="Times New Roman" w:hAnsi="Times New Roman" w:cs="Times New Roman"/>
          <w:sz w:val="24"/>
          <w:szCs w:val="24"/>
        </w:rPr>
        <w:t xml:space="preserve"> resultant </w:t>
      </w:r>
      <w:r w:rsidR="005958FE">
        <w:rPr>
          <w:rFonts w:ascii="Times New Roman" w:hAnsi="Times New Roman" w:cs="Times New Roman"/>
          <w:sz w:val="24"/>
          <w:szCs w:val="24"/>
        </w:rPr>
        <w:t xml:space="preserve">working Giemsa </w:t>
      </w:r>
      <w:r w:rsidR="002D1081">
        <w:rPr>
          <w:rFonts w:ascii="Times New Roman" w:hAnsi="Times New Roman" w:cs="Times New Roman"/>
          <w:sz w:val="24"/>
          <w:szCs w:val="24"/>
        </w:rPr>
        <w:t>s</w:t>
      </w:r>
      <w:r w:rsidR="00B6697A">
        <w:rPr>
          <w:rFonts w:ascii="Times New Roman" w:hAnsi="Times New Roman" w:cs="Times New Roman"/>
          <w:sz w:val="24"/>
          <w:szCs w:val="24"/>
        </w:rPr>
        <w:t>olution</w:t>
      </w:r>
      <w:r w:rsidR="00C17B4A">
        <w:rPr>
          <w:rFonts w:ascii="Times New Roman" w:hAnsi="Times New Roman" w:cs="Times New Roman"/>
          <w:sz w:val="24"/>
          <w:szCs w:val="24"/>
        </w:rPr>
        <w:t xml:space="preserve"> (10%)</w:t>
      </w:r>
      <w:r w:rsidR="006234BB">
        <w:rPr>
          <w:rFonts w:ascii="Times New Roman" w:hAnsi="Times New Roman" w:cs="Times New Roman"/>
          <w:sz w:val="24"/>
          <w:szCs w:val="24"/>
        </w:rPr>
        <w:t xml:space="preserve">. </w:t>
      </w:r>
      <w:r w:rsidR="00C953C3">
        <w:rPr>
          <w:rFonts w:ascii="Times New Roman" w:hAnsi="Times New Roman" w:cs="Times New Roman"/>
          <w:sz w:val="24"/>
          <w:szCs w:val="24"/>
        </w:rPr>
        <w:t>Microscopic examination</w:t>
      </w:r>
      <w:r w:rsidR="00EF40E1">
        <w:rPr>
          <w:rFonts w:ascii="Times New Roman" w:hAnsi="Times New Roman" w:cs="Times New Roman"/>
          <w:sz w:val="24"/>
          <w:szCs w:val="24"/>
        </w:rPr>
        <w:t xml:space="preserve"> </w:t>
      </w:r>
      <w:r w:rsidR="000D7AD4">
        <w:rPr>
          <w:rFonts w:ascii="Times New Roman" w:hAnsi="Times New Roman" w:cs="Times New Roman"/>
          <w:sz w:val="24"/>
          <w:szCs w:val="24"/>
        </w:rPr>
        <w:t xml:space="preserve">of blood smears </w:t>
      </w:r>
      <w:r w:rsidR="00A86EAC">
        <w:rPr>
          <w:rFonts w:ascii="Times New Roman" w:hAnsi="Times New Roman" w:cs="Times New Roman"/>
          <w:sz w:val="24"/>
          <w:szCs w:val="24"/>
        </w:rPr>
        <w:t>was done under oil-immersion</w:t>
      </w:r>
      <w:r w:rsidR="00C953C3">
        <w:rPr>
          <w:rFonts w:ascii="Times New Roman" w:hAnsi="Times New Roman" w:cs="Times New Roman"/>
          <w:sz w:val="24"/>
          <w:szCs w:val="24"/>
        </w:rPr>
        <w:t xml:space="preserve"> </w:t>
      </w:r>
      <w:r w:rsidR="00A86EAC">
        <w:rPr>
          <w:rFonts w:ascii="Times New Roman" w:hAnsi="Times New Roman" w:cs="Times New Roman"/>
          <w:sz w:val="24"/>
          <w:szCs w:val="24"/>
        </w:rPr>
        <w:t>after the stain</w:t>
      </w:r>
      <w:r w:rsidR="00606A1A">
        <w:rPr>
          <w:rFonts w:ascii="Times New Roman" w:hAnsi="Times New Roman" w:cs="Times New Roman"/>
          <w:sz w:val="24"/>
          <w:szCs w:val="24"/>
        </w:rPr>
        <w:t xml:space="preserve"> was rinsed of</w:t>
      </w:r>
      <w:r w:rsidR="003D5E55">
        <w:rPr>
          <w:rFonts w:ascii="Times New Roman" w:hAnsi="Times New Roman" w:cs="Times New Roman"/>
          <w:sz w:val="24"/>
          <w:szCs w:val="24"/>
        </w:rPr>
        <w:t>f</w:t>
      </w:r>
      <w:r w:rsidR="00606A1A">
        <w:rPr>
          <w:rFonts w:ascii="Times New Roman" w:hAnsi="Times New Roman" w:cs="Times New Roman"/>
          <w:sz w:val="24"/>
          <w:szCs w:val="24"/>
        </w:rPr>
        <w:t xml:space="preserve"> the smears </w:t>
      </w:r>
      <w:r w:rsidR="003D5E55">
        <w:rPr>
          <w:rFonts w:ascii="Times New Roman" w:hAnsi="Times New Roman" w:cs="Times New Roman"/>
          <w:sz w:val="24"/>
          <w:szCs w:val="24"/>
        </w:rPr>
        <w:t>and the smears were air-dried</w:t>
      </w:r>
      <w:r w:rsidR="00807955">
        <w:rPr>
          <w:rFonts w:ascii="Times New Roman" w:hAnsi="Times New Roman" w:cs="Times New Roman"/>
          <w:sz w:val="24"/>
          <w:szCs w:val="24"/>
        </w:rPr>
        <w:t>.</w:t>
      </w:r>
      <w:r w:rsidR="00606A1A">
        <w:rPr>
          <w:rFonts w:ascii="Times New Roman" w:hAnsi="Times New Roman" w:cs="Times New Roman"/>
          <w:sz w:val="24"/>
          <w:szCs w:val="24"/>
        </w:rPr>
        <w:t xml:space="preserve"> </w:t>
      </w:r>
      <w:r w:rsidR="00B669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2C530" w14:textId="77777777" w:rsidR="00807955" w:rsidRDefault="00807955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8" w:name="_Toc47366957"/>
      <w:bookmarkStart w:id="9" w:name="_Toc72501489"/>
    </w:p>
    <w:p w14:paraId="46637B3C" w14:textId="77777777" w:rsidR="00807955" w:rsidRDefault="00807955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717B7A7F" w14:textId="0AA05D03" w:rsidR="00832F2C" w:rsidRPr="00832F2C" w:rsidRDefault="00EB4057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</w:t>
      </w:r>
      <w:r w:rsidR="001F2D50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b</w:t>
      </w: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lood was </w:t>
      </w:r>
      <w:r w:rsidR="001F2D50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c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ollect</w:t>
      </w: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ed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87201E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from </w:t>
      </w:r>
      <w:r w:rsidR="001F2D50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s</w:t>
      </w:r>
      <w:r w:rsidR="0087201E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tudy </w:t>
      </w:r>
      <w:r w:rsidR="001F2D50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</w:t>
      </w:r>
      <w:r w:rsidR="0087201E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articipants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and </w:t>
      </w:r>
      <w:r w:rsidR="001F2D50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repar</w:t>
      </w: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ed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bookmarkEnd w:id="8"/>
      <w:bookmarkEnd w:id="9"/>
    </w:p>
    <w:p w14:paraId="291741D7" w14:textId="77777777" w:rsidR="00832F2C" w:rsidRPr="00832F2C" w:rsidRDefault="00832F2C" w:rsidP="00832F2C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7C459790" w14:textId="3B7C3D0D" w:rsidR="002006EC" w:rsidRDefault="00D72EA0" w:rsidP="00832F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the use of a </w:t>
      </w:r>
      <w:r w:rsidR="001F2D5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acutainer safety</w:t>
      </w:r>
      <w:r w:rsidR="000F623D">
        <w:rPr>
          <w:rFonts w:ascii="Times New Roman" w:hAnsi="Times New Roman" w:cs="Times New Roman"/>
          <w:sz w:val="24"/>
          <w:szCs w:val="24"/>
        </w:rPr>
        <w:t>-Lok blood collection</w:t>
      </w:r>
      <w:r w:rsidR="009E3549">
        <w:rPr>
          <w:rFonts w:ascii="Times New Roman" w:hAnsi="Times New Roman" w:cs="Times New Roman"/>
          <w:sz w:val="24"/>
          <w:szCs w:val="24"/>
        </w:rPr>
        <w:t xml:space="preserve"> set and a holder, venous blood </w:t>
      </w:r>
      <w:r w:rsidR="0003118D">
        <w:rPr>
          <w:rFonts w:ascii="Times New Roman" w:hAnsi="Times New Roman" w:cs="Times New Roman"/>
          <w:sz w:val="24"/>
          <w:szCs w:val="24"/>
        </w:rPr>
        <w:t xml:space="preserve">samples were aseptically </w:t>
      </w:r>
      <w:r w:rsidR="006C2A37">
        <w:rPr>
          <w:rFonts w:ascii="Times New Roman" w:hAnsi="Times New Roman" w:cs="Times New Roman"/>
          <w:sz w:val="24"/>
          <w:szCs w:val="24"/>
        </w:rPr>
        <w:t>drawn into an ACD vacutainer.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280">
        <w:rPr>
          <w:rFonts w:ascii="Times New Roman" w:hAnsi="Times New Roman" w:cs="Times New Roman"/>
          <w:sz w:val="24"/>
          <w:szCs w:val="24"/>
        </w:rPr>
        <w:t xml:space="preserve">Sample clotting </w:t>
      </w:r>
      <w:r w:rsidR="00D81C02">
        <w:rPr>
          <w:rFonts w:ascii="Times New Roman" w:hAnsi="Times New Roman" w:cs="Times New Roman"/>
          <w:sz w:val="24"/>
          <w:szCs w:val="24"/>
        </w:rPr>
        <w:t xml:space="preserve">was prevented by </w:t>
      </w:r>
      <w:r w:rsidR="007C790B">
        <w:rPr>
          <w:rFonts w:ascii="Times New Roman" w:hAnsi="Times New Roman" w:cs="Times New Roman"/>
          <w:sz w:val="24"/>
          <w:szCs w:val="24"/>
        </w:rPr>
        <w:t xml:space="preserve">gently </w:t>
      </w:r>
      <w:r w:rsidR="00D81C02">
        <w:rPr>
          <w:rFonts w:ascii="Times New Roman" w:hAnsi="Times New Roman" w:cs="Times New Roman"/>
          <w:sz w:val="24"/>
          <w:szCs w:val="24"/>
        </w:rPr>
        <w:t xml:space="preserve">inverting the </w:t>
      </w:r>
      <w:r w:rsidR="001232EA">
        <w:rPr>
          <w:rFonts w:ascii="Times New Roman" w:hAnsi="Times New Roman" w:cs="Times New Roman"/>
          <w:sz w:val="24"/>
          <w:szCs w:val="24"/>
        </w:rPr>
        <w:t xml:space="preserve">blood tubes five times to </w:t>
      </w:r>
      <w:r w:rsidR="007C790B">
        <w:rPr>
          <w:rFonts w:ascii="Times New Roman" w:hAnsi="Times New Roman" w:cs="Times New Roman"/>
          <w:sz w:val="24"/>
          <w:szCs w:val="24"/>
        </w:rPr>
        <w:t>mix the blood with the anticoagulant</w:t>
      </w:r>
      <w:r w:rsidR="005C6452">
        <w:rPr>
          <w:rFonts w:ascii="Times New Roman" w:hAnsi="Times New Roman" w:cs="Times New Roman"/>
          <w:sz w:val="24"/>
          <w:szCs w:val="24"/>
        </w:rPr>
        <w:t>.</w:t>
      </w:r>
      <w:r w:rsidR="006F21AA" w:rsidRPr="0038077C">
        <w:rPr>
          <w:rFonts w:ascii="Times New Roman" w:hAnsi="Times New Roman" w:cs="Times New Roman"/>
          <w:sz w:val="24"/>
          <w:szCs w:val="24"/>
        </w:rPr>
        <w:t xml:space="preserve"> </w:t>
      </w:r>
      <w:r w:rsidR="00575B9C">
        <w:rPr>
          <w:rFonts w:ascii="Times New Roman" w:hAnsi="Times New Roman" w:cs="Times New Roman"/>
          <w:sz w:val="24"/>
          <w:szCs w:val="24"/>
        </w:rPr>
        <w:t xml:space="preserve">The samples were </w:t>
      </w:r>
      <w:r w:rsidR="006F21AA" w:rsidRPr="006E128C">
        <w:rPr>
          <w:rFonts w:ascii="Times New Roman" w:hAnsi="Times New Roman" w:cs="Times New Roman"/>
          <w:b/>
          <w:bCs/>
          <w:sz w:val="24"/>
          <w:szCs w:val="24"/>
        </w:rPr>
        <w:t>stored at 4</w:t>
      </w:r>
      <w:r w:rsidR="006F21AA" w:rsidRPr="006E128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 w:rsidR="006F21AA" w:rsidRPr="006E128C">
        <w:rPr>
          <w:rFonts w:ascii="Times New Roman" w:hAnsi="Times New Roman" w:cs="Times New Roman"/>
          <w:b/>
          <w:bCs/>
          <w:sz w:val="24"/>
          <w:szCs w:val="24"/>
        </w:rPr>
        <w:t xml:space="preserve">C and transported in ice chest to the </w:t>
      </w:r>
      <w:r w:rsidR="00575B9C">
        <w:rPr>
          <w:rFonts w:ascii="Times New Roman" w:hAnsi="Times New Roman" w:cs="Times New Roman"/>
          <w:b/>
          <w:bCs/>
          <w:sz w:val="24"/>
          <w:szCs w:val="24"/>
        </w:rPr>
        <w:t xml:space="preserve">NMIMR </w:t>
      </w:r>
      <w:r w:rsidR="006F21AA" w:rsidRPr="006E128C">
        <w:rPr>
          <w:rFonts w:ascii="Times New Roman" w:hAnsi="Times New Roman" w:cs="Times New Roman"/>
          <w:b/>
          <w:bCs/>
          <w:sz w:val="24"/>
          <w:szCs w:val="24"/>
        </w:rPr>
        <w:t>lab via a project motorbike for the start of the RSA within 24 hours</w:t>
      </w:r>
      <w:r w:rsidR="006E128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E128C">
        <w:rPr>
          <w:rFonts w:ascii="Times New Roman" w:hAnsi="Times New Roman" w:cs="Times New Roman"/>
          <w:sz w:val="24"/>
          <w:szCs w:val="24"/>
        </w:rPr>
        <w:t xml:space="preserve"> </w:t>
      </w:r>
      <w:r w:rsidR="00745DC5">
        <w:rPr>
          <w:rFonts w:ascii="Times New Roman" w:hAnsi="Times New Roman" w:cs="Times New Roman"/>
          <w:sz w:val="24"/>
          <w:szCs w:val="24"/>
        </w:rPr>
        <w:t xml:space="preserve">Thin blood smears were made </w:t>
      </w:r>
      <w:r w:rsidR="0050508F">
        <w:rPr>
          <w:rFonts w:ascii="Times New Roman" w:hAnsi="Times New Roman" w:cs="Times New Roman"/>
          <w:sz w:val="24"/>
          <w:szCs w:val="24"/>
        </w:rPr>
        <w:t>(</w:t>
      </w:r>
      <w:r w:rsidR="003150E2">
        <w:rPr>
          <w:rFonts w:ascii="Times New Roman" w:hAnsi="Times New Roman" w:cs="Times New Roman"/>
          <w:sz w:val="24"/>
          <w:szCs w:val="24"/>
        </w:rPr>
        <w:t xml:space="preserve">from </w:t>
      </w:r>
      <w:r w:rsidR="00E575B8">
        <w:rPr>
          <w:rFonts w:ascii="Times New Roman" w:hAnsi="Times New Roman" w:cs="Times New Roman"/>
          <w:sz w:val="24"/>
          <w:szCs w:val="24"/>
        </w:rPr>
        <w:t>a drop of blood</w:t>
      </w:r>
      <w:r w:rsidR="00C62C5E">
        <w:rPr>
          <w:rFonts w:ascii="Times New Roman" w:hAnsi="Times New Roman" w:cs="Times New Roman"/>
          <w:sz w:val="24"/>
          <w:szCs w:val="24"/>
        </w:rPr>
        <w:t>)</w:t>
      </w:r>
      <w:r w:rsidR="00E575B8">
        <w:rPr>
          <w:rFonts w:ascii="Times New Roman" w:hAnsi="Times New Roman" w:cs="Times New Roman"/>
          <w:sz w:val="24"/>
          <w:szCs w:val="24"/>
        </w:rPr>
        <w:t xml:space="preserve"> </w:t>
      </w:r>
      <w:r w:rsidR="001A2B27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1A2B27">
        <w:rPr>
          <w:rFonts w:ascii="Times New Roman" w:hAnsi="Times New Roman" w:cs="Times New Roman"/>
          <w:sz w:val="24"/>
          <w:szCs w:val="24"/>
        </w:rPr>
        <w:t>p</w:t>
      </w:r>
      <w:r w:rsidR="009619DA">
        <w:rPr>
          <w:rFonts w:ascii="Times New Roman" w:hAnsi="Times New Roman" w:cs="Times New Roman"/>
          <w:sz w:val="24"/>
          <w:szCs w:val="24"/>
        </w:rPr>
        <w:t>arasit</w:t>
      </w:r>
      <w:r w:rsidR="001F2D50">
        <w:rPr>
          <w:rFonts w:ascii="Times New Roman" w:hAnsi="Times New Roman" w:cs="Times New Roman"/>
          <w:sz w:val="24"/>
          <w:szCs w:val="24"/>
        </w:rPr>
        <w:t>a</w:t>
      </w:r>
      <w:r w:rsidR="009619DA">
        <w:rPr>
          <w:rFonts w:ascii="Times New Roman" w:hAnsi="Times New Roman" w:cs="Times New Roman"/>
          <w:sz w:val="24"/>
          <w:szCs w:val="24"/>
        </w:rPr>
        <w:t>emia</w:t>
      </w:r>
      <w:proofErr w:type="spellEnd"/>
      <w:r w:rsidR="009619DA">
        <w:rPr>
          <w:rFonts w:ascii="Times New Roman" w:hAnsi="Times New Roman" w:cs="Times New Roman"/>
          <w:sz w:val="24"/>
          <w:szCs w:val="24"/>
        </w:rPr>
        <w:t xml:space="preserve"> was evaluated </w:t>
      </w:r>
      <w:r w:rsidR="007A4E66">
        <w:rPr>
          <w:rFonts w:ascii="Times New Roman" w:hAnsi="Times New Roman" w:cs="Times New Roman"/>
          <w:sz w:val="24"/>
          <w:szCs w:val="24"/>
        </w:rPr>
        <w:t xml:space="preserve">after the smears were Giemsa-stained. </w:t>
      </w:r>
      <w:r w:rsidR="009B5815">
        <w:rPr>
          <w:rFonts w:ascii="Times New Roman" w:hAnsi="Times New Roman" w:cs="Times New Roman"/>
          <w:sz w:val="24"/>
          <w:szCs w:val="24"/>
        </w:rPr>
        <w:t xml:space="preserve">Plasma and buffy coat </w:t>
      </w:r>
      <w:r w:rsidR="00055C03">
        <w:rPr>
          <w:rFonts w:ascii="Times New Roman" w:hAnsi="Times New Roman" w:cs="Times New Roman"/>
          <w:sz w:val="24"/>
          <w:szCs w:val="24"/>
        </w:rPr>
        <w:t xml:space="preserve">were removed </w:t>
      </w:r>
      <w:r w:rsidR="009F7D81">
        <w:rPr>
          <w:rFonts w:ascii="Times New Roman" w:hAnsi="Times New Roman" w:cs="Times New Roman"/>
          <w:sz w:val="24"/>
          <w:szCs w:val="24"/>
        </w:rPr>
        <w:t xml:space="preserve">from </w:t>
      </w:r>
      <w:r w:rsidR="00692040">
        <w:rPr>
          <w:rFonts w:ascii="Times New Roman" w:hAnsi="Times New Roman" w:cs="Times New Roman"/>
          <w:sz w:val="24"/>
          <w:szCs w:val="24"/>
        </w:rPr>
        <w:t xml:space="preserve">the blood samples </w:t>
      </w:r>
      <w:r w:rsidR="00DC2D49">
        <w:rPr>
          <w:rFonts w:ascii="Times New Roman" w:hAnsi="Times New Roman" w:cs="Times New Roman"/>
          <w:sz w:val="24"/>
          <w:szCs w:val="24"/>
        </w:rPr>
        <w:t>contained in</w:t>
      </w:r>
      <w:r w:rsidR="009F7D81">
        <w:rPr>
          <w:rFonts w:ascii="Times New Roman" w:hAnsi="Times New Roman" w:cs="Times New Roman"/>
          <w:sz w:val="24"/>
          <w:szCs w:val="24"/>
        </w:rPr>
        <w:t xml:space="preserve"> </w:t>
      </w:r>
      <w:r w:rsidR="009F7D81" w:rsidRPr="00832F2C">
        <w:rPr>
          <w:rFonts w:ascii="Times New Roman" w:hAnsi="Times New Roman" w:cs="Times New Roman"/>
          <w:sz w:val="24"/>
          <w:szCs w:val="24"/>
        </w:rPr>
        <w:t>15</w:t>
      </w:r>
      <w:r w:rsidR="001F2D50">
        <w:rPr>
          <w:rFonts w:ascii="Times New Roman" w:hAnsi="Times New Roman" w:cs="Times New Roman"/>
          <w:sz w:val="24"/>
          <w:szCs w:val="24"/>
        </w:rPr>
        <w:t xml:space="preserve"> </w:t>
      </w:r>
      <w:r w:rsidR="009F7D81" w:rsidRPr="00832F2C">
        <w:rPr>
          <w:rFonts w:ascii="Times New Roman" w:hAnsi="Times New Roman" w:cs="Times New Roman"/>
          <w:sz w:val="24"/>
          <w:szCs w:val="24"/>
        </w:rPr>
        <w:t>ml Eppendorf tubes</w:t>
      </w:r>
      <w:r w:rsidR="006779C2">
        <w:rPr>
          <w:rFonts w:ascii="Times New Roman" w:hAnsi="Times New Roman" w:cs="Times New Roman"/>
          <w:sz w:val="24"/>
          <w:szCs w:val="24"/>
        </w:rPr>
        <w:t>. This was done</w:t>
      </w:r>
      <w:r w:rsidR="009F7D81" w:rsidRPr="00832F2C">
        <w:rPr>
          <w:rFonts w:ascii="Times New Roman" w:hAnsi="Times New Roman" w:cs="Times New Roman"/>
          <w:sz w:val="24"/>
          <w:szCs w:val="24"/>
        </w:rPr>
        <w:t xml:space="preserve"> in a biosafety cabinet</w:t>
      </w:r>
      <w:r w:rsidR="006779C2">
        <w:rPr>
          <w:rFonts w:ascii="Times New Roman" w:hAnsi="Times New Roman" w:cs="Times New Roman"/>
          <w:sz w:val="24"/>
          <w:szCs w:val="24"/>
        </w:rPr>
        <w:t xml:space="preserve"> after the t</w:t>
      </w:r>
      <w:r w:rsidR="00502A2F">
        <w:rPr>
          <w:rFonts w:ascii="Times New Roman" w:hAnsi="Times New Roman" w:cs="Times New Roman"/>
          <w:sz w:val="24"/>
          <w:szCs w:val="24"/>
        </w:rPr>
        <w:t>ubes were</w:t>
      </w:r>
      <w:r w:rsidR="0000741D">
        <w:rPr>
          <w:rFonts w:ascii="Times New Roman" w:hAnsi="Times New Roman" w:cs="Times New Roman"/>
          <w:sz w:val="24"/>
          <w:szCs w:val="24"/>
        </w:rPr>
        <w:t xml:space="preserve"> centrifuged </w:t>
      </w:r>
      <w:r w:rsidR="00B427E9">
        <w:rPr>
          <w:rFonts w:ascii="Times New Roman" w:hAnsi="Times New Roman" w:cs="Times New Roman"/>
          <w:sz w:val="24"/>
          <w:szCs w:val="24"/>
        </w:rPr>
        <w:t xml:space="preserve">for </w:t>
      </w:r>
      <w:r w:rsidR="000E5B37">
        <w:rPr>
          <w:rFonts w:ascii="Times New Roman" w:hAnsi="Times New Roman" w:cs="Times New Roman"/>
          <w:sz w:val="24"/>
          <w:szCs w:val="24"/>
        </w:rPr>
        <w:t xml:space="preserve">5 minutes at </w:t>
      </w:r>
      <w:bookmarkStart w:id="10" w:name="_Hlk119863743"/>
      <w:r w:rsidR="000E5B37" w:rsidRPr="00832F2C">
        <w:rPr>
          <w:rFonts w:ascii="Times New Roman" w:hAnsi="Times New Roman" w:cs="Times New Roman"/>
          <w:sz w:val="24"/>
          <w:szCs w:val="24"/>
        </w:rPr>
        <w:t>800 g</w:t>
      </w:r>
      <w:bookmarkEnd w:id="10"/>
      <w:r w:rsidR="000E5B37">
        <w:rPr>
          <w:rFonts w:ascii="Times New Roman" w:hAnsi="Times New Roman" w:cs="Times New Roman"/>
          <w:sz w:val="24"/>
          <w:szCs w:val="24"/>
        </w:rPr>
        <w:t>.</w:t>
      </w:r>
      <w:r w:rsidR="00375AC4">
        <w:rPr>
          <w:rFonts w:ascii="Times New Roman" w:hAnsi="Times New Roman" w:cs="Times New Roman"/>
          <w:sz w:val="24"/>
          <w:szCs w:val="24"/>
        </w:rPr>
        <w:t xml:space="preserve"> The tubes were again centrifuged </w:t>
      </w:r>
      <w:r w:rsidR="00E1570D">
        <w:rPr>
          <w:rFonts w:ascii="Times New Roman" w:hAnsi="Times New Roman" w:cs="Times New Roman"/>
          <w:sz w:val="24"/>
          <w:szCs w:val="24"/>
        </w:rPr>
        <w:t xml:space="preserve">at </w:t>
      </w:r>
      <w:r w:rsidR="00E1570D" w:rsidRPr="00832F2C">
        <w:rPr>
          <w:rFonts w:ascii="Times New Roman" w:hAnsi="Times New Roman" w:cs="Times New Roman"/>
          <w:sz w:val="24"/>
          <w:szCs w:val="24"/>
        </w:rPr>
        <w:t>800 g</w:t>
      </w:r>
      <w:r w:rsidR="00E1570D">
        <w:rPr>
          <w:rFonts w:ascii="Times New Roman" w:hAnsi="Times New Roman" w:cs="Times New Roman"/>
          <w:sz w:val="24"/>
          <w:szCs w:val="24"/>
        </w:rPr>
        <w:t xml:space="preserve"> </w:t>
      </w:r>
      <w:r w:rsidR="002B6C3A">
        <w:rPr>
          <w:rFonts w:ascii="Times New Roman" w:hAnsi="Times New Roman" w:cs="Times New Roman"/>
          <w:sz w:val="24"/>
          <w:szCs w:val="24"/>
        </w:rPr>
        <w:t xml:space="preserve">for 5 minutes, </w:t>
      </w:r>
      <w:r w:rsidR="00E1570D">
        <w:rPr>
          <w:rFonts w:ascii="Times New Roman" w:hAnsi="Times New Roman" w:cs="Times New Roman"/>
          <w:sz w:val="24"/>
          <w:szCs w:val="24"/>
        </w:rPr>
        <w:t>twice</w:t>
      </w:r>
      <w:r w:rsidR="00286C33">
        <w:rPr>
          <w:rFonts w:ascii="Times New Roman" w:hAnsi="Times New Roman" w:cs="Times New Roman"/>
          <w:sz w:val="24"/>
          <w:szCs w:val="24"/>
        </w:rPr>
        <w:t xml:space="preserve"> after the addition of </w:t>
      </w:r>
      <w:r w:rsidR="007A3CA7">
        <w:rPr>
          <w:rFonts w:ascii="Times New Roman" w:hAnsi="Times New Roman" w:cs="Times New Roman"/>
          <w:sz w:val="24"/>
          <w:szCs w:val="24"/>
        </w:rPr>
        <w:t>pre-warmed RPMI at room temperature</w:t>
      </w:r>
      <w:r w:rsidR="001F2D50">
        <w:rPr>
          <w:rFonts w:ascii="Times New Roman" w:hAnsi="Times New Roman" w:cs="Times New Roman"/>
          <w:sz w:val="24"/>
          <w:szCs w:val="24"/>
        </w:rPr>
        <w:t xml:space="preserve"> (</w:t>
      </w:r>
      <w:r w:rsidR="002744C8">
        <w:rPr>
          <w:rFonts w:ascii="Times New Roman" w:hAnsi="Times New Roman" w:cs="Times New Roman"/>
          <w:sz w:val="24"/>
          <w:szCs w:val="24"/>
        </w:rPr>
        <w:t>25</w:t>
      </w:r>
      <w:r w:rsidR="001F2D50">
        <w:rPr>
          <w:rFonts w:ascii="Times New Roman" w:hAnsi="Times New Roman" w:cs="Times New Roman"/>
          <w:sz w:val="24"/>
          <w:szCs w:val="24"/>
        </w:rPr>
        <w:t>°C)</w:t>
      </w:r>
      <w:r w:rsidR="007A3CA7">
        <w:rPr>
          <w:rFonts w:ascii="Times New Roman" w:hAnsi="Times New Roman" w:cs="Times New Roman"/>
          <w:sz w:val="24"/>
          <w:szCs w:val="24"/>
        </w:rPr>
        <w:t>.</w:t>
      </w:r>
      <w:r w:rsidR="00DD6E3B">
        <w:rPr>
          <w:rFonts w:ascii="Times New Roman" w:hAnsi="Times New Roman" w:cs="Times New Roman"/>
          <w:sz w:val="24"/>
          <w:szCs w:val="24"/>
        </w:rPr>
        <w:t xml:space="preserve"> </w:t>
      </w:r>
      <w:r w:rsidR="007D4F15">
        <w:rPr>
          <w:rFonts w:ascii="Times New Roman" w:hAnsi="Times New Roman" w:cs="Times New Roman"/>
          <w:sz w:val="24"/>
          <w:szCs w:val="24"/>
        </w:rPr>
        <w:t xml:space="preserve">The parasite-infected RBCs </w:t>
      </w:r>
      <w:r w:rsidR="00902402">
        <w:rPr>
          <w:rFonts w:ascii="Times New Roman" w:hAnsi="Times New Roman" w:cs="Times New Roman"/>
          <w:sz w:val="24"/>
          <w:szCs w:val="24"/>
        </w:rPr>
        <w:t xml:space="preserve">were thus ready for the </w:t>
      </w:r>
      <w:r w:rsidR="00902402" w:rsidRPr="00902402">
        <w:rPr>
          <w:rFonts w:ascii="Times New Roman" w:hAnsi="Times New Roman" w:cs="Times New Roman"/>
          <w:i/>
          <w:iCs/>
          <w:sz w:val="24"/>
          <w:szCs w:val="24"/>
        </w:rPr>
        <w:t>ex vivo</w:t>
      </w:r>
      <w:r w:rsidR="00902402">
        <w:rPr>
          <w:rFonts w:ascii="Times New Roman" w:hAnsi="Times New Roman" w:cs="Times New Roman"/>
          <w:sz w:val="24"/>
          <w:szCs w:val="24"/>
        </w:rPr>
        <w:t xml:space="preserve"> RSA. </w:t>
      </w:r>
    </w:p>
    <w:p w14:paraId="14D473F0" w14:textId="1AC939C6" w:rsidR="00832F2C" w:rsidRPr="00832F2C" w:rsidRDefault="004D3F53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11" w:name="_Toc47366958"/>
      <w:bookmarkStart w:id="12" w:name="_Toc72501490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the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drug solution</w:t>
      </w:r>
      <w:bookmarkEnd w:id="11"/>
      <w:bookmarkEnd w:id="12"/>
      <w:r w:rsidR="005113B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</w:t>
      </w:r>
      <w:r w:rsidR="001F2D50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</w:t>
      </w:r>
      <w:r w:rsidR="005113B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repared</w:t>
      </w:r>
    </w:p>
    <w:p w14:paraId="35708525" w14:textId="77777777" w:rsidR="00832F2C" w:rsidRPr="00832F2C" w:rsidRDefault="00832F2C" w:rsidP="00832F2C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38B0B6CE" w14:textId="3C40FBAE" w:rsidR="005113B2" w:rsidRDefault="00E47822" w:rsidP="00832F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3B444F">
        <w:rPr>
          <w:rFonts w:ascii="Times New Roman" w:hAnsi="Times New Roman" w:cs="Times New Roman"/>
          <w:sz w:val="24"/>
          <w:szCs w:val="24"/>
        </w:rPr>
        <w:t xml:space="preserve"> </w:t>
      </w:r>
      <w:r w:rsidR="003B444F" w:rsidRPr="00832F2C">
        <w:rPr>
          <w:rFonts w:ascii="Times New Roman" w:hAnsi="Times New Roman" w:cs="Times New Roman"/>
          <w:sz w:val="24"/>
          <w:szCs w:val="24"/>
        </w:rPr>
        <w:t>DMSO control solution</w:t>
      </w:r>
      <w:r w:rsidR="0015294A">
        <w:rPr>
          <w:rFonts w:ascii="Times New Roman" w:hAnsi="Times New Roman" w:cs="Times New Roman"/>
          <w:sz w:val="24"/>
          <w:szCs w:val="24"/>
        </w:rPr>
        <w:t xml:space="preserve"> </w:t>
      </w:r>
      <w:r w:rsidR="00394222">
        <w:rPr>
          <w:rFonts w:ascii="Times New Roman" w:hAnsi="Times New Roman" w:cs="Times New Roman"/>
          <w:sz w:val="24"/>
          <w:szCs w:val="24"/>
        </w:rPr>
        <w:t xml:space="preserve">was prepared by adding </w:t>
      </w:r>
      <w:r w:rsidR="00314FBD">
        <w:rPr>
          <w:rFonts w:ascii="Times New Roman" w:hAnsi="Times New Roman" w:cs="Times New Roman"/>
          <w:sz w:val="24"/>
          <w:szCs w:val="24"/>
        </w:rPr>
        <w:t>2</w:t>
      </w:r>
      <w:r w:rsidR="001F2D50">
        <w:rPr>
          <w:rFonts w:ascii="Times New Roman" w:hAnsi="Times New Roman" w:cs="Times New Roman"/>
          <w:sz w:val="24"/>
          <w:szCs w:val="24"/>
        </w:rPr>
        <w:t xml:space="preserve"> </w:t>
      </w:r>
      <w:r w:rsidR="00314FBD">
        <w:rPr>
          <w:rFonts w:ascii="Times New Roman" w:hAnsi="Times New Roman" w:cs="Times New Roman"/>
          <w:sz w:val="24"/>
          <w:szCs w:val="24"/>
        </w:rPr>
        <w:t xml:space="preserve">ml of </w:t>
      </w:r>
      <w:r w:rsidR="006E47E9">
        <w:rPr>
          <w:rFonts w:ascii="Times New Roman" w:hAnsi="Times New Roman" w:cs="Times New Roman"/>
          <w:sz w:val="24"/>
          <w:szCs w:val="24"/>
        </w:rPr>
        <w:t xml:space="preserve">culture medium to </w:t>
      </w:r>
      <w:r w:rsidR="006E47E9" w:rsidRPr="00832F2C">
        <w:rPr>
          <w:rFonts w:ascii="Times New Roman" w:hAnsi="Times New Roman" w:cs="Times New Roman"/>
          <w:sz w:val="24"/>
          <w:szCs w:val="24"/>
        </w:rPr>
        <w:t>20</w:t>
      </w:r>
      <w:r w:rsidR="001F2D50">
        <w:rPr>
          <w:rFonts w:ascii="Times New Roman" w:hAnsi="Times New Roman" w:cs="Times New Roman"/>
          <w:sz w:val="24"/>
          <w:szCs w:val="24"/>
        </w:rPr>
        <w:t xml:space="preserve"> </w:t>
      </w:r>
      <w:r w:rsidR="006E47E9" w:rsidRPr="00832F2C">
        <w:rPr>
          <w:rFonts w:ascii="Times New Roman" w:hAnsi="Times New Roman" w:cs="Times New Roman"/>
          <w:sz w:val="24"/>
          <w:szCs w:val="24"/>
        </w:rPr>
        <w:t>µl of</w:t>
      </w:r>
      <w:r w:rsidR="006E47E9">
        <w:rPr>
          <w:rFonts w:ascii="Times New Roman" w:hAnsi="Times New Roman" w:cs="Times New Roman"/>
          <w:sz w:val="24"/>
          <w:szCs w:val="24"/>
        </w:rPr>
        <w:t xml:space="preserve"> stock </w:t>
      </w:r>
      <w:r w:rsidR="006E47E9" w:rsidRPr="00832F2C">
        <w:rPr>
          <w:rFonts w:ascii="Times New Roman" w:hAnsi="Times New Roman" w:cs="Times New Roman"/>
          <w:sz w:val="24"/>
          <w:szCs w:val="24"/>
        </w:rPr>
        <w:t>DMSO</w:t>
      </w:r>
      <w:r w:rsidR="006C1BFA">
        <w:rPr>
          <w:rFonts w:ascii="Times New Roman" w:hAnsi="Times New Roman" w:cs="Times New Roman"/>
          <w:sz w:val="24"/>
          <w:szCs w:val="24"/>
        </w:rPr>
        <w:t xml:space="preserve"> (</w:t>
      </w:r>
      <w:r w:rsidR="006033FA">
        <w:rPr>
          <w:rFonts w:ascii="Times New Roman" w:hAnsi="Times New Roman" w:cs="Times New Roman"/>
          <w:sz w:val="24"/>
          <w:szCs w:val="24"/>
        </w:rPr>
        <w:t xml:space="preserve">to give a 0.1% </w:t>
      </w:r>
      <w:r w:rsidR="00F62ECF">
        <w:rPr>
          <w:rFonts w:ascii="Times New Roman" w:hAnsi="Times New Roman" w:cs="Times New Roman"/>
          <w:sz w:val="24"/>
          <w:szCs w:val="24"/>
        </w:rPr>
        <w:t xml:space="preserve">DMSO </w:t>
      </w:r>
      <w:r w:rsidR="006C1BFA">
        <w:rPr>
          <w:rFonts w:ascii="Times New Roman" w:hAnsi="Times New Roman" w:cs="Times New Roman"/>
          <w:sz w:val="24"/>
          <w:szCs w:val="24"/>
        </w:rPr>
        <w:t>for the drug-free well).</w:t>
      </w:r>
      <w:r w:rsidR="00E164F4">
        <w:rPr>
          <w:rFonts w:ascii="Times New Roman" w:hAnsi="Times New Roman" w:cs="Times New Roman"/>
          <w:sz w:val="24"/>
          <w:szCs w:val="24"/>
        </w:rPr>
        <w:t xml:space="preserve"> </w:t>
      </w:r>
      <w:r w:rsidR="00DD44DC">
        <w:rPr>
          <w:rFonts w:ascii="Times New Roman" w:hAnsi="Times New Roman" w:cs="Times New Roman"/>
          <w:sz w:val="24"/>
          <w:szCs w:val="24"/>
        </w:rPr>
        <w:t xml:space="preserve">Twenty </w:t>
      </w:r>
      <w:r w:rsidR="003C5340">
        <w:rPr>
          <w:rFonts w:ascii="Times New Roman" w:hAnsi="Times New Roman" w:cs="Times New Roman"/>
          <w:sz w:val="24"/>
          <w:szCs w:val="24"/>
        </w:rPr>
        <w:t>microlitres (</w:t>
      </w:r>
      <w:r w:rsidR="00E164F4" w:rsidRPr="00832F2C">
        <w:rPr>
          <w:rFonts w:ascii="Times New Roman" w:hAnsi="Times New Roman" w:cs="Times New Roman"/>
          <w:sz w:val="24"/>
          <w:szCs w:val="24"/>
        </w:rPr>
        <w:t>20</w:t>
      </w:r>
      <w:r w:rsidR="001F2D50">
        <w:rPr>
          <w:rFonts w:ascii="Times New Roman" w:hAnsi="Times New Roman" w:cs="Times New Roman"/>
          <w:sz w:val="24"/>
          <w:szCs w:val="24"/>
        </w:rPr>
        <w:t xml:space="preserve"> </w:t>
      </w:r>
      <w:r w:rsidR="00E164F4" w:rsidRPr="00832F2C">
        <w:rPr>
          <w:rFonts w:ascii="Times New Roman" w:hAnsi="Times New Roman" w:cs="Times New Roman"/>
          <w:sz w:val="24"/>
          <w:szCs w:val="24"/>
        </w:rPr>
        <w:t>µl</w:t>
      </w:r>
      <w:r w:rsidR="003C5340">
        <w:rPr>
          <w:rFonts w:ascii="Times New Roman" w:hAnsi="Times New Roman" w:cs="Times New Roman"/>
          <w:sz w:val="24"/>
          <w:szCs w:val="24"/>
        </w:rPr>
        <w:t>)</w:t>
      </w:r>
      <w:r w:rsidR="00E164F4" w:rsidRPr="00832F2C">
        <w:rPr>
          <w:rFonts w:ascii="Times New Roman" w:hAnsi="Times New Roman" w:cs="Times New Roman"/>
          <w:sz w:val="24"/>
          <w:szCs w:val="24"/>
        </w:rPr>
        <w:t xml:space="preserve"> of DHA stock solution</w:t>
      </w:r>
      <w:r w:rsidR="00730B96">
        <w:rPr>
          <w:rFonts w:ascii="Times New Roman" w:hAnsi="Times New Roman" w:cs="Times New Roman"/>
          <w:sz w:val="24"/>
          <w:szCs w:val="24"/>
        </w:rPr>
        <w:t xml:space="preserve"> was added to 2</w:t>
      </w:r>
      <w:r w:rsidR="001F2D50">
        <w:rPr>
          <w:rFonts w:ascii="Times New Roman" w:hAnsi="Times New Roman" w:cs="Times New Roman"/>
          <w:sz w:val="24"/>
          <w:szCs w:val="24"/>
        </w:rPr>
        <w:t xml:space="preserve"> </w:t>
      </w:r>
      <w:r w:rsidR="00730B96">
        <w:rPr>
          <w:rFonts w:ascii="Times New Roman" w:hAnsi="Times New Roman" w:cs="Times New Roman"/>
          <w:sz w:val="24"/>
          <w:szCs w:val="24"/>
        </w:rPr>
        <w:t xml:space="preserve">ml of culture medium to </w:t>
      </w:r>
      <w:r w:rsidR="00FC2F6A">
        <w:rPr>
          <w:rFonts w:ascii="Times New Roman" w:hAnsi="Times New Roman" w:cs="Times New Roman"/>
          <w:sz w:val="24"/>
          <w:szCs w:val="24"/>
        </w:rPr>
        <w:t>constitute the DHA test solution.</w:t>
      </w:r>
      <w:r w:rsidR="004649BF">
        <w:rPr>
          <w:rFonts w:ascii="Times New Roman" w:hAnsi="Times New Roman" w:cs="Times New Roman"/>
          <w:sz w:val="24"/>
          <w:szCs w:val="24"/>
        </w:rPr>
        <w:t xml:space="preserve"> </w:t>
      </w:r>
      <w:r w:rsidR="000D2000">
        <w:rPr>
          <w:rFonts w:ascii="Times New Roman" w:hAnsi="Times New Roman" w:cs="Times New Roman"/>
          <w:sz w:val="24"/>
          <w:szCs w:val="24"/>
        </w:rPr>
        <w:t xml:space="preserve">The drug solutions were thoroughly mixed </w:t>
      </w:r>
      <w:r w:rsidR="008E4147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="008E4147">
        <w:rPr>
          <w:rFonts w:ascii="Times New Roman" w:hAnsi="Times New Roman" w:cs="Times New Roman"/>
          <w:sz w:val="24"/>
          <w:szCs w:val="24"/>
        </w:rPr>
        <w:t>vortexing</w:t>
      </w:r>
      <w:proofErr w:type="spellEnd"/>
      <w:r w:rsidR="008E4147">
        <w:rPr>
          <w:rFonts w:ascii="Times New Roman" w:hAnsi="Times New Roman" w:cs="Times New Roman"/>
          <w:sz w:val="24"/>
          <w:szCs w:val="24"/>
        </w:rPr>
        <w:t xml:space="preserve">. </w:t>
      </w:r>
      <w:r w:rsidR="007F2F4F">
        <w:rPr>
          <w:rFonts w:ascii="Times New Roman" w:hAnsi="Times New Roman" w:cs="Times New Roman"/>
          <w:sz w:val="24"/>
          <w:szCs w:val="24"/>
        </w:rPr>
        <w:t xml:space="preserve">Once thawed, the DHA aliquots </w:t>
      </w:r>
      <w:r w:rsidR="00225E10">
        <w:rPr>
          <w:rFonts w:ascii="Times New Roman" w:hAnsi="Times New Roman" w:cs="Times New Roman"/>
          <w:sz w:val="24"/>
          <w:szCs w:val="24"/>
        </w:rPr>
        <w:t xml:space="preserve">were used only </w:t>
      </w:r>
      <w:r w:rsidR="001B443B">
        <w:rPr>
          <w:rFonts w:ascii="Times New Roman" w:hAnsi="Times New Roman" w:cs="Times New Roman"/>
          <w:sz w:val="24"/>
          <w:szCs w:val="24"/>
        </w:rPr>
        <w:t>once and not reused.</w:t>
      </w:r>
    </w:p>
    <w:p w14:paraId="24041383" w14:textId="77777777" w:rsidR="0077129F" w:rsidRDefault="0077129F" w:rsidP="00832F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1D8EC" w14:textId="77777777" w:rsidR="005C09B6" w:rsidRDefault="005C09B6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13" w:name="_Toc47366959"/>
      <w:bookmarkStart w:id="14" w:name="_Toc72501491"/>
    </w:p>
    <w:p w14:paraId="3ACBB8A4" w14:textId="069DFB64" w:rsidR="00832F2C" w:rsidRPr="00832F2C" w:rsidRDefault="001B443B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</w:t>
      </w:r>
      <w:r w:rsidR="001F2D50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arasite survival rates </w:t>
      </w:r>
      <w:r w:rsidR="00FC2B93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were determined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by microscopy</w:t>
      </w:r>
      <w:bookmarkEnd w:id="13"/>
      <w:bookmarkEnd w:id="14"/>
    </w:p>
    <w:p w14:paraId="34773C6D" w14:textId="77777777" w:rsidR="00832F2C" w:rsidRPr="00832F2C" w:rsidRDefault="00832F2C" w:rsidP="00832F2C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5D55FB10" w14:textId="4717612B" w:rsidR="008C007A" w:rsidRDefault="0072310C" w:rsidP="008C00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thin slide </w:t>
      </w:r>
      <w:r w:rsidR="00EA36CE">
        <w:rPr>
          <w:rFonts w:ascii="Times New Roman" w:hAnsi="Times New Roman" w:cs="Times New Roman"/>
          <w:sz w:val="24"/>
          <w:szCs w:val="24"/>
        </w:rPr>
        <w:t xml:space="preserve">was </w:t>
      </w:r>
      <w:r w:rsidR="006A595E">
        <w:rPr>
          <w:rFonts w:ascii="Times New Roman" w:hAnsi="Times New Roman" w:cs="Times New Roman"/>
          <w:sz w:val="24"/>
          <w:szCs w:val="24"/>
        </w:rPr>
        <w:t xml:space="preserve">prepared at 0 hours and </w:t>
      </w:r>
      <w:r w:rsidR="00CA3083">
        <w:rPr>
          <w:rFonts w:ascii="Times New Roman" w:hAnsi="Times New Roman" w:cs="Times New Roman"/>
          <w:sz w:val="24"/>
          <w:szCs w:val="24"/>
        </w:rPr>
        <w:t xml:space="preserve">labelled </w:t>
      </w:r>
      <w:r w:rsidR="00CA3083" w:rsidRPr="00832F2C">
        <w:rPr>
          <w:rFonts w:ascii="Times New Roman" w:hAnsi="Times New Roman" w:cs="Times New Roman"/>
          <w:sz w:val="24"/>
          <w:szCs w:val="24"/>
        </w:rPr>
        <w:t>“INI”</w:t>
      </w:r>
      <w:r w:rsidR="00833F0A">
        <w:rPr>
          <w:rFonts w:ascii="Times New Roman" w:hAnsi="Times New Roman" w:cs="Times New Roman"/>
          <w:sz w:val="24"/>
          <w:szCs w:val="24"/>
        </w:rPr>
        <w:t xml:space="preserve"> for initial </w:t>
      </w:r>
      <w:r w:rsidR="00BF17F5">
        <w:rPr>
          <w:rFonts w:ascii="Times New Roman" w:hAnsi="Times New Roman" w:cs="Times New Roman"/>
          <w:sz w:val="24"/>
          <w:szCs w:val="24"/>
        </w:rPr>
        <w:t xml:space="preserve">pretreatment </w:t>
      </w:r>
      <w:r w:rsidR="00833F0A">
        <w:rPr>
          <w:rFonts w:ascii="Times New Roman" w:hAnsi="Times New Roman" w:cs="Times New Roman"/>
          <w:sz w:val="24"/>
          <w:szCs w:val="24"/>
        </w:rPr>
        <w:t>parasit</w:t>
      </w:r>
      <w:r w:rsidR="001F2D50">
        <w:rPr>
          <w:rFonts w:ascii="Times New Roman" w:hAnsi="Times New Roman" w:cs="Times New Roman"/>
          <w:sz w:val="24"/>
          <w:szCs w:val="24"/>
        </w:rPr>
        <w:t>a</w:t>
      </w:r>
      <w:r w:rsidR="00833F0A">
        <w:rPr>
          <w:rFonts w:ascii="Times New Roman" w:hAnsi="Times New Roman" w:cs="Times New Roman"/>
          <w:sz w:val="24"/>
          <w:szCs w:val="24"/>
        </w:rPr>
        <w:t>e</w:t>
      </w:r>
      <w:r w:rsidR="005611C4">
        <w:rPr>
          <w:rFonts w:ascii="Times New Roman" w:hAnsi="Times New Roman" w:cs="Times New Roman"/>
          <w:sz w:val="24"/>
          <w:szCs w:val="24"/>
        </w:rPr>
        <w:t>mia</w:t>
      </w:r>
      <w:r w:rsidR="005468BC">
        <w:rPr>
          <w:rFonts w:ascii="Times New Roman" w:hAnsi="Times New Roman" w:cs="Times New Roman"/>
          <w:sz w:val="24"/>
          <w:szCs w:val="24"/>
        </w:rPr>
        <w:t xml:space="preserve">. </w:t>
      </w:r>
      <w:r w:rsidR="00B01340">
        <w:rPr>
          <w:rFonts w:ascii="Times New Roman" w:hAnsi="Times New Roman" w:cs="Times New Roman"/>
          <w:sz w:val="24"/>
          <w:szCs w:val="24"/>
        </w:rPr>
        <w:t xml:space="preserve">Another thin slide </w:t>
      </w:r>
      <w:r w:rsidR="002A20AC">
        <w:rPr>
          <w:rFonts w:ascii="Times New Roman" w:hAnsi="Times New Roman" w:cs="Times New Roman"/>
          <w:sz w:val="24"/>
          <w:szCs w:val="24"/>
        </w:rPr>
        <w:t xml:space="preserve">was </w:t>
      </w:r>
      <w:r w:rsidR="00A2348E">
        <w:rPr>
          <w:rFonts w:ascii="Times New Roman" w:hAnsi="Times New Roman" w:cs="Times New Roman"/>
          <w:sz w:val="24"/>
          <w:szCs w:val="24"/>
        </w:rPr>
        <w:t xml:space="preserve">prepared </w:t>
      </w:r>
      <w:r w:rsidR="00065A1E">
        <w:rPr>
          <w:rFonts w:ascii="Times New Roman" w:hAnsi="Times New Roman" w:cs="Times New Roman"/>
          <w:sz w:val="24"/>
          <w:szCs w:val="24"/>
        </w:rPr>
        <w:t xml:space="preserve">from the DMSO </w:t>
      </w:r>
      <w:r w:rsidR="00E96919">
        <w:rPr>
          <w:rFonts w:ascii="Times New Roman" w:hAnsi="Times New Roman" w:cs="Times New Roman"/>
          <w:sz w:val="24"/>
          <w:szCs w:val="24"/>
        </w:rPr>
        <w:t>control well</w:t>
      </w:r>
      <w:r w:rsidR="008D3134">
        <w:rPr>
          <w:rFonts w:ascii="Times New Roman" w:hAnsi="Times New Roman" w:cs="Times New Roman"/>
          <w:sz w:val="24"/>
          <w:szCs w:val="24"/>
        </w:rPr>
        <w:t xml:space="preserve"> at 72 hours labelled </w:t>
      </w:r>
      <w:r w:rsidR="00A325E1" w:rsidRPr="00832F2C">
        <w:rPr>
          <w:rFonts w:ascii="Times New Roman" w:hAnsi="Times New Roman" w:cs="Times New Roman"/>
          <w:sz w:val="24"/>
          <w:szCs w:val="24"/>
        </w:rPr>
        <w:t>“NE”</w:t>
      </w:r>
      <w:r w:rsidR="00A325E1">
        <w:rPr>
          <w:rFonts w:ascii="Times New Roman" w:hAnsi="Times New Roman" w:cs="Times New Roman"/>
          <w:sz w:val="24"/>
          <w:szCs w:val="24"/>
        </w:rPr>
        <w:t xml:space="preserve"> </w:t>
      </w:r>
      <w:r w:rsidR="00D736D1">
        <w:rPr>
          <w:rFonts w:ascii="Times New Roman" w:hAnsi="Times New Roman" w:cs="Times New Roman"/>
          <w:sz w:val="24"/>
          <w:szCs w:val="24"/>
        </w:rPr>
        <w:t>for the no</w:t>
      </w:r>
      <w:r w:rsidR="00747766">
        <w:rPr>
          <w:rFonts w:ascii="Times New Roman" w:hAnsi="Times New Roman" w:cs="Times New Roman"/>
          <w:sz w:val="24"/>
          <w:szCs w:val="24"/>
        </w:rPr>
        <w:t>n</w:t>
      </w:r>
      <w:r w:rsidR="00D736D1">
        <w:rPr>
          <w:rFonts w:ascii="Times New Roman" w:hAnsi="Times New Roman" w:cs="Times New Roman"/>
          <w:sz w:val="24"/>
          <w:szCs w:val="24"/>
        </w:rPr>
        <w:t>-</w:t>
      </w:r>
      <w:r w:rsidR="00747766">
        <w:rPr>
          <w:rFonts w:ascii="Times New Roman" w:hAnsi="Times New Roman" w:cs="Times New Roman"/>
          <w:sz w:val="24"/>
          <w:szCs w:val="24"/>
        </w:rPr>
        <w:t xml:space="preserve">DHA </w:t>
      </w:r>
      <w:r w:rsidR="00D736D1">
        <w:rPr>
          <w:rFonts w:ascii="Times New Roman" w:hAnsi="Times New Roman" w:cs="Times New Roman"/>
          <w:sz w:val="24"/>
          <w:szCs w:val="24"/>
        </w:rPr>
        <w:t xml:space="preserve">exposed </w:t>
      </w:r>
      <w:r w:rsidR="008D0016">
        <w:rPr>
          <w:rFonts w:ascii="Times New Roman" w:hAnsi="Times New Roman" w:cs="Times New Roman"/>
          <w:sz w:val="24"/>
          <w:szCs w:val="24"/>
        </w:rPr>
        <w:t xml:space="preserve">parasitemia. </w:t>
      </w:r>
      <w:r w:rsidR="00AB0924">
        <w:rPr>
          <w:rFonts w:ascii="Times New Roman" w:hAnsi="Times New Roman" w:cs="Times New Roman"/>
          <w:sz w:val="24"/>
          <w:szCs w:val="24"/>
        </w:rPr>
        <w:t xml:space="preserve">Additionally, a third </w:t>
      </w:r>
      <w:r w:rsidR="00695C99">
        <w:rPr>
          <w:rFonts w:ascii="Times New Roman" w:hAnsi="Times New Roman" w:cs="Times New Roman"/>
          <w:sz w:val="24"/>
          <w:szCs w:val="24"/>
        </w:rPr>
        <w:t xml:space="preserve">thin </w:t>
      </w:r>
      <w:r w:rsidR="00AB0924">
        <w:rPr>
          <w:rFonts w:ascii="Times New Roman" w:hAnsi="Times New Roman" w:cs="Times New Roman"/>
          <w:sz w:val="24"/>
          <w:szCs w:val="24"/>
        </w:rPr>
        <w:t xml:space="preserve">slide </w:t>
      </w:r>
      <w:r w:rsidR="00695C99">
        <w:rPr>
          <w:rFonts w:ascii="Times New Roman" w:hAnsi="Times New Roman" w:cs="Times New Roman"/>
          <w:sz w:val="24"/>
          <w:szCs w:val="24"/>
        </w:rPr>
        <w:t xml:space="preserve">was </w:t>
      </w:r>
      <w:r w:rsidR="007107F3">
        <w:rPr>
          <w:rFonts w:ascii="Times New Roman" w:hAnsi="Times New Roman" w:cs="Times New Roman"/>
          <w:sz w:val="24"/>
          <w:szCs w:val="24"/>
        </w:rPr>
        <w:t xml:space="preserve">made </w:t>
      </w:r>
      <w:r w:rsidR="00DF1517">
        <w:rPr>
          <w:rFonts w:ascii="Times New Roman" w:hAnsi="Times New Roman" w:cs="Times New Roman"/>
          <w:sz w:val="24"/>
          <w:szCs w:val="24"/>
        </w:rPr>
        <w:t xml:space="preserve">at 72 hours </w:t>
      </w:r>
      <w:r w:rsidR="007107F3">
        <w:rPr>
          <w:rFonts w:ascii="Times New Roman" w:hAnsi="Times New Roman" w:cs="Times New Roman"/>
          <w:sz w:val="24"/>
          <w:szCs w:val="24"/>
        </w:rPr>
        <w:t xml:space="preserve">for </w:t>
      </w:r>
      <w:r w:rsidR="00DF1517">
        <w:rPr>
          <w:rFonts w:ascii="Times New Roman" w:hAnsi="Times New Roman" w:cs="Times New Roman"/>
          <w:sz w:val="24"/>
          <w:szCs w:val="24"/>
        </w:rPr>
        <w:t xml:space="preserve">the DHA-exposed </w:t>
      </w:r>
      <w:r w:rsidR="009C49FA">
        <w:rPr>
          <w:rFonts w:ascii="Times New Roman" w:hAnsi="Times New Roman" w:cs="Times New Roman"/>
          <w:sz w:val="24"/>
          <w:szCs w:val="24"/>
        </w:rPr>
        <w:t>parasit</w:t>
      </w:r>
      <w:r w:rsidR="001F2D50">
        <w:rPr>
          <w:rFonts w:ascii="Times New Roman" w:hAnsi="Times New Roman" w:cs="Times New Roman"/>
          <w:sz w:val="24"/>
          <w:szCs w:val="24"/>
        </w:rPr>
        <w:t>a</w:t>
      </w:r>
      <w:r w:rsidR="009C49FA">
        <w:rPr>
          <w:rFonts w:ascii="Times New Roman" w:hAnsi="Times New Roman" w:cs="Times New Roman"/>
          <w:sz w:val="24"/>
          <w:szCs w:val="24"/>
        </w:rPr>
        <w:t xml:space="preserve">emia. The 3 thin </w:t>
      </w:r>
      <w:proofErr w:type="spellStart"/>
      <w:r w:rsidR="009C49FA">
        <w:rPr>
          <w:rFonts w:ascii="Times New Roman" w:hAnsi="Times New Roman" w:cs="Times New Roman"/>
          <w:sz w:val="24"/>
          <w:szCs w:val="24"/>
        </w:rPr>
        <w:t>slides</w:t>
      </w:r>
      <w:proofErr w:type="spellEnd"/>
      <w:r w:rsidR="009C49FA">
        <w:rPr>
          <w:rFonts w:ascii="Times New Roman" w:hAnsi="Times New Roman" w:cs="Times New Roman"/>
          <w:sz w:val="24"/>
          <w:szCs w:val="24"/>
        </w:rPr>
        <w:t xml:space="preserve"> were stained </w:t>
      </w:r>
      <w:r w:rsidR="00346C53">
        <w:rPr>
          <w:rFonts w:ascii="Times New Roman" w:hAnsi="Times New Roman" w:cs="Times New Roman"/>
          <w:sz w:val="24"/>
          <w:szCs w:val="24"/>
        </w:rPr>
        <w:t xml:space="preserve">and examined </w:t>
      </w:r>
      <w:r w:rsidR="00426116">
        <w:rPr>
          <w:rFonts w:ascii="Times New Roman" w:hAnsi="Times New Roman" w:cs="Times New Roman"/>
          <w:sz w:val="24"/>
          <w:szCs w:val="24"/>
        </w:rPr>
        <w:t xml:space="preserve">under oil-immersion at </w:t>
      </w:r>
      <w:r w:rsidR="00426116" w:rsidRPr="00832F2C">
        <w:rPr>
          <w:rFonts w:ascii="Times New Roman" w:hAnsi="Times New Roman" w:cs="Times New Roman"/>
          <w:sz w:val="24"/>
          <w:szCs w:val="24"/>
        </w:rPr>
        <w:t>100</w:t>
      </w:r>
      <w:r w:rsidR="001F2D50">
        <w:rPr>
          <w:rFonts w:ascii="Times New Roman" w:hAnsi="Times New Roman" w:cs="Times New Roman"/>
          <w:sz w:val="24"/>
          <w:szCs w:val="24"/>
        </w:rPr>
        <w:t>×</w:t>
      </w:r>
      <w:r w:rsidR="00426116" w:rsidRPr="00832F2C">
        <w:rPr>
          <w:rFonts w:ascii="Times New Roman" w:hAnsi="Times New Roman" w:cs="Times New Roman"/>
          <w:sz w:val="24"/>
          <w:szCs w:val="24"/>
        </w:rPr>
        <w:t xml:space="preserve"> magnification</w:t>
      </w:r>
      <w:r w:rsidR="00426116">
        <w:rPr>
          <w:rFonts w:ascii="Times New Roman" w:hAnsi="Times New Roman" w:cs="Times New Roman"/>
          <w:sz w:val="24"/>
          <w:szCs w:val="24"/>
        </w:rPr>
        <w:t xml:space="preserve">. </w:t>
      </w:r>
      <w:r w:rsidR="001E2EEC">
        <w:rPr>
          <w:rFonts w:ascii="Times New Roman" w:hAnsi="Times New Roman" w:cs="Times New Roman"/>
          <w:sz w:val="24"/>
          <w:szCs w:val="24"/>
        </w:rPr>
        <w:t xml:space="preserve">Per standard procedure, in </w:t>
      </w:r>
      <w:r w:rsidR="008964B0">
        <w:rPr>
          <w:rFonts w:ascii="Times New Roman" w:hAnsi="Times New Roman" w:cs="Times New Roman"/>
          <w:sz w:val="24"/>
          <w:szCs w:val="24"/>
        </w:rPr>
        <w:t xml:space="preserve">a total of </w:t>
      </w:r>
      <w:r w:rsidR="008964B0" w:rsidRPr="00832F2C">
        <w:rPr>
          <w:rFonts w:ascii="Times New Roman" w:hAnsi="Times New Roman" w:cs="Times New Roman"/>
          <w:sz w:val="24"/>
          <w:szCs w:val="24"/>
        </w:rPr>
        <w:t>10,000 RBCs</w:t>
      </w:r>
      <w:r w:rsidR="009E72E5">
        <w:rPr>
          <w:rFonts w:ascii="Times New Roman" w:hAnsi="Times New Roman" w:cs="Times New Roman"/>
          <w:sz w:val="24"/>
          <w:szCs w:val="24"/>
        </w:rPr>
        <w:t xml:space="preserve">, only </w:t>
      </w:r>
      <w:r w:rsidR="0028676D">
        <w:rPr>
          <w:rFonts w:ascii="Times New Roman" w:hAnsi="Times New Roman" w:cs="Times New Roman"/>
          <w:sz w:val="24"/>
          <w:szCs w:val="24"/>
        </w:rPr>
        <w:t xml:space="preserve">parasitized RBCs having </w:t>
      </w:r>
      <w:r w:rsidR="006F14BB">
        <w:rPr>
          <w:rFonts w:ascii="Times New Roman" w:hAnsi="Times New Roman" w:cs="Times New Roman"/>
          <w:sz w:val="24"/>
          <w:szCs w:val="24"/>
        </w:rPr>
        <w:t>viable parasites were counted</w:t>
      </w:r>
      <w:r w:rsidR="007E132A">
        <w:rPr>
          <w:rFonts w:ascii="Times New Roman" w:hAnsi="Times New Roman" w:cs="Times New Roman"/>
          <w:sz w:val="24"/>
          <w:szCs w:val="24"/>
        </w:rPr>
        <w:t xml:space="preserve">. </w:t>
      </w:r>
      <w:r w:rsidR="00AB31DD">
        <w:rPr>
          <w:rFonts w:ascii="Times New Roman" w:hAnsi="Times New Roman" w:cs="Times New Roman"/>
          <w:sz w:val="24"/>
          <w:szCs w:val="24"/>
        </w:rPr>
        <w:t xml:space="preserve">Determination of </w:t>
      </w:r>
      <w:r w:rsidR="007B443E">
        <w:rPr>
          <w:rFonts w:ascii="Times New Roman" w:hAnsi="Times New Roman" w:cs="Times New Roman"/>
          <w:sz w:val="24"/>
          <w:szCs w:val="24"/>
        </w:rPr>
        <w:t xml:space="preserve">the proportion </w:t>
      </w:r>
      <w:r w:rsidR="00F90B92">
        <w:rPr>
          <w:rFonts w:ascii="Times New Roman" w:hAnsi="Times New Roman" w:cs="Times New Roman"/>
          <w:sz w:val="24"/>
          <w:szCs w:val="24"/>
        </w:rPr>
        <w:t>of viable parasites</w:t>
      </w:r>
      <w:r w:rsidR="00524035">
        <w:rPr>
          <w:rFonts w:ascii="Times New Roman" w:hAnsi="Times New Roman" w:cs="Times New Roman"/>
          <w:sz w:val="24"/>
          <w:szCs w:val="24"/>
        </w:rPr>
        <w:t xml:space="preserve"> in DHA and </w:t>
      </w:r>
      <w:r w:rsidR="00524035" w:rsidRPr="00832F2C">
        <w:rPr>
          <w:rFonts w:ascii="Times New Roman" w:hAnsi="Times New Roman" w:cs="Times New Roman"/>
          <w:sz w:val="24"/>
          <w:szCs w:val="24"/>
        </w:rPr>
        <w:t xml:space="preserve">“NE” </w:t>
      </w:r>
      <w:r w:rsidR="00BC440B">
        <w:rPr>
          <w:rFonts w:ascii="Times New Roman" w:hAnsi="Times New Roman" w:cs="Times New Roman"/>
          <w:sz w:val="24"/>
          <w:szCs w:val="24"/>
        </w:rPr>
        <w:t>(</w:t>
      </w:r>
      <w:r w:rsidR="0014348F">
        <w:rPr>
          <w:rFonts w:ascii="Times New Roman" w:hAnsi="Times New Roman" w:cs="Times New Roman"/>
          <w:sz w:val="24"/>
          <w:szCs w:val="24"/>
        </w:rPr>
        <w:t>percent survival) was done</w:t>
      </w:r>
      <w:r w:rsidR="00D5644B">
        <w:rPr>
          <w:rFonts w:ascii="Times New Roman" w:hAnsi="Times New Roman" w:cs="Times New Roman"/>
          <w:sz w:val="24"/>
          <w:szCs w:val="24"/>
        </w:rPr>
        <w:t xml:space="preserve"> as described by </w:t>
      </w:r>
      <w:r w:rsidR="00D5644B" w:rsidRPr="00832F2C">
        <w:rPr>
          <w:rFonts w:ascii="Times New Roman" w:hAnsi="Times New Roman" w:cs="Times New Roman"/>
          <w:sz w:val="24"/>
          <w:szCs w:val="24"/>
        </w:rPr>
        <w:t>Witkowski et al.</w:t>
      </w:r>
      <w:r w:rsidR="00D733C4">
        <w:rPr>
          <w:rFonts w:ascii="Times New Roman" w:hAnsi="Times New Roman" w:cs="Times New Roman"/>
          <w:sz w:val="24"/>
          <w:szCs w:val="24"/>
        </w:rPr>
        <w:t xml:space="preserve"> </w:t>
      </w:r>
      <w:r w:rsidR="005E0536">
        <w:rPr>
          <w:rFonts w:ascii="Times New Roman" w:hAnsi="Times New Roman" w:cs="Times New Roman"/>
          <w:sz w:val="24"/>
          <w:szCs w:val="24"/>
        </w:rPr>
        <w:fldChar w:fldCharType="begin"/>
      </w:r>
      <w:r w:rsidR="005E053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&lt;EndNote&gt;&lt;Cite&gt;&lt;Author&gt;Witkowski&lt;/Author&gt;&lt;Year&gt;2013&lt;/Year&gt;&lt;RecNum&gt;573&lt;/RecNum&gt;&lt;DisplayText&gt;(1)&lt;/DisplayText&gt;&lt;record&gt;&lt;rec-number&gt;573&lt;/rec-number&gt;&lt;foreign-keys&gt;&lt;key app="EN" db-id="a5pff02dltvtrvesvt2vaz5s9f0fz2xxf2se" timestamp="1674159203"&gt;573&lt;/key&gt;&lt;/foreign-keys&gt;&lt;ref-type name="Journal Article"&gt;17&lt;/ref-type&gt;&lt;contributors&gt;&lt;authors&gt;&lt;author&gt;Witkowski, B. &lt;/author&gt;&lt;author&gt;Menard, D. &lt;/author&gt;&lt;author&gt;Amaratunga, C. &lt;/author&gt;&lt;author&gt;Fairhurst, R.M.&lt;/author&gt;&lt;/authors&gt;&lt;/contributors&gt;&lt;titles&gt;&lt;title&gt;Ring‐stage Survival Assays (RSA) to evaluate the in‐vitro and ex‐vivo susceptibility of Plasmodium falciparum to artemisinins.&lt;/title&gt;&lt;secondary-title&gt;Institute Pasteur du Cambodge – National Institutes of Health Procedure RSAv1.&lt;/secondary-title&gt;&lt;/titles&gt;&lt;periodical&gt;&lt;full-title&gt;Institute Pasteur du Cambodge – National Institutes of Health Procedure RSAv1.&lt;/full-title&gt;&lt;/periodical&gt;&lt;dates&gt;&lt;year&gt;2013&lt;/year&gt;&lt;/dates&gt;&lt;urls&gt;&lt;/urls&gt;&lt;/record&gt;&lt;/Cite&gt;&lt;/EndNote&gt;</w:instrText>
      </w:r>
      <w:r w:rsidR="005E0536">
        <w:rPr>
          <w:rFonts w:ascii="Times New Roman" w:hAnsi="Times New Roman" w:cs="Times New Roman"/>
          <w:sz w:val="24"/>
          <w:szCs w:val="24"/>
        </w:rPr>
        <w:fldChar w:fldCharType="separate"/>
      </w:r>
      <w:r w:rsidR="005E0536">
        <w:rPr>
          <w:rFonts w:ascii="Times New Roman" w:hAnsi="Times New Roman" w:cs="Times New Roman"/>
          <w:noProof/>
          <w:sz w:val="24"/>
          <w:szCs w:val="24"/>
        </w:rPr>
        <w:t>(1)</w:t>
      </w:r>
      <w:r w:rsidR="005E0536">
        <w:rPr>
          <w:rFonts w:ascii="Times New Roman" w:hAnsi="Times New Roman" w:cs="Times New Roman"/>
          <w:sz w:val="24"/>
          <w:szCs w:val="24"/>
        </w:rPr>
        <w:fldChar w:fldCharType="end"/>
      </w:r>
      <w:r w:rsidR="00D5644B" w:rsidRPr="00832F2C">
        <w:rPr>
          <w:rFonts w:ascii="Times New Roman" w:hAnsi="Times New Roman" w:cs="Times New Roman"/>
          <w:sz w:val="24"/>
          <w:szCs w:val="24"/>
        </w:rPr>
        <w:t xml:space="preserve"> </w:t>
      </w:r>
      <w:r w:rsidR="006F1F2C">
        <w:rPr>
          <w:rFonts w:ascii="Times New Roman" w:hAnsi="Times New Roman" w:cs="Times New Roman"/>
          <w:sz w:val="24"/>
          <w:szCs w:val="24"/>
        </w:rPr>
        <w:t xml:space="preserve">Counting was </w:t>
      </w:r>
      <w:r w:rsidR="00126DA7">
        <w:rPr>
          <w:rFonts w:ascii="Times New Roman" w:hAnsi="Times New Roman" w:cs="Times New Roman"/>
          <w:sz w:val="24"/>
          <w:szCs w:val="24"/>
        </w:rPr>
        <w:t xml:space="preserve">done </w:t>
      </w:r>
      <w:r w:rsidR="00A501B2">
        <w:rPr>
          <w:rFonts w:ascii="Times New Roman" w:hAnsi="Times New Roman" w:cs="Times New Roman"/>
          <w:sz w:val="24"/>
          <w:szCs w:val="24"/>
        </w:rPr>
        <w:t xml:space="preserve">in </w:t>
      </w:r>
      <w:r w:rsidR="00381910">
        <w:rPr>
          <w:rFonts w:ascii="Times New Roman" w:hAnsi="Times New Roman" w:cs="Times New Roman"/>
          <w:sz w:val="24"/>
          <w:szCs w:val="24"/>
        </w:rPr>
        <w:t xml:space="preserve">portions of the slide that contain </w:t>
      </w:r>
      <w:r w:rsidR="008C007A">
        <w:rPr>
          <w:rFonts w:ascii="Times New Roman" w:hAnsi="Times New Roman" w:cs="Times New Roman"/>
          <w:sz w:val="24"/>
          <w:szCs w:val="24"/>
        </w:rPr>
        <w:t xml:space="preserve">about </w:t>
      </w:r>
      <w:r w:rsidR="008C007A" w:rsidRPr="00832F2C">
        <w:rPr>
          <w:rFonts w:ascii="Times New Roman" w:hAnsi="Times New Roman" w:cs="Times New Roman"/>
          <w:sz w:val="24"/>
          <w:szCs w:val="24"/>
        </w:rPr>
        <w:t>200-400 RBCs per field</w:t>
      </w:r>
      <w:r w:rsidR="004A5527">
        <w:rPr>
          <w:rFonts w:ascii="Times New Roman" w:hAnsi="Times New Roman" w:cs="Times New Roman"/>
          <w:sz w:val="24"/>
          <w:szCs w:val="24"/>
        </w:rPr>
        <w:t xml:space="preserve"> and not </w:t>
      </w:r>
      <w:r w:rsidR="00FC4D8C">
        <w:rPr>
          <w:rFonts w:ascii="Times New Roman" w:hAnsi="Times New Roman" w:cs="Times New Roman"/>
          <w:sz w:val="24"/>
          <w:szCs w:val="24"/>
        </w:rPr>
        <w:t>at the edge of the smears.</w:t>
      </w:r>
    </w:p>
    <w:p w14:paraId="66F788FC" w14:textId="77777777" w:rsidR="00CE6A50" w:rsidRPr="00832F2C" w:rsidRDefault="00CE6A50" w:rsidP="008C00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D6A02" w14:textId="77777777" w:rsidR="00F45D56" w:rsidRPr="00F45D56" w:rsidRDefault="00413F2C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15" w:name="_Toc47366961"/>
      <w:bookmarkStart w:id="16" w:name="_Toc72501493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Details of the 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Primer</w:t>
      </w: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s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used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for </w:t>
      </w:r>
      <w:proofErr w:type="spellStart"/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sWGS</w:t>
      </w:r>
      <w:proofErr w:type="spellEnd"/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PCR</w:t>
      </w:r>
      <w:bookmarkEnd w:id="15"/>
      <w:bookmarkEnd w:id="16"/>
    </w:p>
    <w:p w14:paraId="3A28965C" w14:textId="77777777" w:rsidR="00F45D56" w:rsidRPr="00F45D56" w:rsidRDefault="00F45D56" w:rsidP="00F45D56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421D13C6" w14:textId="77777777" w:rsidR="00F45D56" w:rsidRPr="00F45D56" w:rsidRDefault="00C95241" w:rsidP="00F45D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bookmarkStart w:id="17" w:name="_Toc42431492"/>
      <w:bookmarkStart w:id="18" w:name="_Toc73176276"/>
      <w:r>
        <w:rPr>
          <w:rFonts w:ascii="Times New Roman" w:hAnsi="Times New Roman" w:cs="Times New Roman"/>
          <w:b/>
          <w:bCs/>
          <w:iCs/>
          <w:sz w:val="24"/>
          <w:szCs w:val="24"/>
        </w:rPr>
        <w:t>ST</w:t>
      </w:r>
      <w:r w:rsidR="008B0BC9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="00F45D56" w:rsidRPr="00F45D56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 Primer </w:t>
      </w:r>
      <w:r w:rsidR="00124CDC">
        <w:rPr>
          <w:rFonts w:ascii="Times New Roman" w:hAnsi="Times New Roman" w:cs="Times New Roman"/>
          <w:iCs/>
          <w:sz w:val="24"/>
          <w:szCs w:val="24"/>
        </w:rPr>
        <w:t>details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 for Selective Whole Genome Sequencing (</w:t>
      </w:r>
      <w:proofErr w:type="spellStart"/>
      <w:r w:rsidR="00F45D56" w:rsidRPr="00F45D56">
        <w:rPr>
          <w:rFonts w:ascii="Times New Roman" w:hAnsi="Times New Roman" w:cs="Times New Roman"/>
          <w:iCs/>
          <w:sz w:val="24"/>
          <w:szCs w:val="24"/>
        </w:rPr>
        <w:t>sWGS</w:t>
      </w:r>
      <w:proofErr w:type="spellEnd"/>
      <w:r w:rsidR="00F45D56" w:rsidRPr="00F45D56">
        <w:rPr>
          <w:rFonts w:ascii="Times New Roman" w:hAnsi="Times New Roman" w:cs="Times New Roman"/>
          <w:iCs/>
          <w:sz w:val="24"/>
          <w:szCs w:val="24"/>
        </w:rPr>
        <w:t>)</w:t>
      </w:r>
      <w:bookmarkEnd w:id="17"/>
      <w:bookmarkEnd w:id="18"/>
    </w:p>
    <w:tbl>
      <w:tblPr>
        <w:tblW w:w="95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0"/>
        <w:gridCol w:w="2416"/>
        <w:gridCol w:w="2253"/>
        <w:gridCol w:w="2285"/>
      </w:tblGrid>
      <w:tr w:rsidR="00F45D56" w:rsidRPr="00F45D56" w14:paraId="1BAA52C4" w14:textId="77777777" w:rsidTr="00BB39F9">
        <w:trPr>
          <w:trHeight w:val="574"/>
        </w:trPr>
        <w:tc>
          <w:tcPr>
            <w:tcW w:w="25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C704A" w14:textId="77777777" w:rsidR="00F45D56" w:rsidRPr="00F45D56" w:rsidRDefault="00F45D56" w:rsidP="00F45D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Primer name</w:t>
            </w:r>
          </w:p>
        </w:tc>
        <w:tc>
          <w:tcPr>
            <w:tcW w:w="24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CAD29" w14:textId="77777777" w:rsidR="00F45D56" w:rsidRPr="00F45D56" w:rsidRDefault="00F45D56" w:rsidP="00F45D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Primer sequence</w:t>
            </w:r>
          </w:p>
        </w:tc>
        <w:tc>
          <w:tcPr>
            <w:tcW w:w="22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BD57D" w14:textId="77777777" w:rsidR="00F45D56" w:rsidRPr="00F45D56" w:rsidRDefault="00F45D56" w:rsidP="00F45D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Primer quantity ordered</w:t>
            </w:r>
          </w:p>
        </w:tc>
        <w:tc>
          <w:tcPr>
            <w:tcW w:w="2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9DCD9" w14:textId="77777777" w:rsidR="00F45D56" w:rsidRPr="00F45D56" w:rsidRDefault="00F45D56" w:rsidP="00F45D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Primer formulation</w:t>
            </w:r>
          </w:p>
        </w:tc>
      </w:tr>
      <w:tr w:rsidR="004A1169" w:rsidRPr="00F45D56" w14:paraId="6F2C0A06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35EC30" w14:textId="77777777" w:rsidR="004A1169" w:rsidRPr="00F45D56" w:rsidRDefault="004A1169" w:rsidP="004A1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B2D61C" w14:textId="77777777" w:rsidR="004A1169" w:rsidRPr="00F45D56" w:rsidRDefault="004A1169" w:rsidP="004A1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TATTATATA*T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CCE6EE" w14:textId="77777777" w:rsidR="004A1169" w:rsidRPr="00F45D56" w:rsidRDefault="004A1169" w:rsidP="004A1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C434D7" w14:textId="77777777" w:rsidR="004A1169" w:rsidRPr="00F45D56" w:rsidRDefault="004A1169" w:rsidP="004A1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486F02" w:rsidRPr="00F45D56" w14:paraId="7FCF095F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8973EE" w14:textId="77777777" w:rsidR="00486F02" w:rsidRPr="00F45D56" w:rsidRDefault="00486F02" w:rsidP="00486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312CBB" w14:textId="77777777" w:rsidR="00486F02" w:rsidRPr="00F45D56" w:rsidRDefault="00486F02" w:rsidP="00486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AATAATAATA*A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8DCF68" w14:textId="77777777" w:rsidR="00486F02" w:rsidRPr="00F45D56" w:rsidRDefault="00486F02" w:rsidP="00486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5AC1F1" w14:textId="77777777" w:rsidR="00486F02" w:rsidRPr="00F45D56" w:rsidRDefault="00486F02" w:rsidP="00486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C033C8" w:rsidRPr="00F45D56" w14:paraId="73972A89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A78503" w14:textId="77777777" w:rsidR="00C033C8" w:rsidRPr="00F45D56" w:rsidRDefault="00C033C8" w:rsidP="00C03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A69589" w14:textId="77777777" w:rsidR="00C033C8" w:rsidRPr="00F45D56" w:rsidRDefault="00C033C8" w:rsidP="00C03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AAAAAAAAAAA*A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C3939E" w14:textId="77777777" w:rsidR="00C033C8" w:rsidRPr="00F45D56" w:rsidRDefault="00C033C8" w:rsidP="00C03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02EEFE" w14:textId="77777777" w:rsidR="00C033C8" w:rsidRPr="00F45D56" w:rsidRDefault="00C033C8" w:rsidP="00C03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C4251C" w:rsidRPr="00F45D56" w14:paraId="097AADF4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47C6AE" w14:textId="77777777" w:rsidR="00C4251C" w:rsidRPr="00F45D56" w:rsidRDefault="00C4251C" w:rsidP="00C42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9DACE5" w14:textId="77777777" w:rsidR="00C4251C" w:rsidRPr="00F45D56" w:rsidRDefault="00C4251C" w:rsidP="00C42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TAATAATAAT*A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FEA30F" w14:textId="77777777" w:rsidR="00C4251C" w:rsidRPr="00F45D56" w:rsidRDefault="00C4251C" w:rsidP="00C42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C2566F" w14:textId="77777777" w:rsidR="00C4251C" w:rsidRPr="00F45D56" w:rsidRDefault="00C4251C" w:rsidP="00C42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D20DAA" w:rsidRPr="00F45D56" w14:paraId="5E208C23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702403" w14:textId="77777777" w:rsidR="00D20DAA" w:rsidRPr="00F45D56" w:rsidRDefault="00D20DAA" w:rsidP="00D2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224DAC" w14:textId="77777777" w:rsidR="00D20DAA" w:rsidRPr="00F45D56" w:rsidRDefault="00D20DAA" w:rsidP="00D2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ATTATTATTA*T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0A9D5F" w14:textId="77777777" w:rsidR="00D20DAA" w:rsidRPr="00F45D56" w:rsidRDefault="00D20DAA" w:rsidP="00D2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440FD7" w14:textId="77777777" w:rsidR="00D20DAA" w:rsidRPr="00F45D56" w:rsidRDefault="00D20DAA" w:rsidP="00D2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186A66" w:rsidRPr="00F45D56" w14:paraId="57EDD810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ACFD2C" w14:textId="77777777" w:rsidR="00186A66" w:rsidRPr="00F45D56" w:rsidRDefault="00186A66" w:rsidP="00186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794E64" w14:textId="77777777" w:rsidR="00186A66" w:rsidRPr="00F45D56" w:rsidRDefault="00186A66" w:rsidP="00186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TATATATATT*T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C0F7CB" w14:textId="77777777" w:rsidR="00186A66" w:rsidRPr="00F45D56" w:rsidRDefault="00186A66" w:rsidP="00186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EEF9B1" w14:textId="77777777" w:rsidR="00186A66" w:rsidRPr="00F45D56" w:rsidRDefault="00186A66" w:rsidP="00186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892C8C" w:rsidRPr="00F45D56" w14:paraId="771FC88D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86B2B4" w14:textId="77777777" w:rsidR="00892C8C" w:rsidRPr="00F45D56" w:rsidRDefault="00892C8C" w:rsidP="00892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829BDF" w14:textId="77777777" w:rsidR="00892C8C" w:rsidRPr="00F45D56" w:rsidRDefault="00892C8C" w:rsidP="00892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TAATATATA*T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A2BD36" w14:textId="77777777" w:rsidR="00892C8C" w:rsidRPr="00F45D56" w:rsidRDefault="00892C8C" w:rsidP="00892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419C8E" w14:textId="77777777" w:rsidR="00892C8C" w:rsidRPr="00F45D56" w:rsidRDefault="00892C8C" w:rsidP="00892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8329A5" w:rsidRPr="00F45D56" w14:paraId="6F148232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5DC8AE" w14:textId="77777777" w:rsidR="008329A5" w:rsidRPr="00F45D56" w:rsidRDefault="008329A5" w:rsidP="00832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E86DA3" w14:textId="77777777" w:rsidR="008329A5" w:rsidRPr="00F45D56" w:rsidRDefault="008329A5" w:rsidP="00832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TATATATATA*A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C2E96C" w14:textId="77777777" w:rsidR="008329A5" w:rsidRPr="00F45D56" w:rsidRDefault="008329A5" w:rsidP="00832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819A99" w14:textId="77777777" w:rsidR="008329A5" w:rsidRPr="00F45D56" w:rsidRDefault="008329A5" w:rsidP="00832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BC273F" w:rsidRPr="00F45D56" w14:paraId="75BC6C5B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D3B539" w14:textId="77777777" w:rsidR="00D5434E" w:rsidRPr="00E1425F" w:rsidRDefault="00BC273F" w:rsidP="00E142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DC0553" w14:textId="77777777" w:rsidR="00BC273F" w:rsidRPr="00F45D56" w:rsidRDefault="00BC273F" w:rsidP="00BC2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TATATATATAT*T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C53525" w14:textId="77777777" w:rsidR="00BC273F" w:rsidRPr="00F45D56" w:rsidRDefault="00BC273F" w:rsidP="00BC2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949247" w14:textId="77777777" w:rsidR="00BC273F" w:rsidRPr="00F45D56" w:rsidRDefault="00BC273F" w:rsidP="00BC2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BC273F" w:rsidRPr="00F45D56" w14:paraId="37CDFC71" w14:textId="77777777" w:rsidTr="00BB39F9">
        <w:trPr>
          <w:trHeight w:val="73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95D299" w14:textId="77777777" w:rsidR="00BC273F" w:rsidRPr="00344594" w:rsidRDefault="0006100C" w:rsidP="00BC2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9" w:name="_Hlk119940576"/>
            <w:r w:rsidRPr="003445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Pf</w:t>
            </w:r>
            <w:r w:rsidR="00344594" w:rsidRPr="003445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BD1505" w14:textId="77777777" w:rsidR="00BC273F" w:rsidRPr="00F45D56" w:rsidRDefault="008D137E" w:rsidP="00BC2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ATATATATAT*A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DC27B3" w14:textId="77777777" w:rsidR="00E1425F" w:rsidRPr="00F45D56" w:rsidRDefault="008B4BA4" w:rsidP="00B2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EBD16B" w14:textId="77777777" w:rsidR="00BC273F" w:rsidRPr="00F45D56" w:rsidRDefault="00D568EA" w:rsidP="00BC2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</w:t>
            </w:r>
          </w:p>
        </w:tc>
      </w:tr>
      <w:bookmarkEnd w:id="19"/>
      <w:tr w:rsidR="00BC273F" w:rsidRPr="00F45D56" w14:paraId="49C4F17F" w14:textId="77777777" w:rsidTr="00BB39F9">
        <w:trPr>
          <w:trHeight w:val="54"/>
        </w:trPr>
        <w:tc>
          <w:tcPr>
            <w:tcW w:w="952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A5D94" w14:textId="77777777" w:rsidR="00BC273F" w:rsidRPr="00F45D56" w:rsidRDefault="00BC273F" w:rsidP="00BC2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71835C" w14:textId="047A4058" w:rsidR="00F45D56" w:rsidRPr="00F45D56" w:rsidRDefault="00F45D56" w:rsidP="00F45D56">
      <w:pPr>
        <w:rPr>
          <w:rFonts w:ascii="Times New Roman" w:hAnsi="Times New Roman" w:cs="Times New Roman"/>
          <w:sz w:val="24"/>
          <w:szCs w:val="24"/>
        </w:rPr>
      </w:pPr>
      <w:r w:rsidRPr="00F45D56">
        <w:rPr>
          <w:rFonts w:ascii="Times New Roman" w:hAnsi="Times New Roman" w:cs="Times New Roman"/>
          <w:sz w:val="24"/>
          <w:szCs w:val="24"/>
        </w:rPr>
        <w:t xml:space="preserve">* </w:t>
      </w:r>
      <w:r w:rsidR="00D4598B" w:rsidRPr="00F45D56">
        <w:rPr>
          <w:rFonts w:ascii="Times New Roman" w:hAnsi="Times New Roman" w:cs="Times New Roman"/>
          <w:sz w:val="24"/>
          <w:szCs w:val="24"/>
        </w:rPr>
        <w:t>Phosphorothioate</w:t>
      </w:r>
      <w:r w:rsidRPr="00F45D56">
        <w:rPr>
          <w:rFonts w:ascii="Times New Roman" w:hAnsi="Times New Roman" w:cs="Times New Roman"/>
          <w:sz w:val="24"/>
          <w:szCs w:val="24"/>
        </w:rPr>
        <w:t xml:space="preserve"> bond. </w:t>
      </w:r>
      <w:r w:rsidR="00CA52DD">
        <w:rPr>
          <w:rFonts w:ascii="Times New Roman" w:hAnsi="Times New Roman" w:cs="Times New Roman"/>
          <w:sz w:val="24"/>
          <w:szCs w:val="24"/>
        </w:rPr>
        <w:t>STD</w:t>
      </w:r>
      <w:r w:rsidR="00694FA2">
        <w:rPr>
          <w:rFonts w:ascii="Times New Roman" w:hAnsi="Times New Roman" w:cs="Times New Roman"/>
          <w:sz w:val="24"/>
          <w:szCs w:val="24"/>
        </w:rPr>
        <w:t>: standard desalting purification</w:t>
      </w:r>
    </w:p>
    <w:p w14:paraId="54C91B51" w14:textId="77777777" w:rsidR="00F45D56" w:rsidRDefault="00F45D56" w:rsidP="00F45D56">
      <w:pPr>
        <w:rPr>
          <w:rFonts w:ascii="Times New Roman" w:hAnsi="Times New Roman" w:cs="Times New Roman"/>
          <w:sz w:val="24"/>
          <w:szCs w:val="24"/>
        </w:rPr>
      </w:pPr>
    </w:p>
    <w:p w14:paraId="4229C36C" w14:textId="77777777" w:rsidR="00661A0B" w:rsidRDefault="00661A0B" w:rsidP="00F45D56">
      <w:pPr>
        <w:rPr>
          <w:rFonts w:ascii="Times New Roman" w:hAnsi="Times New Roman" w:cs="Times New Roman"/>
          <w:sz w:val="24"/>
          <w:szCs w:val="24"/>
        </w:rPr>
      </w:pPr>
    </w:p>
    <w:p w14:paraId="720028AB" w14:textId="77777777" w:rsidR="00BB024B" w:rsidRDefault="00BB024B" w:rsidP="00F45D56">
      <w:pPr>
        <w:rPr>
          <w:rFonts w:ascii="Times New Roman" w:hAnsi="Times New Roman" w:cs="Times New Roman"/>
          <w:sz w:val="24"/>
          <w:szCs w:val="24"/>
        </w:rPr>
      </w:pPr>
    </w:p>
    <w:p w14:paraId="0B252900" w14:textId="77777777" w:rsidR="00BB024B" w:rsidRPr="00F45D56" w:rsidRDefault="00BB024B" w:rsidP="00F45D5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1"/>
        <w:tblpPr w:leftFromText="180" w:rightFromText="180" w:vertAnchor="text" w:horzAnchor="margin" w:tblpY="430"/>
        <w:tblW w:w="9284" w:type="dxa"/>
        <w:tblLayout w:type="fixed"/>
        <w:tblLook w:val="0400" w:firstRow="0" w:lastRow="0" w:firstColumn="0" w:lastColumn="0" w:noHBand="0" w:noVBand="1"/>
      </w:tblPr>
      <w:tblGrid>
        <w:gridCol w:w="1771"/>
        <w:gridCol w:w="1276"/>
        <w:gridCol w:w="1559"/>
        <w:gridCol w:w="2081"/>
        <w:gridCol w:w="2597"/>
      </w:tblGrid>
      <w:tr w:rsidR="00F45D56" w:rsidRPr="00F45D56" w14:paraId="5E1129B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</w:tcPr>
          <w:p w14:paraId="2BA2A8A9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0" w:name="_Toc42431493"/>
            <w:r w:rsidRPr="00F45D56">
              <w:rPr>
                <w:rFonts w:ascii="Times New Roman" w:hAnsi="Times New Roman" w:cs="Times New Roman"/>
                <w:b/>
                <w:sz w:val="24"/>
                <w:szCs w:val="24"/>
              </w:rPr>
              <w:t>Reagents</w:t>
            </w:r>
          </w:p>
        </w:tc>
        <w:tc>
          <w:tcPr>
            <w:tcW w:w="1276" w:type="dxa"/>
          </w:tcPr>
          <w:p w14:paraId="1A2D360F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7FAF0C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b/>
                <w:sz w:val="24"/>
                <w:szCs w:val="24"/>
                <w:lang w:val="da-DK"/>
              </w:rPr>
              <w:t>Vol. p</w:t>
            </w:r>
            <w:r w:rsidR="00CA52DD">
              <w:rPr>
                <w:rFonts w:ascii="Times New Roman" w:hAnsi="Times New Roman" w:cs="Times New Roman"/>
                <w:b/>
                <w:sz w:val="24"/>
                <w:szCs w:val="24"/>
                <w:lang w:val="da-DK"/>
              </w:rPr>
              <w:t>e</w:t>
            </w:r>
            <w:r w:rsidRPr="00F45D56">
              <w:rPr>
                <w:rFonts w:ascii="Times New Roman" w:hAnsi="Times New Roman" w:cs="Times New Roman"/>
                <w:b/>
                <w:sz w:val="24"/>
                <w:szCs w:val="24"/>
                <w:lang w:val="da-DK"/>
              </w:rPr>
              <w:t>r sample</w:t>
            </w:r>
          </w:p>
        </w:tc>
        <w:tc>
          <w:tcPr>
            <w:tcW w:w="2081" w:type="dxa"/>
          </w:tcPr>
          <w:p w14:paraId="646B31C7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sz w:val="24"/>
                <w:szCs w:val="24"/>
              </w:rPr>
              <w:t>Vol. in mix</w:t>
            </w:r>
          </w:p>
        </w:tc>
        <w:tc>
          <w:tcPr>
            <w:tcW w:w="2597" w:type="dxa"/>
          </w:tcPr>
          <w:p w14:paraId="7F619800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sz w:val="24"/>
                <w:szCs w:val="24"/>
              </w:rPr>
              <w:t>Final conc. per sample</w:t>
            </w:r>
          </w:p>
        </w:tc>
      </w:tr>
      <w:tr w:rsidR="00F45D56" w:rsidRPr="00F45D56" w14:paraId="42576D54" w14:textId="77777777">
        <w:tc>
          <w:tcPr>
            <w:tcW w:w="1771" w:type="dxa"/>
          </w:tcPr>
          <w:p w14:paraId="537B2DAC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F45D5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H2O</w:t>
            </w:r>
          </w:p>
        </w:tc>
        <w:tc>
          <w:tcPr>
            <w:tcW w:w="1276" w:type="dxa"/>
          </w:tcPr>
          <w:p w14:paraId="3793FC8C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4C5143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µl</w:t>
            </w:r>
          </w:p>
        </w:tc>
        <w:tc>
          <w:tcPr>
            <w:tcW w:w="2081" w:type="dxa"/>
          </w:tcPr>
          <w:p w14:paraId="61D65F57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45D56">
              <w:rPr>
                <w:rFonts w:ascii="Times New Roman" w:hAnsi="Times New Roman" w:cs="Times New Roman"/>
                <w:b/>
                <w:smallCaps/>
                <w:vanish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97" w:type="dxa"/>
          </w:tcPr>
          <w:p w14:paraId="78146AF0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D56" w:rsidRPr="00F45D56" w14:paraId="22B2CF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</w:tcPr>
          <w:p w14:paraId="2F09F7F9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5 µM of each primer</w:t>
            </w:r>
          </w:p>
        </w:tc>
        <w:tc>
          <w:tcPr>
            <w:tcW w:w="1276" w:type="dxa"/>
          </w:tcPr>
          <w:p w14:paraId="2C7AD7BC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1559" w:type="dxa"/>
          </w:tcPr>
          <w:p w14:paraId="7FB31DB0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25 µl</w:t>
            </w:r>
          </w:p>
        </w:tc>
        <w:tc>
          <w:tcPr>
            <w:tcW w:w="2081" w:type="dxa"/>
          </w:tcPr>
          <w:p w14:paraId="1586D357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a-DK"/>
              </w:rPr>
            </w:pPr>
            <w:r w:rsidRPr="00F45D5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a-DK"/>
              </w:rPr>
              <w:t>Primers</w:t>
            </w:r>
          </w:p>
        </w:tc>
        <w:tc>
          <w:tcPr>
            <w:tcW w:w="2597" w:type="dxa"/>
          </w:tcPr>
          <w:p w14:paraId="70666162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2.5 µM</w:t>
            </w:r>
          </w:p>
        </w:tc>
      </w:tr>
      <w:tr w:rsidR="00F45D56" w:rsidRPr="00F45D56" w14:paraId="155112B6" w14:textId="77777777">
        <w:tc>
          <w:tcPr>
            <w:tcW w:w="1771" w:type="dxa"/>
          </w:tcPr>
          <w:p w14:paraId="40E0BE73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30</w:t>
            </w:r>
            <w:r w:rsidR="00CA52DD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U Phi29</w:t>
            </w:r>
          </w:p>
        </w:tc>
        <w:tc>
          <w:tcPr>
            <w:tcW w:w="1276" w:type="dxa"/>
          </w:tcPr>
          <w:p w14:paraId="08F71075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10</w:t>
            </w:r>
            <w:r w:rsidR="00CA52DD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U/µl</w:t>
            </w:r>
          </w:p>
        </w:tc>
        <w:tc>
          <w:tcPr>
            <w:tcW w:w="1559" w:type="dxa"/>
          </w:tcPr>
          <w:p w14:paraId="093F0158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3 µl</w:t>
            </w:r>
          </w:p>
        </w:tc>
        <w:tc>
          <w:tcPr>
            <w:tcW w:w="2081" w:type="dxa"/>
          </w:tcPr>
          <w:p w14:paraId="51234038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a-DK"/>
              </w:rPr>
            </w:pPr>
          </w:p>
        </w:tc>
        <w:tc>
          <w:tcPr>
            <w:tcW w:w="2597" w:type="dxa"/>
          </w:tcPr>
          <w:p w14:paraId="50638779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F45D56" w:rsidRPr="00F45D56" w14:paraId="0E6834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</w:tcPr>
          <w:p w14:paraId="62479D37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1x Phi29 buffer</w:t>
            </w:r>
          </w:p>
        </w:tc>
        <w:tc>
          <w:tcPr>
            <w:tcW w:w="1276" w:type="dxa"/>
          </w:tcPr>
          <w:p w14:paraId="706743A9" w14:textId="02AA72BF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10</w:t>
            </w:r>
            <w:r w:rsidR="00CA52DD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×</w:t>
            </w: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</w:p>
        </w:tc>
        <w:tc>
          <w:tcPr>
            <w:tcW w:w="1559" w:type="dxa"/>
          </w:tcPr>
          <w:p w14:paraId="449B8DD3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5 µl</w:t>
            </w:r>
          </w:p>
        </w:tc>
        <w:tc>
          <w:tcPr>
            <w:tcW w:w="2081" w:type="dxa"/>
          </w:tcPr>
          <w:p w14:paraId="1E9CB2FE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a-DK"/>
              </w:rPr>
            </w:pPr>
          </w:p>
        </w:tc>
        <w:tc>
          <w:tcPr>
            <w:tcW w:w="2597" w:type="dxa"/>
          </w:tcPr>
          <w:p w14:paraId="7C8B7DDB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F45D56" w:rsidRPr="00F45D56" w14:paraId="7918354A" w14:textId="77777777">
        <w:tc>
          <w:tcPr>
            <w:tcW w:w="1771" w:type="dxa"/>
          </w:tcPr>
          <w:p w14:paraId="4EB76731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1mM dNTPs</w:t>
            </w:r>
          </w:p>
        </w:tc>
        <w:tc>
          <w:tcPr>
            <w:tcW w:w="1276" w:type="dxa"/>
          </w:tcPr>
          <w:p w14:paraId="6CFE9BD0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1559" w:type="dxa"/>
          </w:tcPr>
          <w:p w14:paraId="7EAC72AB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2 µl</w:t>
            </w:r>
          </w:p>
        </w:tc>
        <w:tc>
          <w:tcPr>
            <w:tcW w:w="2081" w:type="dxa"/>
          </w:tcPr>
          <w:p w14:paraId="38B810EB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a-DK"/>
              </w:rPr>
            </w:pPr>
          </w:p>
        </w:tc>
        <w:tc>
          <w:tcPr>
            <w:tcW w:w="2597" w:type="dxa"/>
          </w:tcPr>
          <w:p w14:paraId="086DD886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1mM</w:t>
            </w:r>
          </w:p>
        </w:tc>
      </w:tr>
      <w:tr w:rsidR="00F45D56" w:rsidRPr="00F45D56" w14:paraId="39B3093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</w:tcPr>
          <w:p w14:paraId="30C142F5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1x BSA (100X)</w:t>
            </w:r>
          </w:p>
        </w:tc>
        <w:tc>
          <w:tcPr>
            <w:tcW w:w="1276" w:type="dxa"/>
          </w:tcPr>
          <w:p w14:paraId="01327A37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1559" w:type="dxa"/>
          </w:tcPr>
          <w:p w14:paraId="08872EDB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0.5 µl</w:t>
            </w:r>
          </w:p>
        </w:tc>
        <w:tc>
          <w:tcPr>
            <w:tcW w:w="2081" w:type="dxa"/>
          </w:tcPr>
          <w:p w14:paraId="451D34BE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a-DK"/>
              </w:rPr>
            </w:pPr>
          </w:p>
        </w:tc>
        <w:tc>
          <w:tcPr>
            <w:tcW w:w="2597" w:type="dxa"/>
          </w:tcPr>
          <w:p w14:paraId="0C7D304F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1x BSA</w:t>
            </w:r>
          </w:p>
        </w:tc>
      </w:tr>
    </w:tbl>
    <w:p w14:paraId="24762807" w14:textId="051E32B7" w:rsidR="00F45D56" w:rsidRPr="00F45D56" w:rsidRDefault="00DF7FA8" w:rsidP="00F45D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bookmarkStart w:id="21" w:name="_Toc73176277"/>
      <w:r>
        <w:rPr>
          <w:rFonts w:ascii="Times New Roman" w:hAnsi="Times New Roman" w:cs="Times New Roman"/>
          <w:b/>
          <w:bCs/>
          <w:iCs/>
          <w:sz w:val="24"/>
          <w:szCs w:val="24"/>
        </w:rPr>
        <w:t>ST2</w:t>
      </w:r>
      <w:r w:rsidR="00F45D56" w:rsidRPr="00F45D56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56203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="00CA52DD">
        <w:rPr>
          <w:rFonts w:ascii="Times New Roman" w:hAnsi="Times New Roman" w:cs="Times New Roman"/>
          <w:iCs/>
          <w:sz w:val="24"/>
          <w:szCs w:val="24"/>
        </w:rPr>
        <w:t>r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eaction </w:t>
      </w:r>
      <w:proofErr w:type="gramStart"/>
      <w:r w:rsidR="00F45D56" w:rsidRPr="00F45D56">
        <w:rPr>
          <w:rFonts w:ascii="Times New Roman" w:hAnsi="Times New Roman" w:cs="Times New Roman"/>
          <w:iCs/>
          <w:sz w:val="24"/>
          <w:szCs w:val="24"/>
        </w:rPr>
        <w:t>mix</w:t>
      </w:r>
      <w:proofErr w:type="gramEnd"/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 for PCR products </w:t>
      </w:r>
      <w:r w:rsidR="00F80C71">
        <w:rPr>
          <w:rFonts w:ascii="Times New Roman" w:hAnsi="Times New Roman" w:cs="Times New Roman"/>
          <w:iCs/>
          <w:sz w:val="24"/>
          <w:szCs w:val="24"/>
        </w:rPr>
        <w:t xml:space="preserve">amplification 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for </w:t>
      </w:r>
      <w:proofErr w:type="spellStart"/>
      <w:r w:rsidR="00F45D56" w:rsidRPr="00F45D56">
        <w:rPr>
          <w:rFonts w:ascii="Times New Roman" w:hAnsi="Times New Roman" w:cs="Times New Roman"/>
          <w:iCs/>
          <w:sz w:val="24"/>
          <w:szCs w:val="24"/>
        </w:rPr>
        <w:t>sWGS</w:t>
      </w:r>
      <w:bookmarkEnd w:id="20"/>
      <w:bookmarkEnd w:id="21"/>
      <w:proofErr w:type="spellEnd"/>
    </w:p>
    <w:p w14:paraId="63EA573A" w14:textId="28C516F0" w:rsidR="00F45D56" w:rsidRPr="00BC5BF3" w:rsidRDefault="00A4793C" w:rsidP="00BC5BF3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  <w:t xml:space="preserve">To </w:t>
      </w:r>
      <w:r w:rsidR="00A36725"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  <w:t xml:space="preserve">a </w:t>
      </w:r>
      <w:r w:rsidR="00A36725" w:rsidRPr="00F45D56">
        <w:rPr>
          <w:rFonts w:ascii="Times New Roman" w:hAnsi="Times New Roman" w:cs="Times New Roman"/>
          <w:sz w:val="24"/>
          <w:szCs w:val="24"/>
        </w:rPr>
        <w:t>49 µl Master Mix</w:t>
      </w:r>
      <w:r w:rsidR="00A36725">
        <w:rPr>
          <w:rFonts w:ascii="Times New Roman" w:hAnsi="Times New Roman" w:cs="Times New Roman"/>
          <w:sz w:val="24"/>
          <w:szCs w:val="24"/>
        </w:rPr>
        <w:t xml:space="preserve"> was added </w:t>
      </w:r>
      <w:r w:rsidR="00A36725" w:rsidRPr="00F45D56">
        <w:rPr>
          <w:rFonts w:ascii="Times New Roman" w:hAnsi="Times New Roman" w:cs="Times New Roman"/>
          <w:sz w:val="24"/>
          <w:szCs w:val="24"/>
        </w:rPr>
        <w:t>1 µl 5</w:t>
      </w:r>
      <w:r w:rsidR="00CA52DD">
        <w:rPr>
          <w:rFonts w:ascii="Times New Roman" w:hAnsi="Times New Roman" w:cs="Times New Roman"/>
          <w:sz w:val="24"/>
          <w:szCs w:val="24"/>
        </w:rPr>
        <w:t xml:space="preserve"> </w:t>
      </w:r>
      <w:r w:rsidR="00A36725" w:rsidRPr="00F45D56">
        <w:rPr>
          <w:rFonts w:ascii="Times New Roman" w:hAnsi="Times New Roman" w:cs="Times New Roman"/>
          <w:sz w:val="24"/>
          <w:szCs w:val="24"/>
        </w:rPr>
        <w:t>ng sample DNA</w:t>
      </w:r>
      <w:r w:rsidR="004A4D2C">
        <w:rPr>
          <w:rFonts w:ascii="Times New Roman" w:hAnsi="Times New Roman" w:cs="Times New Roman"/>
          <w:sz w:val="24"/>
          <w:szCs w:val="24"/>
        </w:rPr>
        <w:t xml:space="preserve"> </w:t>
      </w:r>
      <w:r w:rsidR="00687497">
        <w:rPr>
          <w:rFonts w:ascii="Times New Roman" w:hAnsi="Times New Roman" w:cs="Times New Roman"/>
          <w:sz w:val="24"/>
          <w:szCs w:val="24"/>
        </w:rPr>
        <w:t>for</w:t>
      </w:r>
      <w:r w:rsidR="004A4D2C" w:rsidRPr="00F45D56">
        <w:rPr>
          <w:rFonts w:ascii="Times New Roman" w:hAnsi="Times New Roman" w:cs="Times New Roman"/>
          <w:sz w:val="24"/>
          <w:szCs w:val="24"/>
        </w:rPr>
        <w:t xml:space="preserve"> a total reaction </w:t>
      </w:r>
      <w:r w:rsidR="00687497">
        <w:rPr>
          <w:rFonts w:ascii="Times New Roman" w:hAnsi="Times New Roman" w:cs="Times New Roman"/>
          <w:sz w:val="24"/>
          <w:szCs w:val="24"/>
        </w:rPr>
        <w:t>capacity</w:t>
      </w:r>
      <w:r w:rsidR="004A4D2C" w:rsidRPr="00F45D56">
        <w:rPr>
          <w:rFonts w:ascii="Times New Roman" w:hAnsi="Times New Roman" w:cs="Times New Roman"/>
          <w:sz w:val="24"/>
          <w:szCs w:val="24"/>
        </w:rPr>
        <w:t xml:space="preserve"> of 50</w:t>
      </w:r>
      <w:r w:rsidR="00CA52DD">
        <w:rPr>
          <w:rFonts w:ascii="Times New Roman" w:hAnsi="Times New Roman" w:cs="Times New Roman"/>
          <w:sz w:val="24"/>
          <w:szCs w:val="24"/>
        </w:rPr>
        <w:t xml:space="preserve"> </w:t>
      </w:r>
      <w:r w:rsidR="004A4D2C" w:rsidRPr="00F45D56">
        <w:rPr>
          <w:rFonts w:ascii="Times New Roman" w:hAnsi="Times New Roman" w:cs="Times New Roman"/>
          <w:sz w:val="24"/>
          <w:szCs w:val="24"/>
        </w:rPr>
        <w:t>µl</w:t>
      </w:r>
      <w:r w:rsidR="00A0531C">
        <w:rPr>
          <w:rFonts w:ascii="Times New Roman" w:hAnsi="Times New Roman" w:cs="Times New Roman"/>
          <w:sz w:val="24"/>
          <w:szCs w:val="24"/>
        </w:rPr>
        <w:t xml:space="preserve">. 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="002B21CC">
        <w:rPr>
          <w:rFonts w:ascii="Times New Roman" w:hAnsi="Times New Roman" w:cs="Times New Roman"/>
          <w:iCs/>
          <w:sz w:val="24"/>
          <w:szCs w:val="24"/>
        </w:rPr>
        <w:t>sequencing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 reaction for the </w:t>
      </w:r>
      <w:r w:rsidR="00BC5BF3">
        <w:rPr>
          <w:rFonts w:ascii="Times New Roman" w:hAnsi="Times New Roman" w:cs="Times New Roman"/>
          <w:iCs/>
          <w:sz w:val="24"/>
          <w:szCs w:val="24"/>
        </w:rPr>
        <w:t>isolates of interest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 was </w:t>
      </w:r>
      <w:r w:rsidR="00BA6E2A">
        <w:rPr>
          <w:rFonts w:ascii="Times New Roman" w:hAnsi="Times New Roman" w:cs="Times New Roman"/>
          <w:iCs/>
          <w:sz w:val="24"/>
          <w:szCs w:val="24"/>
        </w:rPr>
        <w:t>carried out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 in 0.2</w:t>
      </w:r>
      <w:r w:rsidR="00CA52D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ml PCR-tubes. </w:t>
      </w:r>
      <w:r w:rsidR="00CA52DD">
        <w:rPr>
          <w:rFonts w:ascii="Times New Roman" w:hAnsi="Times New Roman" w:cs="Times New Roman"/>
          <w:iCs/>
          <w:sz w:val="24"/>
          <w:szCs w:val="24"/>
        </w:rPr>
        <w:t>dNTP,</w:t>
      </w:r>
      <w:r w:rsidR="00696F2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1276D">
        <w:rPr>
          <w:rFonts w:ascii="Times New Roman" w:hAnsi="Times New Roman" w:cs="Times New Roman"/>
          <w:iCs/>
          <w:sz w:val="24"/>
          <w:szCs w:val="24"/>
        </w:rPr>
        <w:t xml:space="preserve">deoxynucleoside triphosphate. </w:t>
      </w:r>
      <w:r w:rsidR="00CA52DD">
        <w:rPr>
          <w:rFonts w:ascii="Times New Roman" w:hAnsi="Times New Roman" w:cs="Times New Roman"/>
          <w:iCs/>
          <w:sz w:val="24"/>
          <w:szCs w:val="24"/>
        </w:rPr>
        <w:t>BSA, bovine serum albumin</w:t>
      </w:r>
    </w:p>
    <w:p w14:paraId="07A724DD" w14:textId="5DC8838C" w:rsidR="00F45D56" w:rsidRPr="00F45D56" w:rsidRDefault="00F45D56" w:rsidP="00F45D56">
      <w:pPr>
        <w:jc w:val="both"/>
        <w:rPr>
          <w:rFonts w:ascii="Times New Roman" w:hAnsi="Times New Roman" w:cs="Times New Roman"/>
          <w:sz w:val="24"/>
          <w:szCs w:val="24"/>
        </w:rPr>
      </w:pPr>
      <w:r w:rsidRPr="00F45D56">
        <w:rPr>
          <w:rFonts w:ascii="Times New Roman" w:hAnsi="Times New Roman" w:cs="Times New Roman"/>
          <w:sz w:val="24"/>
          <w:szCs w:val="24"/>
        </w:rPr>
        <w:tab/>
      </w:r>
      <w:r w:rsidRPr="00F45D56">
        <w:rPr>
          <w:rFonts w:ascii="Times New Roman" w:hAnsi="Times New Roman" w:cs="Times New Roman"/>
          <w:sz w:val="24"/>
          <w:szCs w:val="24"/>
        </w:rPr>
        <w:tab/>
      </w:r>
      <w:r w:rsidRPr="00F45D56">
        <w:rPr>
          <w:rFonts w:ascii="Times New Roman" w:hAnsi="Times New Roman" w:cs="Times New Roman"/>
          <w:sz w:val="24"/>
          <w:szCs w:val="24"/>
        </w:rPr>
        <w:tab/>
      </w:r>
      <w:r w:rsidRPr="00F45D56">
        <w:rPr>
          <w:rFonts w:ascii="Times New Roman" w:hAnsi="Times New Roman" w:cs="Times New Roman"/>
          <w:sz w:val="24"/>
          <w:szCs w:val="24"/>
        </w:rPr>
        <w:tab/>
      </w:r>
      <w:r w:rsidRPr="00F45D56">
        <w:rPr>
          <w:rFonts w:ascii="Times New Roman" w:hAnsi="Times New Roman" w:cs="Times New Roman"/>
          <w:sz w:val="24"/>
          <w:szCs w:val="24"/>
        </w:rPr>
        <w:tab/>
      </w:r>
      <w:r w:rsidRPr="00F45D56">
        <w:rPr>
          <w:rFonts w:ascii="Times New Roman" w:hAnsi="Times New Roman" w:cs="Times New Roman"/>
          <w:sz w:val="24"/>
          <w:szCs w:val="24"/>
        </w:rPr>
        <w:tab/>
      </w:r>
    </w:p>
    <w:p w14:paraId="323DE5B0" w14:textId="77777777" w:rsidR="00F45D56" w:rsidRPr="00F45D56" w:rsidRDefault="00F45D56" w:rsidP="00F45D56">
      <w:pPr>
        <w:rPr>
          <w:rFonts w:ascii="Times New Roman" w:hAnsi="Times New Roman" w:cs="Times New Roman"/>
          <w:sz w:val="24"/>
          <w:szCs w:val="24"/>
        </w:rPr>
      </w:pPr>
    </w:p>
    <w:p w14:paraId="0BA15BA5" w14:textId="4BE48FEB" w:rsidR="004671AA" w:rsidRPr="004671AA" w:rsidRDefault="0087085F" w:rsidP="004671A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A39A4B" wp14:editId="3210DC6A">
                <wp:simplePos x="0" y="0"/>
                <wp:positionH relativeFrom="column">
                  <wp:posOffset>1554480</wp:posOffset>
                </wp:positionH>
                <wp:positionV relativeFrom="paragraph">
                  <wp:posOffset>166370</wp:posOffset>
                </wp:positionV>
                <wp:extent cx="2415540" cy="7620"/>
                <wp:effectExtent l="0" t="0" r="3810" b="1143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55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AA93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22.4pt;margin-top:13.1pt;width:190.2pt;height: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"/>
            </w:pict>
          </mc:Fallback>
        </mc:AlternateContent>
      </w:r>
      <w:r w:rsidR="004671AA" w:rsidRPr="00236D5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="00236D50" w:rsidRPr="00236D50">
        <w:rPr>
          <w:rFonts w:ascii="Times New Roman" w:hAnsi="Times New Roman" w:cs="Times New Roman"/>
          <w:b/>
          <w:bCs/>
          <w:sz w:val="24"/>
          <w:szCs w:val="24"/>
        </w:rPr>
        <w:t>ST3.</w:t>
      </w:r>
      <w:r w:rsidR="004671AA" w:rsidRPr="004671AA">
        <w:rPr>
          <w:rFonts w:ascii="Times New Roman" w:hAnsi="Times New Roman" w:cs="Times New Roman"/>
          <w:sz w:val="24"/>
          <w:szCs w:val="24"/>
        </w:rPr>
        <w:t xml:space="preserve"> Program: </w:t>
      </w:r>
      <w:r w:rsidR="00E30F46">
        <w:rPr>
          <w:rFonts w:ascii="Times New Roman" w:hAnsi="Times New Roman" w:cs="Times New Roman"/>
          <w:sz w:val="24"/>
          <w:szCs w:val="24"/>
        </w:rPr>
        <w:t>“</w:t>
      </w:r>
      <w:r w:rsidR="004671AA" w:rsidRPr="004671AA">
        <w:rPr>
          <w:rFonts w:ascii="Times New Roman" w:hAnsi="Times New Roman" w:cs="Times New Roman"/>
          <w:sz w:val="24"/>
          <w:szCs w:val="24"/>
        </w:rPr>
        <w:t>Stepdown” protocol</w:t>
      </w:r>
    </w:p>
    <w:p w14:paraId="48458017" w14:textId="77777777" w:rsidR="004671AA" w:rsidRPr="004671AA" w:rsidRDefault="004671AA" w:rsidP="004671AA">
      <w:pPr>
        <w:rPr>
          <w:rFonts w:ascii="Times New Roman" w:hAnsi="Times New Roman" w:cs="Times New Roman"/>
          <w:sz w:val="24"/>
          <w:szCs w:val="24"/>
        </w:rPr>
      </w:pPr>
      <w:r w:rsidRPr="004671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35°</w:t>
      </w:r>
      <w:r w:rsidR="003949C3" w:rsidRPr="004671AA">
        <w:rPr>
          <w:rFonts w:ascii="Times New Roman" w:hAnsi="Times New Roman" w:cs="Times New Roman"/>
          <w:sz w:val="24"/>
          <w:szCs w:val="24"/>
        </w:rPr>
        <w:t xml:space="preserve">C </w:t>
      </w:r>
      <w:r w:rsidR="003949C3">
        <w:rPr>
          <w:rFonts w:ascii="Times New Roman" w:hAnsi="Times New Roman" w:cs="Times New Roman"/>
          <w:sz w:val="24"/>
          <w:szCs w:val="24"/>
        </w:rPr>
        <w:t>for</w:t>
      </w:r>
      <w:r w:rsidRPr="004671AA">
        <w:rPr>
          <w:rFonts w:ascii="Times New Roman" w:hAnsi="Times New Roman" w:cs="Times New Roman"/>
          <w:sz w:val="24"/>
          <w:szCs w:val="24"/>
        </w:rPr>
        <w:tab/>
      </w:r>
      <w:r w:rsidR="003949C3">
        <w:rPr>
          <w:rFonts w:ascii="Times New Roman" w:hAnsi="Times New Roman" w:cs="Times New Roman"/>
          <w:sz w:val="24"/>
          <w:szCs w:val="24"/>
        </w:rPr>
        <w:t xml:space="preserve"> </w:t>
      </w:r>
      <w:r w:rsidRPr="004671AA">
        <w:rPr>
          <w:rFonts w:ascii="Times New Roman" w:hAnsi="Times New Roman" w:cs="Times New Roman"/>
          <w:sz w:val="24"/>
          <w:szCs w:val="24"/>
        </w:rPr>
        <w:t>5 min</w:t>
      </w:r>
      <w:r w:rsidRPr="004671AA">
        <w:rPr>
          <w:rFonts w:ascii="Times New Roman" w:hAnsi="Times New Roman" w:cs="Times New Roman"/>
          <w:sz w:val="24"/>
          <w:szCs w:val="24"/>
        </w:rPr>
        <w:tab/>
      </w:r>
    </w:p>
    <w:p w14:paraId="2D4FC035" w14:textId="77777777" w:rsidR="004671AA" w:rsidRPr="004671AA" w:rsidRDefault="004671AA" w:rsidP="004671AA">
      <w:pPr>
        <w:rPr>
          <w:rFonts w:ascii="Times New Roman" w:hAnsi="Times New Roman" w:cs="Times New Roman"/>
          <w:sz w:val="24"/>
          <w:szCs w:val="24"/>
        </w:rPr>
      </w:pPr>
      <w:r w:rsidRPr="004671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33°C</w:t>
      </w:r>
      <w:r w:rsidR="003949C3">
        <w:rPr>
          <w:rFonts w:ascii="Times New Roman" w:hAnsi="Times New Roman" w:cs="Times New Roman"/>
          <w:sz w:val="24"/>
          <w:szCs w:val="24"/>
        </w:rPr>
        <w:t xml:space="preserve"> for </w:t>
      </w:r>
      <w:r w:rsidRPr="004671AA">
        <w:rPr>
          <w:rFonts w:ascii="Times New Roman" w:hAnsi="Times New Roman" w:cs="Times New Roman"/>
          <w:sz w:val="24"/>
          <w:szCs w:val="24"/>
        </w:rPr>
        <w:t>15 min</w:t>
      </w:r>
    </w:p>
    <w:p w14:paraId="678D8087" w14:textId="77777777" w:rsidR="004671AA" w:rsidRPr="004671AA" w:rsidRDefault="004671AA" w:rsidP="004671AA">
      <w:pPr>
        <w:rPr>
          <w:rFonts w:ascii="Times New Roman" w:hAnsi="Times New Roman" w:cs="Times New Roman"/>
          <w:sz w:val="24"/>
          <w:szCs w:val="24"/>
        </w:rPr>
      </w:pPr>
      <w:r w:rsidRPr="004671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32°C</w:t>
      </w:r>
      <w:r w:rsidR="003949C3">
        <w:rPr>
          <w:rFonts w:ascii="Times New Roman" w:hAnsi="Times New Roman" w:cs="Times New Roman"/>
          <w:sz w:val="24"/>
          <w:szCs w:val="24"/>
        </w:rPr>
        <w:t xml:space="preserve"> for </w:t>
      </w:r>
      <w:r w:rsidRPr="004671AA">
        <w:rPr>
          <w:rFonts w:ascii="Times New Roman" w:hAnsi="Times New Roman" w:cs="Times New Roman"/>
          <w:sz w:val="24"/>
          <w:szCs w:val="24"/>
        </w:rPr>
        <w:t>20 min</w:t>
      </w:r>
      <w:r w:rsidRPr="004671AA">
        <w:rPr>
          <w:rFonts w:ascii="Times New Roman" w:hAnsi="Times New Roman" w:cs="Times New Roman"/>
          <w:sz w:val="24"/>
          <w:szCs w:val="24"/>
        </w:rPr>
        <w:tab/>
      </w:r>
    </w:p>
    <w:p w14:paraId="3A889BA0" w14:textId="77777777" w:rsidR="004671AA" w:rsidRPr="004671AA" w:rsidRDefault="004671AA" w:rsidP="004671AA">
      <w:pPr>
        <w:rPr>
          <w:rFonts w:ascii="Times New Roman" w:hAnsi="Times New Roman" w:cs="Times New Roman"/>
          <w:sz w:val="24"/>
          <w:szCs w:val="24"/>
        </w:rPr>
      </w:pPr>
      <w:r w:rsidRPr="004671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31°C</w:t>
      </w:r>
      <w:r w:rsidR="003949C3">
        <w:rPr>
          <w:rFonts w:ascii="Times New Roman" w:hAnsi="Times New Roman" w:cs="Times New Roman"/>
          <w:sz w:val="24"/>
          <w:szCs w:val="24"/>
        </w:rPr>
        <w:t xml:space="preserve"> for </w:t>
      </w:r>
      <w:r w:rsidRPr="004671AA">
        <w:rPr>
          <w:rFonts w:ascii="Times New Roman" w:hAnsi="Times New Roman" w:cs="Times New Roman"/>
          <w:sz w:val="24"/>
          <w:szCs w:val="24"/>
        </w:rPr>
        <w:t xml:space="preserve">30 min </w:t>
      </w:r>
    </w:p>
    <w:p w14:paraId="25C72823" w14:textId="77777777" w:rsidR="004671AA" w:rsidRPr="004671AA" w:rsidRDefault="004671AA" w:rsidP="004671AA">
      <w:pPr>
        <w:rPr>
          <w:rFonts w:ascii="Times New Roman" w:hAnsi="Times New Roman" w:cs="Times New Roman"/>
          <w:sz w:val="24"/>
          <w:szCs w:val="24"/>
        </w:rPr>
      </w:pPr>
      <w:r w:rsidRPr="004671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30°C</w:t>
      </w:r>
      <w:r w:rsidR="003949C3">
        <w:rPr>
          <w:rFonts w:ascii="Times New Roman" w:hAnsi="Times New Roman" w:cs="Times New Roman"/>
          <w:sz w:val="24"/>
          <w:szCs w:val="24"/>
        </w:rPr>
        <w:t xml:space="preserve"> for</w:t>
      </w:r>
      <w:r w:rsidR="0097571F">
        <w:rPr>
          <w:rFonts w:ascii="Times New Roman" w:hAnsi="Times New Roman" w:cs="Times New Roman"/>
          <w:sz w:val="24"/>
          <w:szCs w:val="24"/>
        </w:rPr>
        <w:t xml:space="preserve"> </w:t>
      </w:r>
      <w:r w:rsidRPr="004671AA">
        <w:rPr>
          <w:rFonts w:ascii="Times New Roman" w:hAnsi="Times New Roman" w:cs="Times New Roman"/>
          <w:sz w:val="24"/>
          <w:szCs w:val="24"/>
        </w:rPr>
        <w:t>16 h</w:t>
      </w:r>
      <w:r w:rsidR="00975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5B867A" w14:textId="77777777" w:rsidR="00F45D56" w:rsidRPr="00F45D56" w:rsidRDefault="004671AA" w:rsidP="004671AA">
      <w:pPr>
        <w:rPr>
          <w:rFonts w:ascii="Times New Roman" w:hAnsi="Times New Roman" w:cs="Times New Roman"/>
          <w:sz w:val="24"/>
          <w:szCs w:val="24"/>
        </w:rPr>
      </w:pPr>
      <w:r w:rsidRPr="004671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65°C</w:t>
      </w:r>
      <w:r w:rsidR="0097571F">
        <w:rPr>
          <w:rFonts w:ascii="Times New Roman" w:hAnsi="Times New Roman" w:cs="Times New Roman"/>
          <w:sz w:val="24"/>
          <w:szCs w:val="24"/>
        </w:rPr>
        <w:t xml:space="preserve"> for</w:t>
      </w:r>
      <w:r w:rsidRPr="004671AA">
        <w:rPr>
          <w:rFonts w:ascii="Times New Roman" w:hAnsi="Times New Roman" w:cs="Times New Roman"/>
          <w:sz w:val="24"/>
          <w:szCs w:val="24"/>
        </w:rPr>
        <w:tab/>
      </w:r>
      <w:r w:rsidR="00997FA5">
        <w:rPr>
          <w:rFonts w:ascii="Times New Roman" w:hAnsi="Times New Roman" w:cs="Times New Roman"/>
          <w:sz w:val="24"/>
          <w:szCs w:val="24"/>
        </w:rPr>
        <w:t xml:space="preserve"> </w:t>
      </w:r>
      <w:r w:rsidRPr="004671AA">
        <w:rPr>
          <w:rFonts w:ascii="Times New Roman" w:hAnsi="Times New Roman" w:cs="Times New Roman"/>
          <w:sz w:val="24"/>
          <w:szCs w:val="24"/>
        </w:rPr>
        <w:t>15 min</w:t>
      </w:r>
    </w:p>
    <w:p w14:paraId="2642E644" w14:textId="77777777" w:rsidR="00F45D56" w:rsidRPr="00F45D56" w:rsidRDefault="00F45D56" w:rsidP="00F45D56">
      <w:pPr>
        <w:rPr>
          <w:rFonts w:ascii="Times New Roman" w:hAnsi="Times New Roman" w:cs="Times New Roman"/>
          <w:sz w:val="24"/>
          <w:szCs w:val="24"/>
        </w:rPr>
      </w:pPr>
    </w:p>
    <w:p w14:paraId="6F88806A" w14:textId="77777777" w:rsidR="00F45D56" w:rsidRDefault="00F45D56" w:rsidP="00F45D56">
      <w:pPr>
        <w:rPr>
          <w:rFonts w:ascii="Times New Roman" w:hAnsi="Times New Roman" w:cs="Times New Roman"/>
          <w:sz w:val="24"/>
          <w:szCs w:val="24"/>
        </w:rPr>
      </w:pPr>
    </w:p>
    <w:p w14:paraId="62B347CF" w14:textId="77777777" w:rsidR="00B4370D" w:rsidRDefault="00B4370D" w:rsidP="00F45D56">
      <w:pPr>
        <w:rPr>
          <w:rFonts w:ascii="Times New Roman" w:hAnsi="Times New Roman" w:cs="Times New Roman"/>
          <w:sz w:val="24"/>
          <w:szCs w:val="24"/>
        </w:rPr>
      </w:pPr>
    </w:p>
    <w:p w14:paraId="12D6C038" w14:textId="77777777" w:rsidR="00B4370D" w:rsidRDefault="00B4370D" w:rsidP="00F45D56">
      <w:pPr>
        <w:rPr>
          <w:rFonts w:ascii="Times New Roman" w:hAnsi="Times New Roman" w:cs="Times New Roman"/>
          <w:sz w:val="24"/>
          <w:szCs w:val="24"/>
        </w:rPr>
      </w:pPr>
    </w:p>
    <w:p w14:paraId="5398ED06" w14:textId="77777777" w:rsidR="00B4370D" w:rsidRDefault="00B4370D" w:rsidP="00F45D56">
      <w:pPr>
        <w:rPr>
          <w:rFonts w:ascii="Times New Roman" w:hAnsi="Times New Roman" w:cs="Times New Roman"/>
          <w:sz w:val="24"/>
          <w:szCs w:val="24"/>
        </w:rPr>
      </w:pPr>
    </w:p>
    <w:p w14:paraId="2CC9E05D" w14:textId="77777777" w:rsidR="00B4370D" w:rsidRDefault="00B4370D" w:rsidP="00F45D56">
      <w:pPr>
        <w:rPr>
          <w:rFonts w:ascii="Times New Roman" w:hAnsi="Times New Roman" w:cs="Times New Roman"/>
          <w:sz w:val="24"/>
          <w:szCs w:val="24"/>
        </w:rPr>
      </w:pPr>
    </w:p>
    <w:p w14:paraId="57B119D0" w14:textId="77777777" w:rsidR="00B4370D" w:rsidRDefault="00B4370D" w:rsidP="00F45D56">
      <w:pPr>
        <w:rPr>
          <w:rFonts w:ascii="Times New Roman" w:hAnsi="Times New Roman" w:cs="Times New Roman"/>
          <w:sz w:val="24"/>
          <w:szCs w:val="24"/>
        </w:rPr>
      </w:pPr>
    </w:p>
    <w:p w14:paraId="40382C16" w14:textId="77777777" w:rsidR="00B4370D" w:rsidRDefault="00BB024B" w:rsidP="00BB024B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6001492" w14:textId="77777777" w:rsidR="00BB024B" w:rsidRPr="00F45D56" w:rsidRDefault="00BB024B" w:rsidP="00BB024B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14:paraId="0C21F0F2" w14:textId="63F411EA" w:rsidR="00F45D56" w:rsidRPr="00F45D56" w:rsidRDefault="00B5599C" w:rsidP="00F45D56">
      <w:pPr>
        <w:spacing w:after="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lastRenderedPageBreak/>
        <w:t>Results of t</w:t>
      </w:r>
      <w:r w:rsidR="00F45D56" w:rsidRPr="00F45D56">
        <w:rPr>
          <w:rFonts w:ascii="Times New Roman" w:hAnsi="Times New Roman" w:cs="Times New Roman"/>
          <w:sz w:val="24"/>
          <w:szCs w:val="24"/>
          <w:lang w:val="da-DK"/>
        </w:rPr>
        <w:t xml:space="preserve">he </w:t>
      </w:r>
      <w:r w:rsidR="001D3D34">
        <w:rPr>
          <w:rFonts w:ascii="Times New Roman" w:hAnsi="Times New Roman" w:cs="Times New Roman"/>
          <w:sz w:val="24"/>
          <w:szCs w:val="24"/>
          <w:lang w:val="da-DK"/>
        </w:rPr>
        <w:t>target</w:t>
      </w:r>
      <w:r w:rsidR="005F518A">
        <w:rPr>
          <w:rFonts w:ascii="Times New Roman" w:hAnsi="Times New Roman" w:cs="Times New Roman"/>
          <w:sz w:val="24"/>
          <w:szCs w:val="24"/>
          <w:lang w:val="da-DK"/>
        </w:rPr>
        <w:t>ed</w:t>
      </w:r>
      <w:r w:rsidR="00F45D56" w:rsidRPr="00F45D56">
        <w:rPr>
          <w:rFonts w:ascii="Times New Roman" w:hAnsi="Times New Roman" w:cs="Times New Roman"/>
          <w:sz w:val="24"/>
          <w:szCs w:val="24"/>
          <w:lang w:val="da-DK"/>
        </w:rPr>
        <w:t xml:space="preserve"> PCR </w:t>
      </w:r>
      <w:r w:rsidR="00E8780F">
        <w:rPr>
          <w:rFonts w:ascii="Times New Roman" w:hAnsi="Times New Roman" w:cs="Times New Roman"/>
          <w:sz w:val="24"/>
          <w:szCs w:val="24"/>
          <w:lang w:val="da-DK"/>
        </w:rPr>
        <w:t>extension</w:t>
      </w:r>
      <w:r w:rsidR="00F45D56" w:rsidRPr="00F45D5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CA52DD">
        <w:rPr>
          <w:rFonts w:ascii="Times New Roman" w:hAnsi="Times New Roman" w:cs="Times New Roman"/>
          <w:sz w:val="24"/>
          <w:szCs w:val="24"/>
          <w:lang w:val="da-DK"/>
        </w:rPr>
        <w:t>a</w:t>
      </w:r>
      <w:r w:rsidR="00F45D56" w:rsidRPr="00F45D56">
        <w:rPr>
          <w:rFonts w:ascii="Times New Roman" w:hAnsi="Times New Roman" w:cs="Times New Roman"/>
          <w:sz w:val="24"/>
          <w:szCs w:val="24"/>
          <w:lang w:val="da-DK"/>
        </w:rPr>
        <w:t xml:space="preserve">re as </w:t>
      </w:r>
      <w:r w:rsidR="00570934">
        <w:rPr>
          <w:rFonts w:ascii="Times New Roman" w:hAnsi="Times New Roman" w:cs="Times New Roman"/>
          <w:sz w:val="24"/>
          <w:szCs w:val="24"/>
          <w:lang w:val="da-DK"/>
        </w:rPr>
        <w:t>shown below</w:t>
      </w:r>
      <w:r w:rsidR="00F45D56" w:rsidRPr="00F45D56">
        <w:rPr>
          <w:rFonts w:ascii="Times New Roman" w:hAnsi="Times New Roman" w:cs="Times New Roman"/>
          <w:sz w:val="24"/>
          <w:szCs w:val="24"/>
          <w:lang w:val="da-DK"/>
        </w:rPr>
        <w:t>:</w:t>
      </w:r>
    </w:p>
    <w:p w14:paraId="0D252778" w14:textId="77777777" w:rsidR="00F45D56" w:rsidRPr="00F45D56" w:rsidRDefault="00F45D56" w:rsidP="00F45D56">
      <w:pPr>
        <w:spacing w:after="0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14:paraId="6567D8DE" w14:textId="15BCCF0D" w:rsidR="00F45D56" w:rsidRPr="002D5F7F" w:rsidRDefault="00CF5CA0" w:rsidP="00F45D56">
      <w:pPr>
        <w:spacing w:after="0"/>
        <w:jc w:val="both"/>
        <w:rPr>
          <w:rFonts w:ascii="Times New Roman" w:hAnsi="Times New Roman" w:cs="Times New Roman"/>
          <w:sz w:val="18"/>
          <w:szCs w:val="18"/>
          <w:lang w:val="da-DK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94BC64F" wp14:editId="0B0099AF">
            <wp:simplePos x="0" y="0"/>
            <wp:positionH relativeFrom="column">
              <wp:posOffset>83820</wp:posOffset>
            </wp:positionH>
            <wp:positionV relativeFrom="paragraph">
              <wp:posOffset>177800</wp:posOffset>
            </wp:positionV>
            <wp:extent cx="162306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296" y="21323"/>
                <wp:lineTo x="21296" y="0"/>
                <wp:lineTo x="0" y="0"/>
              </wp:wrapPolygon>
            </wp:wrapTight>
            <wp:docPr id="2" name="Picture 2" descr="A picture containing candelabrum,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andelabrum, ligh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D56" w:rsidRPr="00F45D56">
        <w:t xml:space="preserve">   </w:t>
      </w:r>
      <w:r w:rsidRPr="002D5F7F">
        <w:rPr>
          <w:rFonts w:ascii="Times New Roman" w:hAnsi="Times New Roman" w:cs="Times New Roman"/>
          <w:sz w:val="18"/>
          <w:szCs w:val="18"/>
        </w:rPr>
        <w:t xml:space="preserve"> </w:t>
      </w:r>
      <w:r w:rsidR="002D5F7F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F45D56" w:rsidRPr="002D5F7F">
        <w:rPr>
          <w:rFonts w:ascii="Times New Roman" w:hAnsi="Times New Roman" w:cs="Times New Roman"/>
          <w:sz w:val="18"/>
          <w:szCs w:val="18"/>
        </w:rPr>
        <w:t xml:space="preserve">L </w:t>
      </w:r>
      <w:r w:rsidRPr="002D5F7F">
        <w:rPr>
          <w:rFonts w:ascii="Times New Roman" w:hAnsi="Times New Roman" w:cs="Times New Roman"/>
          <w:sz w:val="18"/>
          <w:szCs w:val="18"/>
        </w:rPr>
        <w:t xml:space="preserve"> </w:t>
      </w:r>
      <w:r w:rsidR="00F45D56" w:rsidRPr="002D5F7F">
        <w:rPr>
          <w:rFonts w:ascii="Times New Roman" w:hAnsi="Times New Roman" w:cs="Times New Roman"/>
          <w:sz w:val="18"/>
          <w:szCs w:val="18"/>
        </w:rPr>
        <w:t>P</w:t>
      </w:r>
      <w:proofErr w:type="gramEnd"/>
      <w:r w:rsidR="00F45D56" w:rsidRPr="002D5F7F">
        <w:rPr>
          <w:rFonts w:ascii="Times New Roman" w:hAnsi="Times New Roman" w:cs="Times New Roman"/>
          <w:sz w:val="18"/>
          <w:szCs w:val="18"/>
        </w:rPr>
        <w:t>11 36  32 D10 30 P55 45   L</w:t>
      </w:r>
    </w:p>
    <w:p w14:paraId="5BF7B847" w14:textId="1DB80556" w:rsidR="00F45D56" w:rsidRPr="00F45D56" w:rsidRDefault="00F45D56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570C1" w14:textId="11DA24D4" w:rsidR="00F45D56" w:rsidRPr="00F45D56" w:rsidRDefault="00F45D56" w:rsidP="00F45D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38AB5" w14:textId="77777777" w:rsidR="00F45D56" w:rsidRPr="00F45D56" w:rsidRDefault="00F45D56" w:rsidP="00F45D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99603" w14:textId="77777777" w:rsidR="00CF5CA0" w:rsidRDefault="00CF5CA0" w:rsidP="00F45D5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2" w:name="_Toc46790474"/>
      <w:bookmarkStart w:id="23" w:name="_Toc73176297"/>
    </w:p>
    <w:p w14:paraId="0A86799C" w14:textId="77777777" w:rsidR="00CF5CA0" w:rsidRDefault="00CF5CA0" w:rsidP="00F45D5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5D01C" w14:textId="309CCD8D" w:rsidR="00F45D56" w:rsidRPr="00AA3FCC" w:rsidRDefault="008A0689" w:rsidP="00F45D5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AA3FCC">
        <w:rPr>
          <w:rFonts w:ascii="Times New Roman" w:hAnsi="Times New Roman" w:cs="Times New Roman"/>
          <w:b/>
          <w:bCs/>
          <w:iCs/>
          <w:sz w:val="18"/>
          <w:szCs w:val="18"/>
        </w:rPr>
        <w:t>SF</w:t>
      </w:r>
      <w:r w:rsidR="00DB1D44" w:rsidRPr="00AA3FCC">
        <w:rPr>
          <w:rFonts w:ascii="Times New Roman" w:hAnsi="Times New Roman" w:cs="Times New Roman"/>
          <w:b/>
          <w:bCs/>
          <w:iCs/>
          <w:sz w:val="18"/>
          <w:szCs w:val="18"/>
        </w:rPr>
        <w:t>1</w:t>
      </w:r>
      <w:r w:rsidR="00F45D56" w:rsidRPr="00AA3FCC">
        <w:rPr>
          <w:rFonts w:ascii="Times New Roman" w:hAnsi="Times New Roman" w:cs="Times New Roman"/>
          <w:b/>
          <w:bCs/>
          <w:iCs/>
          <w:sz w:val="18"/>
          <w:szCs w:val="18"/>
        </w:rPr>
        <w:t>.</w:t>
      </w:r>
      <w:r w:rsidR="00F45D56" w:rsidRPr="00AA3FCC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FC3428" w:rsidRPr="00AA3FCC">
        <w:rPr>
          <w:rFonts w:ascii="Times New Roman" w:hAnsi="Times New Roman" w:cs="Times New Roman"/>
          <w:iCs/>
          <w:sz w:val="18"/>
          <w:szCs w:val="18"/>
        </w:rPr>
        <w:t xml:space="preserve">Gel image of </w:t>
      </w:r>
      <w:r w:rsidR="0087536D" w:rsidRPr="00AA3FCC">
        <w:rPr>
          <w:rFonts w:ascii="Times New Roman" w:hAnsi="Times New Roman" w:cs="Times New Roman"/>
          <w:iCs/>
          <w:sz w:val="18"/>
          <w:szCs w:val="18"/>
        </w:rPr>
        <w:t xml:space="preserve">selected </w:t>
      </w:r>
      <w:r w:rsidR="00F45D56" w:rsidRPr="00AA3FCC">
        <w:rPr>
          <w:rFonts w:ascii="Times New Roman" w:hAnsi="Times New Roman" w:cs="Times New Roman"/>
          <w:iCs/>
          <w:sz w:val="18"/>
          <w:szCs w:val="18"/>
        </w:rPr>
        <w:t xml:space="preserve">PCR </w:t>
      </w:r>
      <w:r w:rsidR="004D402B" w:rsidRPr="00AA3FCC">
        <w:rPr>
          <w:rFonts w:ascii="Times New Roman" w:hAnsi="Times New Roman" w:cs="Times New Roman"/>
          <w:iCs/>
          <w:sz w:val="18"/>
          <w:szCs w:val="18"/>
        </w:rPr>
        <w:t>products</w:t>
      </w:r>
      <w:r w:rsidR="00F45D56" w:rsidRPr="00AA3FCC">
        <w:rPr>
          <w:rFonts w:ascii="Times New Roman" w:hAnsi="Times New Roman" w:cs="Times New Roman"/>
          <w:iCs/>
          <w:sz w:val="18"/>
          <w:szCs w:val="18"/>
        </w:rPr>
        <w:t xml:space="preserve"> for </w:t>
      </w:r>
      <w:bookmarkEnd w:id="22"/>
      <w:bookmarkEnd w:id="23"/>
      <w:r w:rsidR="00400273" w:rsidRPr="00AA3FCC">
        <w:rPr>
          <w:rFonts w:ascii="Times New Roman" w:hAnsi="Times New Roman" w:cs="Times New Roman"/>
          <w:iCs/>
          <w:sz w:val="18"/>
          <w:szCs w:val="18"/>
        </w:rPr>
        <w:t>sequencing</w:t>
      </w:r>
      <w:r w:rsidR="00F45D56" w:rsidRPr="00AA3FCC">
        <w:rPr>
          <w:rFonts w:ascii="Times New Roman" w:hAnsi="Times New Roman" w:cs="Times New Roman"/>
          <w:noProof/>
          <w:sz w:val="18"/>
          <w:szCs w:val="18"/>
        </w:rPr>
        <w:t>, L = 1</w:t>
      </w:r>
      <w:r w:rsidR="00CA52DD" w:rsidRPr="00AA3FCC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="00F45D56" w:rsidRPr="00AA3FCC">
        <w:rPr>
          <w:rFonts w:ascii="Times New Roman" w:hAnsi="Times New Roman" w:cs="Times New Roman"/>
          <w:noProof/>
          <w:sz w:val="18"/>
          <w:szCs w:val="18"/>
        </w:rPr>
        <w:t>kb ladder</w:t>
      </w:r>
    </w:p>
    <w:p w14:paraId="4CCDBCFB" w14:textId="77777777" w:rsidR="00F45D56" w:rsidRPr="00F45D56" w:rsidRDefault="00F45D56" w:rsidP="00F45D56">
      <w:pPr>
        <w:rPr>
          <w:rFonts w:ascii="Times New Roman" w:hAnsi="Times New Roman" w:cs="Times New Roman"/>
        </w:rPr>
      </w:pPr>
    </w:p>
    <w:p w14:paraId="0BD7B7F0" w14:textId="77777777" w:rsidR="00832F2C" w:rsidRDefault="00832F2C" w:rsidP="00832F2C">
      <w:pPr>
        <w:rPr>
          <w:rFonts w:ascii="Times New Roman" w:hAnsi="Times New Roman" w:cs="Times New Roman"/>
          <w:sz w:val="24"/>
          <w:szCs w:val="24"/>
        </w:rPr>
      </w:pPr>
    </w:p>
    <w:p w14:paraId="6DB821FD" w14:textId="329FEB6F" w:rsidR="00F45D56" w:rsidRPr="00F45D56" w:rsidRDefault="00B31917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24" w:name="_Toc47366963"/>
      <w:bookmarkStart w:id="25" w:name="_Toc72501495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the </w:t>
      </w:r>
      <w:r w:rsidR="00CA52DD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s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tock concentrations</w:t>
      </w:r>
      <w:bookmarkEnd w:id="24"/>
      <w:bookmarkEnd w:id="25"/>
      <w:r w:rsidR="0067518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A964B1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of the drugs </w:t>
      </w:r>
      <w:r w:rsidR="0067518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were </w:t>
      </w:r>
      <w:r w:rsidR="00CA52DD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</w:t>
      </w:r>
      <w:r w:rsidR="0067518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repared</w:t>
      </w:r>
    </w:p>
    <w:p w14:paraId="4BFCE2C4" w14:textId="77777777" w:rsidR="00F45D56" w:rsidRPr="00F45D56" w:rsidRDefault="00F45D56" w:rsidP="00F45D56">
      <w:pPr>
        <w:spacing w:after="0" w:line="276" w:lineRule="auto"/>
        <w:rPr>
          <w:rFonts w:ascii="Times New Roman" w:hAnsi="Times New Roman" w:cs="Times New Roman"/>
          <w:i/>
          <w:szCs w:val="24"/>
        </w:rPr>
      </w:pPr>
    </w:p>
    <w:p w14:paraId="3F945CC8" w14:textId="77777777" w:rsidR="00995354" w:rsidRDefault="00995354" w:rsidP="00F45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Artemisinin and its derivatives were prepared in DMSO</w:t>
      </w:r>
      <w:r w:rsidR="00E910BB">
        <w:rPr>
          <w:rFonts w:ascii="Times New Roman" w:hAnsi="Times New Roman" w:cs="Times New Roman"/>
          <w:sz w:val="24"/>
          <w:szCs w:val="24"/>
        </w:rPr>
        <w:t xml:space="preserve"> while methanol was used to prepare </w:t>
      </w:r>
      <w:r w:rsidR="005141FA">
        <w:rPr>
          <w:rFonts w:ascii="Times New Roman" w:hAnsi="Times New Roman" w:cs="Times New Roman"/>
          <w:sz w:val="24"/>
          <w:szCs w:val="24"/>
        </w:rPr>
        <w:t>LUM and AQ</w:t>
      </w:r>
      <w:r w:rsidR="00A35161">
        <w:rPr>
          <w:rFonts w:ascii="Times New Roman" w:hAnsi="Times New Roman" w:cs="Times New Roman"/>
          <w:sz w:val="24"/>
          <w:szCs w:val="24"/>
        </w:rPr>
        <w:t xml:space="preserve"> stock solutions</w:t>
      </w:r>
      <w:r w:rsidR="005141FA">
        <w:rPr>
          <w:rFonts w:ascii="Times New Roman" w:hAnsi="Times New Roman" w:cs="Times New Roman"/>
          <w:sz w:val="24"/>
          <w:szCs w:val="24"/>
        </w:rPr>
        <w:t xml:space="preserve">. </w:t>
      </w:r>
      <w:r w:rsidR="00B21B5A">
        <w:rPr>
          <w:rFonts w:ascii="Times New Roman" w:hAnsi="Times New Roman" w:cs="Times New Roman"/>
          <w:sz w:val="24"/>
          <w:szCs w:val="24"/>
        </w:rPr>
        <w:t>Five milligram</w:t>
      </w:r>
      <w:r w:rsidR="00A35161">
        <w:rPr>
          <w:rFonts w:ascii="Times New Roman" w:hAnsi="Times New Roman" w:cs="Times New Roman"/>
          <w:sz w:val="24"/>
          <w:szCs w:val="24"/>
        </w:rPr>
        <w:t>s</w:t>
      </w:r>
      <w:r w:rsidR="00AB6A5F">
        <w:rPr>
          <w:rFonts w:ascii="Times New Roman" w:hAnsi="Times New Roman" w:cs="Times New Roman"/>
          <w:sz w:val="24"/>
          <w:szCs w:val="24"/>
        </w:rPr>
        <w:t xml:space="preserve"> (5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AB6A5F">
        <w:rPr>
          <w:rFonts w:ascii="Times New Roman" w:hAnsi="Times New Roman" w:cs="Times New Roman"/>
          <w:sz w:val="24"/>
          <w:szCs w:val="24"/>
        </w:rPr>
        <w:t xml:space="preserve">mg) </w:t>
      </w:r>
      <w:r w:rsidR="00E85774">
        <w:rPr>
          <w:rFonts w:ascii="Times New Roman" w:hAnsi="Times New Roman" w:cs="Times New Roman"/>
          <w:sz w:val="24"/>
          <w:szCs w:val="24"/>
        </w:rPr>
        <w:t xml:space="preserve">of </w:t>
      </w:r>
      <w:r w:rsidR="004B5998">
        <w:rPr>
          <w:rFonts w:ascii="Times New Roman" w:hAnsi="Times New Roman" w:cs="Times New Roman"/>
          <w:sz w:val="24"/>
          <w:szCs w:val="24"/>
        </w:rPr>
        <w:t xml:space="preserve">pure DHA powder was </w:t>
      </w:r>
      <w:r w:rsidR="00044182">
        <w:rPr>
          <w:rFonts w:ascii="Times New Roman" w:hAnsi="Times New Roman" w:cs="Times New Roman"/>
          <w:sz w:val="24"/>
          <w:szCs w:val="24"/>
        </w:rPr>
        <w:t xml:space="preserve">added to </w:t>
      </w:r>
      <w:r w:rsidR="006305BF" w:rsidRPr="00F45D56">
        <w:rPr>
          <w:rFonts w:ascii="Times New Roman" w:hAnsi="Times New Roman" w:cs="Times New Roman"/>
          <w:sz w:val="24"/>
          <w:szCs w:val="24"/>
        </w:rPr>
        <w:t>1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6305BF" w:rsidRPr="00F45D56">
        <w:rPr>
          <w:rFonts w:ascii="Times New Roman" w:hAnsi="Times New Roman" w:cs="Times New Roman"/>
          <w:sz w:val="24"/>
          <w:szCs w:val="24"/>
        </w:rPr>
        <w:t>ml of DMSO</w:t>
      </w:r>
      <w:r w:rsidR="009556C8">
        <w:rPr>
          <w:rFonts w:ascii="Times New Roman" w:hAnsi="Times New Roman" w:cs="Times New Roman"/>
          <w:sz w:val="24"/>
          <w:szCs w:val="24"/>
        </w:rPr>
        <w:t xml:space="preserve"> to </w:t>
      </w:r>
      <w:r w:rsidR="006A29D5">
        <w:rPr>
          <w:rFonts w:ascii="Times New Roman" w:hAnsi="Times New Roman" w:cs="Times New Roman"/>
          <w:sz w:val="24"/>
          <w:szCs w:val="24"/>
        </w:rPr>
        <w:t xml:space="preserve">prepare a DHA stock </w:t>
      </w:r>
      <w:r w:rsidR="00237467">
        <w:rPr>
          <w:rFonts w:ascii="Times New Roman" w:hAnsi="Times New Roman" w:cs="Times New Roman"/>
          <w:sz w:val="24"/>
          <w:szCs w:val="24"/>
        </w:rPr>
        <w:t>solution</w:t>
      </w:r>
      <w:r w:rsidR="006A29D5">
        <w:rPr>
          <w:rFonts w:ascii="Times New Roman" w:hAnsi="Times New Roman" w:cs="Times New Roman"/>
          <w:sz w:val="24"/>
          <w:szCs w:val="24"/>
        </w:rPr>
        <w:t xml:space="preserve"> of </w:t>
      </w:r>
      <w:r w:rsidR="006A29D5" w:rsidRPr="00F45D56">
        <w:rPr>
          <w:rFonts w:ascii="Times New Roman" w:hAnsi="Times New Roman" w:cs="Times New Roman"/>
          <w:sz w:val="24"/>
          <w:szCs w:val="24"/>
        </w:rPr>
        <w:t>5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6A29D5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6A29D5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6A29D5" w:rsidRPr="00F45D56">
        <w:rPr>
          <w:rFonts w:ascii="Times New Roman" w:hAnsi="Times New Roman" w:cs="Times New Roman"/>
          <w:sz w:val="24"/>
          <w:szCs w:val="24"/>
        </w:rPr>
        <w:t>ng/ml</w:t>
      </w:r>
      <w:r w:rsidR="00CE17E4">
        <w:rPr>
          <w:rFonts w:ascii="Times New Roman" w:hAnsi="Times New Roman" w:cs="Times New Roman"/>
          <w:sz w:val="24"/>
          <w:szCs w:val="24"/>
        </w:rPr>
        <w:t xml:space="preserve"> upon dissolution</w:t>
      </w:r>
      <w:r w:rsidR="003211E0">
        <w:rPr>
          <w:rFonts w:ascii="Times New Roman" w:hAnsi="Times New Roman" w:cs="Times New Roman"/>
          <w:sz w:val="24"/>
          <w:szCs w:val="24"/>
        </w:rPr>
        <w:t xml:space="preserve">. </w:t>
      </w:r>
      <w:r w:rsidR="0085072D">
        <w:rPr>
          <w:rFonts w:ascii="Times New Roman" w:hAnsi="Times New Roman" w:cs="Times New Roman"/>
          <w:sz w:val="24"/>
          <w:szCs w:val="24"/>
        </w:rPr>
        <w:t xml:space="preserve">For </w:t>
      </w:r>
      <w:r w:rsidR="00B80933">
        <w:rPr>
          <w:rFonts w:ascii="Times New Roman" w:hAnsi="Times New Roman" w:cs="Times New Roman"/>
          <w:sz w:val="24"/>
          <w:szCs w:val="24"/>
        </w:rPr>
        <w:t>an AM stock concentration</w:t>
      </w:r>
      <w:r w:rsidR="00613505">
        <w:rPr>
          <w:rFonts w:ascii="Times New Roman" w:hAnsi="Times New Roman" w:cs="Times New Roman"/>
          <w:sz w:val="24"/>
          <w:szCs w:val="24"/>
        </w:rPr>
        <w:t xml:space="preserve"> of </w:t>
      </w:r>
      <w:r w:rsidR="00613505" w:rsidRPr="00F45D56">
        <w:rPr>
          <w:rFonts w:ascii="Times New Roman" w:hAnsi="Times New Roman" w:cs="Times New Roman"/>
          <w:sz w:val="24"/>
          <w:szCs w:val="24"/>
        </w:rPr>
        <w:t>1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613505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613505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613505" w:rsidRPr="00F45D56">
        <w:rPr>
          <w:rFonts w:ascii="Times New Roman" w:hAnsi="Times New Roman" w:cs="Times New Roman"/>
          <w:sz w:val="24"/>
          <w:szCs w:val="24"/>
        </w:rPr>
        <w:t>ng/ml</w:t>
      </w:r>
      <w:r w:rsidR="00673308">
        <w:rPr>
          <w:rFonts w:ascii="Times New Roman" w:hAnsi="Times New Roman" w:cs="Times New Roman"/>
          <w:sz w:val="24"/>
          <w:szCs w:val="24"/>
        </w:rPr>
        <w:t xml:space="preserve">, </w:t>
      </w:r>
      <w:r w:rsidR="00176353" w:rsidRPr="00F45D56">
        <w:rPr>
          <w:rFonts w:ascii="Times New Roman" w:hAnsi="Times New Roman" w:cs="Times New Roman"/>
          <w:sz w:val="24"/>
          <w:szCs w:val="24"/>
        </w:rPr>
        <w:t>1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176353" w:rsidRPr="00F45D56">
        <w:rPr>
          <w:rFonts w:ascii="Times New Roman" w:hAnsi="Times New Roman" w:cs="Times New Roman"/>
          <w:sz w:val="24"/>
          <w:szCs w:val="24"/>
        </w:rPr>
        <w:t>mg of pur</w:t>
      </w:r>
      <w:r w:rsidR="00364BF6">
        <w:rPr>
          <w:rFonts w:ascii="Times New Roman" w:hAnsi="Times New Roman" w:cs="Times New Roman"/>
          <w:sz w:val="24"/>
          <w:szCs w:val="24"/>
        </w:rPr>
        <w:t>ified</w:t>
      </w:r>
      <w:r w:rsidR="00176353" w:rsidRPr="00F45D56">
        <w:rPr>
          <w:rFonts w:ascii="Times New Roman" w:hAnsi="Times New Roman" w:cs="Times New Roman"/>
          <w:sz w:val="24"/>
          <w:szCs w:val="24"/>
        </w:rPr>
        <w:t xml:space="preserve"> AM powder </w:t>
      </w:r>
      <w:r w:rsidR="00BE4A47">
        <w:rPr>
          <w:rFonts w:ascii="Times New Roman" w:hAnsi="Times New Roman" w:cs="Times New Roman"/>
          <w:sz w:val="24"/>
          <w:szCs w:val="24"/>
        </w:rPr>
        <w:t>was added</w:t>
      </w:r>
      <w:r w:rsidR="00D75CC6">
        <w:rPr>
          <w:rFonts w:ascii="Times New Roman" w:hAnsi="Times New Roman" w:cs="Times New Roman"/>
          <w:sz w:val="24"/>
          <w:szCs w:val="24"/>
        </w:rPr>
        <w:t xml:space="preserve"> to</w:t>
      </w:r>
      <w:r w:rsidR="00176353" w:rsidRPr="00F45D56">
        <w:rPr>
          <w:rFonts w:ascii="Times New Roman" w:hAnsi="Times New Roman" w:cs="Times New Roman"/>
          <w:sz w:val="24"/>
          <w:szCs w:val="24"/>
        </w:rPr>
        <w:t xml:space="preserve"> 1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176353" w:rsidRPr="00F45D56">
        <w:rPr>
          <w:rFonts w:ascii="Times New Roman" w:hAnsi="Times New Roman" w:cs="Times New Roman"/>
          <w:sz w:val="24"/>
          <w:szCs w:val="24"/>
        </w:rPr>
        <w:t>ml of DMSO</w:t>
      </w:r>
      <w:r w:rsidR="00D75CC6">
        <w:rPr>
          <w:rFonts w:ascii="Times New Roman" w:hAnsi="Times New Roman" w:cs="Times New Roman"/>
          <w:sz w:val="24"/>
          <w:szCs w:val="24"/>
        </w:rPr>
        <w:t xml:space="preserve"> and </w:t>
      </w:r>
      <w:r w:rsidR="00947A6F">
        <w:rPr>
          <w:rFonts w:ascii="Times New Roman" w:hAnsi="Times New Roman" w:cs="Times New Roman"/>
          <w:sz w:val="24"/>
          <w:szCs w:val="24"/>
        </w:rPr>
        <w:t>vortexed</w:t>
      </w:r>
      <w:r w:rsidR="00D75CC6">
        <w:rPr>
          <w:rFonts w:ascii="Times New Roman" w:hAnsi="Times New Roman" w:cs="Times New Roman"/>
          <w:sz w:val="24"/>
          <w:szCs w:val="24"/>
        </w:rPr>
        <w:t xml:space="preserve"> to dissolve</w:t>
      </w:r>
      <w:r w:rsidR="000A1E8D">
        <w:rPr>
          <w:rFonts w:ascii="Times New Roman" w:hAnsi="Times New Roman" w:cs="Times New Roman"/>
          <w:sz w:val="24"/>
          <w:szCs w:val="24"/>
        </w:rPr>
        <w:t xml:space="preserve">. To prepare </w:t>
      </w:r>
      <w:r w:rsidR="00E75B20">
        <w:rPr>
          <w:rFonts w:ascii="Times New Roman" w:hAnsi="Times New Roman" w:cs="Times New Roman"/>
          <w:sz w:val="24"/>
          <w:szCs w:val="24"/>
        </w:rPr>
        <w:t xml:space="preserve">an ART stock </w:t>
      </w:r>
      <w:r w:rsidR="002F32BA">
        <w:rPr>
          <w:rFonts w:ascii="Times New Roman" w:hAnsi="Times New Roman" w:cs="Times New Roman"/>
          <w:sz w:val="24"/>
          <w:szCs w:val="24"/>
        </w:rPr>
        <w:t>solution</w:t>
      </w:r>
      <w:r w:rsidR="00E75B20">
        <w:rPr>
          <w:rFonts w:ascii="Times New Roman" w:hAnsi="Times New Roman" w:cs="Times New Roman"/>
          <w:sz w:val="24"/>
          <w:szCs w:val="24"/>
        </w:rPr>
        <w:t xml:space="preserve"> of </w:t>
      </w:r>
      <w:r w:rsidR="00E75B20" w:rsidRPr="00F45D56">
        <w:rPr>
          <w:rFonts w:ascii="Times New Roman" w:hAnsi="Times New Roman" w:cs="Times New Roman"/>
          <w:sz w:val="24"/>
          <w:szCs w:val="24"/>
        </w:rPr>
        <w:t>10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E75B20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E75B20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E75B20" w:rsidRPr="00F45D56">
        <w:rPr>
          <w:rFonts w:ascii="Times New Roman" w:hAnsi="Times New Roman" w:cs="Times New Roman"/>
          <w:sz w:val="24"/>
          <w:szCs w:val="24"/>
        </w:rPr>
        <w:t>ng/ml</w:t>
      </w:r>
      <w:r w:rsidR="00A90FF3">
        <w:rPr>
          <w:rFonts w:ascii="Times New Roman" w:hAnsi="Times New Roman" w:cs="Times New Roman"/>
          <w:sz w:val="24"/>
          <w:szCs w:val="24"/>
        </w:rPr>
        <w:t xml:space="preserve">, </w:t>
      </w:r>
      <w:r w:rsidR="00A90FF3" w:rsidRPr="00F45D56">
        <w:rPr>
          <w:rFonts w:ascii="Times New Roman" w:hAnsi="Times New Roman" w:cs="Times New Roman"/>
          <w:sz w:val="24"/>
          <w:szCs w:val="24"/>
        </w:rPr>
        <w:t>10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A90FF3" w:rsidRPr="00F45D56">
        <w:rPr>
          <w:rFonts w:ascii="Times New Roman" w:hAnsi="Times New Roman" w:cs="Times New Roman"/>
          <w:sz w:val="24"/>
          <w:szCs w:val="24"/>
        </w:rPr>
        <w:t>mg of pur</w:t>
      </w:r>
      <w:r w:rsidR="007E101B">
        <w:rPr>
          <w:rFonts w:ascii="Times New Roman" w:hAnsi="Times New Roman" w:cs="Times New Roman"/>
          <w:sz w:val="24"/>
          <w:szCs w:val="24"/>
        </w:rPr>
        <w:t>ified</w:t>
      </w:r>
      <w:r w:rsidR="00A90FF3" w:rsidRPr="00F45D56">
        <w:rPr>
          <w:rFonts w:ascii="Times New Roman" w:hAnsi="Times New Roman" w:cs="Times New Roman"/>
          <w:sz w:val="24"/>
          <w:szCs w:val="24"/>
        </w:rPr>
        <w:t xml:space="preserve"> ART powder was</w:t>
      </w:r>
      <w:r w:rsidR="00D36CA3">
        <w:rPr>
          <w:rFonts w:ascii="Times New Roman" w:hAnsi="Times New Roman" w:cs="Times New Roman"/>
          <w:sz w:val="24"/>
          <w:szCs w:val="24"/>
        </w:rPr>
        <w:t xml:space="preserve"> added</w:t>
      </w:r>
      <w:r w:rsidR="00A90FF3" w:rsidRPr="00F45D56">
        <w:rPr>
          <w:rFonts w:ascii="Times New Roman" w:hAnsi="Times New Roman" w:cs="Times New Roman"/>
          <w:sz w:val="24"/>
          <w:szCs w:val="24"/>
        </w:rPr>
        <w:t xml:space="preserve"> </w:t>
      </w:r>
      <w:r w:rsidR="007E101B">
        <w:rPr>
          <w:rFonts w:ascii="Times New Roman" w:hAnsi="Times New Roman" w:cs="Times New Roman"/>
          <w:sz w:val="24"/>
          <w:szCs w:val="24"/>
        </w:rPr>
        <w:t xml:space="preserve">to </w:t>
      </w:r>
      <w:r w:rsidR="00A90FF3" w:rsidRPr="00F45D56">
        <w:rPr>
          <w:rFonts w:ascii="Times New Roman" w:hAnsi="Times New Roman" w:cs="Times New Roman"/>
          <w:sz w:val="24"/>
          <w:szCs w:val="24"/>
        </w:rPr>
        <w:t>1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A90FF3" w:rsidRPr="00F45D56">
        <w:rPr>
          <w:rFonts w:ascii="Times New Roman" w:hAnsi="Times New Roman" w:cs="Times New Roman"/>
          <w:sz w:val="24"/>
          <w:szCs w:val="24"/>
        </w:rPr>
        <w:t>ml of DMSO</w:t>
      </w:r>
      <w:r w:rsidR="00EB6FCB">
        <w:rPr>
          <w:rFonts w:ascii="Times New Roman" w:hAnsi="Times New Roman" w:cs="Times New Roman"/>
          <w:sz w:val="24"/>
          <w:szCs w:val="24"/>
        </w:rPr>
        <w:t xml:space="preserve"> and </w:t>
      </w:r>
      <w:r w:rsidR="00947A6F">
        <w:rPr>
          <w:rFonts w:ascii="Times New Roman" w:hAnsi="Times New Roman" w:cs="Times New Roman"/>
          <w:sz w:val="24"/>
          <w:szCs w:val="24"/>
        </w:rPr>
        <w:t>vortexed</w:t>
      </w:r>
      <w:r w:rsidR="00EB6FCB">
        <w:rPr>
          <w:rFonts w:ascii="Times New Roman" w:hAnsi="Times New Roman" w:cs="Times New Roman"/>
          <w:sz w:val="24"/>
          <w:szCs w:val="24"/>
        </w:rPr>
        <w:t xml:space="preserve"> to dissolve</w:t>
      </w:r>
      <w:r w:rsidR="00A90FF3">
        <w:rPr>
          <w:rFonts w:ascii="Times New Roman" w:hAnsi="Times New Roman" w:cs="Times New Roman"/>
          <w:sz w:val="24"/>
          <w:szCs w:val="24"/>
        </w:rPr>
        <w:t>.</w:t>
      </w:r>
      <w:r w:rsidR="00254040">
        <w:rPr>
          <w:rFonts w:ascii="Times New Roman" w:hAnsi="Times New Roman" w:cs="Times New Roman"/>
          <w:sz w:val="24"/>
          <w:szCs w:val="24"/>
        </w:rPr>
        <w:t xml:space="preserve"> To </w:t>
      </w:r>
      <w:r w:rsidR="00A10FA3">
        <w:rPr>
          <w:rFonts w:ascii="Times New Roman" w:hAnsi="Times New Roman" w:cs="Times New Roman"/>
          <w:sz w:val="24"/>
          <w:szCs w:val="24"/>
        </w:rPr>
        <w:t>make</w:t>
      </w:r>
      <w:r w:rsidR="00254040">
        <w:rPr>
          <w:rFonts w:ascii="Times New Roman" w:hAnsi="Times New Roman" w:cs="Times New Roman"/>
          <w:sz w:val="24"/>
          <w:szCs w:val="24"/>
        </w:rPr>
        <w:t xml:space="preserve"> a</w:t>
      </w:r>
      <w:r w:rsidR="00FB31B0">
        <w:rPr>
          <w:rFonts w:ascii="Times New Roman" w:hAnsi="Times New Roman" w:cs="Times New Roman"/>
          <w:sz w:val="24"/>
          <w:szCs w:val="24"/>
        </w:rPr>
        <w:t xml:space="preserve"> stock </w:t>
      </w:r>
      <w:r w:rsidR="00A10FA3">
        <w:rPr>
          <w:rFonts w:ascii="Times New Roman" w:hAnsi="Times New Roman" w:cs="Times New Roman"/>
          <w:sz w:val="24"/>
          <w:szCs w:val="24"/>
        </w:rPr>
        <w:t>solution</w:t>
      </w:r>
      <w:r w:rsidR="00FB31B0">
        <w:rPr>
          <w:rFonts w:ascii="Times New Roman" w:hAnsi="Times New Roman" w:cs="Times New Roman"/>
          <w:sz w:val="24"/>
          <w:szCs w:val="24"/>
        </w:rPr>
        <w:t xml:space="preserve"> </w:t>
      </w:r>
      <w:r w:rsidR="00167F4E">
        <w:rPr>
          <w:rFonts w:ascii="Times New Roman" w:hAnsi="Times New Roman" w:cs="Times New Roman"/>
          <w:sz w:val="24"/>
          <w:szCs w:val="24"/>
        </w:rPr>
        <w:t xml:space="preserve">of </w:t>
      </w:r>
      <w:r w:rsidR="00254040">
        <w:rPr>
          <w:rFonts w:ascii="Times New Roman" w:hAnsi="Times New Roman" w:cs="Times New Roman"/>
          <w:sz w:val="24"/>
          <w:szCs w:val="24"/>
        </w:rPr>
        <w:t xml:space="preserve">AS </w:t>
      </w:r>
      <w:r w:rsidR="00167F4E" w:rsidRPr="00F45D56">
        <w:rPr>
          <w:rFonts w:ascii="Times New Roman" w:hAnsi="Times New Roman" w:cs="Times New Roman"/>
          <w:sz w:val="24"/>
          <w:szCs w:val="24"/>
        </w:rPr>
        <w:t>15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167F4E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167F4E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167F4E" w:rsidRPr="00F45D56">
        <w:rPr>
          <w:rFonts w:ascii="Times New Roman" w:hAnsi="Times New Roman" w:cs="Times New Roman"/>
          <w:sz w:val="24"/>
          <w:szCs w:val="24"/>
        </w:rPr>
        <w:t>ng/ml</w:t>
      </w:r>
      <w:r w:rsidR="00D45510">
        <w:rPr>
          <w:rFonts w:ascii="Times New Roman" w:hAnsi="Times New Roman" w:cs="Times New Roman"/>
          <w:sz w:val="24"/>
          <w:szCs w:val="24"/>
        </w:rPr>
        <w:t xml:space="preserve">, </w:t>
      </w:r>
      <w:r w:rsidR="00D45510" w:rsidRPr="00F45D56">
        <w:rPr>
          <w:rFonts w:ascii="Times New Roman" w:hAnsi="Times New Roman" w:cs="Times New Roman"/>
          <w:sz w:val="24"/>
          <w:szCs w:val="24"/>
        </w:rPr>
        <w:t>15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D45510" w:rsidRPr="00F45D56">
        <w:rPr>
          <w:rFonts w:ascii="Times New Roman" w:hAnsi="Times New Roman" w:cs="Times New Roman"/>
          <w:sz w:val="24"/>
          <w:szCs w:val="24"/>
        </w:rPr>
        <w:t>mg of pur</w:t>
      </w:r>
      <w:r w:rsidR="00D36CA3">
        <w:rPr>
          <w:rFonts w:ascii="Times New Roman" w:hAnsi="Times New Roman" w:cs="Times New Roman"/>
          <w:sz w:val="24"/>
          <w:szCs w:val="24"/>
        </w:rPr>
        <w:t>ified</w:t>
      </w:r>
      <w:r w:rsidR="00D45510" w:rsidRPr="00F45D56">
        <w:rPr>
          <w:rFonts w:ascii="Times New Roman" w:hAnsi="Times New Roman" w:cs="Times New Roman"/>
          <w:sz w:val="24"/>
          <w:szCs w:val="24"/>
        </w:rPr>
        <w:t xml:space="preserve"> AS powder was </w:t>
      </w:r>
      <w:r w:rsidR="00D36CA3">
        <w:rPr>
          <w:rFonts w:ascii="Times New Roman" w:hAnsi="Times New Roman" w:cs="Times New Roman"/>
          <w:sz w:val="24"/>
          <w:szCs w:val="24"/>
        </w:rPr>
        <w:t>added to</w:t>
      </w:r>
      <w:r w:rsidR="00D45510" w:rsidRPr="00F45D56">
        <w:rPr>
          <w:rFonts w:ascii="Times New Roman" w:hAnsi="Times New Roman" w:cs="Times New Roman"/>
          <w:sz w:val="24"/>
          <w:szCs w:val="24"/>
        </w:rPr>
        <w:t xml:space="preserve"> 1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D45510" w:rsidRPr="00F45D56">
        <w:rPr>
          <w:rFonts w:ascii="Times New Roman" w:hAnsi="Times New Roman" w:cs="Times New Roman"/>
          <w:sz w:val="24"/>
          <w:szCs w:val="24"/>
        </w:rPr>
        <w:t>ml of DMSO</w:t>
      </w:r>
      <w:r w:rsidR="00251267">
        <w:rPr>
          <w:rFonts w:ascii="Times New Roman" w:hAnsi="Times New Roman" w:cs="Times New Roman"/>
          <w:sz w:val="24"/>
          <w:szCs w:val="24"/>
        </w:rPr>
        <w:t xml:space="preserve"> and stirred to dissolve</w:t>
      </w:r>
      <w:r w:rsidR="00D45510">
        <w:rPr>
          <w:rFonts w:ascii="Times New Roman" w:hAnsi="Times New Roman" w:cs="Times New Roman"/>
          <w:sz w:val="24"/>
          <w:szCs w:val="24"/>
        </w:rPr>
        <w:t>.</w:t>
      </w:r>
      <w:r w:rsidR="00254040">
        <w:rPr>
          <w:rFonts w:ascii="Times New Roman" w:hAnsi="Times New Roman" w:cs="Times New Roman"/>
          <w:sz w:val="24"/>
          <w:szCs w:val="24"/>
        </w:rPr>
        <w:t xml:space="preserve"> </w:t>
      </w:r>
      <w:r w:rsidR="00BF7C7C">
        <w:rPr>
          <w:rFonts w:ascii="Times New Roman" w:hAnsi="Times New Roman" w:cs="Times New Roman"/>
          <w:sz w:val="24"/>
          <w:szCs w:val="24"/>
        </w:rPr>
        <w:t xml:space="preserve">To </w:t>
      </w:r>
      <w:r w:rsidR="00A63FAD">
        <w:rPr>
          <w:rFonts w:ascii="Times New Roman" w:hAnsi="Times New Roman" w:cs="Times New Roman"/>
          <w:sz w:val="24"/>
          <w:szCs w:val="24"/>
        </w:rPr>
        <w:t xml:space="preserve">prepare an AQ stock </w:t>
      </w:r>
      <w:r w:rsidR="002A238F">
        <w:rPr>
          <w:rFonts w:ascii="Times New Roman" w:hAnsi="Times New Roman" w:cs="Times New Roman"/>
          <w:sz w:val="24"/>
          <w:szCs w:val="24"/>
        </w:rPr>
        <w:t>solution</w:t>
      </w:r>
      <w:r w:rsidR="00A63FAD">
        <w:rPr>
          <w:rFonts w:ascii="Times New Roman" w:hAnsi="Times New Roman" w:cs="Times New Roman"/>
          <w:sz w:val="24"/>
          <w:szCs w:val="24"/>
        </w:rPr>
        <w:t xml:space="preserve"> of </w:t>
      </w:r>
      <w:r w:rsidR="00A63FAD" w:rsidRPr="00F45D56">
        <w:rPr>
          <w:rFonts w:ascii="Times New Roman" w:hAnsi="Times New Roman" w:cs="Times New Roman"/>
          <w:sz w:val="24"/>
          <w:szCs w:val="24"/>
        </w:rPr>
        <w:t>10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A63FAD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A63FAD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A63FAD" w:rsidRPr="00F45D56">
        <w:rPr>
          <w:rFonts w:ascii="Times New Roman" w:hAnsi="Times New Roman" w:cs="Times New Roman"/>
          <w:sz w:val="24"/>
          <w:szCs w:val="24"/>
        </w:rPr>
        <w:t>ng/ml</w:t>
      </w:r>
      <w:r w:rsidR="00A63FAD">
        <w:rPr>
          <w:rFonts w:ascii="Times New Roman" w:hAnsi="Times New Roman" w:cs="Times New Roman"/>
          <w:sz w:val="24"/>
          <w:szCs w:val="24"/>
        </w:rPr>
        <w:t xml:space="preserve">, </w:t>
      </w:r>
      <w:r w:rsidR="00A63FAD" w:rsidRPr="00F45D56">
        <w:rPr>
          <w:rFonts w:ascii="Times New Roman" w:hAnsi="Times New Roman" w:cs="Times New Roman"/>
          <w:sz w:val="24"/>
          <w:szCs w:val="24"/>
        </w:rPr>
        <w:t>10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A63FAD" w:rsidRPr="00F45D56">
        <w:rPr>
          <w:rFonts w:ascii="Times New Roman" w:hAnsi="Times New Roman" w:cs="Times New Roman"/>
          <w:sz w:val="24"/>
          <w:szCs w:val="24"/>
        </w:rPr>
        <w:t>mg of pur</w:t>
      </w:r>
      <w:r w:rsidR="00981425">
        <w:rPr>
          <w:rFonts w:ascii="Times New Roman" w:hAnsi="Times New Roman" w:cs="Times New Roman"/>
          <w:sz w:val="24"/>
          <w:szCs w:val="24"/>
        </w:rPr>
        <w:t>ified</w:t>
      </w:r>
      <w:r w:rsidR="00A63FAD" w:rsidRPr="00F45D56">
        <w:rPr>
          <w:rFonts w:ascii="Times New Roman" w:hAnsi="Times New Roman" w:cs="Times New Roman"/>
          <w:sz w:val="24"/>
          <w:szCs w:val="24"/>
        </w:rPr>
        <w:t xml:space="preserve"> AQ powder was </w:t>
      </w:r>
      <w:r w:rsidR="00981425">
        <w:rPr>
          <w:rFonts w:ascii="Times New Roman" w:hAnsi="Times New Roman" w:cs="Times New Roman"/>
          <w:sz w:val="24"/>
          <w:szCs w:val="24"/>
        </w:rPr>
        <w:t>added to</w:t>
      </w:r>
      <w:r w:rsidR="00A63FAD" w:rsidRPr="00F45D56">
        <w:rPr>
          <w:rFonts w:ascii="Times New Roman" w:hAnsi="Times New Roman" w:cs="Times New Roman"/>
          <w:sz w:val="24"/>
          <w:szCs w:val="24"/>
        </w:rPr>
        <w:t xml:space="preserve"> 1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A63FAD" w:rsidRPr="00F45D56">
        <w:rPr>
          <w:rFonts w:ascii="Times New Roman" w:hAnsi="Times New Roman" w:cs="Times New Roman"/>
          <w:sz w:val="24"/>
          <w:szCs w:val="24"/>
        </w:rPr>
        <w:t>ml of methanol</w:t>
      </w:r>
      <w:r w:rsidR="001A3936">
        <w:rPr>
          <w:rFonts w:ascii="Times New Roman" w:hAnsi="Times New Roman" w:cs="Times New Roman"/>
          <w:sz w:val="24"/>
          <w:szCs w:val="24"/>
        </w:rPr>
        <w:t xml:space="preserve"> and</w:t>
      </w:r>
      <w:r w:rsidR="00C05195">
        <w:rPr>
          <w:rFonts w:ascii="Times New Roman" w:hAnsi="Times New Roman" w:cs="Times New Roman"/>
          <w:sz w:val="24"/>
          <w:szCs w:val="24"/>
        </w:rPr>
        <w:t xml:space="preserve"> vortexed to dissolve</w:t>
      </w:r>
      <w:r w:rsidR="00A63FAD">
        <w:rPr>
          <w:rFonts w:ascii="Times New Roman" w:hAnsi="Times New Roman" w:cs="Times New Roman"/>
          <w:sz w:val="24"/>
          <w:szCs w:val="24"/>
        </w:rPr>
        <w:t xml:space="preserve">. </w:t>
      </w:r>
      <w:r w:rsidR="00ED1677">
        <w:rPr>
          <w:rFonts w:ascii="Times New Roman" w:hAnsi="Times New Roman" w:cs="Times New Roman"/>
          <w:sz w:val="24"/>
          <w:szCs w:val="24"/>
        </w:rPr>
        <w:t xml:space="preserve">To </w:t>
      </w:r>
      <w:r w:rsidR="00485073">
        <w:rPr>
          <w:rFonts w:ascii="Times New Roman" w:hAnsi="Times New Roman" w:cs="Times New Roman"/>
          <w:sz w:val="24"/>
          <w:szCs w:val="24"/>
        </w:rPr>
        <w:t>make</w:t>
      </w:r>
      <w:r w:rsidR="00ED1677">
        <w:rPr>
          <w:rFonts w:ascii="Times New Roman" w:hAnsi="Times New Roman" w:cs="Times New Roman"/>
          <w:sz w:val="24"/>
          <w:szCs w:val="24"/>
        </w:rPr>
        <w:t xml:space="preserve"> a </w:t>
      </w:r>
      <w:r w:rsidR="00022172">
        <w:rPr>
          <w:rFonts w:ascii="Times New Roman" w:hAnsi="Times New Roman" w:cs="Times New Roman"/>
          <w:sz w:val="24"/>
          <w:szCs w:val="24"/>
        </w:rPr>
        <w:t xml:space="preserve">LUM </w:t>
      </w:r>
      <w:r w:rsidR="00ED1677">
        <w:rPr>
          <w:rFonts w:ascii="Times New Roman" w:hAnsi="Times New Roman" w:cs="Times New Roman"/>
          <w:sz w:val="24"/>
          <w:szCs w:val="24"/>
        </w:rPr>
        <w:t xml:space="preserve">stock </w:t>
      </w:r>
      <w:r w:rsidR="00485073">
        <w:rPr>
          <w:rFonts w:ascii="Times New Roman" w:hAnsi="Times New Roman" w:cs="Times New Roman"/>
          <w:sz w:val="24"/>
          <w:szCs w:val="24"/>
        </w:rPr>
        <w:t>solution</w:t>
      </w:r>
      <w:r w:rsidR="00ED1677">
        <w:rPr>
          <w:rFonts w:ascii="Times New Roman" w:hAnsi="Times New Roman" w:cs="Times New Roman"/>
          <w:sz w:val="24"/>
          <w:szCs w:val="24"/>
        </w:rPr>
        <w:t xml:space="preserve"> </w:t>
      </w:r>
      <w:r w:rsidR="00022172">
        <w:rPr>
          <w:rFonts w:ascii="Times New Roman" w:hAnsi="Times New Roman" w:cs="Times New Roman"/>
          <w:sz w:val="24"/>
          <w:szCs w:val="24"/>
        </w:rPr>
        <w:t xml:space="preserve">of </w:t>
      </w:r>
      <w:r w:rsidR="00022172" w:rsidRPr="00F45D56">
        <w:rPr>
          <w:rFonts w:ascii="Times New Roman" w:hAnsi="Times New Roman" w:cs="Times New Roman"/>
          <w:sz w:val="24"/>
          <w:szCs w:val="24"/>
        </w:rPr>
        <w:t>1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022172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022172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022172" w:rsidRPr="00F45D56">
        <w:rPr>
          <w:rFonts w:ascii="Times New Roman" w:hAnsi="Times New Roman" w:cs="Times New Roman"/>
          <w:sz w:val="24"/>
          <w:szCs w:val="24"/>
        </w:rPr>
        <w:t>ng/ml</w:t>
      </w:r>
      <w:r w:rsidR="003805FE">
        <w:rPr>
          <w:rFonts w:ascii="Times New Roman" w:hAnsi="Times New Roman" w:cs="Times New Roman"/>
          <w:sz w:val="24"/>
          <w:szCs w:val="24"/>
        </w:rPr>
        <w:t xml:space="preserve">, </w:t>
      </w:r>
      <w:r w:rsidR="003805FE" w:rsidRPr="00F45D56">
        <w:rPr>
          <w:rFonts w:ascii="Times New Roman" w:hAnsi="Times New Roman" w:cs="Times New Roman"/>
          <w:sz w:val="24"/>
          <w:szCs w:val="24"/>
        </w:rPr>
        <w:t>1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3805FE" w:rsidRPr="00F45D56">
        <w:rPr>
          <w:rFonts w:ascii="Times New Roman" w:hAnsi="Times New Roman" w:cs="Times New Roman"/>
          <w:sz w:val="24"/>
          <w:szCs w:val="24"/>
        </w:rPr>
        <w:t xml:space="preserve">mg of LUM powder was </w:t>
      </w:r>
      <w:r w:rsidR="00947A6F">
        <w:rPr>
          <w:rFonts w:ascii="Times New Roman" w:hAnsi="Times New Roman" w:cs="Times New Roman"/>
          <w:sz w:val="24"/>
          <w:szCs w:val="24"/>
        </w:rPr>
        <w:t>added to</w:t>
      </w:r>
      <w:r w:rsidR="003805FE" w:rsidRPr="00F45D56">
        <w:rPr>
          <w:rFonts w:ascii="Times New Roman" w:hAnsi="Times New Roman" w:cs="Times New Roman"/>
          <w:sz w:val="24"/>
          <w:szCs w:val="24"/>
        </w:rPr>
        <w:t xml:space="preserve"> 1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3805FE" w:rsidRPr="00F45D56">
        <w:rPr>
          <w:rFonts w:ascii="Times New Roman" w:hAnsi="Times New Roman" w:cs="Times New Roman"/>
          <w:sz w:val="24"/>
          <w:szCs w:val="24"/>
        </w:rPr>
        <w:t>ml of methanol</w:t>
      </w:r>
      <w:r w:rsidR="00947A6F">
        <w:rPr>
          <w:rFonts w:ascii="Times New Roman" w:hAnsi="Times New Roman" w:cs="Times New Roman"/>
          <w:sz w:val="24"/>
          <w:szCs w:val="24"/>
        </w:rPr>
        <w:t xml:space="preserve"> and vortexed to dissolve</w:t>
      </w:r>
      <w:r w:rsidR="003805FE">
        <w:rPr>
          <w:rFonts w:ascii="Times New Roman" w:hAnsi="Times New Roman" w:cs="Times New Roman"/>
          <w:sz w:val="24"/>
          <w:szCs w:val="24"/>
        </w:rPr>
        <w:t>.</w:t>
      </w:r>
    </w:p>
    <w:p w14:paraId="39B84DDB" w14:textId="77777777" w:rsidR="003805FE" w:rsidRDefault="003805FE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26" w:name="_Toc47366964"/>
      <w:bookmarkStart w:id="27" w:name="_Toc72501496"/>
    </w:p>
    <w:p w14:paraId="6E8FA54B" w14:textId="5CFF28E4" w:rsidR="00F45D56" w:rsidRPr="00F45D56" w:rsidRDefault="00C57F16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</w:pP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</w:t>
      </w:r>
      <w:r w:rsidR="00A35161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s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tart / </w:t>
      </w:r>
      <w:r w:rsidR="00A35161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w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orking concentrations</w:t>
      </w:r>
      <w:bookmarkEnd w:id="26"/>
      <w:bookmarkEnd w:id="27"/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D4216D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were </w:t>
      </w:r>
      <w:r w:rsidR="00A35161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</w:t>
      </w:r>
      <w:r w:rsidR="00D4216D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repared</w:t>
      </w:r>
    </w:p>
    <w:p w14:paraId="17C52D2D" w14:textId="671E31CA" w:rsidR="00DF0A8A" w:rsidRPr="00D74316" w:rsidRDefault="002C7358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formula </w:t>
      </w:r>
      <w:r w:rsidRPr="00F45D56">
        <w:rPr>
          <w:rFonts w:ascii="Times New Roman" w:hAnsi="Times New Roman" w:cs="Times New Roman"/>
          <w:sz w:val="24"/>
          <w:szCs w:val="24"/>
        </w:rPr>
        <w:t>C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45D56">
        <w:rPr>
          <w:rFonts w:ascii="Times New Roman" w:hAnsi="Times New Roman" w:cs="Times New Roman"/>
          <w:sz w:val="24"/>
          <w:szCs w:val="24"/>
        </w:rPr>
        <w:t>V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45D56">
        <w:rPr>
          <w:rFonts w:ascii="Times New Roman" w:hAnsi="Times New Roman" w:cs="Times New Roman"/>
          <w:sz w:val="24"/>
          <w:szCs w:val="24"/>
        </w:rPr>
        <w:t xml:space="preserve"> = C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45D56">
        <w:rPr>
          <w:rFonts w:ascii="Times New Roman" w:hAnsi="Times New Roman" w:cs="Times New Roman"/>
          <w:sz w:val="24"/>
          <w:szCs w:val="24"/>
        </w:rPr>
        <w:t>V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7431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74316">
        <w:rPr>
          <w:rFonts w:ascii="Times New Roman" w:hAnsi="Times New Roman" w:cs="Times New Roman"/>
          <w:sz w:val="24"/>
          <w:szCs w:val="24"/>
        </w:rPr>
        <w:t xml:space="preserve">was used to prepare the working </w:t>
      </w:r>
      <w:r w:rsidR="004C62A6">
        <w:rPr>
          <w:rFonts w:ascii="Times New Roman" w:hAnsi="Times New Roman" w:cs="Times New Roman"/>
          <w:sz w:val="24"/>
          <w:szCs w:val="24"/>
        </w:rPr>
        <w:t>solutions</w:t>
      </w:r>
      <w:r w:rsidR="001351DA">
        <w:rPr>
          <w:rFonts w:ascii="Times New Roman" w:hAnsi="Times New Roman" w:cs="Times New Roman"/>
          <w:sz w:val="24"/>
          <w:szCs w:val="24"/>
        </w:rPr>
        <w:t xml:space="preserve"> of the drugs</w:t>
      </w:r>
      <w:r w:rsidR="00B12250">
        <w:rPr>
          <w:rFonts w:ascii="Times New Roman" w:hAnsi="Times New Roman" w:cs="Times New Roman"/>
          <w:sz w:val="24"/>
          <w:szCs w:val="24"/>
        </w:rPr>
        <w:t xml:space="preserve"> from their respective stock </w:t>
      </w:r>
      <w:r w:rsidR="00A35161">
        <w:rPr>
          <w:rFonts w:ascii="Times New Roman" w:hAnsi="Times New Roman" w:cs="Times New Roman"/>
          <w:sz w:val="24"/>
          <w:szCs w:val="24"/>
        </w:rPr>
        <w:t>solutions</w:t>
      </w:r>
      <w:r w:rsidR="00B12250">
        <w:rPr>
          <w:rFonts w:ascii="Times New Roman" w:hAnsi="Times New Roman" w:cs="Times New Roman"/>
          <w:sz w:val="24"/>
          <w:szCs w:val="24"/>
        </w:rPr>
        <w:t>.</w:t>
      </w:r>
      <w:r w:rsidR="001A0BC9">
        <w:rPr>
          <w:rFonts w:ascii="Times New Roman" w:hAnsi="Times New Roman" w:cs="Times New Roman"/>
          <w:sz w:val="24"/>
          <w:szCs w:val="24"/>
        </w:rPr>
        <w:t xml:space="preserve"> </w:t>
      </w:r>
      <w:r w:rsidR="00844F18">
        <w:rPr>
          <w:rFonts w:ascii="Times New Roman" w:hAnsi="Times New Roman" w:cs="Times New Roman"/>
          <w:sz w:val="24"/>
          <w:szCs w:val="24"/>
        </w:rPr>
        <w:t xml:space="preserve">For </w:t>
      </w:r>
      <w:r w:rsidR="00BA787A">
        <w:rPr>
          <w:rFonts w:ascii="Times New Roman" w:hAnsi="Times New Roman" w:cs="Times New Roman"/>
          <w:sz w:val="24"/>
          <w:szCs w:val="24"/>
        </w:rPr>
        <w:t>instance</w:t>
      </w:r>
      <w:r w:rsidR="00572F1F">
        <w:rPr>
          <w:rFonts w:ascii="Times New Roman" w:hAnsi="Times New Roman" w:cs="Times New Roman"/>
          <w:sz w:val="24"/>
          <w:szCs w:val="24"/>
        </w:rPr>
        <w:t xml:space="preserve">, </w:t>
      </w:r>
      <w:r w:rsidR="0015659F">
        <w:rPr>
          <w:rFonts w:ascii="Times New Roman" w:hAnsi="Times New Roman" w:cs="Times New Roman"/>
          <w:sz w:val="24"/>
          <w:szCs w:val="24"/>
        </w:rPr>
        <w:t xml:space="preserve">to prepare </w:t>
      </w:r>
      <w:r w:rsidR="005C2070" w:rsidRPr="00F45D56">
        <w:rPr>
          <w:rFonts w:ascii="Times New Roman" w:hAnsi="Times New Roman" w:cs="Times New Roman"/>
          <w:sz w:val="24"/>
          <w:szCs w:val="24"/>
        </w:rPr>
        <w:t>10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5C2070" w:rsidRPr="00F45D56">
        <w:rPr>
          <w:rFonts w:ascii="Times New Roman" w:hAnsi="Times New Roman" w:cs="Times New Roman"/>
          <w:sz w:val="24"/>
          <w:szCs w:val="24"/>
        </w:rPr>
        <w:t>ml of 400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5C2070" w:rsidRPr="00F45D56">
        <w:rPr>
          <w:rFonts w:ascii="Times New Roman" w:hAnsi="Times New Roman" w:cs="Times New Roman"/>
          <w:sz w:val="24"/>
          <w:szCs w:val="24"/>
        </w:rPr>
        <w:t>ng/ml of DHA drug solution</w:t>
      </w:r>
      <w:r w:rsidR="005C2070">
        <w:rPr>
          <w:rFonts w:ascii="Times New Roman" w:hAnsi="Times New Roman" w:cs="Times New Roman"/>
          <w:sz w:val="24"/>
          <w:szCs w:val="24"/>
        </w:rPr>
        <w:t xml:space="preserve"> from </w:t>
      </w:r>
      <w:r w:rsidR="003E2899">
        <w:rPr>
          <w:rFonts w:ascii="Times New Roman" w:hAnsi="Times New Roman" w:cs="Times New Roman"/>
          <w:sz w:val="24"/>
          <w:szCs w:val="24"/>
        </w:rPr>
        <w:t xml:space="preserve">a stock </w:t>
      </w:r>
      <w:r w:rsidR="00695268">
        <w:rPr>
          <w:rFonts w:ascii="Times New Roman" w:hAnsi="Times New Roman" w:cs="Times New Roman"/>
          <w:sz w:val="24"/>
          <w:szCs w:val="24"/>
        </w:rPr>
        <w:t>solution</w:t>
      </w:r>
      <w:r w:rsidR="003E2899">
        <w:rPr>
          <w:rFonts w:ascii="Times New Roman" w:hAnsi="Times New Roman" w:cs="Times New Roman"/>
          <w:sz w:val="24"/>
          <w:szCs w:val="24"/>
        </w:rPr>
        <w:t xml:space="preserve"> of </w:t>
      </w:r>
      <w:r w:rsidR="003E2899" w:rsidRPr="00F45D56">
        <w:rPr>
          <w:rFonts w:ascii="Times New Roman" w:hAnsi="Times New Roman" w:cs="Times New Roman"/>
          <w:sz w:val="24"/>
          <w:szCs w:val="24"/>
        </w:rPr>
        <w:t>5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3E2899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3E2899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3E2899" w:rsidRPr="00F45D56">
        <w:rPr>
          <w:rFonts w:ascii="Times New Roman" w:hAnsi="Times New Roman" w:cs="Times New Roman"/>
          <w:sz w:val="24"/>
          <w:szCs w:val="24"/>
        </w:rPr>
        <w:t>ng/ml</w:t>
      </w:r>
      <w:r w:rsidR="003E2899">
        <w:rPr>
          <w:rFonts w:ascii="Times New Roman" w:hAnsi="Times New Roman" w:cs="Times New Roman"/>
          <w:sz w:val="24"/>
          <w:szCs w:val="24"/>
        </w:rPr>
        <w:t xml:space="preserve">, </w:t>
      </w:r>
      <w:r w:rsidR="00101DD5">
        <w:rPr>
          <w:rFonts w:ascii="Times New Roman" w:hAnsi="Times New Roman" w:cs="Times New Roman"/>
          <w:sz w:val="24"/>
          <w:szCs w:val="24"/>
        </w:rPr>
        <w:t>the vo</w:t>
      </w:r>
      <w:r w:rsidR="00847640">
        <w:rPr>
          <w:rFonts w:ascii="Times New Roman" w:hAnsi="Times New Roman" w:cs="Times New Roman"/>
          <w:sz w:val="24"/>
          <w:szCs w:val="24"/>
        </w:rPr>
        <w:t>l</w:t>
      </w:r>
      <w:r w:rsidR="00101DD5">
        <w:rPr>
          <w:rFonts w:ascii="Times New Roman" w:hAnsi="Times New Roman" w:cs="Times New Roman"/>
          <w:sz w:val="24"/>
          <w:szCs w:val="24"/>
        </w:rPr>
        <w:t xml:space="preserve">ume </w:t>
      </w:r>
      <w:r w:rsidR="006E7BB1">
        <w:rPr>
          <w:rFonts w:ascii="Times New Roman" w:hAnsi="Times New Roman" w:cs="Times New Roman"/>
          <w:sz w:val="24"/>
          <w:szCs w:val="24"/>
        </w:rPr>
        <w:t>of stock required</w:t>
      </w:r>
      <w:r w:rsidR="008F447A">
        <w:rPr>
          <w:rFonts w:ascii="Times New Roman" w:hAnsi="Times New Roman" w:cs="Times New Roman"/>
          <w:sz w:val="24"/>
          <w:szCs w:val="24"/>
        </w:rPr>
        <w:t>,</w:t>
      </w:r>
      <w:r w:rsidR="006E7BB1">
        <w:rPr>
          <w:rFonts w:ascii="Times New Roman" w:hAnsi="Times New Roman" w:cs="Times New Roman"/>
          <w:sz w:val="24"/>
          <w:szCs w:val="24"/>
        </w:rPr>
        <w:t xml:space="preserve"> </w:t>
      </w:r>
      <w:r w:rsidR="008F447A" w:rsidRPr="00F45D56">
        <w:rPr>
          <w:rFonts w:ascii="Times New Roman" w:hAnsi="Times New Roman" w:cs="Times New Roman"/>
          <w:sz w:val="24"/>
          <w:szCs w:val="24"/>
        </w:rPr>
        <w:t>V</w:t>
      </w:r>
      <w:r w:rsidR="008F447A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F447A" w:rsidRPr="00F45D56">
        <w:rPr>
          <w:rFonts w:ascii="Times New Roman" w:hAnsi="Times New Roman" w:cs="Times New Roman"/>
          <w:sz w:val="24"/>
          <w:szCs w:val="24"/>
        </w:rPr>
        <w:t xml:space="preserve"> = 400 </w:t>
      </w:r>
      <w:r w:rsidR="00A35161">
        <w:rPr>
          <w:rFonts w:ascii="Times New Roman" w:hAnsi="Times New Roman" w:cs="Times New Roman"/>
          <w:sz w:val="24"/>
          <w:szCs w:val="24"/>
        </w:rPr>
        <w:t>×</w:t>
      </w:r>
      <w:r w:rsidR="008F447A" w:rsidRPr="00F45D56">
        <w:rPr>
          <w:rFonts w:ascii="Times New Roman" w:hAnsi="Times New Roman" w:cs="Times New Roman"/>
          <w:sz w:val="24"/>
          <w:szCs w:val="24"/>
        </w:rPr>
        <w:t xml:space="preserve"> 10 / 5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8F447A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8F447A" w:rsidRPr="00F45D56">
        <w:rPr>
          <w:rFonts w:ascii="Times New Roman" w:hAnsi="Times New Roman" w:cs="Times New Roman"/>
          <w:sz w:val="24"/>
          <w:szCs w:val="24"/>
        </w:rPr>
        <w:t>000 = 0.0008ml or 0.8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8F447A" w:rsidRPr="00F45D56">
        <w:rPr>
          <w:rFonts w:ascii="Times New Roman" w:hAnsi="Times New Roman" w:cs="Times New Roman"/>
          <w:sz w:val="24"/>
          <w:szCs w:val="24"/>
        </w:rPr>
        <w:t xml:space="preserve">µl. </w:t>
      </w:r>
      <w:r w:rsidR="00BD28A6">
        <w:rPr>
          <w:rFonts w:ascii="Times New Roman" w:hAnsi="Times New Roman" w:cs="Times New Roman"/>
          <w:sz w:val="24"/>
          <w:szCs w:val="24"/>
        </w:rPr>
        <w:t>Therefore,</w:t>
      </w:r>
      <w:r w:rsidR="00BD28A6" w:rsidRPr="00BD28A6">
        <w:rPr>
          <w:rFonts w:ascii="Times New Roman" w:hAnsi="Times New Roman" w:cs="Times New Roman"/>
          <w:sz w:val="24"/>
          <w:szCs w:val="24"/>
        </w:rPr>
        <w:t xml:space="preserve"> </w:t>
      </w:r>
      <w:r w:rsidR="00BD28A6" w:rsidRPr="00F45D56">
        <w:rPr>
          <w:rFonts w:ascii="Times New Roman" w:hAnsi="Times New Roman" w:cs="Times New Roman"/>
          <w:sz w:val="24"/>
          <w:szCs w:val="24"/>
        </w:rPr>
        <w:t>0.8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BD28A6" w:rsidRPr="00F45D56">
        <w:rPr>
          <w:rFonts w:ascii="Times New Roman" w:hAnsi="Times New Roman" w:cs="Times New Roman"/>
          <w:sz w:val="24"/>
          <w:szCs w:val="24"/>
        </w:rPr>
        <w:t>µl of the</w:t>
      </w:r>
      <w:r w:rsidR="00BD28A6">
        <w:rPr>
          <w:rFonts w:ascii="Times New Roman" w:hAnsi="Times New Roman" w:cs="Times New Roman"/>
          <w:sz w:val="24"/>
          <w:szCs w:val="24"/>
        </w:rPr>
        <w:t xml:space="preserve"> drug stock </w:t>
      </w:r>
      <w:r w:rsidR="00880206" w:rsidRPr="00F45D56">
        <w:rPr>
          <w:rFonts w:ascii="Times New Roman" w:hAnsi="Times New Roman" w:cs="Times New Roman"/>
          <w:sz w:val="24"/>
          <w:szCs w:val="24"/>
        </w:rPr>
        <w:t>was added to 9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880206" w:rsidRPr="00F45D56">
        <w:rPr>
          <w:rFonts w:ascii="Times New Roman" w:hAnsi="Times New Roman" w:cs="Times New Roman"/>
          <w:sz w:val="24"/>
          <w:szCs w:val="24"/>
        </w:rPr>
        <w:t>ml, 999.2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880206" w:rsidRPr="00F45D56">
        <w:rPr>
          <w:rFonts w:ascii="Times New Roman" w:hAnsi="Times New Roman" w:cs="Times New Roman"/>
          <w:sz w:val="24"/>
          <w:szCs w:val="24"/>
        </w:rPr>
        <w:t>µl media</w:t>
      </w:r>
      <w:r w:rsidR="00BA1076">
        <w:rPr>
          <w:rFonts w:ascii="Times New Roman" w:hAnsi="Times New Roman" w:cs="Times New Roman"/>
          <w:sz w:val="24"/>
          <w:szCs w:val="24"/>
        </w:rPr>
        <w:t xml:space="preserve">. </w:t>
      </w:r>
      <w:r w:rsidR="008A092C">
        <w:rPr>
          <w:rFonts w:ascii="Times New Roman" w:hAnsi="Times New Roman" w:cs="Times New Roman"/>
          <w:sz w:val="24"/>
          <w:szCs w:val="24"/>
        </w:rPr>
        <w:t xml:space="preserve">Using </w:t>
      </w:r>
      <w:r w:rsidR="00F4306F">
        <w:rPr>
          <w:rFonts w:ascii="Times New Roman" w:hAnsi="Times New Roman" w:cs="Times New Roman"/>
          <w:sz w:val="24"/>
          <w:szCs w:val="24"/>
        </w:rPr>
        <w:t>similar</w:t>
      </w:r>
      <w:r w:rsidR="008A092C">
        <w:rPr>
          <w:rFonts w:ascii="Times New Roman" w:hAnsi="Times New Roman" w:cs="Times New Roman"/>
          <w:sz w:val="24"/>
          <w:szCs w:val="24"/>
        </w:rPr>
        <w:t xml:space="preserve"> </w:t>
      </w:r>
      <w:r w:rsidR="002F3A6D">
        <w:rPr>
          <w:rFonts w:ascii="Times New Roman" w:hAnsi="Times New Roman" w:cs="Times New Roman"/>
          <w:sz w:val="24"/>
          <w:szCs w:val="24"/>
        </w:rPr>
        <w:t xml:space="preserve">approach, </w:t>
      </w:r>
      <w:r w:rsidR="00610A66">
        <w:rPr>
          <w:rFonts w:ascii="Times New Roman" w:hAnsi="Times New Roman" w:cs="Times New Roman"/>
          <w:sz w:val="24"/>
          <w:szCs w:val="24"/>
        </w:rPr>
        <w:t xml:space="preserve">working drug </w:t>
      </w:r>
      <w:r w:rsidR="00355EB6">
        <w:rPr>
          <w:rFonts w:ascii="Times New Roman" w:hAnsi="Times New Roman" w:cs="Times New Roman"/>
          <w:sz w:val="24"/>
          <w:szCs w:val="24"/>
        </w:rPr>
        <w:t xml:space="preserve">volumes </w:t>
      </w:r>
      <w:r w:rsidR="00355EB6" w:rsidRPr="00F45D56">
        <w:rPr>
          <w:rFonts w:ascii="Times New Roman" w:hAnsi="Times New Roman" w:cs="Times New Roman"/>
          <w:sz w:val="24"/>
          <w:szCs w:val="24"/>
        </w:rPr>
        <w:t>5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355EB6" w:rsidRPr="00F45D56">
        <w:rPr>
          <w:rFonts w:ascii="Times New Roman" w:hAnsi="Times New Roman" w:cs="Times New Roman"/>
          <w:sz w:val="24"/>
          <w:szCs w:val="24"/>
        </w:rPr>
        <w:t>ml</w:t>
      </w:r>
      <w:r w:rsidR="00355EB6">
        <w:rPr>
          <w:rFonts w:ascii="Times New Roman" w:hAnsi="Times New Roman" w:cs="Times New Roman"/>
          <w:sz w:val="24"/>
          <w:szCs w:val="24"/>
        </w:rPr>
        <w:t xml:space="preserve">, </w:t>
      </w:r>
      <w:r w:rsidR="00355EB6" w:rsidRPr="00F45D56">
        <w:rPr>
          <w:rFonts w:ascii="Times New Roman" w:hAnsi="Times New Roman" w:cs="Times New Roman"/>
          <w:sz w:val="24"/>
          <w:szCs w:val="24"/>
        </w:rPr>
        <w:t>10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355EB6" w:rsidRPr="00F45D56">
        <w:rPr>
          <w:rFonts w:ascii="Times New Roman" w:hAnsi="Times New Roman" w:cs="Times New Roman"/>
          <w:sz w:val="24"/>
          <w:szCs w:val="24"/>
        </w:rPr>
        <w:t>ml</w:t>
      </w:r>
      <w:r w:rsidR="00355EB6">
        <w:rPr>
          <w:rFonts w:ascii="Times New Roman" w:hAnsi="Times New Roman" w:cs="Times New Roman"/>
          <w:sz w:val="24"/>
          <w:szCs w:val="24"/>
        </w:rPr>
        <w:t xml:space="preserve">, </w:t>
      </w:r>
      <w:r w:rsidR="00355EB6" w:rsidRPr="00F45D56">
        <w:rPr>
          <w:rFonts w:ascii="Times New Roman" w:hAnsi="Times New Roman" w:cs="Times New Roman"/>
          <w:sz w:val="24"/>
          <w:szCs w:val="24"/>
        </w:rPr>
        <w:t>30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355EB6" w:rsidRPr="00F45D56">
        <w:rPr>
          <w:rFonts w:ascii="Times New Roman" w:hAnsi="Times New Roman" w:cs="Times New Roman"/>
          <w:sz w:val="24"/>
          <w:szCs w:val="24"/>
        </w:rPr>
        <w:t>ml</w:t>
      </w:r>
      <w:r w:rsidR="00355EB6">
        <w:rPr>
          <w:rFonts w:ascii="Times New Roman" w:hAnsi="Times New Roman" w:cs="Times New Roman"/>
          <w:sz w:val="24"/>
          <w:szCs w:val="24"/>
        </w:rPr>
        <w:t xml:space="preserve">, </w:t>
      </w:r>
      <w:r w:rsidR="00D41972">
        <w:rPr>
          <w:rFonts w:ascii="Times New Roman" w:hAnsi="Times New Roman" w:cs="Times New Roman"/>
          <w:sz w:val="24"/>
          <w:szCs w:val="24"/>
        </w:rPr>
        <w:t>20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D41972">
        <w:rPr>
          <w:rFonts w:ascii="Times New Roman" w:hAnsi="Times New Roman" w:cs="Times New Roman"/>
          <w:sz w:val="24"/>
          <w:szCs w:val="24"/>
        </w:rPr>
        <w:t>ml</w:t>
      </w:r>
      <w:r w:rsidR="00FC4BC0">
        <w:rPr>
          <w:rFonts w:ascii="Times New Roman" w:hAnsi="Times New Roman" w:cs="Times New Roman"/>
          <w:sz w:val="24"/>
          <w:szCs w:val="24"/>
        </w:rPr>
        <w:t xml:space="preserve">, and </w:t>
      </w:r>
      <w:r w:rsidR="00FC4BC0" w:rsidRPr="00F45D56">
        <w:rPr>
          <w:rFonts w:ascii="Times New Roman" w:hAnsi="Times New Roman" w:cs="Times New Roman"/>
          <w:sz w:val="24"/>
          <w:szCs w:val="24"/>
        </w:rPr>
        <w:t>5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FC4BC0" w:rsidRPr="00F45D56">
        <w:rPr>
          <w:rFonts w:ascii="Times New Roman" w:hAnsi="Times New Roman" w:cs="Times New Roman"/>
          <w:sz w:val="24"/>
          <w:szCs w:val="24"/>
        </w:rPr>
        <w:t>ml</w:t>
      </w:r>
      <w:r w:rsidR="0073596E">
        <w:rPr>
          <w:rFonts w:ascii="Times New Roman" w:hAnsi="Times New Roman" w:cs="Times New Roman"/>
          <w:sz w:val="24"/>
          <w:szCs w:val="24"/>
        </w:rPr>
        <w:t xml:space="preserve"> of </w:t>
      </w:r>
      <w:r w:rsidR="0073596E" w:rsidRPr="00F45D56">
        <w:rPr>
          <w:rFonts w:ascii="Times New Roman" w:hAnsi="Times New Roman" w:cs="Times New Roman"/>
          <w:sz w:val="24"/>
          <w:szCs w:val="24"/>
        </w:rPr>
        <w:t>2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73596E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73596E" w:rsidRPr="00F45D56">
        <w:rPr>
          <w:rFonts w:ascii="Times New Roman" w:hAnsi="Times New Roman" w:cs="Times New Roman"/>
          <w:sz w:val="24"/>
          <w:szCs w:val="24"/>
        </w:rPr>
        <w:t>ng/ml</w:t>
      </w:r>
      <w:r w:rsidR="0073596E">
        <w:rPr>
          <w:rFonts w:ascii="Times New Roman" w:hAnsi="Times New Roman" w:cs="Times New Roman"/>
          <w:sz w:val="24"/>
          <w:szCs w:val="24"/>
        </w:rPr>
        <w:t xml:space="preserve">, </w:t>
      </w:r>
      <w:r w:rsidR="0073596E" w:rsidRPr="00F45D56">
        <w:rPr>
          <w:rFonts w:ascii="Times New Roman" w:hAnsi="Times New Roman" w:cs="Times New Roman"/>
          <w:sz w:val="24"/>
          <w:szCs w:val="24"/>
        </w:rPr>
        <w:t>1000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73596E" w:rsidRPr="00F45D56">
        <w:rPr>
          <w:rFonts w:ascii="Times New Roman" w:hAnsi="Times New Roman" w:cs="Times New Roman"/>
          <w:sz w:val="24"/>
          <w:szCs w:val="24"/>
        </w:rPr>
        <w:t>ng/ml</w:t>
      </w:r>
      <w:r w:rsidR="0073596E">
        <w:rPr>
          <w:rFonts w:ascii="Times New Roman" w:hAnsi="Times New Roman" w:cs="Times New Roman"/>
          <w:sz w:val="24"/>
          <w:szCs w:val="24"/>
        </w:rPr>
        <w:t xml:space="preserve">, </w:t>
      </w:r>
      <w:r w:rsidR="0073596E" w:rsidRPr="00F45D56">
        <w:rPr>
          <w:rFonts w:ascii="Times New Roman" w:hAnsi="Times New Roman" w:cs="Times New Roman"/>
          <w:sz w:val="24"/>
          <w:szCs w:val="24"/>
        </w:rPr>
        <w:t>400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73596E" w:rsidRPr="00F45D56">
        <w:rPr>
          <w:rFonts w:ascii="Times New Roman" w:hAnsi="Times New Roman" w:cs="Times New Roman"/>
          <w:sz w:val="24"/>
          <w:szCs w:val="24"/>
        </w:rPr>
        <w:t>ng/ml</w:t>
      </w:r>
      <w:r w:rsidR="0073596E">
        <w:rPr>
          <w:rFonts w:ascii="Times New Roman" w:hAnsi="Times New Roman" w:cs="Times New Roman"/>
          <w:sz w:val="24"/>
          <w:szCs w:val="24"/>
        </w:rPr>
        <w:t xml:space="preserve">, </w:t>
      </w:r>
      <w:r w:rsidR="0073596E" w:rsidRPr="00F45D56">
        <w:rPr>
          <w:rFonts w:ascii="Times New Roman" w:hAnsi="Times New Roman" w:cs="Times New Roman"/>
          <w:sz w:val="24"/>
          <w:szCs w:val="24"/>
        </w:rPr>
        <w:t>400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73596E" w:rsidRPr="00F45D56">
        <w:rPr>
          <w:rFonts w:ascii="Times New Roman" w:hAnsi="Times New Roman" w:cs="Times New Roman"/>
          <w:sz w:val="24"/>
          <w:szCs w:val="24"/>
        </w:rPr>
        <w:t>ng/ml</w:t>
      </w:r>
      <w:r w:rsidR="0073596E">
        <w:rPr>
          <w:rFonts w:ascii="Times New Roman" w:hAnsi="Times New Roman" w:cs="Times New Roman"/>
          <w:sz w:val="24"/>
          <w:szCs w:val="24"/>
        </w:rPr>
        <w:t xml:space="preserve">, </w:t>
      </w:r>
      <w:r w:rsidR="003264D6">
        <w:rPr>
          <w:rFonts w:ascii="Times New Roman" w:hAnsi="Times New Roman" w:cs="Times New Roman"/>
          <w:sz w:val="24"/>
          <w:szCs w:val="24"/>
        </w:rPr>
        <w:t xml:space="preserve">and </w:t>
      </w:r>
      <w:r w:rsidR="003264D6" w:rsidRPr="00F45D56">
        <w:rPr>
          <w:rFonts w:ascii="Times New Roman" w:hAnsi="Times New Roman" w:cs="Times New Roman"/>
          <w:sz w:val="24"/>
          <w:szCs w:val="24"/>
        </w:rPr>
        <w:t>400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3264D6" w:rsidRPr="00F45D56">
        <w:rPr>
          <w:rFonts w:ascii="Times New Roman" w:hAnsi="Times New Roman" w:cs="Times New Roman"/>
          <w:sz w:val="24"/>
          <w:szCs w:val="24"/>
        </w:rPr>
        <w:t>ng/ml</w:t>
      </w:r>
      <w:r w:rsidR="003264D6">
        <w:rPr>
          <w:rFonts w:ascii="Times New Roman" w:hAnsi="Times New Roman" w:cs="Times New Roman"/>
          <w:sz w:val="24"/>
          <w:szCs w:val="24"/>
        </w:rPr>
        <w:t xml:space="preserve"> were </w:t>
      </w:r>
      <w:r w:rsidR="007A1949">
        <w:rPr>
          <w:rFonts w:ascii="Times New Roman" w:hAnsi="Times New Roman" w:cs="Times New Roman"/>
          <w:sz w:val="24"/>
          <w:szCs w:val="24"/>
        </w:rPr>
        <w:t>made</w:t>
      </w:r>
      <w:r w:rsidR="00AA7EA3">
        <w:rPr>
          <w:rFonts w:ascii="Times New Roman" w:hAnsi="Times New Roman" w:cs="Times New Roman"/>
          <w:sz w:val="24"/>
          <w:szCs w:val="24"/>
        </w:rPr>
        <w:t xml:space="preserve"> from </w:t>
      </w:r>
      <w:r w:rsidR="00AA7EA3" w:rsidRPr="00F45D56">
        <w:rPr>
          <w:rFonts w:ascii="Times New Roman" w:hAnsi="Times New Roman" w:cs="Times New Roman"/>
          <w:sz w:val="24"/>
          <w:szCs w:val="24"/>
        </w:rPr>
        <w:t>1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AA7EA3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AA7EA3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AA7EA3" w:rsidRPr="00F45D56">
        <w:rPr>
          <w:rFonts w:ascii="Times New Roman" w:hAnsi="Times New Roman" w:cs="Times New Roman"/>
          <w:sz w:val="24"/>
          <w:szCs w:val="24"/>
        </w:rPr>
        <w:t>ng/ml</w:t>
      </w:r>
      <w:r w:rsidR="00AA7EA3">
        <w:rPr>
          <w:rFonts w:ascii="Times New Roman" w:hAnsi="Times New Roman" w:cs="Times New Roman"/>
          <w:sz w:val="24"/>
          <w:szCs w:val="24"/>
        </w:rPr>
        <w:t xml:space="preserve">, </w:t>
      </w:r>
      <w:r w:rsidR="00AA7EA3" w:rsidRPr="00F45D56">
        <w:rPr>
          <w:rFonts w:ascii="Times New Roman" w:hAnsi="Times New Roman" w:cs="Times New Roman"/>
          <w:sz w:val="24"/>
          <w:szCs w:val="24"/>
        </w:rPr>
        <w:t>10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AA7EA3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AA7EA3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AA7EA3" w:rsidRPr="00F45D56">
        <w:rPr>
          <w:rFonts w:ascii="Times New Roman" w:hAnsi="Times New Roman" w:cs="Times New Roman"/>
          <w:sz w:val="24"/>
          <w:szCs w:val="24"/>
        </w:rPr>
        <w:t>ng/ml</w:t>
      </w:r>
      <w:r w:rsidR="00775213">
        <w:rPr>
          <w:rFonts w:ascii="Times New Roman" w:hAnsi="Times New Roman" w:cs="Times New Roman"/>
          <w:sz w:val="24"/>
          <w:szCs w:val="24"/>
        </w:rPr>
        <w:t xml:space="preserve">, </w:t>
      </w:r>
      <w:r w:rsidR="00775213" w:rsidRPr="00F45D56"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775213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775213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775213" w:rsidRPr="00F45D56">
        <w:rPr>
          <w:rFonts w:ascii="Times New Roman" w:hAnsi="Times New Roman" w:cs="Times New Roman"/>
          <w:sz w:val="24"/>
          <w:szCs w:val="24"/>
        </w:rPr>
        <w:t>ng/ml</w:t>
      </w:r>
      <w:r w:rsidR="00775213">
        <w:rPr>
          <w:rFonts w:ascii="Times New Roman" w:hAnsi="Times New Roman" w:cs="Times New Roman"/>
          <w:sz w:val="24"/>
          <w:szCs w:val="24"/>
        </w:rPr>
        <w:t xml:space="preserve">, </w:t>
      </w:r>
      <w:r w:rsidR="00775213" w:rsidRPr="00F45D56">
        <w:rPr>
          <w:rFonts w:ascii="Times New Roman" w:hAnsi="Times New Roman" w:cs="Times New Roman"/>
          <w:sz w:val="24"/>
          <w:szCs w:val="24"/>
        </w:rPr>
        <w:t>10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775213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775213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775213" w:rsidRPr="00F45D56">
        <w:rPr>
          <w:rFonts w:ascii="Times New Roman" w:hAnsi="Times New Roman" w:cs="Times New Roman"/>
          <w:sz w:val="24"/>
          <w:szCs w:val="24"/>
        </w:rPr>
        <w:t>ng/ml</w:t>
      </w:r>
      <w:r w:rsidR="00775213">
        <w:rPr>
          <w:rFonts w:ascii="Times New Roman" w:hAnsi="Times New Roman" w:cs="Times New Roman"/>
          <w:sz w:val="24"/>
          <w:szCs w:val="24"/>
        </w:rPr>
        <w:t xml:space="preserve">, </w:t>
      </w:r>
      <w:r w:rsidR="00C65D6A">
        <w:rPr>
          <w:rFonts w:ascii="Times New Roman" w:hAnsi="Times New Roman" w:cs="Times New Roman"/>
          <w:sz w:val="24"/>
          <w:szCs w:val="24"/>
        </w:rPr>
        <w:t xml:space="preserve">and </w:t>
      </w:r>
      <w:r w:rsidR="00C65D6A" w:rsidRPr="00F45D56">
        <w:rPr>
          <w:rFonts w:ascii="Times New Roman" w:hAnsi="Times New Roman" w:cs="Times New Roman"/>
          <w:sz w:val="24"/>
          <w:szCs w:val="24"/>
        </w:rPr>
        <w:t>1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C65D6A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C65D6A" w:rsidRPr="00F45D56">
        <w:rPr>
          <w:rFonts w:ascii="Times New Roman" w:hAnsi="Times New Roman" w:cs="Times New Roman"/>
          <w:sz w:val="24"/>
          <w:szCs w:val="24"/>
        </w:rPr>
        <w:t>000</w:t>
      </w:r>
      <w:r w:rsidR="00A35161">
        <w:rPr>
          <w:rFonts w:ascii="Times New Roman" w:hAnsi="Times New Roman" w:cs="Times New Roman"/>
          <w:sz w:val="24"/>
          <w:szCs w:val="24"/>
        </w:rPr>
        <w:t xml:space="preserve"> </w:t>
      </w:r>
      <w:r w:rsidR="00C65D6A" w:rsidRPr="00F45D56">
        <w:rPr>
          <w:rFonts w:ascii="Times New Roman" w:hAnsi="Times New Roman" w:cs="Times New Roman"/>
          <w:sz w:val="24"/>
          <w:szCs w:val="24"/>
        </w:rPr>
        <w:t>ng/ml</w:t>
      </w:r>
      <w:r w:rsidR="00C65D6A">
        <w:rPr>
          <w:rFonts w:ascii="Times New Roman" w:hAnsi="Times New Roman" w:cs="Times New Roman"/>
          <w:sz w:val="24"/>
          <w:szCs w:val="24"/>
        </w:rPr>
        <w:t xml:space="preserve"> </w:t>
      </w:r>
      <w:r w:rsidR="004D55AE">
        <w:rPr>
          <w:rFonts w:ascii="Times New Roman" w:hAnsi="Times New Roman" w:cs="Times New Roman"/>
          <w:sz w:val="24"/>
          <w:szCs w:val="24"/>
        </w:rPr>
        <w:t>stocks for LUM, AQ, AS, ART</w:t>
      </w:r>
      <w:r w:rsidR="00F90ED3">
        <w:rPr>
          <w:rFonts w:ascii="Times New Roman" w:hAnsi="Times New Roman" w:cs="Times New Roman"/>
          <w:sz w:val="24"/>
          <w:szCs w:val="24"/>
        </w:rPr>
        <w:t>, and AM</w:t>
      </w:r>
      <w:r w:rsidR="00A35161">
        <w:rPr>
          <w:rFonts w:ascii="Times New Roman" w:hAnsi="Times New Roman" w:cs="Times New Roman"/>
          <w:sz w:val="24"/>
          <w:szCs w:val="24"/>
        </w:rPr>
        <w:t>,</w:t>
      </w:r>
      <w:r w:rsidR="00F90ED3">
        <w:rPr>
          <w:rFonts w:ascii="Times New Roman" w:hAnsi="Times New Roman" w:cs="Times New Roman"/>
          <w:sz w:val="24"/>
          <w:szCs w:val="24"/>
        </w:rPr>
        <w:t xml:space="preserve"> respectively.</w:t>
      </w:r>
    </w:p>
    <w:p w14:paraId="0262E5CD" w14:textId="77777777" w:rsidR="00F45D56" w:rsidRPr="00F45D56" w:rsidRDefault="00A6124E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</w:pPr>
      <w:bookmarkStart w:id="28" w:name="_Toc47366965"/>
      <w:bookmarkStart w:id="29" w:name="_Toc72501497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</w:t>
      </w:r>
      <w:r w:rsidR="00F07391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the 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2-fold serial dilution of </w:t>
      </w:r>
      <w:r w:rsidR="00E27C77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the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drugs</w:t>
      </w:r>
      <w:bookmarkEnd w:id="28"/>
      <w:bookmarkEnd w:id="29"/>
      <w:r w:rsidR="00F07391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prepared</w:t>
      </w:r>
    </w:p>
    <w:p w14:paraId="2716A3C5" w14:textId="15820585" w:rsidR="00D67B15" w:rsidRDefault="00154A03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working drug </w:t>
      </w:r>
      <w:r w:rsidR="00EB39DC">
        <w:rPr>
          <w:rFonts w:ascii="Times New Roman" w:hAnsi="Times New Roman" w:cs="Times New Roman"/>
          <w:sz w:val="24"/>
          <w:szCs w:val="24"/>
        </w:rPr>
        <w:t>solutions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0335" w:rsidRPr="00F45D56">
        <w:rPr>
          <w:rFonts w:ascii="Times New Roman" w:hAnsi="Times New Roman" w:cs="Times New Roman"/>
          <w:sz w:val="24"/>
          <w:szCs w:val="24"/>
        </w:rPr>
        <w:t>(400</w:t>
      </w:r>
      <w:r w:rsidR="00715C41">
        <w:rPr>
          <w:rFonts w:ascii="Times New Roman" w:hAnsi="Times New Roman" w:cs="Times New Roman"/>
          <w:sz w:val="24"/>
          <w:szCs w:val="24"/>
        </w:rPr>
        <w:t xml:space="preserve"> </w:t>
      </w:r>
      <w:r w:rsidR="00B60335" w:rsidRPr="00F45D56">
        <w:rPr>
          <w:rFonts w:ascii="Times New Roman" w:hAnsi="Times New Roman" w:cs="Times New Roman"/>
          <w:sz w:val="24"/>
          <w:szCs w:val="24"/>
        </w:rPr>
        <w:t>ng/ml for ART</w:t>
      </w:r>
      <w:r w:rsidR="00B60335">
        <w:rPr>
          <w:rFonts w:ascii="Times New Roman" w:hAnsi="Times New Roman" w:cs="Times New Roman"/>
          <w:sz w:val="24"/>
          <w:szCs w:val="24"/>
        </w:rPr>
        <w:t xml:space="preserve"> and its derivatives</w:t>
      </w:r>
      <w:r w:rsidR="007E6461">
        <w:rPr>
          <w:rFonts w:ascii="Times New Roman" w:hAnsi="Times New Roman" w:cs="Times New Roman"/>
          <w:sz w:val="24"/>
          <w:szCs w:val="24"/>
        </w:rPr>
        <w:t xml:space="preserve">; </w:t>
      </w:r>
      <w:r w:rsidR="004604ED" w:rsidRPr="00F45D56">
        <w:rPr>
          <w:rFonts w:ascii="Times New Roman" w:hAnsi="Times New Roman" w:cs="Times New Roman"/>
          <w:sz w:val="24"/>
          <w:szCs w:val="24"/>
        </w:rPr>
        <w:t>2</w:t>
      </w:r>
      <w:r w:rsidR="00715C41">
        <w:rPr>
          <w:rFonts w:ascii="Times New Roman" w:hAnsi="Times New Roman" w:cs="Times New Roman"/>
          <w:sz w:val="24"/>
          <w:szCs w:val="24"/>
        </w:rPr>
        <w:t>,</w:t>
      </w:r>
      <w:r w:rsidR="004604ED" w:rsidRPr="00F45D56">
        <w:rPr>
          <w:rFonts w:ascii="Times New Roman" w:hAnsi="Times New Roman" w:cs="Times New Roman"/>
          <w:sz w:val="24"/>
          <w:szCs w:val="24"/>
        </w:rPr>
        <w:t>000</w:t>
      </w:r>
      <w:r w:rsidR="00715C41">
        <w:rPr>
          <w:rFonts w:ascii="Times New Roman" w:hAnsi="Times New Roman" w:cs="Times New Roman"/>
          <w:sz w:val="24"/>
          <w:szCs w:val="24"/>
        </w:rPr>
        <w:t xml:space="preserve"> </w:t>
      </w:r>
      <w:r w:rsidR="004604ED" w:rsidRPr="00F45D56">
        <w:rPr>
          <w:rFonts w:ascii="Times New Roman" w:hAnsi="Times New Roman" w:cs="Times New Roman"/>
          <w:sz w:val="24"/>
          <w:szCs w:val="24"/>
        </w:rPr>
        <w:t>ng/ml for LUM</w:t>
      </w:r>
      <w:r w:rsidR="00F05C1E">
        <w:rPr>
          <w:rFonts w:ascii="Times New Roman" w:hAnsi="Times New Roman" w:cs="Times New Roman"/>
          <w:sz w:val="24"/>
          <w:szCs w:val="24"/>
        </w:rPr>
        <w:t xml:space="preserve">; and </w:t>
      </w:r>
      <w:r w:rsidR="00F05C1E" w:rsidRPr="00F45D56">
        <w:rPr>
          <w:rFonts w:ascii="Times New Roman" w:hAnsi="Times New Roman" w:cs="Times New Roman"/>
          <w:sz w:val="24"/>
          <w:szCs w:val="24"/>
        </w:rPr>
        <w:t>1</w:t>
      </w:r>
      <w:r w:rsidR="00715C41">
        <w:rPr>
          <w:rFonts w:ascii="Times New Roman" w:hAnsi="Times New Roman" w:cs="Times New Roman"/>
          <w:sz w:val="24"/>
          <w:szCs w:val="24"/>
        </w:rPr>
        <w:t>,</w:t>
      </w:r>
      <w:r w:rsidR="00F05C1E" w:rsidRPr="00F45D56">
        <w:rPr>
          <w:rFonts w:ascii="Times New Roman" w:hAnsi="Times New Roman" w:cs="Times New Roman"/>
          <w:sz w:val="24"/>
          <w:szCs w:val="24"/>
        </w:rPr>
        <w:t>000</w:t>
      </w:r>
      <w:r w:rsidR="00715C41">
        <w:rPr>
          <w:rFonts w:ascii="Times New Roman" w:hAnsi="Times New Roman" w:cs="Times New Roman"/>
          <w:sz w:val="24"/>
          <w:szCs w:val="24"/>
        </w:rPr>
        <w:t xml:space="preserve"> </w:t>
      </w:r>
      <w:r w:rsidR="00F05C1E" w:rsidRPr="00F45D56">
        <w:rPr>
          <w:rFonts w:ascii="Times New Roman" w:hAnsi="Times New Roman" w:cs="Times New Roman"/>
          <w:sz w:val="24"/>
          <w:szCs w:val="24"/>
        </w:rPr>
        <w:t>ng/ml for AQ</w:t>
      </w:r>
      <w:r w:rsidR="00B60335">
        <w:rPr>
          <w:rFonts w:ascii="Times New Roman" w:hAnsi="Times New Roman" w:cs="Times New Roman"/>
          <w:sz w:val="24"/>
          <w:szCs w:val="24"/>
        </w:rPr>
        <w:t>)</w:t>
      </w:r>
      <w:r w:rsidR="00F05C1E">
        <w:rPr>
          <w:rFonts w:ascii="Times New Roman" w:hAnsi="Times New Roman" w:cs="Times New Roman"/>
          <w:sz w:val="24"/>
          <w:szCs w:val="24"/>
        </w:rPr>
        <w:t xml:space="preserve"> </w:t>
      </w:r>
      <w:r w:rsidR="00436EDF">
        <w:rPr>
          <w:rFonts w:ascii="Times New Roman" w:hAnsi="Times New Roman" w:cs="Times New Roman"/>
          <w:sz w:val="24"/>
          <w:szCs w:val="24"/>
        </w:rPr>
        <w:t xml:space="preserve">were </w:t>
      </w:r>
      <w:r w:rsidR="00436EDF" w:rsidRPr="00F45D56">
        <w:rPr>
          <w:rFonts w:ascii="Times New Roman" w:hAnsi="Times New Roman" w:cs="Times New Roman"/>
          <w:sz w:val="24"/>
          <w:szCs w:val="24"/>
        </w:rPr>
        <w:t>2-fold</w:t>
      </w:r>
      <w:r w:rsidR="00436EDF">
        <w:rPr>
          <w:rFonts w:ascii="Times New Roman" w:hAnsi="Times New Roman" w:cs="Times New Roman"/>
          <w:sz w:val="24"/>
          <w:szCs w:val="24"/>
        </w:rPr>
        <w:t xml:space="preserve"> serially diluted </w:t>
      </w:r>
      <w:r w:rsidR="006E2F65">
        <w:rPr>
          <w:rFonts w:ascii="Times New Roman" w:hAnsi="Times New Roman" w:cs="Times New Roman"/>
          <w:sz w:val="24"/>
          <w:szCs w:val="24"/>
        </w:rPr>
        <w:t>to lower concentrations</w:t>
      </w:r>
      <w:r w:rsidR="00F51FF4">
        <w:rPr>
          <w:rFonts w:ascii="Times New Roman" w:hAnsi="Times New Roman" w:cs="Times New Roman"/>
          <w:sz w:val="24"/>
          <w:szCs w:val="24"/>
        </w:rPr>
        <w:t xml:space="preserve"> for the </w:t>
      </w:r>
      <w:r w:rsidR="00BC7589">
        <w:rPr>
          <w:rFonts w:ascii="Times New Roman" w:hAnsi="Times New Roman" w:cs="Times New Roman"/>
          <w:sz w:val="24"/>
          <w:szCs w:val="24"/>
        </w:rPr>
        <w:t xml:space="preserve">drug sensitivity </w:t>
      </w:r>
      <w:r w:rsidR="0002318B">
        <w:rPr>
          <w:rFonts w:ascii="Times New Roman" w:hAnsi="Times New Roman" w:cs="Times New Roman"/>
          <w:sz w:val="24"/>
          <w:szCs w:val="24"/>
        </w:rPr>
        <w:t xml:space="preserve">assays </w:t>
      </w:r>
      <w:r w:rsidR="00D93693">
        <w:rPr>
          <w:rFonts w:ascii="Times New Roman" w:hAnsi="Times New Roman" w:cs="Times New Roman"/>
          <w:sz w:val="24"/>
          <w:szCs w:val="24"/>
        </w:rPr>
        <w:t>(ARTs</w:t>
      </w:r>
      <w:r w:rsidR="00E139F7">
        <w:rPr>
          <w:rFonts w:ascii="Times New Roman" w:hAnsi="Times New Roman" w:cs="Times New Roman"/>
          <w:sz w:val="24"/>
          <w:szCs w:val="24"/>
        </w:rPr>
        <w:t xml:space="preserve">: </w:t>
      </w:r>
      <w:r w:rsidR="00D93693" w:rsidRPr="00F45D56">
        <w:rPr>
          <w:rFonts w:ascii="Times New Roman" w:hAnsi="Times New Roman" w:cs="Times New Roman"/>
          <w:sz w:val="24"/>
          <w:szCs w:val="24"/>
        </w:rPr>
        <w:t>0.78-200 ng/ml</w:t>
      </w:r>
      <w:r w:rsidR="00E139F7">
        <w:rPr>
          <w:rFonts w:ascii="Times New Roman" w:hAnsi="Times New Roman" w:cs="Times New Roman"/>
          <w:sz w:val="24"/>
          <w:szCs w:val="24"/>
        </w:rPr>
        <w:t>; LUM:</w:t>
      </w:r>
      <w:r w:rsidR="00D93693">
        <w:rPr>
          <w:rFonts w:ascii="Times New Roman" w:hAnsi="Times New Roman" w:cs="Times New Roman"/>
          <w:sz w:val="24"/>
          <w:szCs w:val="24"/>
        </w:rPr>
        <w:t xml:space="preserve"> </w:t>
      </w:r>
      <w:r w:rsidR="00E139F7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3.91-1</w:t>
      </w:r>
      <w:r w:rsidR="00715C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,</w:t>
      </w:r>
      <w:r w:rsidR="00E139F7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000 ng/ml</w:t>
      </w:r>
      <w:r w:rsidR="00394A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; AQ:</w:t>
      </w:r>
      <w:r w:rsidR="00394AA0" w:rsidRPr="00394A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394AA0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1.95-500 ng/ml</w:t>
      </w:r>
      <w:r w:rsidR="00394A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). </w:t>
      </w:r>
      <w:r w:rsidR="002138E5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In summary,</w:t>
      </w:r>
      <w:r w:rsidR="0087036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974CBB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100</w:t>
      </w:r>
      <w:r w:rsidR="00715C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974CBB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µl each</w:t>
      </w:r>
      <w:r w:rsidR="00974CB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of the test drugs were </w:t>
      </w:r>
      <w:r w:rsidR="00170E4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taken from well 1 </w:t>
      </w:r>
      <w:r w:rsidR="003A750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into well 2 which contains </w:t>
      </w:r>
      <w:r w:rsidR="003A750A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100</w:t>
      </w:r>
      <w:r w:rsidR="00715C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3A750A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µl of media</w:t>
      </w:r>
      <w:r w:rsidR="003A750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 This was</w:t>
      </w:r>
      <w:r w:rsidR="0006607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mixed well and </w:t>
      </w:r>
      <w:r w:rsidR="0006607C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100</w:t>
      </w:r>
      <w:r w:rsidR="00715C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06607C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µl of</w:t>
      </w:r>
      <w:r w:rsidR="0006607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the </w:t>
      </w:r>
      <w:r w:rsidR="00342F4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resultant drug solution was taken into well 3</w:t>
      </w:r>
      <w:r w:rsidR="00441E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and so on.</w:t>
      </w:r>
      <w:r w:rsidR="00394A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715C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One hundred </w:t>
      </w:r>
      <w:r w:rsidR="003A424A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µl </w:t>
      </w:r>
      <w:r w:rsidR="003A424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of the resultant </w:t>
      </w:r>
      <w:r w:rsidR="000034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drug </w:t>
      </w:r>
      <w:r w:rsidR="003A424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solution</w:t>
      </w:r>
      <w:r w:rsidR="000034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715C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were</w:t>
      </w:r>
      <w:r w:rsidR="000034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discarded after </w:t>
      </w:r>
      <w:r w:rsidR="00CF15A5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the contents in well 9 were mixed.</w:t>
      </w:r>
      <w:r w:rsidR="003A424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394A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</w:p>
    <w:p w14:paraId="2A957C2F" w14:textId="1311B66B" w:rsidR="00F45D56" w:rsidRPr="00F45D56" w:rsidRDefault="00F45D56" w:rsidP="00F45D56">
      <w:pPr>
        <w:spacing w:after="0" w:line="240" w:lineRule="auto"/>
        <w:ind w:left="1710" w:hanging="1710"/>
        <w:jc w:val="both"/>
        <w:rPr>
          <w:rFonts w:ascii="Times New Roman" w:hAnsi="Times New Roman" w:cs="Times New Roman"/>
        </w:rPr>
      </w:pPr>
      <w:bookmarkStart w:id="30" w:name="_Toc42431717"/>
      <w:bookmarkStart w:id="31" w:name="_Toc46790475"/>
      <w:bookmarkStart w:id="32" w:name="_Toc73176298"/>
      <w:r w:rsidRPr="00F45D56">
        <w:rPr>
          <w:rFonts w:ascii="Times New Roman" w:hAnsi="Times New Roman" w:cs="Times New Roman"/>
          <w:b/>
          <w:bCs/>
          <w:noProof/>
          <w:lang w:val="fr-FR" w:eastAsia="fr-FR"/>
        </w:rPr>
        <w:drawing>
          <wp:anchor distT="0" distB="0" distL="114300" distR="114300" simplePos="0" relativeHeight="251661312" behindDoc="1" locked="0" layoutInCell="1" allowOverlap="1" wp14:anchorId="621EBB2E" wp14:editId="4FFFCD9E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5943600" cy="4011295"/>
            <wp:effectExtent l="0" t="0" r="0" b="8255"/>
            <wp:wrapTight wrapText="bothSides">
              <wp:wrapPolygon edited="0">
                <wp:start x="0" y="0"/>
                <wp:lineTo x="0" y="21542"/>
                <wp:lineTo x="21531" y="21542"/>
                <wp:lineTo x="21531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4395">
        <w:rPr>
          <w:rFonts w:ascii="Times New Roman" w:hAnsi="Times New Roman" w:cs="Times New Roman"/>
          <w:b/>
          <w:bCs/>
        </w:rPr>
        <w:t>S</w:t>
      </w:r>
      <w:r w:rsidR="000174A5">
        <w:rPr>
          <w:rFonts w:ascii="Times New Roman" w:hAnsi="Times New Roman" w:cs="Times New Roman"/>
          <w:b/>
          <w:bCs/>
        </w:rPr>
        <w:t>F2</w:t>
      </w:r>
      <w:r w:rsidRPr="00F45D56">
        <w:rPr>
          <w:rFonts w:ascii="Times New Roman" w:hAnsi="Times New Roman" w:cs="Times New Roman"/>
          <w:b/>
          <w:bCs/>
        </w:rPr>
        <w:t>.</w:t>
      </w:r>
      <w:r w:rsidRPr="00F45D56">
        <w:rPr>
          <w:rFonts w:ascii="Times New Roman" w:hAnsi="Times New Roman" w:cs="Times New Roman"/>
        </w:rPr>
        <w:t xml:space="preserve"> </w:t>
      </w:r>
      <w:r w:rsidR="002B5DDC">
        <w:rPr>
          <w:rFonts w:ascii="Times New Roman" w:hAnsi="Times New Roman" w:cs="Times New Roman"/>
        </w:rPr>
        <w:t xml:space="preserve">The </w:t>
      </w:r>
      <w:r w:rsidR="009D44F4">
        <w:rPr>
          <w:rFonts w:ascii="Times New Roman" w:hAnsi="Times New Roman" w:cs="Times New Roman"/>
        </w:rPr>
        <w:t>2</w:t>
      </w:r>
      <w:r w:rsidRPr="00F45D56">
        <w:rPr>
          <w:rFonts w:ascii="Times New Roman" w:hAnsi="Times New Roman" w:cs="Times New Roman"/>
        </w:rPr>
        <w:t>-</w:t>
      </w:r>
      <w:r w:rsidR="00715C41">
        <w:rPr>
          <w:rFonts w:ascii="Times New Roman" w:hAnsi="Times New Roman" w:cs="Times New Roman"/>
        </w:rPr>
        <w:t>f</w:t>
      </w:r>
      <w:r w:rsidRPr="00F45D56">
        <w:rPr>
          <w:rFonts w:ascii="Times New Roman" w:hAnsi="Times New Roman" w:cs="Times New Roman"/>
        </w:rPr>
        <w:t xml:space="preserve">old </w:t>
      </w:r>
      <w:r w:rsidR="00715C41">
        <w:rPr>
          <w:rFonts w:ascii="Times New Roman" w:hAnsi="Times New Roman" w:cs="Times New Roman"/>
        </w:rPr>
        <w:t>s</w:t>
      </w:r>
      <w:r w:rsidRPr="00F45D56">
        <w:rPr>
          <w:rFonts w:ascii="Times New Roman" w:hAnsi="Times New Roman" w:cs="Times New Roman"/>
        </w:rPr>
        <w:t xml:space="preserve">erial </w:t>
      </w:r>
      <w:r w:rsidR="00715C41">
        <w:rPr>
          <w:rFonts w:ascii="Times New Roman" w:hAnsi="Times New Roman" w:cs="Times New Roman"/>
        </w:rPr>
        <w:t>d</w:t>
      </w:r>
      <w:r w:rsidRPr="00F45D56">
        <w:rPr>
          <w:rFonts w:ascii="Times New Roman" w:hAnsi="Times New Roman" w:cs="Times New Roman"/>
        </w:rPr>
        <w:t xml:space="preserve">ilution of </w:t>
      </w:r>
      <w:r w:rsidR="00B729D4">
        <w:rPr>
          <w:rFonts w:ascii="Times New Roman" w:hAnsi="Times New Roman" w:cs="Times New Roman"/>
        </w:rPr>
        <w:t>test</w:t>
      </w:r>
      <w:r w:rsidR="009D44F4">
        <w:rPr>
          <w:rFonts w:ascii="Times New Roman" w:hAnsi="Times New Roman" w:cs="Times New Roman"/>
        </w:rPr>
        <w:t xml:space="preserve"> </w:t>
      </w:r>
      <w:r w:rsidR="00715C41">
        <w:rPr>
          <w:rFonts w:ascii="Times New Roman" w:hAnsi="Times New Roman" w:cs="Times New Roman"/>
        </w:rPr>
        <w:t>d</w:t>
      </w:r>
      <w:r w:rsidRPr="00F45D56">
        <w:rPr>
          <w:rFonts w:ascii="Times New Roman" w:hAnsi="Times New Roman" w:cs="Times New Roman"/>
        </w:rPr>
        <w:t xml:space="preserve">rug </w:t>
      </w:r>
      <w:r w:rsidR="00715C41">
        <w:rPr>
          <w:rFonts w:ascii="Times New Roman" w:hAnsi="Times New Roman" w:cs="Times New Roman"/>
        </w:rPr>
        <w:t>c</w:t>
      </w:r>
      <w:r w:rsidRPr="00F45D56">
        <w:rPr>
          <w:rFonts w:ascii="Times New Roman" w:hAnsi="Times New Roman" w:cs="Times New Roman"/>
        </w:rPr>
        <w:t>oncentrations</w:t>
      </w:r>
      <w:bookmarkEnd w:id="30"/>
      <w:bookmarkEnd w:id="31"/>
      <w:bookmarkEnd w:id="32"/>
    </w:p>
    <w:p w14:paraId="43C9E9B8" w14:textId="060FF04C" w:rsidR="00F45D56" w:rsidRDefault="00F45D56" w:rsidP="00F45D56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8256E6" w14:textId="706B6F38" w:rsidR="00E50B22" w:rsidRDefault="00E50B22" w:rsidP="00F45D56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4969D9E" w14:textId="77777777" w:rsidR="00CE6A50" w:rsidRPr="00F45D56" w:rsidRDefault="00CE6A50" w:rsidP="00F45D56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28FF4C" w14:textId="35D88BA7" w:rsidR="00833CA1" w:rsidRDefault="00833CA1" w:rsidP="00833CA1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  <w:bookmarkStart w:id="33" w:name="_Toc47366966"/>
      <w:bookmarkStart w:id="34" w:name="_Toc72501498"/>
      <w:r w:rsidRPr="006B0723"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  <w:lastRenderedPageBreak/>
        <w:t>The pre-dosed drug plates were prepared in triplicates for each drug of interest as follows:</w:t>
      </w:r>
    </w:p>
    <w:p w14:paraId="4EB3835D" w14:textId="77777777" w:rsidR="00A226F8" w:rsidRPr="00A226F8" w:rsidRDefault="00A226F8" w:rsidP="00A226F8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  <w:r w:rsidRPr="00A226F8"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  <w:t xml:space="preserve">Media: incomplete media (to prevent evaporation), CPM: complete media (control well) </w:t>
      </w:r>
    </w:p>
    <w:p w14:paraId="4F7267AC" w14:textId="77777777" w:rsidR="00A226F8" w:rsidRPr="006B0723" w:rsidRDefault="00A226F8" w:rsidP="00833CA1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</w:p>
    <w:p w14:paraId="34181F19" w14:textId="39216D4F" w:rsidR="007B117D" w:rsidRDefault="00833CA1" w:rsidP="00833CA1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  <w:r w:rsidRPr="006B0723"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  <w:t>Sample ID: X</w:t>
      </w:r>
    </w:p>
    <w:tbl>
      <w:tblPr>
        <w:tblW w:w="9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569"/>
        <w:gridCol w:w="700"/>
        <w:gridCol w:w="699"/>
        <w:gridCol w:w="700"/>
        <w:gridCol w:w="700"/>
        <w:gridCol w:w="699"/>
        <w:gridCol w:w="700"/>
        <w:gridCol w:w="700"/>
        <w:gridCol w:w="699"/>
        <w:gridCol w:w="700"/>
        <w:gridCol w:w="700"/>
        <w:gridCol w:w="700"/>
        <w:gridCol w:w="700"/>
      </w:tblGrid>
      <w:tr w:rsidR="00E50B22" w:rsidRPr="000D757E" w14:paraId="0B79EA82" w14:textId="77777777" w:rsidTr="00486A51">
        <w:trPr>
          <w:trHeight w:val="484"/>
        </w:trPr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</w:tcPr>
          <w:p w14:paraId="6524D659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514005FF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Plate 1</w:t>
            </w:r>
          </w:p>
        </w:tc>
        <w:tc>
          <w:tcPr>
            <w:tcW w:w="569" w:type="dxa"/>
            <w:tcBorders>
              <w:top w:val="single" w:sz="12" w:space="0" w:color="auto"/>
            </w:tcBorders>
          </w:tcPr>
          <w:p w14:paraId="2032F688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5E2892A6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558EE2F0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65A4FBF5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1</w:t>
            </w:r>
          </w:p>
        </w:tc>
        <w:tc>
          <w:tcPr>
            <w:tcW w:w="699" w:type="dxa"/>
            <w:tcBorders>
              <w:top w:val="single" w:sz="12" w:space="0" w:color="auto"/>
            </w:tcBorders>
          </w:tcPr>
          <w:p w14:paraId="0562DFFE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3D37BBA9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2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1E271891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5CE621CE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3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03ABBF58" w14:textId="77777777" w:rsidR="00E50B22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6ED84ED5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4</w:t>
            </w:r>
          </w:p>
        </w:tc>
        <w:tc>
          <w:tcPr>
            <w:tcW w:w="699" w:type="dxa"/>
            <w:tcBorders>
              <w:top w:val="single" w:sz="12" w:space="0" w:color="auto"/>
            </w:tcBorders>
          </w:tcPr>
          <w:p w14:paraId="7B554699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11825A4A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5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50CE825A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1D6B9CC0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6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4469345C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130A999F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7</w:t>
            </w:r>
          </w:p>
        </w:tc>
        <w:tc>
          <w:tcPr>
            <w:tcW w:w="699" w:type="dxa"/>
            <w:tcBorders>
              <w:top w:val="single" w:sz="12" w:space="0" w:color="auto"/>
            </w:tcBorders>
          </w:tcPr>
          <w:p w14:paraId="18B42754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52558EB1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8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374FF996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1226CECE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9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75D86A1B" w14:textId="77777777" w:rsidR="00E50B22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lang w:eastAsia="da-DK"/>
              </w:rPr>
            </w:pPr>
          </w:p>
          <w:p w14:paraId="0A6B93A2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10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5C0B7136" w14:textId="77777777" w:rsidR="00E50B22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3E0309C5" w14:textId="77777777" w:rsidR="00E50B22" w:rsidRPr="00BA1855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11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159AACA7" w14:textId="77777777" w:rsidR="00E50B22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69DE2D3A" w14:textId="77777777" w:rsidR="00E50B22" w:rsidRPr="00BA1855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12</w:t>
            </w:r>
          </w:p>
        </w:tc>
      </w:tr>
      <w:tr w:rsidR="00E50B22" w:rsidRPr="000D757E" w14:paraId="1032F1AF" w14:textId="77777777" w:rsidTr="00486A51">
        <w:trPr>
          <w:trHeight w:val="484"/>
        </w:trPr>
        <w:tc>
          <w:tcPr>
            <w:tcW w:w="830" w:type="dxa"/>
            <w:tcBorders>
              <w:top w:val="single" w:sz="8" w:space="0" w:color="auto"/>
              <w:left w:val="single" w:sz="12" w:space="0" w:color="auto"/>
            </w:tcBorders>
          </w:tcPr>
          <w:p w14:paraId="5F2627EF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55D6EA31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569" w:type="dxa"/>
            <w:tcBorders>
              <w:top w:val="single" w:sz="8" w:space="0" w:color="auto"/>
            </w:tcBorders>
          </w:tcPr>
          <w:p w14:paraId="30E348FF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1A742765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75180F7A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</w:tcPr>
          <w:p w14:paraId="3716A798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7B2837D3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50F2900A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  <w:p w14:paraId="048CA92D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</w:tcPr>
          <w:p w14:paraId="2342D926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56914A50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  <w:p w14:paraId="1EDCD228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1876FC02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  <w:p w14:paraId="27AEAA66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</w:tcPr>
          <w:p w14:paraId="72CBE471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1307B7A4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  <w:p w14:paraId="2A1CDA55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2FF0BADC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413D4471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66777791" w14:textId="77777777" w:rsidR="00E50B22" w:rsidRPr="00BA1855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E50B22" w:rsidRPr="000D757E" w14:paraId="6800F583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0D6E91A8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65D68DA8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ART</w:t>
            </w:r>
          </w:p>
        </w:tc>
        <w:tc>
          <w:tcPr>
            <w:tcW w:w="569" w:type="dxa"/>
            <w:shd w:val="clear" w:color="auto" w:fill="E7E6E6" w:themeFill="background2"/>
          </w:tcPr>
          <w:p w14:paraId="730545A3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2C4D75BA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B</w:t>
            </w:r>
          </w:p>
        </w:tc>
        <w:tc>
          <w:tcPr>
            <w:tcW w:w="700" w:type="dxa"/>
            <w:shd w:val="clear" w:color="auto" w:fill="E7E6E6" w:themeFill="background2"/>
          </w:tcPr>
          <w:p w14:paraId="32AA2F9F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E7E6E6" w:themeFill="background2"/>
          </w:tcPr>
          <w:p w14:paraId="45F1B270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 w:rsidRPr="002D0B98">
              <w:rPr>
                <w:rFonts w:ascii="Times New Roman" w:eastAsia="Times New Roman" w:hAnsi="Times New Roman" w:cs="Times New Roman"/>
                <w:iCs/>
                <w:lang w:eastAsia="da-DK"/>
              </w:rPr>
              <w:t>200</w:t>
            </w:r>
          </w:p>
        </w:tc>
        <w:tc>
          <w:tcPr>
            <w:tcW w:w="700" w:type="dxa"/>
            <w:shd w:val="clear" w:color="auto" w:fill="E7E6E6" w:themeFill="background2"/>
          </w:tcPr>
          <w:p w14:paraId="64575E0F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100</w:t>
            </w:r>
          </w:p>
        </w:tc>
        <w:tc>
          <w:tcPr>
            <w:tcW w:w="700" w:type="dxa"/>
            <w:shd w:val="clear" w:color="auto" w:fill="E7E6E6" w:themeFill="background2"/>
          </w:tcPr>
          <w:p w14:paraId="06C04A75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50.0</w:t>
            </w:r>
          </w:p>
        </w:tc>
        <w:tc>
          <w:tcPr>
            <w:tcW w:w="699" w:type="dxa"/>
            <w:shd w:val="clear" w:color="auto" w:fill="E7E6E6" w:themeFill="background2"/>
          </w:tcPr>
          <w:p w14:paraId="19F5184A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25.0</w:t>
            </w:r>
          </w:p>
          <w:p w14:paraId="6AB181AF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700" w:type="dxa"/>
            <w:shd w:val="clear" w:color="auto" w:fill="E7E6E6" w:themeFill="background2"/>
          </w:tcPr>
          <w:p w14:paraId="36C8F642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12.5</w:t>
            </w:r>
          </w:p>
          <w:p w14:paraId="569C1A17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700" w:type="dxa"/>
            <w:shd w:val="clear" w:color="auto" w:fill="E7E6E6" w:themeFill="background2"/>
          </w:tcPr>
          <w:p w14:paraId="3DA1D593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6.25</w:t>
            </w:r>
          </w:p>
          <w:p w14:paraId="048B2D7D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699" w:type="dxa"/>
            <w:shd w:val="clear" w:color="auto" w:fill="E7E6E6" w:themeFill="background2"/>
          </w:tcPr>
          <w:p w14:paraId="6A5CDA04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3.13</w:t>
            </w:r>
          </w:p>
        </w:tc>
        <w:tc>
          <w:tcPr>
            <w:tcW w:w="700" w:type="dxa"/>
            <w:shd w:val="clear" w:color="auto" w:fill="E7E6E6" w:themeFill="background2"/>
          </w:tcPr>
          <w:p w14:paraId="0724C1D8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1.56</w:t>
            </w:r>
          </w:p>
        </w:tc>
        <w:tc>
          <w:tcPr>
            <w:tcW w:w="700" w:type="dxa"/>
            <w:shd w:val="clear" w:color="auto" w:fill="E7E6E6" w:themeFill="background2"/>
          </w:tcPr>
          <w:p w14:paraId="282D2EA6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0.78</w:t>
            </w:r>
          </w:p>
        </w:tc>
        <w:tc>
          <w:tcPr>
            <w:tcW w:w="700" w:type="dxa"/>
            <w:shd w:val="clear" w:color="auto" w:fill="E7E6E6" w:themeFill="background2"/>
          </w:tcPr>
          <w:p w14:paraId="68634C1A" w14:textId="77777777" w:rsidR="00E50B22" w:rsidRPr="004C1E2F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CPM</w:t>
            </w:r>
          </w:p>
        </w:tc>
        <w:tc>
          <w:tcPr>
            <w:tcW w:w="700" w:type="dxa"/>
            <w:shd w:val="clear" w:color="auto" w:fill="E7E6E6" w:themeFill="background2"/>
          </w:tcPr>
          <w:p w14:paraId="446B6B52" w14:textId="77777777" w:rsidR="00E50B22" w:rsidRPr="00BA1855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E50B22" w:rsidRPr="000D757E" w14:paraId="39816B4A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07D7A2CC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768D176A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ART</w:t>
            </w:r>
          </w:p>
        </w:tc>
        <w:tc>
          <w:tcPr>
            <w:tcW w:w="569" w:type="dxa"/>
            <w:shd w:val="clear" w:color="auto" w:fill="E7E6E6" w:themeFill="background2"/>
          </w:tcPr>
          <w:p w14:paraId="1DC83D43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25E301A4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C</w:t>
            </w:r>
          </w:p>
        </w:tc>
        <w:tc>
          <w:tcPr>
            <w:tcW w:w="700" w:type="dxa"/>
            <w:shd w:val="clear" w:color="auto" w:fill="E7E6E6" w:themeFill="background2"/>
          </w:tcPr>
          <w:p w14:paraId="10C2C34D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E7E6E6" w:themeFill="background2"/>
          </w:tcPr>
          <w:p w14:paraId="1ACB28D5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</w:pPr>
            <w:r w:rsidRPr="002D0B98">
              <w:rPr>
                <w:rFonts w:ascii="Times New Roman" w:eastAsia="Times New Roman" w:hAnsi="Times New Roman" w:cs="Times New Roman"/>
                <w:iCs/>
                <w:lang w:eastAsia="da-DK"/>
              </w:rPr>
              <w:t>200</w:t>
            </w:r>
          </w:p>
        </w:tc>
        <w:tc>
          <w:tcPr>
            <w:tcW w:w="700" w:type="dxa"/>
            <w:shd w:val="clear" w:color="auto" w:fill="E7E6E6" w:themeFill="background2"/>
          </w:tcPr>
          <w:p w14:paraId="7EEA2E45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100</w:t>
            </w:r>
          </w:p>
        </w:tc>
        <w:tc>
          <w:tcPr>
            <w:tcW w:w="700" w:type="dxa"/>
            <w:shd w:val="clear" w:color="auto" w:fill="E7E6E6" w:themeFill="background2"/>
          </w:tcPr>
          <w:p w14:paraId="78FE046D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50.0</w:t>
            </w:r>
          </w:p>
        </w:tc>
        <w:tc>
          <w:tcPr>
            <w:tcW w:w="699" w:type="dxa"/>
            <w:shd w:val="clear" w:color="auto" w:fill="E7E6E6" w:themeFill="background2"/>
          </w:tcPr>
          <w:p w14:paraId="43FCB113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25.0</w:t>
            </w:r>
          </w:p>
          <w:p w14:paraId="5021F9E5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700" w:type="dxa"/>
            <w:shd w:val="clear" w:color="auto" w:fill="E7E6E6" w:themeFill="background2"/>
          </w:tcPr>
          <w:p w14:paraId="427CB7C8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12.5</w:t>
            </w:r>
          </w:p>
          <w:p w14:paraId="45A35B95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700" w:type="dxa"/>
            <w:shd w:val="clear" w:color="auto" w:fill="E7E6E6" w:themeFill="background2"/>
          </w:tcPr>
          <w:p w14:paraId="26FD3A7F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6.25</w:t>
            </w:r>
          </w:p>
          <w:p w14:paraId="5BB9EC08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699" w:type="dxa"/>
            <w:shd w:val="clear" w:color="auto" w:fill="E7E6E6" w:themeFill="background2"/>
          </w:tcPr>
          <w:p w14:paraId="06A0DD34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3.13</w:t>
            </w:r>
          </w:p>
        </w:tc>
        <w:tc>
          <w:tcPr>
            <w:tcW w:w="700" w:type="dxa"/>
            <w:shd w:val="clear" w:color="auto" w:fill="E7E6E6" w:themeFill="background2"/>
          </w:tcPr>
          <w:p w14:paraId="6452D5C0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1.56</w:t>
            </w:r>
          </w:p>
        </w:tc>
        <w:tc>
          <w:tcPr>
            <w:tcW w:w="700" w:type="dxa"/>
            <w:shd w:val="clear" w:color="auto" w:fill="E7E6E6" w:themeFill="background2"/>
          </w:tcPr>
          <w:p w14:paraId="58DF19FD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0.78</w:t>
            </w:r>
          </w:p>
        </w:tc>
        <w:tc>
          <w:tcPr>
            <w:tcW w:w="700" w:type="dxa"/>
            <w:shd w:val="clear" w:color="auto" w:fill="E7E6E6" w:themeFill="background2"/>
          </w:tcPr>
          <w:p w14:paraId="01F4E6B1" w14:textId="77777777" w:rsidR="00E50B22" w:rsidRPr="004C1E2F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CPM</w:t>
            </w:r>
          </w:p>
        </w:tc>
        <w:tc>
          <w:tcPr>
            <w:tcW w:w="700" w:type="dxa"/>
            <w:shd w:val="clear" w:color="auto" w:fill="E7E6E6" w:themeFill="background2"/>
          </w:tcPr>
          <w:p w14:paraId="2B42B75E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E50B22" w:rsidRPr="000D757E" w14:paraId="445A0CF8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34FDD412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08BD7662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ART</w:t>
            </w:r>
          </w:p>
        </w:tc>
        <w:tc>
          <w:tcPr>
            <w:tcW w:w="569" w:type="dxa"/>
            <w:shd w:val="clear" w:color="auto" w:fill="E7E6E6" w:themeFill="background2"/>
          </w:tcPr>
          <w:p w14:paraId="677337C9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4A2FFDF9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D</w:t>
            </w:r>
          </w:p>
        </w:tc>
        <w:tc>
          <w:tcPr>
            <w:tcW w:w="700" w:type="dxa"/>
            <w:shd w:val="clear" w:color="auto" w:fill="E7E6E6" w:themeFill="background2"/>
          </w:tcPr>
          <w:p w14:paraId="2E2F1F23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E7E6E6" w:themeFill="background2"/>
          </w:tcPr>
          <w:p w14:paraId="60CA47D9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de-DE" w:eastAsia="da-DK"/>
              </w:rPr>
            </w:pPr>
            <w:r w:rsidRPr="002D0B98">
              <w:rPr>
                <w:rFonts w:ascii="Times New Roman" w:eastAsia="Times New Roman" w:hAnsi="Times New Roman" w:cs="Times New Roman"/>
                <w:iCs/>
                <w:lang w:eastAsia="da-DK"/>
              </w:rPr>
              <w:t>200</w:t>
            </w:r>
          </w:p>
        </w:tc>
        <w:tc>
          <w:tcPr>
            <w:tcW w:w="700" w:type="dxa"/>
            <w:shd w:val="clear" w:color="auto" w:fill="E7E6E6" w:themeFill="background2"/>
          </w:tcPr>
          <w:p w14:paraId="4B332A45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100</w:t>
            </w:r>
          </w:p>
        </w:tc>
        <w:tc>
          <w:tcPr>
            <w:tcW w:w="700" w:type="dxa"/>
            <w:shd w:val="clear" w:color="auto" w:fill="E7E6E6" w:themeFill="background2"/>
          </w:tcPr>
          <w:p w14:paraId="04E97C20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50.0</w:t>
            </w:r>
          </w:p>
        </w:tc>
        <w:tc>
          <w:tcPr>
            <w:tcW w:w="699" w:type="dxa"/>
            <w:shd w:val="clear" w:color="auto" w:fill="E7E6E6" w:themeFill="background2"/>
          </w:tcPr>
          <w:p w14:paraId="0C4B900D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25.0</w:t>
            </w:r>
          </w:p>
          <w:p w14:paraId="49E1ED95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E7E6E6" w:themeFill="background2"/>
          </w:tcPr>
          <w:p w14:paraId="7B644311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12.5</w:t>
            </w:r>
          </w:p>
          <w:p w14:paraId="506DF07D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E7E6E6" w:themeFill="background2"/>
          </w:tcPr>
          <w:p w14:paraId="24AFDB6E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6.25</w:t>
            </w:r>
          </w:p>
          <w:p w14:paraId="0981D3A5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699" w:type="dxa"/>
            <w:shd w:val="clear" w:color="auto" w:fill="E7E6E6" w:themeFill="background2"/>
          </w:tcPr>
          <w:p w14:paraId="54A11BC2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3.13</w:t>
            </w:r>
          </w:p>
        </w:tc>
        <w:tc>
          <w:tcPr>
            <w:tcW w:w="700" w:type="dxa"/>
            <w:shd w:val="clear" w:color="auto" w:fill="E7E6E6" w:themeFill="background2"/>
          </w:tcPr>
          <w:p w14:paraId="43B2D1DE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1.56</w:t>
            </w:r>
          </w:p>
        </w:tc>
        <w:tc>
          <w:tcPr>
            <w:tcW w:w="700" w:type="dxa"/>
            <w:shd w:val="clear" w:color="auto" w:fill="E7E6E6" w:themeFill="background2"/>
          </w:tcPr>
          <w:p w14:paraId="3E2A1D2C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0.78</w:t>
            </w:r>
          </w:p>
        </w:tc>
        <w:tc>
          <w:tcPr>
            <w:tcW w:w="700" w:type="dxa"/>
            <w:shd w:val="clear" w:color="auto" w:fill="E7E6E6" w:themeFill="background2"/>
          </w:tcPr>
          <w:p w14:paraId="70ADED8F" w14:textId="77777777" w:rsidR="00E50B22" w:rsidRPr="004C1E2F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CPM</w:t>
            </w:r>
          </w:p>
        </w:tc>
        <w:tc>
          <w:tcPr>
            <w:tcW w:w="700" w:type="dxa"/>
            <w:shd w:val="clear" w:color="auto" w:fill="E7E6E6" w:themeFill="background2"/>
          </w:tcPr>
          <w:p w14:paraId="5B7F7937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E50B22" w:rsidRPr="000D757E" w14:paraId="4E314B07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</w:tcPr>
          <w:p w14:paraId="4DB065B4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033A7B8B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AS</w:t>
            </w:r>
          </w:p>
        </w:tc>
        <w:tc>
          <w:tcPr>
            <w:tcW w:w="569" w:type="dxa"/>
          </w:tcPr>
          <w:p w14:paraId="75A22C1B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6982F2E2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E</w:t>
            </w:r>
          </w:p>
        </w:tc>
        <w:tc>
          <w:tcPr>
            <w:tcW w:w="700" w:type="dxa"/>
            <w:shd w:val="clear" w:color="auto" w:fill="auto"/>
          </w:tcPr>
          <w:p w14:paraId="5FACA83C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vertAlign w:val="superscript"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auto"/>
          </w:tcPr>
          <w:p w14:paraId="7DBEE15B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 w:rsidRPr="002D0B98">
              <w:rPr>
                <w:rFonts w:ascii="Times New Roman" w:eastAsia="Times New Roman" w:hAnsi="Times New Roman" w:cs="Times New Roman"/>
                <w:iCs/>
                <w:lang w:eastAsia="da-DK"/>
              </w:rPr>
              <w:t>200</w:t>
            </w:r>
          </w:p>
        </w:tc>
        <w:tc>
          <w:tcPr>
            <w:tcW w:w="700" w:type="dxa"/>
            <w:shd w:val="clear" w:color="auto" w:fill="auto"/>
          </w:tcPr>
          <w:p w14:paraId="1ED85EEA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100</w:t>
            </w:r>
          </w:p>
        </w:tc>
        <w:tc>
          <w:tcPr>
            <w:tcW w:w="700" w:type="dxa"/>
            <w:shd w:val="clear" w:color="auto" w:fill="auto"/>
          </w:tcPr>
          <w:p w14:paraId="6DBDFE69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50.0</w:t>
            </w:r>
          </w:p>
        </w:tc>
        <w:tc>
          <w:tcPr>
            <w:tcW w:w="699" w:type="dxa"/>
            <w:shd w:val="clear" w:color="auto" w:fill="auto"/>
          </w:tcPr>
          <w:p w14:paraId="2CD60652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25.0</w:t>
            </w:r>
          </w:p>
          <w:p w14:paraId="29BD3B27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auto"/>
          </w:tcPr>
          <w:p w14:paraId="5B9305F5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12.5</w:t>
            </w:r>
          </w:p>
          <w:p w14:paraId="32586A16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auto"/>
          </w:tcPr>
          <w:p w14:paraId="04EA9EEB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6.25</w:t>
            </w:r>
          </w:p>
          <w:p w14:paraId="37DF5771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699" w:type="dxa"/>
            <w:shd w:val="clear" w:color="auto" w:fill="auto"/>
          </w:tcPr>
          <w:p w14:paraId="0E2A5B20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3.13</w:t>
            </w:r>
          </w:p>
        </w:tc>
        <w:tc>
          <w:tcPr>
            <w:tcW w:w="700" w:type="dxa"/>
            <w:shd w:val="clear" w:color="auto" w:fill="auto"/>
          </w:tcPr>
          <w:p w14:paraId="09F6A2A2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1.56</w:t>
            </w:r>
          </w:p>
        </w:tc>
        <w:tc>
          <w:tcPr>
            <w:tcW w:w="700" w:type="dxa"/>
            <w:shd w:val="clear" w:color="auto" w:fill="auto"/>
          </w:tcPr>
          <w:p w14:paraId="55C9E9AE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0.78</w:t>
            </w:r>
          </w:p>
        </w:tc>
        <w:tc>
          <w:tcPr>
            <w:tcW w:w="700" w:type="dxa"/>
            <w:shd w:val="clear" w:color="auto" w:fill="auto"/>
          </w:tcPr>
          <w:p w14:paraId="3E16A754" w14:textId="77777777" w:rsidR="00E50B22" w:rsidRPr="004C1E2F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CPM</w:t>
            </w:r>
          </w:p>
        </w:tc>
        <w:tc>
          <w:tcPr>
            <w:tcW w:w="700" w:type="dxa"/>
            <w:shd w:val="clear" w:color="auto" w:fill="auto"/>
          </w:tcPr>
          <w:p w14:paraId="061E29AB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E50B22" w:rsidRPr="000D757E" w14:paraId="250C5D20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</w:tcPr>
          <w:p w14:paraId="54183770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4013B31B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AS</w:t>
            </w:r>
          </w:p>
        </w:tc>
        <w:tc>
          <w:tcPr>
            <w:tcW w:w="569" w:type="dxa"/>
          </w:tcPr>
          <w:p w14:paraId="4ECAF078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F</w:t>
            </w:r>
          </w:p>
        </w:tc>
        <w:tc>
          <w:tcPr>
            <w:tcW w:w="700" w:type="dxa"/>
            <w:shd w:val="clear" w:color="auto" w:fill="auto"/>
          </w:tcPr>
          <w:p w14:paraId="5A780761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auto"/>
          </w:tcPr>
          <w:p w14:paraId="49C001A2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 w:rsidRPr="002D0B98">
              <w:rPr>
                <w:rFonts w:ascii="Times New Roman" w:eastAsia="Times New Roman" w:hAnsi="Times New Roman" w:cs="Times New Roman"/>
                <w:iCs/>
                <w:lang w:eastAsia="da-DK"/>
              </w:rPr>
              <w:t>200</w:t>
            </w:r>
          </w:p>
        </w:tc>
        <w:tc>
          <w:tcPr>
            <w:tcW w:w="700" w:type="dxa"/>
            <w:shd w:val="clear" w:color="auto" w:fill="auto"/>
          </w:tcPr>
          <w:p w14:paraId="660B852E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100</w:t>
            </w:r>
          </w:p>
        </w:tc>
        <w:tc>
          <w:tcPr>
            <w:tcW w:w="700" w:type="dxa"/>
            <w:shd w:val="clear" w:color="auto" w:fill="auto"/>
          </w:tcPr>
          <w:p w14:paraId="6301340A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50.0</w:t>
            </w:r>
          </w:p>
        </w:tc>
        <w:tc>
          <w:tcPr>
            <w:tcW w:w="699" w:type="dxa"/>
            <w:shd w:val="clear" w:color="auto" w:fill="auto"/>
          </w:tcPr>
          <w:p w14:paraId="403646EA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25.0</w:t>
            </w:r>
          </w:p>
          <w:p w14:paraId="7D4B4C55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auto"/>
          </w:tcPr>
          <w:p w14:paraId="4CBC441A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12.5</w:t>
            </w:r>
          </w:p>
          <w:p w14:paraId="6D8D7096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auto"/>
          </w:tcPr>
          <w:p w14:paraId="66250DD8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6.25</w:t>
            </w:r>
          </w:p>
          <w:p w14:paraId="36911247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699" w:type="dxa"/>
            <w:shd w:val="clear" w:color="auto" w:fill="auto"/>
          </w:tcPr>
          <w:p w14:paraId="7676FC77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3.13</w:t>
            </w:r>
          </w:p>
        </w:tc>
        <w:tc>
          <w:tcPr>
            <w:tcW w:w="700" w:type="dxa"/>
            <w:shd w:val="clear" w:color="auto" w:fill="auto"/>
          </w:tcPr>
          <w:p w14:paraId="4DC056CB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1.56</w:t>
            </w:r>
          </w:p>
        </w:tc>
        <w:tc>
          <w:tcPr>
            <w:tcW w:w="700" w:type="dxa"/>
            <w:shd w:val="clear" w:color="auto" w:fill="auto"/>
          </w:tcPr>
          <w:p w14:paraId="66CE836F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0.78</w:t>
            </w:r>
          </w:p>
        </w:tc>
        <w:tc>
          <w:tcPr>
            <w:tcW w:w="700" w:type="dxa"/>
            <w:shd w:val="clear" w:color="auto" w:fill="auto"/>
          </w:tcPr>
          <w:p w14:paraId="1B95236D" w14:textId="77777777" w:rsidR="00E50B22" w:rsidRPr="009C35E5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CPM</w:t>
            </w:r>
          </w:p>
        </w:tc>
        <w:tc>
          <w:tcPr>
            <w:tcW w:w="700" w:type="dxa"/>
            <w:shd w:val="clear" w:color="auto" w:fill="auto"/>
          </w:tcPr>
          <w:p w14:paraId="437CC7DE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E50B22" w:rsidRPr="000D757E" w14:paraId="4693759B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</w:tcPr>
          <w:p w14:paraId="665D676B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28556910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AS</w:t>
            </w:r>
          </w:p>
        </w:tc>
        <w:tc>
          <w:tcPr>
            <w:tcW w:w="569" w:type="dxa"/>
          </w:tcPr>
          <w:p w14:paraId="6FAC4195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3E5CE8DD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G</w:t>
            </w:r>
          </w:p>
        </w:tc>
        <w:tc>
          <w:tcPr>
            <w:tcW w:w="700" w:type="dxa"/>
            <w:shd w:val="clear" w:color="auto" w:fill="auto"/>
          </w:tcPr>
          <w:p w14:paraId="0D5E4A51" w14:textId="77777777" w:rsidR="00E50B22" w:rsidRPr="000D757E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auto"/>
          </w:tcPr>
          <w:p w14:paraId="7555CBB5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 w:rsidRPr="002D0B98">
              <w:rPr>
                <w:rFonts w:ascii="Times New Roman" w:eastAsia="Times New Roman" w:hAnsi="Times New Roman" w:cs="Times New Roman"/>
                <w:iCs/>
                <w:lang w:eastAsia="da-DK"/>
              </w:rPr>
              <w:t>200</w:t>
            </w:r>
          </w:p>
        </w:tc>
        <w:tc>
          <w:tcPr>
            <w:tcW w:w="700" w:type="dxa"/>
            <w:shd w:val="clear" w:color="auto" w:fill="auto"/>
          </w:tcPr>
          <w:p w14:paraId="7774C720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100</w:t>
            </w:r>
          </w:p>
        </w:tc>
        <w:tc>
          <w:tcPr>
            <w:tcW w:w="700" w:type="dxa"/>
            <w:shd w:val="clear" w:color="auto" w:fill="auto"/>
          </w:tcPr>
          <w:p w14:paraId="560817E0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50.0</w:t>
            </w:r>
          </w:p>
        </w:tc>
        <w:tc>
          <w:tcPr>
            <w:tcW w:w="699" w:type="dxa"/>
            <w:shd w:val="clear" w:color="auto" w:fill="auto"/>
          </w:tcPr>
          <w:p w14:paraId="0F88D2F5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25.0</w:t>
            </w:r>
          </w:p>
          <w:p w14:paraId="0F11A7AC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auto"/>
          </w:tcPr>
          <w:p w14:paraId="335A1A79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12.5</w:t>
            </w:r>
          </w:p>
          <w:p w14:paraId="22B65526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auto"/>
          </w:tcPr>
          <w:p w14:paraId="47ED4754" w14:textId="77777777" w:rsidR="00E50B22" w:rsidRPr="002D0B98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6.25</w:t>
            </w:r>
          </w:p>
          <w:p w14:paraId="74D64804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699" w:type="dxa"/>
            <w:shd w:val="clear" w:color="auto" w:fill="auto"/>
          </w:tcPr>
          <w:p w14:paraId="5B95ADDF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3.13</w:t>
            </w:r>
          </w:p>
        </w:tc>
        <w:tc>
          <w:tcPr>
            <w:tcW w:w="700" w:type="dxa"/>
            <w:shd w:val="clear" w:color="auto" w:fill="auto"/>
          </w:tcPr>
          <w:p w14:paraId="183C3DEC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1.56</w:t>
            </w:r>
          </w:p>
        </w:tc>
        <w:tc>
          <w:tcPr>
            <w:tcW w:w="700" w:type="dxa"/>
            <w:shd w:val="clear" w:color="auto" w:fill="auto"/>
          </w:tcPr>
          <w:p w14:paraId="5A204E84" w14:textId="77777777" w:rsidR="00E50B22" w:rsidRPr="00D41CD9" w:rsidRDefault="00E50B22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0.78</w:t>
            </w:r>
          </w:p>
        </w:tc>
        <w:tc>
          <w:tcPr>
            <w:tcW w:w="700" w:type="dxa"/>
            <w:shd w:val="clear" w:color="auto" w:fill="auto"/>
          </w:tcPr>
          <w:p w14:paraId="2470F83E" w14:textId="77777777" w:rsidR="00E50B22" w:rsidRPr="009C35E5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CPM</w:t>
            </w:r>
          </w:p>
        </w:tc>
        <w:tc>
          <w:tcPr>
            <w:tcW w:w="700" w:type="dxa"/>
            <w:shd w:val="clear" w:color="auto" w:fill="auto"/>
          </w:tcPr>
          <w:p w14:paraId="1CF037A5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E50B22" w:rsidRPr="000D757E" w14:paraId="2AED00F5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  <w:bottom w:val="single" w:sz="12" w:space="0" w:color="auto"/>
            </w:tcBorders>
          </w:tcPr>
          <w:p w14:paraId="22138BC9" w14:textId="77777777" w:rsidR="00E50B22" w:rsidRPr="000D757E" w:rsidRDefault="00E50B22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62E654A4" w14:textId="77777777" w:rsidR="00E50B22" w:rsidRPr="00BA1855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H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394A0161" w14:textId="77777777" w:rsidR="00E50B22" w:rsidRPr="00BA1855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tcBorders>
              <w:bottom w:val="single" w:sz="12" w:space="0" w:color="auto"/>
            </w:tcBorders>
            <w:shd w:val="clear" w:color="auto" w:fill="auto"/>
          </w:tcPr>
          <w:p w14:paraId="6723ABFF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5E8A3398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76EA45E0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tcBorders>
              <w:bottom w:val="single" w:sz="12" w:space="0" w:color="auto"/>
            </w:tcBorders>
            <w:shd w:val="clear" w:color="auto" w:fill="auto"/>
          </w:tcPr>
          <w:p w14:paraId="1487A5A7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32EAB423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710D6C97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tcBorders>
              <w:bottom w:val="single" w:sz="12" w:space="0" w:color="auto"/>
            </w:tcBorders>
            <w:shd w:val="clear" w:color="auto" w:fill="auto"/>
          </w:tcPr>
          <w:p w14:paraId="2B0BE0CE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01BC13BC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274DBF0F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6CA758EC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6B0B4899" w14:textId="77777777" w:rsidR="00E50B22" w:rsidRPr="004E712A" w:rsidRDefault="00E50B22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</w:tbl>
    <w:p w14:paraId="549A3B39" w14:textId="77777777" w:rsidR="00190141" w:rsidRDefault="00190141" w:rsidP="00833CA1">
      <w:pPr>
        <w:keepNext/>
        <w:keepLines/>
        <w:spacing w:before="40" w:after="0" w:line="276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0BEDFDE7" w14:textId="3DB14469" w:rsidR="00365F0C" w:rsidRDefault="00365F0C" w:rsidP="00833CA1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  <w:t>Sample ID: X</w:t>
      </w:r>
    </w:p>
    <w:tbl>
      <w:tblPr>
        <w:tblpPr w:leftFromText="180" w:rightFromText="180" w:vertAnchor="text" w:tblpY="135"/>
        <w:tblW w:w="9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569"/>
        <w:gridCol w:w="700"/>
        <w:gridCol w:w="699"/>
        <w:gridCol w:w="700"/>
        <w:gridCol w:w="700"/>
        <w:gridCol w:w="699"/>
        <w:gridCol w:w="700"/>
        <w:gridCol w:w="700"/>
        <w:gridCol w:w="699"/>
        <w:gridCol w:w="700"/>
        <w:gridCol w:w="700"/>
        <w:gridCol w:w="700"/>
        <w:gridCol w:w="700"/>
      </w:tblGrid>
      <w:tr w:rsidR="0080601A" w:rsidRPr="000D757E" w14:paraId="1CE97BD5" w14:textId="77777777" w:rsidTr="0080601A">
        <w:trPr>
          <w:trHeight w:val="484"/>
        </w:trPr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</w:tcPr>
          <w:p w14:paraId="56544815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7A5E2751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Plate 2</w:t>
            </w:r>
          </w:p>
        </w:tc>
        <w:tc>
          <w:tcPr>
            <w:tcW w:w="569" w:type="dxa"/>
            <w:tcBorders>
              <w:top w:val="single" w:sz="12" w:space="0" w:color="auto"/>
            </w:tcBorders>
          </w:tcPr>
          <w:p w14:paraId="09173887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5AE04E4F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6A292089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46D220EE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1</w:t>
            </w:r>
          </w:p>
        </w:tc>
        <w:tc>
          <w:tcPr>
            <w:tcW w:w="699" w:type="dxa"/>
            <w:tcBorders>
              <w:top w:val="single" w:sz="12" w:space="0" w:color="auto"/>
            </w:tcBorders>
          </w:tcPr>
          <w:p w14:paraId="0646194A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4A44E2A8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2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4FB81867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648D0B4C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3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11F74152" w14:textId="77777777" w:rsidR="0080601A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5591B10B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4</w:t>
            </w:r>
          </w:p>
        </w:tc>
        <w:tc>
          <w:tcPr>
            <w:tcW w:w="699" w:type="dxa"/>
            <w:tcBorders>
              <w:top w:val="single" w:sz="12" w:space="0" w:color="auto"/>
            </w:tcBorders>
          </w:tcPr>
          <w:p w14:paraId="5141CD0F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64649F06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5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03359C93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3AC45C64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6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1A192985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525A9ED8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7</w:t>
            </w:r>
          </w:p>
        </w:tc>
        <w:tc>
          <w:tcPr>
            <w:tcW w:w="699" w:type="dxa"/>
            <w:tcBorders>
              <w:top w:val="single" w:sz="12" w:space="0" w:color="auto"/>
            </w:tcBorders>
          </w:tcPr>
          <w:p w14:paraId="798CA1E7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232C082A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8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6B4206CD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5F0BD49E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9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63E88BD6" w14:textId="77777777" w:rsidR="0080601A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lang w:eastAsia="da-DK"/>
              </w:rPr>
            </w:pPr>
          </w:p>
          <w:p w14:paraId="6B4973CC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10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7BEC37E4" w14:textId="77777777" w:rsidR="0080601A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30291D7D" w14:textId="77777777" w:rsidR="0080601A" w:rsidRPr="00BA1855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11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345D2166" w14:textId="77777777" w:rsidR="0080601A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73D7097D" w14:textId="77777777" w:rsidR="0080601A" w:rsidRPr="00BA1855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12</w:t>
            </w:r>
          </w:p>
        </w:tc>
      </w:tr>
      <w:tr w:rsidR="0080601A" w:rsidRPr="000D757E" w14:paraId="09F61F86" w14:textId="77777777" w:rsidTr="0080601A">
        <w:trPr>
          <w:trHeight w:val="484"/>
        </w:trPr>
        <w:tc>
          <w:tcPr>
            <w:tcW w:w="830" w:type="dxa"/>
            <w:tcBorders>
              <w:top w:val="single" w:sz="8" w:space="0" w:color="auto"/>
              <w:left w:val="single" w:sz="12" w:space="0" w:color="auto"/>
            </w:tcBorders>
          </w:tcPr>
          <w:p w14:paraId="14E5FB72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55EBF651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569" w:type="dxa"/>
            <w:tcBorders>
              <w:top w:val="single" w:sz="8" w:space="0" w:color="auto"/>
            </w:tcBorders>
          </w:tcPr>
          <w:p w14:paraId="58555A37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5D72D32F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191C9ECC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</w:tcPr>
          <w:p w14:paraId="7A04C116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2370660D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2A07BA58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  <w:p w14:paraId="05848F99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</w:tcPr>
          <w:p w14:paraId="49859AF3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2596493A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  <w:p w14:paraId="1183ED98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0D3EAA8D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  <w:p w14:paraId="38219DE4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</w:tcPr>
          <w:p w14:paraId="7CB31648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7D6ABBEB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  <w:p w14:paraId="02B818A4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6B95FF34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746C4D80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79E60FB9" w14:textId="77777777" w:rsidR="0080601A" w:rsidRPr="00BA1855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80601A" w:rsidRPr="000D757E" w14:paraId="1DA27A6D" w14:textId="77777777" w:rsidTr="0080601A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42242023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7EF1AAFD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AM</w:t>
            </w:r>
          </w:p>
        </w:tc>
        <w:tc>
          <w:tcPr>
            <w:tcW w:w="569" w:type="dxa"/>
            <w:shd w:val="clear" w:color="auto" w:fill="E7E6E6" w:themeFill="background2"/>
          </w:tcPr>
          <w:p w14:paraId="1839A8AB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77086C3A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B</w:t>
            </w:r>
          </w:p>
        </w:tc>
        <w:tc>
          <w:tcPr>
            <w:tcW w:w="700" w:type="dxa"/>
            <w:shd w:val="clear" w:color="auto" w:fill="E7E6E6" w:themeFill="background2"/>
          </w:tcPr>
          <w:p w14:paraId="192CF18C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E7E6E6" w:themeFill="background2"/>
          </w:tcPr>
          <w:p w14:paraId="6C3B40BA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 w:rsidRPr="002D0B98">
              <w:rPr>
                <w:rFonts w:ascii="Times New Roman" w:eastAsia="Times New Roman" w:hAnsi="Times New Roman" w:cs="Times New Roman"/>
                <w:iCs/>
                <w:lang w:eastAsia="da-DK"/>
              </w:rPr>
              <w:t>200</w:t>
            </w:r>
          </w:p>
        </w:tc>
        <w:tc>
          <w:tcPr>
            <w:tcW w:w="700" w:type="dxa"/>
            <w:shd w:val="clear" w:color="auto" w:fill="E7E6E6" w:themeFill="background2"/>
          </w:tcPr>
          <w:p w14:paraId="382F1A9A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100</w:t>
            </w:r>
          </w:p>
        </w:tc>
        <w:tc>
          <w:tcPr>
            <w:tcW w:w="700" w:type="dxa"/>
            <w:shd w:val="clear" w:color="auto" w:fill="E7E6E6" w:themeFill="background2"/>
          </w:tcPr>
          <w:p w14:paraId="021C69AE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50.0</w:t>
            </w:r>
          </w:p>
        </w:tc>
        <w:tc>
          <w:tcPr>
            <w:tcW w:w="699" w:type="dxa"/>
            <w:shd w:val="clear" w:color="auto" w:fill="E7E6E6" w:themeFill="background2"/>
          </w:tcPr>
          <w:p w14:paraId="170EE2A0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25.0</w:t>
            </w:r>
          </w:p>
          <w:p w14:paraId="3118C043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700" w:type="dxa"/>
            <w:shd w:val="clear" w:color="auto" w:fill="E7E6E6" w:themeFill="background2"/>
          </w:tcPr>
          <w:p w14:paraId="1D94944C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12.5</w:t>
            </w:r>
          </w:p>
          <w:p w14:paraId="6809E5CC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700" w:type="dxa"/>
            <w:shd w:val="clear" w:color="auto" w:fill="E7E6E6" w:themeFill="background2"/>
          </w:tcPr>
          <w:p w14:paraId="5EC1BA2B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6.25</w:t>
            </w:r>
          </w:p>
          <w:p w14:paraId="490FF583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699" w:type="dxa"/>
            <w:shd w:val="clear" w:color="auto" w:fill="E7E6E6" w:themeFill="background2"/>
          </w:tcPr>
          <w:p w14:paraId="044A8008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3.13</w:t>
            </w:r>
          </w:p>
        </w:tc>
        <w:tc>
          <w:tcPr>
            <w:tcW w:w="700" w:type="dxa"/>
            <w:shd w:val="clear" w:color="auto" w:fill="E7E6E6" w:themeFill="background2"/>
          </w:tcPr>
          <w:p w14:paraId="391E536D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1.56</w:t>
            </w:r>
          </w:p>
        </w:tc>
        <w:tc>
          <w:tcPr>
            <w:tcW w:w="700" w:type="dxa"/>
            <w:shd w:val="clear" w:color="auto" w:fill="E7E6E6" w:themeFill="background2"/>
          </w:tcPr>
          <w:p w14:paraId="5B734FFE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0.78</w:t>
            </w:r>
          </w:p>
        </w:tc>
        <w:tc>
          <w:tcPr>
            <w:tcW w:w="700" w:type="dxa"/>
            <w:shd w:val="clear" w:color="auto" w:fill="E7E6E6" w:themeFill="background2"/>
          </w:tcPr>
          <w:p w14:paraId="71D0A37B" w14:textId="77777777" w:rsidR="0080601A" w:rsidRPr="004C1E2F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CPM</w:t>
            </w:r>
          </w:p>
        </w:tc>
        <w:tc>
          <w:tcPr>
            <w:tcW w:w="700" w:type="dxa"/>
            <w:shd w:val="clear" w:color="auto" w:fill="E7E6E6" w:themeFill="background2"/>
          </w:tcPr>
          <w:p w14:paraId="6C1C8836" w14:textId="77777777" w:rsidR="0080601A" w:rsidRPr="00BA1855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80601A" w:rsidRPr="000D757E" w14:paraId="7A0DDDFF" w14:textId="77777777" w:rsidTr="0080601A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7D3F7658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06AC0A81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AM</w:t>
            </w:r>
          </w:p>
        </w:tc>
        <w:tc>
          <w:tcPr>
            <w:tcW w:w="569" w:type="dxa"/>
            <w:shd w:val="clear" w:color="auto" w:fill="E7E6E6" w:themeFill="background2"/>
          </w:tcPr>
          <w:p w14:paraId="111BA625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6CC1A484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C</w:t>
            </w:r>
          </w:p>
        </w:tc>
        <w:tc>
          <w:tcPr>
            <w:tcW w:w="700" w:type="dxa"/>
            <w:shd w:val="clear" w:color="auto" w:fill="E7E6E6" w:themeFill="background2"/>
          </w:tcPr>
          <w:p w14:paraId="5BD15C4E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E7E6E6" w:themeFill="background2"/>
          </w:tcPr>
          <w:p w14:paraId="09CEFC06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</w:pPr>
            <w:r w:rsidRPr="002D0B98">
              <w:rPr>
                <w:rFonts w:ascii="Times New Roman" w:eastAsia="Times New Roman" w:hAnsi="Times New Roman" w:cs="Times New Roman"/>
                <w:iCs/>
                <w:lang w:eastAsia="da-DK"/>
              </w:rPr>
              <w:t>200</w:t>
            </w:r>
          </w:p>
        </w:tc>
        <w:tc>
          <w:tcPr>
            <w:tcW w:w="700" w:type="dxa"/>
            <w:shd w:val="clear" w:color="auto" w:fill="E7E6E6" w:themeFill="background2"/>
          </w:tcPr>
          <w:p w14:paraId="64A723EE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100</w:t>
            </w:r>
          </w:p>
        </w:tc>
        <w:tc>
          <w:tcPr>
            <w:tcW w:w="700" w:type="dxa"/>
            <w:shd w:val="clear" w:color="auto" w:fill="E7E6E6" w:themeFill="background2"/>
          </w:tcPr>
          <w:p w14:paraId="7B1A52AD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50.0</w:t>
            </w:r>
          </w:p>
        </w:tc>
        <w:tc>
          <w:tcPr>
            <w:tcW w:w="699" w:type="dxa"/>
            <w:shd w:val="clear" w:color="auto" w:fill="E7E6E6" w:themeFill="background2"/>
          </w:tcPr>
          <w:p w14:paraId="3BE2A24C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25.0</w:t>
            </w:r>
          </w:p>
          <w:p w14:paraId="0079035F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700" w:type="dxa"/>
            <w:shd w:val="clear" w:color="auto" w:fill="E7E6E6" w:themeFill="background2"/>
          </w:tcPr>
          <w:p w14:paraId="3D830B1C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12.5</w:t>
            </w:r>
          </w:p>
          <w:p w14:paraId="674E0278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700" w:type="dxa"/>
            <w:shd w:val="clear" w:color="auto" w:fill="E7E6E6" w:themeFill="background2"/>
          </w:tcPr>
          <w:p w14:paraId="36C19DF8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6.25</w:t>
            </w:r>
          </w:p>
          <w:p w14:paraId="3CD60DE8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699" w:type="dxa"/>
            <w:shd w:val="clear" w:color="auto" w:fill="E7E6E6" w:themeFill="background2"/>
          </w:tcPr>
          <w:p w14:paraId="7AE05CD0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3.13</w:t>
            </w:r>
          </w:p>
        </w:tc>
        <w:tc>
          <w:tcPr>
            <w:tcW w:w="700" w:type="dxa"/>
            <w:shd w:val="clear" w:color="auto" w:fill="E7E6E6" w:themeFill="background2"/>
          </w:tcPr>
          <w:p w14:paraId="0C55881C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1.56</w:t>
            </w:r>
          </w:p>
        </w:tc>
        <w:tc>
          <w:tcPr>
            <w:tcW w:w="700" w:type="dxa"/>
            <w:shd w:val="clear" w:color="auto" w:fill="E7E6E6" w:themeFill="background2"/>
          </w:tcPr>
          <w:p w14:paraId="4853470E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0.78</w:t>
            </w:r>
          </w:p>
        </w:tc>
        <w:tc>
          <w:tcPr>
            <w:tcW w:w="700" w:type="dxa"/>
            <w:shd w:val="clear" w:color="auto" w:fill="E7E6E6" w:themeFill="background2"/>
          </w:tcPr>
          <w:p w14:paraId="3DD9B65C" w14:textId="77777777" w:rsidR="0080601A" w:rsidRPr="004C1E2F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CPM</w:t>
            </w:r>
          </w:p>
        </w:tc>
        <w:tc>
          <w:tcPr>
            <w:tcW w:w="700" w:type="dxa"/>
            <w:shd w:val="clear" w:color="auto" w:fill="E7E6E6" w:themeFill="background2"/>
          </w:tcPr>
          <w:p w14:paraId="6435ABD4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80601A" w:rsidRPr="000D757E" w14:paraId="136703B9" w14:textId="77777777" w:rsidTr="0080601A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010A74C1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092DBFFF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AM</w:t>
            </w:r>
          </w:p>
        </w:tc>
        <w:tc>
          <w:tcPr>
            <w:tcW w:w="569" w:type="dxa"/>
            <w:shd w:val="clear" w:color="auto" w:fill="E7E6E6" w:themeFill="background2"/>
          </w:tcPr>
          <w:p w14:paraId="3B2B4FBD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079ECA30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D</w:t>
            </w:r>
          </w:p>
        </w:tc>
        <w:tc>
          <w:tcPr>
            <w:tcW w:w="700" w:type="dxa"/>
            <w:shd w:val="clear" w:color="auto" w:fill="E7E6E6" w:themeFill="background2"/>
          </w:tcPr>
          <w:p w14:paraId="71BF3800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E7E6E6" w:themeFill="background2"/>
          </w:tcPr>
          <w:p w14:paraId="4FD44A6A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de-DE" w:eastAsia="da-DK"/>
              </w:rPr>
            </w:pPr>
            <w:r w:rsidRPr="002D0B98">
              <w:rPr>
                <w:rFonts w:ascii="Times New Roman" w:eastAsia="Times New Roman" w:hAnsi="Times New Roman" w:cs="Times New Roman"/>
                <w:iCs/>
                <w:lang w:eastAsia="da-DK"/>
              </w:rPr>
              <w:t>200</w:t>
            </w:r>
          </w:p>
        </w:tc>
        <w:tc>
          <w:tcPr>
            <w:tcW w:w="700" w:type="dxa"/>
            <w:shd w:val="clear" w:color="auto" w:fill="E7E6E6" w:themeFill="background2"/>
          </w:tcPr>
          <w:p w14:paraId="1E37AC70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100</w:t>
            </w:r>
          </w:p>
        </w:tc>
        <w:tc>
          <w:tcPr>
            <w:tcW w:w="700" w:type="dxa"/>
            <w:shd w:val="clear" w:color="auto" w:fill="E7E6E6" w:themeFill="background2"/>
          </w:tcPr>
          <w:p w14:paraId="58DEF5B0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50.0</w:t>
            </w:r>
          </w:p>
        </w:tc>
        <w:tc>
          <w:tcPr>
            <w:tcW w:w="699" w:type="dxa"/>
            <w:shd w:val="clear" w:color="auto" w:fill="E7E6E6" w:themeFill="background2"/>
          </w:tcPr>
          <w:p w14:paraId="7C845932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25.0</w:t>
            </w:r>
          </w:p>
          <w:p w14:paraId="7C5EC175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E7E6E6" w:themeFill="background2"/>
          </w:tcPr>
          <w:p w14:paraId="5A308DBA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12.5</w:t>
            </w:r>
          </w:p>
          <w:p w14:paraId="13BA0BE3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E7E6E6" w:themeFill="background2"/>
          </w:tcPr>
          <w:p w14:paraId="6366CBD8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6.25</w:t>
            </w:r>
          </w:p>
          <w:p w14:paraId="79A70923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699" w:type="dxa"/>
            <w:shd w:val="clear" w:color="auto" w:fill="E7E6E6" w:themeFill="background2"/>
          </w:tcPr>
          <w:p w14:paraId="18168498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3.13</w:t>
            </w:r>
          </w:p>
        </w:tc>
        <w:tc>
          <w:tcPr>
            <w:tcW w:w="700" w:type="dxa"/>
            <w:shd w:val="clear" w:color="auto" w:fill="E7E6E6" w:themeFill="background2"/>
          </w:tcPr>
          <w:p w14:paraId="32E97EE1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1.56</w:t>
            </w:r>
          </w:p>
        </w:tc>
        <w:tc>
          <w:tcPr>
            <w:tcW w:w="700" w:type="dxa"/>
            <w:shd w:val="clear" w:color="auto" w:fill="E7E6E6" w:themeFill="background2"/>
          </w:tcPr>
          <w:p w14:paraId="42B55867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0.78</w:t>
            </w:r>
          </w:p>
        </w:tc>
        <w:tc>
          <w:tcPr>
            <w:tcW w:w="700" w:type="dxa"/>
            <w:shd w:val="clear" w:color="auto" w:fill="E7E6E6" w:themeFill="background2"/>
          </w:tcPr>
          <w:p w14:paraId="420D3904" w14:textId="77777777" w:rsidR="0080601A" w:rsidRPr="004C1E2F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CPM</w:t>
            </w:r>
          </w:p>
        </w:tc>
        <w:tc>
          <w:tcPr>
            <w:tcW w:w="700" w:type="dxa"/>
            <w:shd w:val="clear" w:color="auto" w:fill="E7E6E6" w:themeFill="background2"/>
          </w:tcPr>
          <w:p w14:paraId="105120E1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80601A" w:rsidRPr="000D757E" w14:paraId="59AA11B4" w14:textId="77777777" w:rsidTr="0080601A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</w:tcPr>
          <w:p w14:paraId="72069B95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028B98FF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DHA</w:t>
            </w:r>
          </w:p>
        </w:tc>
        <w:tc>
          <w:tcPr>
            <w:tcW w:w="569" w:type="dxa"/>
          </w:tcPr>
          <w:p w14:paraId="40791779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00865694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E</w:t>
            </w:r>
          </w:p>
        </w:tc>
        <w:tc>
          <w:tcPr>
            <w:tcW w:w="700" w:type="dxa"/>
            <w:shd w:val="clear" w:color="auto" w:fill="auto"/>
          </w:tcPr>
          <w:p w14:paraId="3CB4192C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vertAlign w:val="superscript"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auto"/>
          </w:tcPr>
          <w:p w14:paraId="643689AC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 w:rsidRPr="002D0B98">
              <w:rPr>
                <w:rFonts w:ascii="Times New Roman" w:eastAsia="Times New Roman" w:hAnsi="Times New Roman" w:cs="Times New Roman"/>
                <w:iCs/>
                <w:lang w:eastAsia="da-DK"/>
              </w:rPr>
              <w:t>200</w:t>
            </w:r>
          </w:p>
        </w:tc>
        <w:tc>
          <w:tcPr>
            <w:tcW w:w="700" w:type="dxa"/>
            <w:shd w:val="clear" w:color="auto" w:fill="auto"/>
          </w:tcPr>
          <w:p w14:paraId="1B4C64E0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100</w:t>
            </w:r>
          </w:p>
        </w:tc>
        <w:tc>
          <w:tcPr>
            <w:tcW w:w="700" w:type="dxa"/>
            <w:shd w:val="clear" w:color="auto" w:fill="auto"/>
          </w:tcPr>
          <w:p w14:paraId="5CC6B399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50.0</w:t>
            </w:r>
          </w:p>
        </w:tc>
        <w:tc>
          <w:tcPr>
            <w:tcW w:w="699" w:type="dxa"/>
            <w:shd w:val="clear" w:color="auto" w:fill="auto"/>
          </w:tcPr>
          <w:p w14:paraId="4DE4E6B3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25.0</w:t>
            </w:r>
          </w:p>
          <w:p w14:paraId="61732D01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auto"/>
          </w:tcPr>
          <w:p w14:paraId="1A926040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12.5</w:t>
            </w:r>
          </w:p>
          <w:p w14:paraId="7C832567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auto"/>
          </w:tcPr>
          <w:p w14:paraId="4E3EDC6C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6.25</w:t>
            </w:r>
          </w:p>
          <w:p w14:paraId="5C9B0CC0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699" w:type="dxa"/>
            <w:shd w:val="clear" w:color="auto" w:fill="auto"/>
          </w:tcPr>
          <w:p w14:paraId="434502B5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3.13</w:t>
            </w:r>
          </w:p>
        </w:tc>
        <w:tc>
          <w:tcPr>
            <w:tcW w:w="700" w:type="dxa"/>
            <w:shd w:val="clear" w:color="auto" w:fill="auto"/>
          </w:tcPr>
          <w:p w14:paraId="4985B53E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1.56</w:t>
            </w:r>
          </w:p>
        </w:tc>
        <w:tc>
          <w:tcPr>
            <w:tcW w:w="700" w:type="dxa"/>
            <w:shd w:val="clear" w:color="auto" w:fill="auto"/>
          </w:tcPr>
          <w:p w14:paraId="2986DD0C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0.78</w:t>
            </w:r>
          </w:p>
        </w:tc>
        <w:tc>
          <w:tcPr>
            <w:tcW w:w="700" w:type="dxa"/>
            <w:shd w:val="clear" w:color="auto" w:fill="auto"/>
          </w:tcPr>
          <w:p w14:paraId="35DAE0D0" w14:textId="77777777" w:rsidR="0080601A" w:rsidRPr="004C1E2F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CPM</w:t>
            </w:r>
          </w:p>
        </w:tc>
        <w:tc>
          <w:tcPr>
            <w:tcW w:w="700" w:type="dxa"/>
            <w:shd w:val="clear" w:color="auto" w:fill="auto"/>
          </w:tcPr>
          <w:p w14:paraId="28EF6208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80601A" w:rsidRPr="000D757E" w14:paraId="489743F5" w14:textId="77777777" w:rsidTr="0080601A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</w:tcPr>
          <w:p w14:paraId="002098AB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7D8D957C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DHA</w:t>
            </w:r>
          </w:p>
        </w:tc>
        <w:tc>
          <w:tcPr>
            <w:tcW w:w="569" w:type="dxa"/>
          </w:tcPr>
          <w:p w14:paraId="3BACC42E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F</w:t>
            </w:r>
          </w:p>
        </w:tc>
        <w:tc>
          <w:tcPr>
            <w:tcW w:w="700" w:type="dxa"/>
            <w:shd w:val="clear" w:color="auto" w:fill="auto"/>
          </w:tcPr>
          <w:p w14:paraId="6DEEF864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auto"/>
          </w:tcPr>
          <w:p w14:paraId="03BC12D0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 w:rsidRPr="002D0B98">
              <w:rPr>
                <w:rFonts w:ascii="Times New Roman" w:eastAsia="Times New Roman" w:hAnsi="Times New Roman" w:cs="Times New Roman"/>
                <w:iCs/>
                <w:lang w:eastAsia="da-DK"/>
              </w:rPr>
              <w:t>200</w:t>
            </w:r>
          </w:p>
        </w:tc>
        <w:tc>
          <w:tcPr>
            <w:tcW w:w="700" w:type="dxa"/>
            <w:shd w:val="clear" w:color="auto" w:fill="auto"/>
          </w:tcPr>
          <w:p w14:paraId="612A5A0D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100</w:t>
            </w:r>
          </w:p>
        </w:tc>
        <w:tc>
          <w:tcPr>
            <w:tcW w:w="700" w:type="dxa"/>
            <w:shd w:val="clear" w:color="auto" w:fill="auto"/>
          </w:tcPr>
          <w:p w14:paraId="30CD902C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50.0</w:t>
            </w:r>
          </w:p>
        </w:tc>
        <w:tc>
          <w:tcPr>
            <w:tcW w:w="699" w:type="dxa"/>
            <w:shd w:val="clear" w:color="auto" w:fill="auto"/>
          </w:tcPr>
          <w:p w14:paraId="5920AD97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25.0</w:t>
            </w:r>
          </w:p>
          <w:p w14:paraId="55B0703E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auto"/>
          </w:tcPr>
          <w:p w14:paraId="6CCED40F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12.5</w:t>
            </w:r>
          </w:p>
          <w:p w14:paraId="55AA45F9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auto"/>
          </w:tcPr>
          <w:p w14:paraId="004B4B7C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6.25</w:t>
            </w:r>
          </w:p>
          <w:p w14:paraId="639B8858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699" w:type="dxa"/>
            <w:shd w:val="clear" w:color="auto" w:fill="auto"/>
          </w:tcPr>
          <w:p w14:paraId="60CA8FEE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3.13</w:t>
            </w:r>
          </w:p>
        </w:tc>
        <w:tc>
          <w:tcPr>
            <w:tcW w:w="700" w:type="dxa"/>
            <w:shd w:val="clear" w:color="auto" w:fill="auto"/>
          </w:tcPr>
          <w:p w14:paraId="56007E44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1.56</w:t>
            </w:r>
          </w:p>
        </w:tc>
        <w:tc>
          <w:tcPr>
            <w:tcW w:w="700" w:type="dxa"/>
            <w:shd w:val="clear" w:color="auto" w:fill="auto"/>
          </w:tcPr>
          <w:p w14:paraId="6BF8EA9D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0.78</w:t>
            </w:r>
          </w:p>
        </w:tc>
        <w:tc>
          <w:tcPr>
            <w:tcW w:w="700" w:type="dxa"/>
            <w:shd w:val="clear" w:color="auto" w:fill="auto"/>
          </w:tcPr>
          <w:p w14:paraId="474D892A" w14:textId="77777777" w:rsidR="0080601A" w:rsidRPr="009C35E5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CPM</w:t>
            </w:r>
          </w:p>
        </w:tc>
        <w:tc>
          <w:tcPr>
            <w:tcW w:w="700" w:type="dxa"/>
            <w:shd w:val="clear" w:color="auto" w:fill="auto"/>
          </w:tcPr>
          <w:p w14:paraId="0493DB1D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80601A" w:rsidRPr="000D757E" w14:paraId="2153358B" w14:textId="77777777" w:rsidTr="0080601A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</w:tcPr>
          <w:p w14:paraId="2070155F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06F0AD8A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DHA</w:t>
            </w:r>
          </w:p>
        </w:tc>
        <w:tc>
          <w:tcPr>
            <w:tcW w:w="569" w:type="dxa"/>
          </w:tcPr>
          <w:p w14:paraId="5A3E3A4F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204FC4DD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G</w:t>
            </w:r>
          </w:p>
        </w:tc>
        <w:tc>
          <w:tcPr>
            <w:tcW w:w="700" w:type="dxa"/>
            <w:shd w:val="clear" w:color="auto" w:fill="auto"/>
          </w:tcPr>
          <w:p w14:paraId="2F4015CC" w14:textId="77777777" w:rsidR="0080601A" w:rsidRPr="000D757E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auto"/>
          </w:tcPr>
          <w:p w14:paraId="4890FFD6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 w:rsidRPr="002D0B98">
              <w:rPr>
                <w:rFonts w:ascii="Times New Roman" w:eastAsia="Times New Roman" w:hAnsi="Times New Roman" w:cs="Times New Roman"/>
                <w:iCs/>
                <w:lang w:eastAsia="da-DK"/>
              </w:rPr>
              <w:t>200</w:t>
            </w:r>
          </w:p>
        </w:tc>
        <w:tc>
          <w:tcPr>
            <w:tcW w:w="700" w:type="dxa"/>
            <w:shd w:val="clear" w:color="auto" w:fill="auto"/>
          </w:tcPr>
          <w:p w14:paraId="7DB38E94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100</w:t>
            </w:r>
          </w:p>
        </w:tc>
        <w:tc>
          <w:tcPr>
            <w:tcW w:w="700" w:type="dxa"/>
            <w:shd w:val="clear" w:color="auto" w:fill="auto"/>
          </w:tcPr>
          <w:p w14:paraId="6C71BBCC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50.0</w:t>
            </w:r>
          </w:p>
        </w:tc>
        <w:tc>
          <w:tcPr>
            <w:tcW w:w="699" w:type="dxa"/>
            <w:shd w:val="clear" w:color="auto" w:fill="auto"/>
          </w:tcPr>
          <w:p w14:paraId="623E8103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25.0</w:t>
            </w:r>
          </w:p>
          <w:p w14:paraId="12E82C54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auto"/>
          </w:tcPr>
          <w:p w14:paraId="6FF95CFE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12.5</w:t>
            </w:r>
          </w:p>
          <w:p w14:paraId="4C716B3E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</w:p>
        </w:tc>
        <w:tc>
          <w:tcPr>
            <w:tcW w:w="700" w:type="dxa"/>
            <w:shd w:val="clear" w:color="auto" w:fill="auto"/>
          </w:tcPr>
          <w:p w14:paraId="362C03D0" w14:textId="77777777" w:rsidR="0080601A" w:rsidRPr="002D0B98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6.25</w:t>
            </w:r>
          </w:p>
          <w:p w14:paraId="519B17AE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</w:p>
        </w:tc>
        <w:tc>
          <w:tcPr>
            <w:tcW w:w="699" w:type="dxa"/>
            <w:shd w:val="clear" w:color="auto" w:fill="auto"/>
          </w:tcPr>
          <w:p w14:paraId="45E8553D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3.13</w:t>
            </w:r>
          </w:p>
        </w:tc>
        <w:tc>
          <w:tcPr>
            <w:tcW w:w="700" w:type="dxa"/>
            <w:shd w:val="clear" w:color="auto" w:fill="auto"/>
          </w:tcPr>
          <w:p w14:paraId="7D1AD5A1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1.56</w:t>
            </w:r>
          </w:p>
        </w:tc>
        <w:tc>
          <w:tcPr>
            <w:tcW w:w="700" w:type="dxa"/>
            <w:shd w:val="clear" w:color="auto" w:fill="auto"/>
          </w:tcPr>
          <w:p w14:paraId="098284D7" w14:textId="77777777" w:rsidR="0080601A" w:rsidRPr="00D41CD9" w:rsidRDefault="0080601A" w:rsidP="0080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0.78</w:t>
            </w:r>
          </w:p>
        </w:tc>
        <w:tc>
          <w:tcPr>
            <w:tcW w:w="700" w:type="dxa"/>
            <w:shd w:val="clear" w:color="auto" w:fill="auto"/>
          </w:tcPr>
          <w:p w14:paraId="6F2EEF9D" w14:textId="77777777" w:rsidR="0080601A" w:rsidRPr="009C35E5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CPM</w:t>
            </w:r>
          </w:p>
        </w:tc>
        <w:tc>
          <w:tcPr>
            <w:tcW w:w="700" w:type="dxa"/>
            <w:shd w:val="clear" w:color="auto" w:fill="auto"/>
          </w:tcPr>
          <w:p w14:paraId="76AB4D1F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80601A" w:rsidRPr="000D757E" w14:paraId="505FE16F" w14:textId="77777777" w:rsidTr="0080601A">
        <w:trPr>
          <w:trHeight w:val="484"/>
        </w:trPr>
        <w:tc>
          <w:tcPr>
            <w:tcW w:w="830" w:type="dxa"/>
            <w:tcBorders>
              <w:left w:val="single" w:sz="12" w:space="0" w:color="auto"/>
              <w:bottom w:val="single" w:sz="12" w:space="0" w:color="auto"/>
            </w:tcBorders>
          </w:tcPr>
          <w:p w14:paraId="265E0CFB" w14:textId="77777777" w:rsidR="0080601A" w:rsidRPr="000D757E" w:rsidRDefault="0080601A" w:rsidP="0080601A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0124B32F" w14:textId="77777777" w:rsidR="0080601A" w:rsidRPr="00BA1855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H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77FAB5D0" w14:textId="77777777" w:rsidR="0080601A" w:rsidRPr="00BA1855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tcBorders>
              <w:bottom w:val="single" w:sz="12" w:space="0" w:color="auto"/>
            </w:tcBorders>
            <w:shd w:val="clear" w:color="auto" w:fill="auto"/>
          </w:tcPr>
          <w:p w14:paraId="681DDF0D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5D02F014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54C120DB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tcBorders>
              <w:bottom w:val="single" w:sz="12" w:space="0" w:color="auto"/>
            </w:tcBorders>
            <w:shd w:val="clear" w:color="auto" w:fill="auto"/>
          </w:tcPr>
          <w:p w14:paraId="1016597D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4473C16A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27CFD168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tcBorders>
              <w:bottom w:val="single" w:sz="12" w:space="0" w:color="auto"/>
            </w:tcBorders>
            <w:shd w:val="clear" w:color="auto" w:fill="auto"/>
          </w:tcPr>
          <w:p w14:paraId="6AA14AB6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48BC1058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71CBCCD8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327E623F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358BD464" w14:textId="77777777" w:rsidR="0080601A" w:rsidRPr="004E712A" w:rsidRDefault="0080601A" w:rsidP="0080601A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</w:tbl>
    <w:p w14:paraId="1913201E" w14:textId="62AC2B42" w:rsidR="00190141" w:rsidRDefault="00190141" w:rsidP="00833CA1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</w:p>
    <w:p w14:paraId="020461D7" w14:textId="77777777" w:rsidR="00190141" w:rsidRDefault="00190141" w:rsidP="00833CA1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</w:p>
    <w:p w14:paraId="4C6951EB" w14:textId="033EBE31" w:rsidR="00A15E53" w:rsidRDefault="00A15E53" w:rsidP="00833CA1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  <w:t>Sample ID: X</w:t>
      </w:r>
    </w:p>
    <w:tbl>
      <w:tblPr>
        <w:tblW w:w="9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569"/>
        <w:gridCol w:w="700"/>
        <w:gridCol w:w="699"/>
        <w:gridCol w:w="700"/>
        <w:gridCol w:w="700"/>
        <w:gridCol w:w="699"/>
        <w:gridCol w:w="700"/>
        <w:gridCol w:w="700"/>
        <w:gridCol w:w="699"/>
        <w:gridCol w:w="700"/>
        <w:gridCol w:w="700"/>
        <w:gridCol w:w="700"/>
        <w:gridCol w:w="700"/>
      </w:tblGrid>
      <w:tr w:rsidR="00A15E53" w:rsidRPr="000D757E" w14:paraId="2E34B0A5" w14:textId="77777777" w:rsidTr="00486A51">
        <w:trPr>
          <w:trHeight w:val="484"/>
        </w:trPr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</w:tcPr>
          <w:p w14:paraId="1C41BF11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214BBF5A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Plate 3</w:t>
            </w:r>
          </w:p>
        </w:tc>
        <w:tc>
          <w:tcPr>
            <w:tcW w:w="569" w:type="dxa"/>
            <w:tcBorders>
              <w:top w:val="single" w:sz="12" w:space="0" w:color="auto"/>
            </w:tcBorders>
          </w:tcPr>
          <w:p w14:paraId="71F8A0CE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6A3DF91E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668ADE85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7887805C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1</w:t>
            </w:r>
          </w:p>
        </w:tc>
        <w:tc>
          <w:tcPr>
            <w:tcW w:w="699" w:type="dxa"/>
            <w:tcBorders>
              <w:top w:val="single" w:sz="12" w:space="0" w:color="auto"/>
            </w:tcBorders>
          </w:tcPr>
          <w:p w14:paraId="015446C8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192C15CA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2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4B4CA386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562A3969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3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2CE95EB1" w14:textId="77777777" w:rsidR="00A15E53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0FE27536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4</w:t>
            </w:r>
          </w:p>
        </w:tc>
        <w:tc>
          <w:tcPr>
            <w:tcW w:w="699" w:type="dxa"/>
            <w:tcBorders>
              <w:top w:val="single" w:sz="12" w:space="0" w:color="auto"/>
            </w:tcBorders>
          </w:tcPr>
          <w:p w14:paraId="7DB741F9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7A6AF7D9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5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74B32C8D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18C10CA5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6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410ECD50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6FE758D1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7</w:t>
            </w:r>
          </w:p>
        </w:tc>
        <w:tc>
          <w:tcPr>
            <w:tcW w:w="699" w:type="dxa"/>
            <w:tcBorders>
              <w:top w:val="single" w:sz="12" w:space="0" w:color="auto"/>
            </w:tcBorders>
          </w:tcPr>
          <w:p w14:paraId="19473334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5B840D4F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8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73FF6B1C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28BD0217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9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7605FC00" w14:textId="77777777" w:rsidR="00A15E53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lang w:eastAsia="da-DK"/>
              </w:rPr>
            </w:pPr>
          </w:p>
          <w:p w14:paraId="5EA18F6C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10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77081326" w14:textId="77777777" w:rsidR="00A15E53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0BD38EBF" w14:textId="77777777" w:rsidR="00A15E53" w:rsidRPr="00BA1855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11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14:paraId="4E17E544" w14:textId="77777777" w:rsidR="00A15E53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05C33E2B" w14:textId="77777777" w:rsidR="00A15E53" w:rsidRPr="00BA1855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12</w:t>
            </w:r>
          </w:p>
        </w:tc>
      </w:tr>
      <w:tr w:rsidR="00A15E53" w:rsidRPr="000D757E" w14:paraId="629DD88F" w14:textId="77777777" w:rsidTr="00486A51">
        <w:trPr>
          <w:trHeight w:val="484"/>
        </w:trPr>
        <w:tc>
          <w:tcPr>
            <w:tcW w:w="830" w:type="dxa"/>
            <w:tcBorders>
              <w:top w:val="single" w:sz="8" w:space="0" w:color="auto"/>
              <w:left w:val="single" w:sz="12" w:space="0" w:color="auto"/>
            </w:tcBorders>
          </w:tcPr>
          <w:p w14:paraId="3669662F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0481F46A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569" w:type="dxa"/>
            <w:tcBorders>
              <w:top w:val="single" w:sz="8" w:space="0" w:color="auto"/>
            </w:tcBorders>
          </w:tcPr>
          <w:p w14:paraId="088A4A19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3C494E6A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63520E39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</w:tcPr>
          <w:p w14:paraId="5DF8991E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2516E9C5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7B12E42F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  <w:p w14:paraId="1EC8D311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</w:tcPr>
          <w:p w14:paraId="1955ED8C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1086DA72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  <w:p w14:paraId="2076FEF0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101F0785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  <w:p w14:paraId="117033FD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</w:tcPr>
          <w:p w14:paraId="18872D01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14D64CC4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  <w:p w14:paraId="7C4BC707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021F50DB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066D9809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</w:tcPr>
          <w:p w14:paraId="356E46C6" w14:textId="77777777" w:rsidR="00A15E53" w:rsidRPr="00BA1855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A15E53" w:rsidRPr="000D757E" w14:paraId="2B0CBEA0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5C89D12C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2E2A5C0D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LUM</w:t>
            </w:r>
          </w:p>
        </w:tc>
        <w:tc>
          <w:tcPr>
            <w:tcW w:w="569" w:type="dxa"/>
            <w:shd w:val="clear" w:color="auto" w:fill="E7E6E6" w:themeFill="background2"/>
          </w:tcPr>
          <w:p w14:paraId="2A1A3B1C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4B5A7996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B</w:t>
            </w:r>
          </w:p>
        </w:tc>
        <w:tc>
          <w:tcPr>
            <w:tcW w:w="700" w:type="dxa"/>
            <w:shd w:val="clear" w:color="auto" w:fill="E7E6E6" w:themeFill="background2"/>
          </w:tcPr>
          <w:p w14:paraId="68F75637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E7E6E6" w:themeFill="background2"/>
          </w:tcPr>
          <w:p w14:paraId="73B37D4E" w14:textId="77777777" w:rsidR="00A15E53" w:rsidRPr="002D0B98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1000</w:t>
            </w:r>
          </w:p>
        </w:tc>
        <w:tc>
          <w:tcPr>
            <w:tcW w:w="700" w:type="dxa"/>
            <w:shd w:val="clear" w:color="auto" w:fill="E7E6E6" w:themeFill="background2"/>
          </w:tcPr>
          <w:p w14:paraId="47DB06CE" w14:textId="77777777" w:rsidR="00A15E53" w:rsidRPr="002D0B98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500</w:t>
            </w:r>
          </w:p>
        </w:tc>
        <w:tc>
          <w:tcPr>
            <w:tcW w:w="700" w:type="dxa"/>
            <w:shd w:val="clear" w:color="auto" w:fill="E7E6E6" w:themeFill="background2"/>
          </w:tcPr>
          <w:p w14:paraId="38A0F536" w14:textId="77777777" w:rsidR="00A15E53" w:rsidRPr="002D0B98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250</w:t>
            </w:r>
          </w:p>
        </w:tc>
        <w:tc>
          <w:tcPr>
            <w:tcW w:w="699" w:type="dxa"/>
            <w:shd w:val="clear" w:color="auto" w:fill="E7E6E6" w:themeFill="background2"/>
          </w:tcPr>
          <w:p w14:paraId="11EBF36F" w14:textId="77777777" w:rsidR="00A15E53" w:rsidRPr="00122FDD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125</w:t>
            </w:r>
          </w:p>
        </w:tc>
        <w:tc>
          <w:tcPr>
            <w:tcW w:w="700" w:type="dxa"/>
            <w:shd w:val="clear" w:color="auto" w:fill="E7E6E6" w:themeFill="background2"/>
          </w:tcPr>
          <w:p w14:paraId="23E6A27F" w14:textId="77777777" w:rsidR="00A15E53" w:rsidRPr="00122FDD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62.5</w:t>
            </w:r>
          </w:p>
        </w:tc>
        <w:tc>
          <w:tcPr>
            <w:tcW w:w="700" w:type="dxa"/>
            <w:shd w:val="clear" w:color="auto" w:fill="E7E6E6" w:themeFill="background2"/>
          </w:tcPr>
          <w:p w14:paraId="61F4AC50" w14:textId="77777777" w:rsidR="00A15E53" w:rsidRPr="00122FDD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31.25</w:t>
            </w:r>
          </w:p>
        </w:tc>
        <w:tc>
          <w:tcPr>
            <w:tcW w:w="699" w:type="dxa"/>
            <w:shd w:val="clear" w:color="auto" w:fill="E7E6E6" w:themeFill="background2"/>
          </w:tcPr>
          <w:p w14:paraId="02837286" w14:textId="77777777" w:rsidR="00A15E53" w:rsidRPr="002D0B98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15.63</w:t>
            </w:r>
          </w:p>
        </w:tc>
        <w:tc>
          <w:tcPr>
            <w:tcW w:w="700" w:type="dxa"/>
            <w:shd w:val="clear" w:color="auto" w:fill="E7E6E6" w:themeFill="background2"/>
          </w:tcPr>
          <w:p w14:paraId="07CD4305" w14:textId="77777777" w:rsidR="00A15E53" w:rsidRPr="002D0B98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7.81</w:t>
            </w:r>
          </w:p>
        </w:tc>
        <w:tc>
          <w:tcPr>
            <w:tcW w:w="700" w:type="dxa"/>
            <w:shd w:val="clear" w:color="auto" w:fill="E7E6E6" w:themeFill="background2"/>
          </w:tcPr>
          <w:p w14:paraId="6890BD1B" w14:textId="77777777" w:rsidR="00A15E53" w:rsidRPr="002D0B98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3.91</w:t>
            </w:r>
          </w:p>
        </w:tc>
        <w:tc>
          <w:tcPr>
            <w:tcW w:w="700" w:type="dxa"/>
            <w:shd w:val="clear" w:color="auto" w:fill="E7E6E6" w:themeFill="background2"/>
          </w:tcPr>
          <w:p w14:paraId="13B39EAD" w14:textId="77777777" w:rsidR="00A15E53" w:rsidRPr="004C1E2F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CPM</w:t>
            </w:r>
          </w:p>
        </w:tc>
        <w:tc>
          <w:tcPr>
            <w:tcW w:w="700" w:type="dxa"/>
            <w:shd w:val="clear" w:color="auto" w:fill="E7E6E6" w:themeFill="background2"/>
          </w:tcPr>
          <w:p w14:paraId="6CDB1049" w14:textId="77777777" w:rsidR="00A15E53" w:rsidRPr="00BA1855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A15E53" w:rsidRPr="000D757E" w14:paraId="1D9377D8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22F9CE94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6476BE0F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LUM</w:t>
            </w:r>
          </w:p>
        </w:tc>
        <w:tc>
          <w:tcPr>
            <w:tcW w:w="569" w:type="dxa"/>
            <w:shd w:val="clear" w:color="auto" w:fill="E7E6E6" w:themeFill="background2"/>
          </w:tcPr>
          <w:p w14:paraId="3A662B6D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eastAsia="da-DK"/>
              </w:rPr>
            </w:pPr>
          </w:p>
          <w:p w14:paraId="7C9CD69A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C</w:t>
            </w:r>
          </w:p>
        </w:tc>
        <w:tc>
          <w:tcPr>
            <w:tcW w:w="700" w:type="dxa"/>
            <w:shd w:val="clear" w:color="auto" w:fill="E7E6E6" w:themeFill="background2"/>
          </w:tcPr>
          <w:p w14:paraId="27E1C244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E7E6E6" w:themeFill="background2"/>
          </w:tcPr>
          <w:p w14:paraId="1AE668F9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1000</w:t>
            </w:r>
          </w:p>
        </w:tc>
        <w:tc>
          <w:tcPr>
            <w:tcW w:w="700" w:type="dxa"/>
            <w:shd w:val="clear" w:color="auto" w:fill="E7E6E6" w:themeFill="background2"/>
          </w:tcPr>
          <w:p w14:paraId="1455C9C3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500</w:t>
            </w:r>
          </w:p>
        </w:tc>
        <w:tc>
          <w:tcPr>
            <w:tcW w:w="700" w:type="dxa"/>
            <w:shd w:val="clear" w:color="auto" w:fill="E7E6E6" w:themeFill="background2"/>
          </w:tcPr>
          <w:p w14:paraId="3A2A053F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250</w:t>
            </w:r>
          </w:p>
        </w:tc>
        <w:tc>
          <w:tcPr>
            <w:tcW w:w="699" w:type="dxa"/>
            <w:shd w:val="clear" w:color="auto" w:fill="E7E6E6" w:themeFill="background2"/>
          </w:tcPr>
          <w:p w14:paraId="79181FB2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125</w:t>
            </w:r>
          </w:p>
        </w:tc>
        <w:tc>
          <w:tcPr>
            <w:tcW w:w="700" w:type="dxa"/>
            <w:shd w:val="clear" w:color="auto" w:fill="E7E6E6" w:themeFill="background2"/>
          </w:tcPr>
          <w:p w14:paraId="2D84D964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62.5</w:t>
            </w:r>
          </w:p>
        </w:tc>
        <w:tc>
          <w:tcPr>
            <w:tcW w:w="700" w:type="dxa"/>
            <w:shd w:val="clear" w:color="auto" w:fill="E7E6E6" w:themeFill="background2"/>
          </w:tcPr>
          <w:p w14:paraId="5C949031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31.25</w:t>
            </w:r>
          </w:p>
        </w:tc>
        <w:tc>
          <w:tcPr>
            <w:tcW w:w="699" w:type="dxa"/>
            <w:shd w:val="clear" w:color="auto" w:fill="E7E6E6" w:themeFill="background2"/>
          </w:tcPr>
          <w:p w14:paraId="4A6C90DA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15.63</w:t>
            </w:r>
          </w:p>
        </w:tc>
        <w:tc>
          <w:tcPr>
            <w:tcW w:w="700" w:type="dxa"/>
            <w:shd w:val="clear" w:color="auto" w:fill="E7E6E6" w:themeFill="background2"/>
          </w:tcPr>
          <w:p w14:paraId="41FDC7FF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7.81</w:t>
            </w:r>
          </w:p>
        </w:tc>
        <w:tc>
          <w:tcPr>
            <w:tcW w:w="700" w:type="dxa"/>
            <w:shd w:val="clear" w:color="auto" w:fill="E7E6E6" w:themeFill="background2"/>
          </w:tcPr>
          <w:p w14:paraId="3FEE6272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3.91</w:t>
            </w:r>
          </w:p>
        </w:tc>
        <w:tc>
          <w:tcPr>
            <w:tcW w:w="700" w:type="dxa"/>
            <w:shd w:val="clear" w:color="auto" w:fill="E7E6E6" w:themeFill="background2"/>
          </w:tcPr>
          <w:p w14:paraId="37437CF7" w14:textId="77777777" w:rsidR="00A15E53" w:rsidRPr="004C1E2F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CPM</w:t>
            </w:r>
          </w:p>
        </w:tc>
        <w:tc>
          <w:tcPr>
            <w:tcW w:w="700" w:type="dxa"/>
            <w:shd w:val="clear" w:color="auto" w:fill="E7E6E6" w:themeFill="background2"/>
          </w:tcPr>
          <w:p w14:paraId="331DE97F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A15E53" w:rsidRPr="000D757E" w14:paraId="61F2B28E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3D69509E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0C468B41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LUM</w:t>
            </w:r>
          </w:p>
        </w:tc>
        <w:tc>
          <w:tcPr>
            <w:tcW w:w="569" w:type="dxa"/>
            <w:shd w:val="clear" w:color="auto" w:fill="E7E6E6" w:themeFill="background2"/>
          </w:tcPr>
          <w:p w14:paraId="0958E587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326A2643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D</w:t>
            </w:r>
          </w:p>
        </w:tc>
        <w:tc>
          <w:tcPr>
            <w:tcW w:w="700" w:type="dxa"/>
            <w:shd w:val="clear" w:color="auto" w:fill="E7E6E6" w:themeFill="background2"/>
          </w:tcPr>
          <w:p w14:paraId="2D4AB75A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E7E6E6" w:themeFill="background2"/>
          </w:tcPr>
          <w:p w14:paraId="2668B776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1000</w:t>
            </w:r>
          </w:p>
        </w:tc>
        <w:tc>
          <w:tcPr>
            <w:tcW w:w="700" w:type="dxa"/>
            <w:shd w:val="clear" w:color="auto" w:fill="E7E6E6" w:themeFill="background2"/>
          </w:tcPr>
          <w:p w14:paraId="1A52F373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500</w:t>
            </w:r>
          </w:p>
        </w:tc>
        <w:tc>
          <w:tcPr>
            <w:tcW w:w="700" w:type="dxa"/>
            <w:shd w:val="clear" w:color="auto" w:fill="E7E6E6" w:themeFill="background2"/>
          </w:tcPr>
          <w:p w14:paraId="7B52447C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250</w:t>
            </w:r>
          </w:p>
        </w:tc>
        <w:tc>
          <w:tcPr>
            <w:tcW w:w="699" w:type="dxa"/>
            <w:shd w:val="clear" w:color="auto" w:fill="E7E6E6" w:themeFill="background2"/>
          </w:tcPr>
          <w:p w14:paraId="1E1A54B7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125</w:t>
            </w:r>
          </w:p>
        </w:tc>
        <w:tc>
          <w:tcPr>
            <w:tcW w:w="700" w:type="dxa"/>
            <w:shd w:val="clear" w:color="auto" w:fill="E7E6E6" w:themeFill="background2"/>
          </w:tcPr>
          <w:p w14:paraId="7330BA22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62.5</w:t>
            </w:r>
          </w:p>
        </w:tc>
        <w:tc>
          <w:tcPr>
            <w:tcW w:w="700" w:type="dxa"/>
            <w:shd w:val="clear" w:color="auto" w:fill="E7E6E6" w:themeFill="background2"/>
          </w:tcPr>
          <w:p w14:paraId="2F619966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31.25</w:t>
            </w:r>
          </w:p>
        </w:tc>
        <w:tc>
          <w:tcPr>
            <w:tcW w:w="699" w:type="dxa"/>
            <w:shd w:val="clear" w:color="auto" w:fill="E7E6E6" w:themeFill="background2"/>
          </w:tcPr>
          <w:p w14:paraId="4E469906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15.63</w:t>
            </w:r>
          </w:p>
        </w:tc>
        <w:tc>
          <w:tcPr>
            <w:tcW w:w="700" w:type="dxa"/>
            <w:shd w:val="clear" w:color="auto" w:fill="E7E6E6" w:themeFill="background2"/>
          </w:tcPr>
          <w:p w14:paraId="05695326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7.81</w:t>
            </w:r>
          </w:p>
        </w:tc>
        <w:tc>
          <w:tcPr>
            <w:tcW w:w="700" w:type="dxa"/>
            <w:shd w:val="clear" w:color="auto" w:fill="E7E6E6" w:themeFill="background2"/>
          </w:tcPr>
          <w:p w14:paraId="34A795B9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da-DK"/>
              </w:rPr>
              <w:t>3.91</w:t>
            </w:r>
          </w:p>
        </w:tc>
        <w:tc>
          <w:tcPr>
            <w:tcW w:w="700" w:type="dxa"/>
            <w:shd w:val="clear" w:color="auto" w:fill="E7E6E6" w:themeFill="background2"/>
          </w:tcPr>
          <w:p w14:paraId="1C27A789" w14:textId="77777777" w:rsidR="00A15E53" w:rsidRPr="004C1E2F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CPM</w:t>
            </w:r>
          </w:p>
        </w:tc>
        <w:tc>
          <w:tcPr>
            <w:tcW w:w="700" w:type="dxa"/>
            <w:shd w:val="clear" w:color="auto" w:fill="E7E6E6" w:themeFill="background2"/>
          </w:tcPr>
          <w:p w14:paraId="3852F7A1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A15E53" w:rsidRPr="000D757E" w14:paraId="118618EE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</w:tcPr>
          <w:p w14:paraId="36B8CDF9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6AC2A1DF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AQ</w:t>
            </w:r>
          </w:p>
        </w:tc>
        <w:tc>
          <w:tcPr>
            <w:tcW w:w="569" w:type="dxa"/>
          </w:tcPr>
          <w:p w14:paraId="47C8CEBD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7DB0039F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E</w:t>
            </w:r>
          </w:p>
        </w:tc>
        <w:tc>
          <w:tcPr>
            <w:tcW w:w="700" w:type="dxa"/>
            <w:shd w:val="clear" w:color="auto" w:fill="auto"/>
          </w:tcPr>
          <w:p w14:paraId="6487D83B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vertAlign w:val="superscript"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auto"/>
          </w:tcPr>
          <w:p w14:paraId="4A7F37CF" w14:textId="77777777" w:rsidR="00A15E53" w:rsidRPr="00122FDD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500</w:t>
            </w:r>
          </w:p>
        </w:tc>
        <w:tc>
          <w:tcPr>
            <w:tcW w:w="700" w:type="dxa"/>
            <w:shd w:val="clear" w:color="auto" w:fill="auto"/>
          </w:tcPr>
          <w:p w14:paraId="0D8CDB04" w14:textId="77777777" w:rsidR="00A15E53" w:rsidRPr="00A462F4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250</w:t>
            </w:r>
          </w:p>
        </w:tc>
        <w:tc>
          <w:tcPr>
            <w:tcW w:w="700" w:type="dxa"/>
            <w:shd w:val="clear" w:color="auto" w:fill="auto"/>
          </w:tcPr>
          <w:p w14:paraId="6FBAE19F" w14:textId="77777777" w:rsidR="00A15E53" w:rsidRPr="00A462F4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125</w:t>
            </w:r>
          </w:p>
        </w:tc>
        <w:tc>
          <w:tcPr>
            <w:tcW w:w="699" w:type="dxa"/>
            <w:shd w:val="clear" w:color="auto" w:fill="auto"/>
          </w:tcPr>
          <w:p w14:paraId="6F6E814D" w14:textId="77777777" w:rsidR="00A15E53" w:rsidRPr="00A462F4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62.5</w:t>
            </w:r>
          </w:p>
        </w:tc>
        <w:tc>
          <w:tcPr>
            <w:tcW w:w="700" w:type="dxa"/>
            <w:shd w:val="clear" w:color="auto" w:fill="auto"/>
          </w:tcPr>
          <w:p w14:paraId="7D636094" w14:textId="77777777" w:rsidR="00A15E53" w:rsidRPr="00A462F4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31.25</w:t>
            </w:r>
          </w:p>
        </w:tc>
        <w:tc>
          <w:tcPr>
            <w:tcW w:w="700" w:type="dxa"/>
            <w:shd w:val="clear" w:color="auto" w:fill="auto"/>
          </w:tcPr>
          <w:p w14:paraId="687D0679" w14:textId="77777777" w:rsidR="00A15E53" w:rsidRPr="00A462F4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15.63</w:t>
            </w:r>
          </w:p>
        </w:tc>
        <w:tc>
          <w:tcPr>
            <w:tcW w:w="699" w:type="dxa"/>
            <w:shd w:val="clear" w:color="auto" w:fill="auto"/>
          </w:tcPr>
          <w:p w14:paraId="1F6E41C7" w14:textId="77777777" w:rsidR="00A15E53" w:rsidRPr="00A462F4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7.81</w:t>
            </w:r>
          </w:p>
        </w:tc>
        <w:tc>
          <w:tcPr>
            <w:tcW w:w="700" w:type="dxa"/>
            <w:shd w:val="clear" w:color="auto" w:fill="auto"/>
          </w:tcPr>
          <w:p w14:paraId="63DE1F65" w14:textId="77777777" w:rsidR="00A15E53" w:rsidRPr="00A462F4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3.91</w:t>
            </w:r>
          </w:p>
        </w:tc>
        <w:tc>
          <w:tcPr>
            <w:tcW w:w="700" w:type="dxa"/>
            <w:shd w:val="clear" w:color="auto" w:fill="auto"/>
          </w:tcPr>
          <w:p w14:paraId="5B67570E" w14:textId="77777777" w:rsidR="00A15E53" w:rsidRPr="00A462F4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1.95</w:t>
            </w:r>
          </w:p>
        </w:tc>
        <w:tc>
          <w:tcPr>
            <w:tcW w:w="700" w:type="dxa"/>
            <w:shd w:val="clear" w:color="auto" w:fill="auto"/>
          </w:tcPr>
          <w:p w14:paraId="2683AD79" w14:textId="77777777" w:rsidR="00A15E53" w:rsidRPr="004C1E2F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CPM</w:t>
            </w:r>
          </w:p>
        </w:tc>
        <w:tc>
          <w:tcPr>
            <w:tcW w:w="700" w:type="dxa"/>
            <w:shd w:val="clear" w:color="auto" w:fill="auto"/>
          </w:tcPr>
          <w:p w14:paraId="24A2B853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A15E53" w:rsidRPr="000D757E" w14:paraId="27948460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</w:tcPr>
          <w:p w14:paraId="60770E98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5277B688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AQ</w:t>
            </w:r>
          </w:p>
        </w:tc>
        <w:tc>
          <w:tcPr>
            <w:tcW w:w="569" w:type="dxa"/>
          </w:tcPr>
          <w:p w14:paraId="55A26D06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F</w:t>
            </w:r>
          </w:p>
        </w:tc>
        <w:tc>
          <w:tcPr>
            <w:tcW w:w="700" w:type="dxa"/>
            <w:shd w:val="clear" w:color="auto" w:fill="auto"/>
          </w:tcPr>
          <w:p w14:paraId="533D756A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auto"/>
          </w:tcPr>
          <w:p w14:paraId="77CE5578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500</w:t>
            </w:r>
          </w:p>
        </w:tc>
        <w:tc>
          <w:tcPr>
            <w:tcW w:w="700" w:type="dxa"/>
            <w:shd w:val="clear" w:color="auto" w:fill="auto"/>
          </w:tcPr>
          <w:p w14:paraId="41B1E75C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250</w:t>
            </w:r>
          </w:p>
        </w:tc>
        <w:tc>
          <w:tcPr>
            <w:tcW w:w="700" w:type="dxa"/>
            <w:shd w:val="clear" w:color="auto" w:fill="auto"/>
          </w:tcPr>
          <w:p w14:paraId="61059D8B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125</w:t>
            </w:r>
          </w:p>
        </w:tc>
        <w:tc>
          <w:tcPr>
            <w:tcW w:w="699" w:type="dxa"/>
            <w:shd w:val="clear" w:color="auto" w:fill="auto"/>
          </w:tcPr>
          <w:p w14:paraId="2F79D7A1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62.5</w:t>
            </w:r>
          </w:p>
        </w:tc>
        <w:tc>
          <w:tcPr>
            <w:tcW w:w="700" w:type="dxa"/>
            <w:shd w:val="clear" w:color="auto" w:fill="auto"/>
          </w:tcPr>
          <w:p w14:paraId="7052182C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31.25</w:t>
            </w:r>
          </w:p>
        </w:tc>
        <w:tc>
          <w:tcPr>
            <w:tcW w:w="700" w:type="dxa"/>
            <w:shd w:val="clear" w:color="auto" w:fill="auto"/>
          </w:tcPr>
          <w:p w14:paraId="18764447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15.63</w:t>
            </w:r>
          </w:p>
        </w:tc>
        <w:tc>
          <w:tcPr>
            <w:tcW w:w="699" w:type="dxa"/>
            <w:shd w:val="clear" w:color="auto" w:fill="auto"/>
          </w:tcPr>
          <w:p w14:paraId="0C2607AD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7.81</w:t>
            </w:r>
          </w:p>
        </w:tc>
        <w:tc>
          <w:tcPr>
            <w:tcW w:w="700" w:type="dxa"/>
            <w:shd w:val="clear" w:color="auto" w:fill="auto"/>
          </w:tcPr>
          <w:p w14:paraId="2A012DF3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3.91</w:t>
            </w:r>
          </w:p>
        </w:tc>
        <w:tc>
          <w:tcPr>
            <w:tcW w:w="700" w:type="dxa"/>
            <w:shd w:val="clear" w:color="auto" w:fill="auto"/>
          </w:tcPr>
          <w:p w14:paraId="0A4C7C4D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1.95</w:t>
            </w:r>
          </w:p>
        </w:tc>
        <w:tc>
          <w:tcPr>
            <w:tcW w:w="700" w:type="dxa"/>
            <w:shd w:val="clear" w:color="auto" w:fill="auto"/>
          </w:tcPr>
          <w:p w14:paraId="33495237" w14:textId="77777777" w:rsidR="00A15E53" w:rsidRPr="009C35E5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CPM</w:t>
            </w:r>
          </w:p>
        </w:tc>
        <w:tc>
          <w:tcPr>
            <w:tcW w:w="700" w:type="dxa"/>
            <w:shd w:val="clear" w:color="auto" w:fill="auto"/>
          </w:tcPr>
          <w:p w14:paraId="1EE3E352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A15E53" w:rsidRPr="000D757E" w14:paraId="465960A6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</w:tcBorders>
          </w:tcPr>
          <w:p w14:paraId="07A72A93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3318F8C2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AQ</w:t>
            </w:r>
          </w:p>
        </w:tc>
        <w:tc>
          <w:tcPr>
            <w:tcW w:w="569" w:type="dxa"/>
          </w:tcPr>
          <w:p w14:paraId="600BFC85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  <w:p w14:paraId="46E3768C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G</w:t>
            </w:r>
          </w:p>
        </w:tc>
        <w:tc>
          <w:tcPr>
            <w:tcW w:w="700" w:type="dxa"/>
            <w:shd w:val="clear" w:color="auto" w:fill="auto"/>
          </w:tcPr>
          <w:p w14:paraId="1F47B8D8" w14:textId="77777777" w:rsidR="00A15E53" w:rsidRPr="000D757E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shd w:val="clear" w:color="auto" w:fill="auto"/>
          </w:tcPr>
          <w:p w14:paraId="1D8B0419" w14:textId="77777777" w:rsidR="00A15E53" w:rsidRPr="00E03D38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500</w:t>
            </w:r>
          </w:p>
        </w:tc>
        <w:tc>
          <w:tcPr>
            <w:tcW w:w="700" w:type="dxa"/>
            <w:shd w:val="clear" w:color="auto" w:fill="auto"/>
          </w:tcPr>
          <w:p w14:paraId="7928ED73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250</w:t>
            </w:r>
          </w:p>
        </w:tc>
        <w:tc>
          <w:tcPr>
            <w:tcW w:w="700" w:type="dxa"/>
            <w:shd w:val="clear" w:color="auto" w:fill="auto"/>
          </w:tcPr>
          <w:p w14:paraId="322A41B9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125</w:t>
            </w:r>
          </w:p>
        </w:tc>
        <w:tc>
          <w:tcPr>
            <w:tcW w:w="699" w:type="dxa"/>
            <w:shd w:val="clear" w:color="auto" w:fill="auto"/>
          </w:tcPr>
          <w:p w14:paraId="1A28343F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62.5</w:t>
            </w:r>
          </w:p>
        </w:tc>
        <w:tc>
          <w:tcPr>
            <w:tcW w:w="700" w:type="dxa"/>
            <w:shd w:val="clear" w:color="auto" w:fill="auto"/>
          </w:tcPr>
          <w:p w14:paraId="136906CB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31.25</w:t>
            </w:r>
          </w:p>
        </w:tc>
        <w:tc>
          <w:tcPr>
            <w:tcW w:w="700" w:type="dxa"/>
            <w:shd w:val="clear" w:color="auto" w:fill="auto"/>
          </w:tcPr>
          <w:p w14:paraId="3F364C2C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15.63</w:t>
            </w:r>
          </w:p>
        </w:tc>
        <w:tc>
          <w:tcPr>
            <w:tcW w:w="699" w:type="dxa"/>
            <w:shd w:val="clear" w:color="auto" w:fill="auto"/>
          </w:tcPr>
          <w:p w14:paraId="21151731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7.81</w:t>
            </w:r>
          </w:p>
        </w:tc>
        <w:tc>
          <w:tcPr>
            <w:tcW w:w="700" w:type="dxa"/>
            <w:shd w:val="clear" w:color="auto" w:fill="auto"/>
          </w:tcPr>
          <w:p w14:paraId="41277929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3.91</w:t>
            </w:r>
          </w:p>
        </w:tc>
        <w:tc>
          <w:tcPr>
            <w:tcW w:w="700" w:type="dxa"/>
            <w:shd w:val="clear" w:color="auto" w:fill="auto"/>
          </w:tcPr>
          <w:p w14:paraId="225FE2E0" w14:textId="77777777" w:rsidR="00A15E53" w:rsidRPr="00D41CD9" w:rsidRDefault="00A15E53" w:rsidP="0048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iCs/>
                <w:lang w:val="de-DE" w:eastAsia="da-DK"/>
              </w:rPr>
              <w:t>1.95</w:t>
            </w:r>
          </w:p>
        </w:tc>
        <w:tc>
          <w:tcPr>
            <w:tcW w:w="700" w:type="dxa"/>
            <w:shd w:val="clear" w:color="auto" w:fill="auto"/>
          </w:tcPr>
          <w:p w14:paraId="538F8211" w14:textId="77777777" w:rsidR="00A15E53" w:rsidRPr="009C35E5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CPM</w:t>
            </w:r>
          </w:p>
        </w:tc>
        <w:tc>
          <w:tcPr>
            <w:tcW w:w="700" w:type="dxa"/>
            <w:shd w:val="clear" w:color="auto" w:fill="auto"/>
          </w:tcPr>
          <w:p w14:paraId="437DA616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  <w:tr w:rsidR="00A15E53" w:rsidRPr="000D757E" w14:paraId="5B532F49" w14:textId="77777777" w:rsidTr="00486A51">
        <w:trPr>
          <w:trHeight w:val="484"/>
        </w:trPr>
        <w:tc>
          <w:tcPr>
            <w:tcW w:w="830" w:type="dxa"/>
            <w:tcBorders>
              <w:left w:val="single" w:sz="12" w:space="0" w:color="auto"/>
              <w:bottom w:val="single" w:sz="12" w:space="0" w:color="auto"/>
            </w:tcBorders>
          </w:tcPr>
          <w:p w14:paraId="6DDDA528" w14:textId="77777777" w:rsidR="00A15E53" w:rsidRPr="000D757E" w:rsidRDefault="00A15E53" w:rsidP="00486A51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20"/>
                <w:vertAlign w:val="superscript"/>
                <w:lang w:val="de-DE" w:eastAsia="da-DK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6B15DC1A" w14:textId="77777777" w:rsidR="00A15E53" w:rsidRPr="00BA1855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val="de-DE" w:eastAsia="da-DK"/>
              </w:rPr>
              <w:t>H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40A9B2ED" w14:textId="77777777" w:rsidR="00A15E53" w:rsidRPr="00BA1855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tcBorders>
              <w:bottom w:val="single" w:sz="12" w:space="0" w:color="auto"/>
            </w:tcBorders>
            <w:shd w:val="clear" w:color="auto" w:fill="auto"/>
          </w:tcPr>
          <w:p w14:paraId="49421413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0708FEEA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7F27FA98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tcBorders>
              <w:bottom w:val="single" w:sz="12" w:space="0" w:color="auto"/>
            </w:tcBorders>
            <w:shd w:val="clear" w:color="auto" w:fill="auto"/>
          </w:tcPr>
          <w:p w14:paraId="3BC5A423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2836A390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532DA4C7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val="de-DE"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699" w:type="dxa"/>
            <w:tcBorders>
              <w:bottom w:val="single" w:sz="12" w:space="0" w:color="auto"/>
            </w:tcBorders>
            <w:shd w:val="clear" w:color="auto" w:fill="auto"/>
          </w:tcPr>
          <w:p w14:paraId="19173B7D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2B51F20B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01BF5C5A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25469FB2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shd w:val="clear" w:color="auto" w:fill="auto"/>
          </w:tcPr>
          <w:p w14:paraId="21692F95" w14:textId="77777777" w:rsidR="00A15E53" w:rsidRPr="004E712A" w:rsidRDefault="00A15E53" w:rsidP="00486A51">
            <w:pPr>
              <w:spacing w:after="0" w:line="240" w:lineRule="auto"/>
              <w:rPr>
                <w:rFonts w:eastAsia="Times New Roman"/>
                <w:i/>
                <w:lang w:eastAsia="da-DK"/>
              </w:rPr>
            </w:pPr>
            <w:r>
              <w:rPr>
                <w:rFonts w:eastAsia="Times New Roman"/>
                <w:lang w:eastAsia="da-DK"/>
              </w:rPr>
              <w:t>media</w:t>
            </w:r>
          </w:p>
        </w:tc>
      </w:tr>
    </w:tbl>
    <w:p w14:paraId="35C19BE7" w14:textId="77777777" w:rsidR="00A15E53" w:rsidRDefault="00A15E53" w:rsidP="00833CA1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</w:p>
    <w:p w14:paraId="65C1770C" w14:textId="1BE0599C" w:rsidR="00EB6581" w:rsidRDefault="00EB6581" w:rsidP="00833CA1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</w:p>
    <w:p w14:paraId="08DA68ED" w14:textId="6E5265A3" w:rsidR="00EB6581" w:rsidRDefault="00EB6581" w:rsidP="00833CA1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</w:p>
    <w:p w14:paraId="6EEEBE9E" w14:textId="194EE4FF" w:rsidR="00F45D56" w:rsidRPr="00F45D56" w:rsidRDefault="0014556C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</w:pP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the </w:t>
      </w:r>
      <w:r w:rsidR="00715C41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arasite mix</w:t>
      </w:r>
      <w:bookmarkEnd w:id="33"/>
      <w:bookmarkEnd w:id="34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</w:t>
      </w:r>
      <w:r w:rsidR="00715C41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</w:t>
      </w:r>
      <w:r w:rsidR="003408BB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repared</w:t>
      </w:r>
    </w:p>
    <w:p w14:paraId="5813A045" w14:textId="77777777" w:rsidR="003408BB" w:rsidRDefault="00305B56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percent (</w:t>
      </w:r>
      <w:r w:rsidRPr="00F45D56">
        <w:rPr>
          <w:rFonts w:ascii="Times New Roman" w:hAnsi="Times New Roman" w:cs="Times New Roman"/>
          <w:sz w:val="24"/>
          <w:szCs w:val="24"/>
        </w:rPr>
        <w:t>1%</w:t>
      </w:r>
      <w:r w:rsidR="009D076E">
        <w:rPr>
          <w:rFonts w:ascii="Times New Roman" w:hAnsi="Times New Roman" w:cs="Times New Roman"/>
          <w:sz w:val="24"/>
          <w:szCs w:val="24"/>
        </w:rPr>
        <w:t>) parasit</w:t>
      </w:r>
      <w:r w:rsidR="00BE4804">
        <w:rPr>
          <w:rFonts w:ascii="Times New Roman" w:hAnsi="Times New Roman" w:cs="Times New Roman"/>
          <w:sz w:val="24"/>
          <w:szCs w:val="24"/>
        </w:rPr>
        <w:t>a</w:t>
      </w:r>
      <w:r w:rsidR="009D076E">
        <w:rPr>
          <w:rFonts w:ascii="Times New Roman" w:hAnsi="Times New Roman" w:cs="Times New Roman"/>
          <w:sz w:val="24"/>
          <w:szCs w:val="24"/>
        </w:rPr>
        <w:t xml:space="preserve">emia </w:t>
      </w:r>
      <w:r w:rsidR="00A54B8D">
        <w:rPr>
          <w:rFonts w:ascii="Times New Roman" w:hAnsi="Times New Roman" w:cs="Times New Roman"/>
          <w:sz w:val="24"/>
          <w:szCs w:val="24"/>
        </w:rPr>
        <w:t xml:space="preserve">in </w:t>
      </w:r>
      <w:r w:rsidR="00A54B8D" w:rsidRPr="00F45D56">
        <w:rPr>
          <w:rFonts w:ascii="Times New Roman" w:hAnsi="Times New Roman" w:cs="Times New Roman"/>
          <w:sz w:val="24"/>
          <w:szCs w:val="24"/>
        </w:rPr>
        <w:t>2% h</w:t>
      </w:r>
      <w:r w:rsidR="00BE4804">
        <w:rPr>
          <w:rFonts w:ascii="Times New Roman" w:hAnsi="Times New Roman" w:cs="Times New Roman"/>
          <w:sz w:val="24"/>
          <w:szCs w:val="24"/>
        </w:rPr>
        <w:t>a</w:t>
      </w:r>
      <w:r w:rsidR="00A54B8D" w:rsidRPr="00F45D56">
        <w:rPr>
          <w:rFonts w:ascii="Times New Roman" w:hAnsi="Times New Roman" w:cs="Times New Roman"/>
          <w:sz w:val="24"/>
          <w:szCs w:val="24"/>
        </w:rPr>
        <w:t>ematocrit</w:t>
      </w:r>
      <w:r w:rsidR="00A54B8D">
        <w:rPr>
          <w:rFonts w:ascii="Times New Roman" w:hAnsi="Times New Roman" w:cs="Times New Roman"/>
          <w:sz w:val="24"/>
          <w:szCs w:val="24"/>
        </w:rPr>
        <w:t xml:space="preserve"> was prepared for </w:t>
      </w:r>
      <w:r w:rsidR="009F237F">
        <w:rPr>
          <w:rFonts w:ascii="Times New Roman" w:hAnsi="Times New Roman" w:cs="Times New Roman"/>
          <w:sz w:val="24"/>
          <w:szCs w:val="24"/>
        </w:rPr>
        <w:t>the</w:t>
      </w:r>
      <w:r w:rsidR="00780CC4">
        <w:rPr>
          <w:rFonts w:ascii="Times New Roman" w:hAnsi="Times New Roman" w:cs="Times New Roman"/>
          <w:sz w:val="24"/>
          <w:szCs w:val="24"/>
        </w:rPr>
        <w:t xml:space="preserve"> samples as </w:t>
      </w:r>
      <w:r w:rsidR="009F237F">
        <w:rPr>
          <w:rFonts w:ascii="Times New Roman" w:hAnsi="Times New Roman" w:cs="Times New Roman"/>
          <w:sz w:val="24"/>
          <w:szCs w:val="24"/>
        </w:rPr>
        <w:t>shown below</w:t>
      </w:r>
      <w:r w:rsidR="00780CC4">
        <w:rPr>
          <w:rFonts w:ascii="Times New Roman" w:hAnsi="Times New Roman" w:cs="Times New Roman"/>
          <w:sz w:val="24"/>
          <w:szCs w:val="24"/>
        </w:rPr>
        <w:t>:</w:t>
      </w:r>
    </w:p>
    <w:p w14:paraId="03F84E10" w14:textId="3EBEEEC5" w:rsidR="00780CC4" w:rsidRPr="00E11B4D" w:rsidRDefault="000E5D2D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Foremost, </w:t>
      </w:r>
      <w:r w:rsidR="00973CB9" w:rsidRPr="00F45D56">
        <w:rPr>
          <w:rFonts w:ascii="Times New Roman" w:hAnsi="Times New Roman" w:cs="Times New Roman"/>
          <w:sz w:val="24"/>
          <w:szCs w:val="24"/>
        </w:rPr>
        <w:t>C</w:t>
      </w:r>
      <w:r w:rsidR="00973CB9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973CB9" w:rsidRPr="00F45D56">
        <w:rPr>
          <w:rFonts w:ascii="Times New Roman" w:hAnsi="Times New Roman" w:cs="Times New Roman"/>
          <w:sz w:val="24"/>
          <w:szCs w:val="24"/>
        </w:rPr>
        <w:t>V</w:t>
      </w:r>
      <w:r w:rsidR="00973CB9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973CB9" w:rsidRPr="00F45D56">
        <w:rPr>
          <w:rFonts w:ascii="Times New Roman" w:hAnsi="Times New Roman" w:cs="Times New Roman"/>
          <w:sz w:val="24"/>
          <w:szCs w:val="24"/>
        </w:rPr>
        <w:t xml:space="preserve"> = C</w:t>
      </w:r>
      <w:r w:rsidR="00973CB9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73CB9" w:rsidRPr="00F45D56">
        <w:rPr>
          <w:rFonts w:ascii="Times New Roman" w:hAnsi="Times New Roman" w:cs="Times New Roman"/>
          <w:sz w:val="24"/>
          <w:szCs w:val="24"/>
        </w:rPr>
        <w:t>V</w:t>
      </w:r>
      <w:r w:rsidR="00973CB9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73CB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973CB9">
        <w:rPr>
          <w:rFonts w:ascii="Times New Roman" w:hAnsi="Times New Roman" w:cs="Times New Roman"/>
          <w:sz w:val="24"/>
          <w:szCs w:val="24"/>
        </w:rPr>
        <w:t xml:space="preserve">was used to calculate </w:t>
      </w:r>
      <w:r w:rsidR="00973CB9" w:rsidRPr="00F45D56">
        <w:rPr>
          <w:rFonts w:ascii="Times New Roman" w:hAnsi="Times New Roman" w:cs="Times New Roman"/>
          <w:sz w:val="24"/>
          <w:szCs w:val="24"/>
        </w:rPr>
        <w:t>the 2% h</w:t>
      </w:r>
      <w:r w:rsidR="00BE4804">
        <w:rPr>
          <w:rFonts w:ascii="Times New Roman" w:hAnsi="Times New Roman" w:cs="Times New Roman"/>
          <w:sz w:val="24"/>
          <w:szCs w:val="24"/>
        </w:rPr>
        <w:t>a</w:t>
      </w:r>
      <w:r w:rsidR="00973CB9" w:rsidRPr="00F45D56">
        <w:rPr>
          <w:rFonts w:ascii="Times New Roman" w:hAnsi="Times New Roman" w:cs="Times New Roman"/>
          <w:sz w:val="24"/>
          <w:szCs w:val="24"/>
        </w:rPr>
        <w:t>ematocrit</w:t>
      </w:r>
      <w:r w:rsidR="00DD0CD2">
        <w:rPr>
          <w:rFonts w:ascii="Times New Roman" w:hAnsi="Times New Roman" w:cs="Times New Roman"/>
          <w:sz w:val="24"/>
          <w:szCs w:val="24"/>
        </w:rPr>
        <w:t xml:space="preserve">, where </w:t>
      </w:r>
      <w:r w:rsidR="00DD0CD2" w:rsidRPr="00F45D56">
        <w:rPr>
          <w:rFonts w:ascii="Times New Roman" w:hAnsi="Times New Roman" w:cs="Times New Roman"/>
          <w:sz w:val="24"/>
          <w:szCs w:val="24"/>
        </w:rPr>
        <w:t>C</w:t>
      </w:r>
      <w:r w:rsidR="00DD0CD2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D0CD2" w:rsidRPr="00F45D56">
        <w:rPr>
          <w:rFonts w:ascii="Times New Roman" w:hAnsi="Times New Roman" w:cs="Times New Roman"/>
          <w:sz w:val="24"/>
          <w:szCs w:val="24"/>
        </w:rPr>
        <w:t xml:space="preserve"> = 50%</w:t>
      </w:r>
      <w:r w:rsidR="00DD0CD2">
        <w:rPr>
          <w:rFonts w:ascii="Times New Roman" w:hAnsi="Times New Roman" w:cs="Times New Roman"/>
          <w:sz w:val="24"/>
          <w:szCs w:val="24"/>
        </w:rPr>
        <w:t xml:space="preserve"> </w:t>
      </w:r>
      <w:r w:rsidR="00675D70">
        <w:rPr>
          <w:rFonts w:ascii="Times New Roman" w:hAnsi="Times New Roman" w:cs="Times New Roman"/>
          <w:sz w:val="24"/>
          <w:szCs w:val="24"/>
        </w:rPr>
        <w:t xml:space="preserve">(denotes </w:t>
      </w:r>
      <w:r w:rsidR="00675D70" w:rsidRPr="00F45D56">
        <w:rPr>
          <w:rFonts w:ascii="Times New Roman" w:hAnsi="Times New Roman" w:cs="Times New Roman"/>
          <w:sz w:val="24"/>
          <w:szCs w:val="24"/>
        </w:rPr>
        <w:t>uninfected O</w:t>
      </w:r>
      <w:r w:rsidR="00BE4804">
        <w:rPr>
          <w:rFonts w:ascii="Times New Roman" w:hAnsi="Times New Roman" w:cs="Times New Roman"/>
          <w:sz w:val="24"/>
          <w:szCs w:val="24"/>
        </w:rPr>
        <w:t>+</w:t>
      </w:r>
      <w:r w:rsidR="00675D70" w:rsidRPr="00F45D56">
        <w:rPr>
          <w:rFonts w:ascii="Times New Roman" w:hAnsi="Times New Roman" w:cs="Times New Roman"/>
          <w:sz w:val="24"/>
          <w:szCs w:val="24"/>
        </w:rPr>
        <w:t xml:space="preserve"> RBCs</w:t>
      </w:r>
      <w:r w:rsidR="0013769A">
        <w:rPr>
          <w:rFonts w:ascii="Times New Roman" w:hAnsi="Times New Roman" w:cs="Times New Roman"/>
          <w:sz w:val="24"/>
          <w:szCs w:val="24"/>
        </w:rPr>
        <w:t xml:space="preserve">), </w:t>
      </w:r>
      <w:r w:rsidR="00107B52">
        <w:rPr>
          <w:rFonts w:ascii="Times New Roman" w:hAnsi="Times New Roman" w:cs="Times New Roman"/>
          <w:sz w:val="24"/>
          <w:szCs w:val="24"/>
        </w:rPr>
        <w:t xml:space="preserve">and </w:t>
      </w:r>
      <w:r w:rsidR="00FE7E54">
        <w:rPr>
          <w:rFonts w:ascii="Times New Roman" w:hAnsi="Times New Roman" w:cs="Times New Roman"/>
          <w:sz w:val="24"/>
          <w:szCs w:val="24"/>
        </w:rPr>
        <w:t xml:space="preserve">the </w:t>
      </w:r>
      <w:r w:rsidR="00D01345">
        <w:rPr>
          <w:rFonts w:ascii="Times New Roman" w:hAnsi="Times New Roman" w:cs="Times New Roman"/>
          <w:sz w:val="24"/>
          <w:szCs w:val="24"/>
        </w:rPr>
        <w:t>overall</w:t>
      </w:r>
      <w:r w:rsidR="00FE7E54">
        <w:rPr>
          <w:rFonts w:ascii="Times New Roman" w:hAnsi="Times New Roman" w:cs="Times New Roman"/>
          <w:sz w:val="24"/>
          <w:szCs w:val="24"/>
        </w:rPr>
        <w:t xml:space="preserve"> </w:t>
      </w:r>
      <w:r w:rsidR="00C65583">
        <w:rPr>
          <w:rFonts w:ascii="Times New Roman" w:hAnsi="Times New Roman" w:cs="Times New Roman"/>
          <w:sz w:val="24"/>
          <w:szCs w:val="24"/>
        </w:rPr>
        <w:t>volume of</w:t>
      </w:r>
      <w:r w:rsidR="0013769A">
        <w:rPr>
          <w:rFonts w:ascii="Times New Roman" w:hAnsi="Times New Roman" w:cs="Times New Roman"/>
          <w:sz w:val="24"/>
          <w:szCs w:val="24"/>
        </w:rPr>
        <w:t xml:space="preserve"> </w:t>
      </w:r>
      <w:r w:rsidR="00C65583" w:rsidRPr="00F45D56">
        <w:rPr>
          <w:rFonts w:ascii="Times New Roman" w:hAnsi="Times New Roman" w:cs="Times New Roman"/>
          <w:sz w:val="24"/>
          <w:szCs w:val="24"/>
        </w:rPr>
        <w:t xml:space="preserve">RBCs required </w:t>
      </w:r>
      <w:r w:rsidR="00C65583">
        <w:rPr>
          <w:rFonts w:ascii="Times New Roman" w:hAnsi="Times New Roman" w:cs="Times New Roman"/>
          <w:sz w:val="24"/>
          <w:szCs w:val="24"/>
        </w:rPr>
        <w:t>for</w:t>
      </w:r>
      <w:r w:rsidR="00C65583" w:rsidRPr="00F45D56">
        <w:rPr>
          <w:rFonts w:ascii="Times New Roman" w:hAnsi="Times New Roman" w:cs="Times New Roman"/>
          <w:sz w:val="24"/>
          <w:szCs w:val="24"/>
        </w:rPr>
        <w:t xml:space="preserve"> the preparation</w:t>
      </w:r>
      <w:r w:rsidR="00C65583">
        <w:rPr>
          <w:rFonts w:ascii="Times New Roman" w:hAnsi="Times New Roman" w:cs="Times New Roman"/>
          <w:sz w:val="24"/>
          <w:szCs w:val="24"/>
        </w:rPr>
        <w:t xml:space="preserve"> </w:t>
      </w:r>
      <w:r w:rsidR="00F44EF3">
        <w:rPr>
          <w:rFonts w:ascii="Times New Roman" w:hAnsi="Times New Roman" w:cs="Times New Roman"/>
          <w:sz w:val="24"/>
          <w:szCs w:val="24"/>
        </w:rPr>
        <w:t>was</w:t>
      </w:r>
      <w:r w:rsidR="00C65583">
        <w:rPr>
          <w:rFonts w:ascii="Times New Roman" w:hAnsi="Times New Roman" w:cs="Times New Roman"/>
          <w:sz w:val="24"/>
          <w:szCs w:val="24"/>
        </w:rPr>
        <w:t xml:space="preserve"> </w:t>
      </w:r>
      <w:r w:rsidR="00C65583" w:rsidRPr="00F45D56">
        <w:rPr>
          <w:rFonts w:ascii="Times New Roman" w:hAnsi="Times New Roman" w:cs="Times New Roman"/>
          <w:sz w:val="24"/>
          <w:szCs w:val="24"/>
        </w:rPr>
        <w:t>V</w:t>
      </w:r>
      <w:r w:rsidR="00C65583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65583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F44EF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44EF3">
        <w:rPr>
          <w:rFonts w:ascii="Times New Roman" w:hAnsi="Times New Roman" w:cs="Times New Roman"/>
          <w:sz w:val="24"/>
          <w:szCs w:val="24"/>
        </w:rPr>
        <w:t xml:space="preserve">The desired </w:t>
      </w:r>
      <w:r w:rsidR="00884983">
        <w:rPr>
          <w:rFonts w:ascii="Times New Roman" w:hAnsi="Times New Roman" w:cs="Times New Roman"/>
          <w:sz w:val="24"/>
          <w:szCs w:val="24"/>
        </w:rPr>
        <w:t>h</w:t>
      </w:r>
      <w:r w:rsidR="00BE4804">
        <w:rPr>
          <w:rFonts w:ascii="Times New Roman" w:hAnsi="Times New Roman" w:cs="Times New Roman"/>
          <w:sz w:val="24"/>
          <w:szCs w:val="24"/>
        </w:rPr>
        <w:t>a</w:t>
      </w:r>
      <w:r w:rsidR="00884983">
        <w:rPr>
          <w:rFonts w:ascii="Times New Roman" w:hAnsi="Times New Roman" w:cs="Times New Roman"/>
          <w:sz w:val="24"/>
          <w:szCs w:val="24"/>
        </w:rPr>
        <w:t xml:space="preserve">ematocrit to be prepared was </w:t>
      </w:r>
      <w:r w:rsidR="00EF1D6B" w:rsidRPr="00F45D56">
        <w:rPr>
          <w:rFonts w:ascii="Times New Roman" w:hAnsi="Times New Roman" w:cs="Times New Roman"/>
          <w:sz w:val="24"/>
          <w:szCs w:val="24"/>
        </w:rPr>
        <w:t>C</w:t>
      </w:r>
      <w:r w:rsidR="00EF1D6B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F1D6B">
        <w:rPr>
          <w:rFonts w:ascii="Times New Roman" w:hAnsi="Times New Roman" w:cs="Times New Roman"/>
          <w:sz w:val="24"/>
          <w:szCs w:val="24"/>
        </w:rPr>
        <w:t xml:space="preserve"> and </w:t>
      </w:r>
      <w:r w:rsidR="002C2780">
        <w:rPr>
          <w:rFonts w:ascii="Times New Roman" w:hAnsi="Times New Roman" w:cs="Times New Roman"/>
          <w:sz w:val="24"/>
          <w:szCs w:val="24"/>
        </w:rPr>
        <w:t xml:space="preserve">the total volume of the </w:t>
      </w:r>
      <w:r w:rsidR="00762B42">
        <w:rPr>
          <w:rFonts w:ascii="Times New Roman" w:hAnsi="Times New Roman" w:cs="Times New Roman"/>
          <w:sz w:val="24"/>
          <w:szCs w:val="24"/>
        </w:rPr>
        <w:t xml:space="preserve">parasite mixture needed </w:t>
      </w:r>
      <w:r w:rsidR="00B55AD9">
        <w:rPr>
          <w:rFonts w:ascii="Times New Roman" w:hAnsi="Times New Roman" w:cs="Times New Roman"/>
          <w:sz w:val="24"/>
          <w:szCs w:val="24"/>
        </w:rPr>
        <w:t xml:space="preserve">to plate all </w:t>
      </w:r>
      <w:r w:rsidR="00E11B4D">
        <w:rPr>
          <w:rFonts w:ascii="Times New Roman" w:hAnsi="Times New Roman" w:cs="Times New Roman"/>
          <w:sz w:val="24"/>
          <w:szCs w:val="24"/>
        </w:rPr>
        <w:t>6-drug</w:t>
      </w:r>
      <w:r w:rsidR="00424788">
        <w:rPr>
          <w:rFonts w:ascii="Times New Roman" w:hAnsi="Times New Roman" w:cs="Times New Roman"/>
          <w:sz w:val="24"/>
          <w:szCs w:val="24"/>
        </w:rPr>
        <w:t xml:space="preserve"> panel</w:t>
      </w:r>
      <w:r w:rsidR="00E11B4D">
        <w:rPr>
          <w:rFonts w:ascii="Times New Roman" w:hAnsi="Times New Roman" w:cs="Times New Roman"/>
          <w:sz w:val="24"/>
          <w:szCs w:val="24"/>
        </w:rPr>
        <w:t xml:space="preserve"> was </w:t>
      </w:r>
      <w:r w:rsidR="00E11B4D" w:rsidRPr="00F45D56">
        <w:rPr>
          <w:rFonts w:ascii="Times New Roman" w:hAnsi="Times New Roman" w:cs="Times New Roman"/>
          <w:sz w:val="24"/>
          <w:szCs w:val="24"/>
        </w:rPr>
        <w:t>V</w:t>
      </w:r>
      <w:r w:rsidR="00E11B4D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11B4D">
        <w:rPr>
          <w:rFonts w:ascii="Times New Roman" w:hAnsi="Times New Roman" w:cs="Times New Roman"/>
          <w:sz w:val="24"/>
          <w:szCs w:val="24"/>
        </w:rPr>
        <w:t>.</w:t>
      </w:r>
      <w:r w:rsidR="00A913E2">
        <w:rPr>
          <w:rFonts w:ascii="Times New Roman" w:hAnsi="Times New Roman" w:cs="Times New Roman"/>
          <w:sz w:val="24"/>
          <w:szCs w:val="24"/>
        </w:rPr>
        <w:t xml:space="preserve"> Therefore</w:t>
      </w:r>
      <w:r w:rsidR="002B0466">
        <w:rPr>
          <w:rFonts w:ascii="Times New Roman" w:hAnsi="Times New Roman" w:cs="Times New Roman"/>
          <w:sz w:val="24"/>
          <w:szCs w:val="24"/>
        </w:rPr>
        <w:t>,</w:t>
      </w:r>
      <w:r w:rsidR="00A913E2">
        <w:rPr>
          <w:rFonts w:ascii="Times New Roman" w:hAnsi="Times New Roman" w:cs="Times New Roman"/>
          <w:sz w:val="24"/>
          <w:szCs w:val="24"/>
        </w:rPr>
        <w:t xml:space="preserve"> </w:t>
      </w:r>
      <w:r w:rsidR="0093788D">
        <w:rPr>
          <w:rFonts w:ascii="Times New Roman" w:hAnsi="Times New Roman" w:cs="Times New Roman"/>
          <w:sz w:val="24"/>
          <w:szCs w:val="24"/>
        </w:rPr>
        <w:t>for</w:t>
      </w:r>
      <w:r w:rsidR="00A913E2">
        <w:rPr>
          <w:rFonts w:ascii="Times New Roman" w:hAnsi="Times New Roman" w:cs="Times New Roman"/>
          <w:sz w:val="24"/>
          <w:szCs w:val="24"/>
        </w:rPr>
        <w:t xml:space="preserve"> the preparation </w:t>
      </w:r>
      <w:r w:rsidR="002B0466">
        <w:rPr>
          <w:rFonts w:ascii="Times New Roman" w:hAnsi="Times New Roman" w:cs="Times New Roman"/>
          <w:sz w:val="24"/>
          <w:szCs w:val="24"/>
        </w:rPr>
        <w:t xml:space="preserve">of </w:t>
      </w:r>
      <w:r w:rsidR="002B0466" w:rsidRPr="00F45D56">
        <w:rPr>
          <w:rFonts w:ascii="Times New Roman" w:hAnsi="Times New Roman" w:cs="Times New Roman"/>
          <w:sz w:val="24"/>
          <w:szCs w:val="24"/>
        </w:rPr>
        <w:t>13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="002B0466" w:rsidRPr="00F45D56">
        <w:rPr>
          <w:rFonts w:ascii="Times New Roman" w:hAnsi="Times New Roman" w:cs="Times New Roman"/>
          <w:sz w:val="24"/>
          <w:szCs w:val="24"/>
        </w:rPr>
        <w:t>ml of 2% h</w:t>
      </w:r>
      <w:r w:rsidR="00BE4804">
        <w:rPr>
          <w:rFonts w:ascii="Times New Roman" w:hAnsi="Times New Roman" w:cs="Times New Roman"/>
          <w:sz w:val="24"/>
          <w:szCs w:val="24"/>
        </w:rPr>
        <w:t>a</w:t>
      </w:r>
      <w:r w:rsidR="002B0466" w:rsidRPr="00F45D56">
        <w:rPr>
          <w:rFonts w:ascii="Times New Roman" w:hAnsi="Times New Roman" w:cs="Times New Roman"/>
          <w:sz w:val="24"/>
          <w:szCs w:val="24"/>
        </w:rPr>
        <w:t>ematocrit,</w:t>
      </w:r>
      <w:r w:rsidR="00F4736B">
        <w:rPr>
          <w:rFonts w:ascii="Times New Roman" w:hAnsi="Times New Roman" w:cs="Times New Roman"/>
          <w:sz w:val="24"/>
          <w:szCs w:val="24"/>
        </w:rPr>
        <w:t xml:space="preserve"> </w:t>
      </w:r>
      <w:r w:rsidR="00F4736B" w:rsidRPr="00F45D56">
        <w:rPr>
          <w:rFonts w:ascii="Times New Roman" w:hAnsi="Times New Roman" w:cs="Times New Roman"/>
          <w:sz w:val="24"/>
          <w:szCs w:val="24"/>
        </w:rPr>
        <w:t>V</w:t>
      </w:r>
      <w:r w:rsidR="00F4736B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4736B" w:rsidRPr="00F45D56">
        <w:rPr>
          <w:rFonts w:ascii="Times New Roman" w:hAnsi="Times New Roman" w:cs="Times New Roman"/>
          <w:sz w:val="24"/>
          <w:szCs w:val="24"/>
        </w:rPr>
        <w:t xml:space="preserve"> = C</w:t>
      </w:r>
      <w:r w:rsidR="00F4736B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736B" w:rsidRPr="00F45D56">
        <w:rPr>
          <w:rFonts w:ascii="Times New Roman" w:hAnsi="Times New Roman" w:cs="Times New Roman"/>
          <w:sz w:val="24"/>
          <w:szCs w:val="24"/>
        </w:rPr>
        <w:t>V</w:t>
      </w:r>
      <w:r w:rsidR="00F4736B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736B" w:rsidRPr="00F45D56">
        <w:rPr>
          <w:rFonts w:ascii="Times New Roman" w:hAnsi="Times New Roman" w:cs="Times New Roman"/>
          <w:sz w:val="24"/>
          <w:szCs w:val="24"/>
        </w:rPr>
        <w:t xml:space="preserve"> / C</w:t>
      </w:r>
      <w:r w:rsidR="00F4736B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4736B" w:rsidRPr="00F45D56">
        <w:rPr>
          <w:rFonts w:ascii="Times New Roman" w:hAnsi="Times New Roman" w:cs="Times New Roman"/>
          <w:sz w:val="24"/>
          <w:szCs w:val="24"/>
        </w:rPr>
        <w:t>,</w:t>
      </w:r>
      <w:r w:rsidR="00F4736B">
        <w:rPr>
          <w:rFonts w:ascii="Times New Roman" w:hAnsi="Times New Roman" w:cs="Times New Roman"/>
          <w:sz w:val="24"/>
          <w:szCs w:val="24"/>
        </w:rPr>
        <w:t xml:space="preserve"> </w:t>
      </w:r>
      <w:r w:rsidR="00DD582E">
        <w:rPr>
          <w:rFonts w:ascii="Times New Roman" w:hAnsi="Times New Roman" w:cs="Times New Roman"/>
          <w:sz w:val="24"/>
          <w:szCs w:val="24"/>
        </w:rPr>
        <w:t xml:space="preserve">i.e., </w:t>
      </w:r>
      <w:r w:rsidR="00DD582E" w:rsidRPr="00F45D56">
        <w:rPr>
          <w:rFonts w:ascii="Times New Roman" w:hAnsi="Times New Roman" w:cs="Times New Roman"/>
          <w:sz w:val="24"/>
          <w:szCs w:val="24"/>
        </w:rPr>
        <w:t xml:space="preserve">2 </w:t>
      </w:r>
      <w:r w:rsidR="00BE4804">
        <w:rPr>
          <w:rFonts w:ascii="Times New Roman" w:hAnsi="Times New Roman" w:cs="Times New Roman"/>
          <w:sz w:val="24"/>
          <w:szCs w:val="24"/>
        </w:rPr>
        <w:t>×</w:t>
      </w:r>
      <w:r w:rsidR="00DD582E" w:rsidRPr="00F45D56">
        <w:rPr>
          <w:rFonts w:ascii="Times New Roman" w:hAnsi="Times New Roman" w:cs="Times New Roman"/>
          <w:sz w:val="24"/>
          <w:szCs w:val="24"/>
        </w:rPr>
        <w:t xml:space="preserve"> 13 / 50 = 0.52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="00DD582E" w:rsidRPr="00F45D56">
        <w:rPr>
          <w:rFonts w:ascii="Times New Roman" w:hAnsi="Times New Roman" w:cs="Times New Roman"/>
          <w:sz w:val="24"/>
          <w:szCs w:val="24"/>
        </w:rPr>
        <w:t>ml or 520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="00DD582E" w:rsidRPr="00F45D56">
        <w:rPr>
          <w:rFonts w:ascii="Times New Roman" w:hAnsi="Times New Roman" w:cs="Times New Roman"/>
          <w:sz w:val="24"/>
          <w:szCs w:val="24"/>
        </w:rPr>
        <w:t>µl</w:t>
      </w:r>
      <w:r w:rsidR="002618C8">
        <w:rPr>
          <w:rFonts w:ascii="Times New Roman" w:hAnsi="Times New Roman" w:cs="Times New Roman"/>
          <w:sz w:val="24"/>
          <w:szCs w:val="24"/>
        </w:rPr>
        <w:t xml:space="preserve"> </w:t>
      </w:r>
      <w:r w:rsidR="00A00CC7" w:rsidRPr="00F45D56">
        <w:rPr>
          <w:rFonts w:ascii="Times New Roman" w:hAnsi="Times New Roman" w:cs="Times New Roman"/>
          <w:sz w:val="24"/>
          <w:szCs w:val="24"/>
        </w:rPr>
        <w:t xml:space="preserve">(*this was multiplied by 2 to </w:t>
      </w:r>
      <w:r w:rsidR="00A172C7">
        <w:rPr>
          <w:rFonts w:ascii="Times New Roman" w:hAnsi="Times New Roman" w:cs="Times New Roman"/>
          <w:sz w:val="24"/>
          <w:szCs w:val="24"/>
        </w:rPr>
        <w:t xml:space="preserve">arrive at </w:t>
      </w:r>
      <w:r w:rsidR="00A00CC7" w:rsidRPr="00F45D56">
        <w:rPr>
          <w:rFonts w:ascii="Times New Roman" w:hAnsi="Times New Roman" w:cs="Times New Roman"/>
          <w:sz w:val="24"/>
          <w:szCs w:val="24"/>
        </w:rPr>
        <w:t>1</w:t>
      </w:r>
      <w:r w:rsidR="00BE4804">
        <w:rPr>
          <w:rFonts w:ascii="Times New Roman" w:hAnsi="Times New Roman" w:cs="Times New Roman"/>
          <w:sz w:val="24"/>
          <w:szCs w:val="24"/>
        </w:rPr>
        <w:t>,</w:t>
      </w:r>
      <w:r w:rsidR="00A00CC7" w:rsidRPr="00F45D56">
        <w:rPr>
          <w:rFonts w:ascii="Times New Roman" w:hAnsi="Times New Roman" w:cs="Times New Roman"/>
          <w:sz w:val="24"/>
          <w:szCs w:val="24"/>
        </w:rPr>
        <w:t>040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="00A00CC7" w:rsidRPr="00F45D56">
        <w:rPr>
          <w:rFonts w:ascii="Times New Roman" w:hAnsi="Times New Roman" w:cs="Times New Roman"/>
          <w:sz w:val="24"/>
          <w:szCs w:val="24"/>
        </w:rPr>
        <w:t>µl).</w:t>
      </w:r>
      <w:r w:rsidR="00E87B9A">
        <w:rPr>
          <w:rFonts w:ascii="Times New Roman" w:hAnsi="Times New Roman" w:cs="Times New Roman"/>
          <w:sz w:val="24"/>
          <w:szCs w:val="24"/>
        </w:rPr>
        <w:t xml:space="preserve"> So, </w:t>
      </w:r>
      <w:r w:rsidR="00393342">
        <w:rPr>
          <w:rFonts w:ascii="Times New Roman" w:hAnsi="Times New Roman" w:cs="Times New Roman"/>
          <w:sz w:val="24"/>
          <w:szCs w:val="24"/>
        </w:rPr>
        <w:t>the total RBCs</w:t>
      </w:r>
      <w:r w:rsidR="0097768C">
        <w:rPr>
          <w:rFonts w:ascii="Times New Roman" w:hAnsi="Times New Roman" w:cs="Times New Roman"/>
          <w:sz w:val="24"/>
          <w:szCs w:val="24"/>
        </w:rPr>
        <w:t xml:space="preserve"> (including uninfected and </w:t>
      </w:r>
      <w:r w:rsidR="00232F9A">
        <w:rPr>
          <w:rFonts w:ascii="Times New Roman" w:hAnsi="Times New Roman" w:cs="Times New Roman"/>
          <w:sz w:val="24"/>
          <w:szCs w:val="24"/>
        </w:rPr>
        <w:t xml:space="preserve">parasitized RBCs) </w:t>
      </w:r>
      <w:r w:rsidR="00C01470">
        <w:rPr>
          <w:rFonts w:ascii="Times New Roman" w:hAnsi="Times New Roman" w:cs="Times New Roman"/>
          <w:sz w:val="24"/>
          <w:szCs w:val="24"/>
        </w:rPr>
        <w:t>needed</w:t>
      </w:r>
      <w:r w:rsidR="00232F9A">
        <w:rPr>
          <w:rFonts w:ascii="Times New Roman" w:hAnsi="Times New Roman" w:cs="Times New Roman"/>
          <w:sz w:val="24"/>
          <w:szCs w:val="24"/>
        </w:rPr>
        <w:t xml:space="preserve"> </w:t>
      </w:r>
      <w:r w:rsidR="00E31E4B">
        <w:rPr>
          <w:rFonts w:ascii="Times New Roman" w:hAnsi="Times New Roman" w:cs="Times New Roman"/>
          <w:sz w:val="24"/>
          <w:szCs w:val="24"/>
        </w:rPr>
        <w:t xml:space="preserve">in the final parasite mix was </w:t>
      </w:r>
      <w:r w:rsidR="00E31E4B" w:rsidRPr="00F45D56">
        <w:rPr>
          <w:rFonts w:ascii="Times New Roman" w:hAnsi="Times New Roman" w:cs="Times New Roman"/>
          <w:sz w:val="24"/>
          <w:szCs w:val="24"/>
        </w:rPr>
        <w:t>1</w:t>
      </w:r>
      <w:r w:rsidR="00BE4804">
        <w:rPr>
          <w:rFonts w:ascii="Times New Roman" w:hAnsi="Times New Roman" w:cs="Times New Roman"/>
          <w:sz w:val="24"/>
          <w:szCs w:val="24"/>
        </w:rPr>
        <w:t>,</w:t>
      </w:r>
      <w:r w:rsidR="00E31E4B" w:rsidRPr="00F45D56">
        <w:rPr>
          <w:rFonts w:ascii="Times New Roman" w:hAnsi="Times New Roman" w:cs="Times New Roman"/>
          <w:sz w:val="24"/>
          <w:szCs w:val="24"/>
        </w:rPr>
        <w:t>040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="00E31E4B" w:rsidRPr="00F45D56">
        <w:rPr>
          <w:rFonts w:ascii="Times New Roman" w:hAnsi="Times New Roman" w:cs="Times New Roman"/>
          <w:sz w:val="24"/>
          <w:szCs w:val="24"/>
        </w:rPr>
        <w:t>µl</w:t>
      </w:r>
      <w:r w:rsidR="00E31E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D76ADE" w14:textId="5345D17E" w:rsidR="0020558B" w:rsidRPr="00F45D56" w:rsidRDefault="004D60C5" w:rsidP="002055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Additionally</w:t>
      </w:r>
      <w:r w:rsidR="00F45D56" w:rsidRPr="00F45D56">
        <w:rPr>
          <w:rFonts w:ascii="Times New Roman" w:hAnsi="Times New Roman" w:cs="Times New Roman"/>
          <w:sz w:val="24"/>
          <w:szCs w:val="24"/>
        </w:rPr>
        <w:t xml:space="preserve">, </w:t>
      </w:r>
      <w:r w:rsidRPr="00F45D56">
        <w:rPr>
          <w:rFonts w:ascii="Times New Roman" w:hAnsi="Times New Roman" w:cs="Times New Roman"/>
          <w:sz w:val="24"/>
          <w:szCs w:val="24"/>
        </w:rPr>
        <w:t>C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45D56">
        <w:rPr>
          <w:rFonts w:ascii="Times New Roman" w:hAnsi="Times New Roman" w:cs="Times New Roman"/>
          <w:sz w:val="24"/>
          <w:szCs w:val="24"/>
        </w:rPr>
        <w:t>V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45D56">
        <w:rPr>
          <w:rFonts w:ascii="Times New Roman" w:hAnsi="Times New Roman" w:cs="Times New Roman"/>
          <w:sz w:val="24"/>
          <w:szCs w:val="24"/>
        </w:rPr>
        <w:t xml:space="preserve"> = C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45D56">
        <w:rPr>
          <w:rFonts w:ascii="Times New Roman" w:hAnsi="Times New Roman" w:cs="Times New Roman"/>
          <w:sz w:val="24"/>
          <w:szCs w:val="24"/>
        </w:rPr>
        <w:t>V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used to </w:t>
      </w:r>
      <w:r w:rsidR="00D559E4">
        <w:rPr>
          <w:rFonts w:ascii="Times New Roman" w:hAnsi="Times New Roman" w:cs="Times New Roman"/>
          <w:sz w:val="24"/>
          <w:szCs w:val="24"/>
        </w:rPr>
        <w:t xml:space="preserve">compute </w:t>
      </w:r>
      <w:r w:rsidR="00D559E4" w:rsidRPr="00F45D56">
        <w:rPr>
          <w:rFonts w:ascii="Times New Roman" w:hAnsi="Times New Roman" w:cs="Times New Roman"/>
          <w:sz w:val="24"/>
          <w:szCs w:val="24"/>
        </w:rPr>
        <w:t>the 1% parasit</w:t>
      </w:r>
      <w:r w:rsidR="00BE4804">
        <w:rPr>
          <w:rFonts w:ascii="Times New Roman" w:hAnsi="Times New Roman" w:cs="Times New Roman"/>
          <w:sz w:val="24"/>
          <w:szCs w:val="24"/>
        </w:rPr>
        <w:t>a</w:t>
      </w:r>
      <w:r w:rsidR="00D559E4" w:rsidRPr="00F45D56">
        <w:rPr>
          <w:rFonts w:ascii="Times New Roman" w:hAnsi="Times New Roman" w:cs="Times New Roman"/>
          <w:sz w:val="24"/>
          <w:szCs w:val="24"/>
        </w:rPr>
        <w:t>emia</w:t>
      </w:r>
      <w:r w:rsidR="00D559E4">
        <w:rPr>
          <w:rFonts w:ascii="Times New Roman" w:hAnsi="Times New Roman" w:cs="Times New Roman"/>
          <w:sz w:val="24"/>
          <w:szCs w:val="24"/>
        </w:rPr>
        <w:t xml:space="preserve">. For instance, </w:t>
      </w:r>
      <w:r w:rsidR="00E80D19">
        <w:rPr>
          <w:rFonts w:ascii="Times New Roman" w:hAnsi="Times New Roman" w:cs="Times New Roman"/>
          <w:sz w:val="24"/>
          <w:szCs w:val="24"/>
        </w:rPr>
        <w:t>to reduce a sample with an initial par</w:t>
      </w:r>
      <w:bookmarkStart w:id="35" w:name="_Hlk119880047"/>
      <w:r w:rsidR="00E80D19">
        <w:rPr>
          <w:rFonts w:ascii="Times New Roman" w:hAnsi="Times New Roman" w:cs="Times New Roman"/>
          <w:sz w:val="24"/>
          <w:szCs w:val="24"/>
        </w:rPr>
        <w:t>asit</w:t>
      </w:r>
      <w:r w:rsidR="00BE4804">
        <w:rPr>
          <w:rFonts w:ascii="Times New Roman" w:hAnsi="Times New Roman" w:cs="Times New Roman"/>
          <w:sz w:val="24"/>
          <w:szCs w:val="24"/>
        </w:rPr>
        <w:t>a</w:t>
      </w:r>
      <w:r w:rsidR="00E80D19">
        <w:rPr>
          <w:rFonts w:ascii="Times New Roman" w:hAnsi="Times New Roman" w:cs="Times New Roman"/>
          <w:sz w:val="24"/>
          <w:szCs w:val="24"/>
        </w:rPr>
        <w:t xml:space="preserve">emia </w:t>
      </w:r>
      <w:r w:rsidR="00F067B7">
        <w:rPr>
          <w:rFonts w:ascii="Times New Roman" w:hAnsi="Times New Roman" w:cs="Times New Roman"/>
          <w:sz w:val="24"/>
          <w:szCs w:val="24"/>
        </w:rPr>
        <w:t xml:space="preserve">of 6.3% to </w:t>
      </w:r>
      <w:r w:rsidR="00F067B7" w:rsidRPr="00F45D56">
        <w:rPr>
          <w:rFonts w:ascii="Times New Roman" w:hAnsi="Times New Roman" w:cs="Times New Roman"/>
          <w:sz w:val="24"/>
          <w:szCs w:val="24"/>
        </w:rPr>
        <w:t>1</w:t>
      </w:r>
      <w:r w:rsidR="0081326D" w:rsidRPr="00F45D56">
        <w:rPr>
          <w:rFonts w:ascii="Times New Roman" w:hAnsi="Times New Roman" w:cs="Times New Roman"/>
          <w:sz w:val="24"/>
          <w:szCs w:val="24"/>
        </w:rPr>
        <w:t>%</w:t>
      </w:r>
      <w:r w:rsidR="0081326D">
        <w:rPr>
          <w:rFonts w:ascii="Times New Roman" w:hAnsi="Times New Roman" w:cs="Times New Roman"/>
          <w:sz w:val="24"/>
          <w:szCs w:val="24"/>
        </w:rPr>
        <w:t xml:space="preserve">, </w:t>
      </w:r>
      <w:r w:rsidR="0081326D" w:rsidRPr="00F45D56">
        <w:rPr>
          <w:rFonts w:ascii="Times New Roman" w:hAnsi="Times New Roman" w:cs="Times New Roman"/>
          <w:sz w:val="24"/>
          <w:szCs w:val="24"/>
        </w:rPr>
        <w:t>the</w:t>
      </w:r>
      <w:r w:rsidR="00DD2300">
        <w:rPr>
          <w:rFonts w:ascii="Times New Roman" w:hAnsi="Times New Roman" w:cs="Times New Roman"/>
          <w:sz w:val="24"/>
          <w:szCs w:val="24"/>
        </w:rPr>
        <w:t xml:space="preserve"> </w:t>
      </w:r>
      <w:r w:rsidR="004A7A2D">
        <w:rPr>
          <w:rFonts w:ascii="Times New Roman" w:hAnsi="Times New Roman" w:cs="Times New Roman"/>
          <w:sz w:val="24"/>
          <w:szCs w:val="24"/>
        </w:rPr>
        <w:t>volume</w:t>
      </w:r>
      <w:r w:rsidR="00DD2300">
        <w:rPr>
          <w:rFonts w:ascii="Times New Roman" w:hAnsi="Times New Roman" w:cs="Times New Roman"/>
          <w:sz w:val="24"/>
          <w:szCs w:val="24"/>
        </w:rPr>
        <w:t xml:space="preserve"> of </w:t>
      </w:r>
      <w:r w:rsidR="00935F83">
        <w:rPr>
          <w:rFonts w:ascii="Times New Roman" w:hAnsi="Times New Roman" w:cs="Times New Roman"/>
          <w:sz w:val="24"/>
          <w:szCs w:val="24"/>
        </w:rPr>
        <w:t xml:space="preserve">parasitized RBCs </w:t>
      </w:r>
      <w:r w:rsidR="00860647">
        <w:rPr>
          <w:rFonts w:ascii="Times New Roman" w:hAnsi="Times New Roman" w:cs="Times New Roman"/>
          <w:sz w:val="24"/>
          <w:szCs w:val="24"/>
        </w:rPr>
        <w:t>needed</w:t>
      </w:r>
      <w:r w:rsidR="00935F83">
        <w:rPr>
          <w:rFonts w:ascii="Times New Roman" w:hAnsi="Times New Roman" w:cs="Times New Roman"/>
          <w:sz w:val="24"/>
          <w:szCs w:val="24"/>
        </w:rPr>
        <w:t xml:space="preserve"> in the mix </w:t>
      </w:r>
      <w:r w:rsidR="00D51F35">
        <w:rPr>
          <w:rFonts w:ascii="Times New Roman" w:hAnsi="Times New Roman" w:cs="Times New Roman"/>
          <w:sz w:val="24"/>
          <w:szCs w:val="24"/>
        </w:rPr>
        <w:t xml:space="preserve">was </w:t>
      </w:r>
      <w:r w:rsidR="00D51F35" w:rsidRPr="00F45D56">
        <w:rPr>
          <w:rFonts w:ascii="Times New Roman" w:hAnsi="Times New Roman" w:cs="Times New Roman"/>
          <w:sz w:val="24"/>
          <w:szCs w:val="24"/>
        </w:rPr>
        <w:t>V</w:t>
      </w:r>
      <w:r w:rsidR="00D51F35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51F35" w:rsidRPr="00F45D56">
        <w:rPr>
          <w:rFonts w:ascii="Times New Roman" w:hAnsi="Times New Roman" w:cs="Times New Roman"/>
          <w:sz w:val="24"/>
          <w:szCs w:val="24"/>
        </w:rPr>
        <w:t xml:space="preserve"> = 1 x 1</w:t>
      </w:r>
      <w:r w:rsidR="00BE4804">
        <w:rPr>
          <w:rFonts w:ascii="Times New Roman" w:hAnsi="Times New Roman" w:cs="Times New Roman"/>
          <w:sz w:val="24"/>
          <w:szCs w:val="24"/>
        </w:rPr>
        <w:t>,</w:t>
      </w:r>
      <w:r w:rsidR="00D51F35" w:rsidRPr="00F45D56">
        <w:rPr>
          <w:rFonts w:ascii="Times New Roman" w:hAnsi="Times New Roman" w:cs="Times New Roman"/>
          <w:sz w:val="24"/>
          <w:szCs w:val="24"/>
        </w:rPr>
        <w:t>040 / 6.3 = 0.165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="00D51F35" w:rsidRPr="00F45D56">
        <w:rPr>
          <w:rFonts w:ascii="Times New Roman" w:hAnsi="Times New Roman" w:cs="Times New Roman"/>
          <w:sz w:val="24"/>
          <w:szCs w:val="24"/>
        </w:rPr>
        <w:t>ml or 165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="00D51F35" w:rsidRPr="00F45D56">
        <w:rPr>
          <w:rFonts w:ascii="Times New Roman" w:hAnsi="Times New Roman" w:cs="Times New Roman"/>
          <w:sz w:val="24"/>
          <w:szCs w:val="24"/>
        </w:rPr>
        <w:t>µl</w:t>
      </w:r>
      <w:r w:rsidR="00D51F35">
        <w:rPr>
          <w:rFonts w:ascii="Times New Roman" w:hAnsi="Times New Roman" w:cs="Times New Roman"/>
          <w:sz w:val="24"/>
          <w:szCs w:val="24"/>
        </w:rPr>
        <w:t xml:space="preserve"> (where </w:t>
      </w:r>
      <w:r w:rsidR="0081326D" w:rsidRPr="00F45D56">
        <w:rPr>
          <w:rFonts w:ascii="Times New Roman" w:hAnsi="Times New Roman" w:cs="Times New Roman"/>
          <w:sz w:val="24"/>
          <w:szCs w:val="24"/>
        </w:rPr>
        <w:t>C</w:t>
      </w:r>
      <w:r w:rsidR="0081326D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1326D" w:rsidRPr="00F45D56">
        <w:rPr>
          <w:rFonts w:ascii="Times New Roman" w:hAnsi="Times New Roman" w:cs="Times New Roman"/>
          <w:sz w:val="24"/>
          <w:szCs w:val="24"/>
        </w:rPr>
        <w:t xml:space="preserve"> = 6.3%, C</w:t>
      </w:r>
      <w:r w:rsidR="0081326D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1326D" w:rsidRPr="00F45D56">
        <w:rPr>
          <w:rFonts w:ascii="Times New Roman" w:hAnsi="Times New Roman" w:cs="Times New Roman"/>
          <w:sz w:val="24"/>
          <w:szCs w:val="24"/>
        </w:rPr>
        <w:t xml:space="preserve"> = 1%, </w:t>
      </w:r>
      <w:r w:rsidR="0081326D">
        <w:rPr>
          <w:rFonts w:ascii="Times New Roman" w:hAnsi="Times New Roman" w:cs="Times New Roman"/>
          <w:sz w:val="24"/>
          <w:szCs w:val="24"/>
        </w:rPr>
        <w:t xml:space="preserve">and </w:t>
      </w:r>
      <w:r w:rsidR="0081326D" w:rsidRPr="00F45D56">
        <w:rPr>
          <w:rFonts w:ascii="Times New Roman" w:hAnsi="Times New Roman" w:cs="Times New Roman"/>
          <w:sz w:val="24"/>
          <w:szCs w:val="24"/>
        </w:rPr>
        <w:t>V</w:t>
      </w:r>
      <w:r w:rsidR="0081326D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1326D" w:rsidRPr="00F45D56">
        <w:rPr>
          <w:rFonts w:ascii="Times New Roman" w:hAnsi="Times New Roman" w:cs="Times New Roman"/>
          <w:sz w:val="24"/>
          <w:szCs w:val="24"/>
        </w:rPr>
        <w:t xml:space="preserve"> = 1</w:t>
      </w:r>
      <w:r w:rsidR="00BE4804">
        <w:rPr>
          <w:rFonts w:ascii="Times New Roman" w:hAnsi="Times New Roman" w:cs="Times New Roman"/>
          <w:sz w:val="24"/>
          <w:szCs w:val="24"/>
        </w:rPr>
        <w:t>,</w:t>
      </w:r>
      <w:r w:rsidR="0081326D" w:rsidRPr="00F45D56">
        <w:rPr>
          <w:rFonts w:ascii="Times New Roman" w:hAnsi="Times New Roman" w:cs="Times New Roman"/>
          <w:sz w:val="24"/>
          <w:szCs w:val="24"/>
        </w:rPr>
        <w:t>040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="0081326D" w:rsidRPr="00F45D56">
        <w:rPr>
          <w:rFonts w:ascii="Times New Roman" w:hAnsi="Times New Roman" w:cs="Times New Roman"/>
          <w:sz w:val="24"/>
          <w:szCs w:val="24"/>
        </w:rPr>
        <w:t>µl</w:t>
      </w:r>
      <w:r w:rsidR="00256B83">
        <w:rPr>
          <w:rFonts w:ascii="Times New Roman" w:hAnsi="Times New Roman" w:cs="Times New Roman"/>
          <w:sz w:val="24"/>
          <w:szCs w:val="24"/>
        </w:rPr>
        <w:t xml:space="preserve">). </w:t>
      </w:r>
      <w:r w:rsidR="008E7338">
        <w:rPr>
          <w:rFonts w:ascii="Times New Roman" w:hAnsi="Times New Roman" w:cs="Times New Roman"/>
          <w:sz w:val="24"/>
          <w:szCs w:val="24"/>
        </w:rPr>
        <w:t xml:space="preserve">This makes the </w:t>
      </w:r>
      <w:r w:rsidR="008E7338" w:rsidRPr="00F45D56">
        <w:rPr>
          <w:rFonts w:ascii="Times New Roman" w:hAnsi="Times New Roman" w:cs="Times New Roman"/>
          <w:sz w:val="24"/>
          <w:szCs w:val="24"/>
        </w:rPr>
        <w:t xml:space="preserve">volume of uninfected RBCs </w:t>
      </w:r>
      <w:r w:rsidR="00465F68">
        <w:rPr>
          <w:rFonts w:ascii="Times New Roman" w:hAnsi="Times New Roman" w:cs="Times New Roman"/>
          <w:sz w:val="24"/>
          <w:szCs w:val="24"/>
        </w:rPr>
        <w:t>needed</w:t>
      </w:r>
      <w:r w:rsidR="008E7338" w:rsidRPr="00F45D56">
        <w:rPr>
          <w:rFonts w:ascii="Times New Roman" w:hAnsi="Times New Roman" w:cs="Times New Roman"/>
          <w:sz w:val="24"/>
          <w:szCs w:val="24"/>
        </w:rPr>
        <w:t xml:space="preserve"> in the final mix</w:t>
      </w:r>
      <w:r w:rsidR="008E7338">
        <w:rPr>
          <w:rFonts w:ascii="Times New Roman" w:hAnsi="Times New Roman" w:cs="Times New Roman"/>
          <w:sz w:val="24"/>
          <w:szCs w:val="24"/>
        </w:rPr>
        <w:t xml:space="preserve"> </w:t>
      </w:r>
      <w:r w:rsidR="008E7338" w:rsidRPr="00F45D56">
        <w:rPr>
          <w:rFonts w:ascii="Times New Roman" w:hAnsi="Times New Roman" w:cs="Times New Roman"/>
          <w:sz w:val="24"/>
          <w:szCs w:val="24"/>
        </w:rPr>
        <w:t>1</w:t>
      </w:r>
      <w:r w:rsidR="00BE4804">
        <w:rPr>
          <w:rFonts w:ascii="Times New Roman" w:hAnsi="Times New Roman" w:cs="Times New Roman"/>
          <w:sz w:val="24"/>
          <w:szCs w:val="24"/>
        </w:rPr>
        <w:t>,</w:t>
      </w:r>
      <w:r w:rsidR="008E7338" w:rsidRPr="00F45D56">
        <w:rPr>
          <w:rFonts w:ascii="Times New Roman" w:hAnsi="Times New Roman" w:cs="Times New Roman"/>
          <w:sz w:val="24"/>
          <w:szCs w:val="24"/>
        </w:rPr>
        <w:t>040-165 µl = 875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="008E7338" w:rsidRPr="00F45D56">
        <w:rPr>
          <w:rFonts w:ascii="Times New Roman" w:hAnsi="Times New Roman" w:cs="Times New Roman"/>
          <w:sz w:val="24"/>
          <w:szCs w:val="24"/>
        </w:rPr>
        <w:t>µl</w:t>
      </w:r>
      <w:r w:rsidR="003C5176">
        <w:rPr>
          <w:rFonts w:ascii="Times New Roman" w:hAnsi="Times New Roman" w:cs="Times New Roman"/>
          <w:sz w:val="24"/>
          <w:szCs w:val="24"/>
        </w:rPr>
        <w:t xml:space="preserve">, </w:t>
      </w:r>
      <w:r w:rsidR="003C5176">
        <w:rPr>
          <w:rFonts w:ascii="Times New Roman" w:hAnsi="Times New Roman" w:cs="Times New Roman"/>
          <w:sz w:val="24"/>
          <w:szCs w:val="24"/>
        </w:rPr>
        <w:lastRenderedPageBreak/>
        <w:t xml:space="preserve">and the complete media volume </w:t>
      </w:r>
      <w:r w:rsidR="0020558B">
        <w:rPr>
          <w:rFonts w:ascii="Times New Roman" w:hAnsi="Times New Roman" w:cs="Times New Roman"/>
          <w:sz w:val="24"/>
          <w:szCs w:val="24"/>
        </w:rPr>
        <w:t xml:space="preserve">required in the final mix </w:t>
      </w:r>
      <w:r w:rsidR="0020558B" w:rsidRPr="00F45D56">
        <w:rPr>
          <w:rFonts w:ascii="Times New Roman" w:hAnsi="Times New Roman" w:cs="Times New Roman"/>
          <w:sz w:val="24"/>
          <w:szCs w:val="24"/>
        </w:rPr>
        <w:t>13</w:t>
      </w:r>
      <w:r w:rsidR="00BE4804">
        <w:rPr>
          <w:rFonts w:ascii="Times New Roman" w:hAnsi="Times New Roman" w:cs="Times New Roman"/>
          <w:sz w:val="24"/>
          <w:szCs w:val="24"/>
        </w:rPr>
        <w:t>,</w:t>
      </w:r>
      <w:r w:rsidR="0020558B" w:rsidRPr="00F45D56">
        <w:rPr>
          <w:rFonts w:ascii="Times New Roman" w:hAnsi="Times New Roman" w:cs="Times New Roman"/>
          <w:sz w:val="24"/>
          <w:szCs w:val="24"/>
        </w:rPr>
        <w:t>000-1040 µl = 11</w:t>
      </w:r>
      <w:r w:rsidR="00BE4804">
        <w:rPr>
          <w:rFonts w:ascii="Times New Roman" w:hAnsi="Times New Roman" w:cs="Times New Roman"/>
          <w:sz w:val="24"/>
          <w:szCs w:val="24"/>
        </w:rPr>
        <w:t>,</w:t>
      </w:r>
      <w:r w:rsidR="0020558B" w:rsidRPr="00F45D56">
        <w:rPr>
          <w:rFonts w:ascii="Times New Roman" w:hAnsi="Times New Roman" w:cs="Times New Roman"/>
          <w:sz w:val="24"/>
          <w:szCs w:val="24"/>
        </w:rPr>
        <w:t>960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="0020558B" w:rsidRPr="00F45D56">
        <w:rPr>
          <w:rFonts w:ascii="Times New Roman" w:hAnsi="Times New Roman" w:cs="Times New Roman"/>
          <w:sz w:val="24"/>
          <w:szCs w:val="24"/>
        </w:rPr>
        <w:t>µl or 11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="0020558B" w:rsidRPr="00F45D56">
        <w:rPr>
          <w:rFonts w:ascii="Times New Roman" w:hAnsi="Times New Roman" w:cs="Times New Roman"/>
          <w:sz w:val="24"/>
          <w:szCs w:val="24"/>
        </w:rPr>
        <w:t>ml, 960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="0020558B" w:rsidRPr="00F45D56">
        <w:rPr>
          <w:rFonts w:ascii="Times New Roman" w:hAnsi="Times New Roman" w:cs="Times New Roman"/>
          <w:sz w:val="24"/>
          <w:szCs w:val="24"/>
        </w:rPr>
        <w:t xml:space="preserve">µl. </w:t>
      </w:r>
    </w:p>
    <w:bookmarkEnd w:id="35"/>
    <w:p w14:paraId="4E2BA32F" w14:textId="77777777" w:rsidR="00F45D56" w:rsidRPr="00F45D56" w:rsidRDefault="00F45D56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D56">
        <w:rPr>
          <w:rFonts w:ascii="Times New Roman" w:hAnsi="Times New Roman" w:cs="Times New Roman"/>
          <w:sz w:val="24"/>
          <w:szCs w:val="24"/>
        </w:rPr>
        <w:t>*</w:t>
      </w:r>
      <w:r w:rsidR="00077620">
        <w:rPr>
          <w:rFonts w:ascii="Times New Roman" w:hAnsi="Times New Roman" w:cs="Times New Roman"/>
          <w:sz w:val="24"/>
          <w:szCs w:val="24"/>
        </w:rPr>
        <w:t xml:space="preserve">The rationale for this was </w:t>
      </w:r>
      <w:r w:rsidR="00F23A78">
        <w:rPr>
          <w:rFonts w:ascii="Times New Roman" w:hAnsi="Times New Roman" w:cs="Times New Roman"/>
          <w:sz w:val="24"/>
          <w:szCs w:val="24"/>
        </w:rPr>
        <w:t xml:space="preserve">to </w:t>
      </w:r>
      <w:r w:rsidR="00030D69">
        <w:rPr>
          <w:rFonts w:ascii="Times New Roman" w:hAnsi="Times New Roman" w:cs="Times New Roman"/>
          <w:sz w:val="24"/>
          <w:szCs w:val="24"/>
        </w:rPr>
        <w:t xml:space="preserve">maintain the </w:t>
      </w:r>
      <w:r w:rsidR="00030D69" w:rsidRPr="00F45D56">
        <w:rPr>
          <w:rFonts w:ascii="Times New Roman" w:hAnsi="Times New Roman" w:cs="Times New Roman"/>
          <w:sz w:val="24"/>
          <w:szCs w:val="24"/>
        </w:rPr>
        <w:t>percent parasit</w:t>
      </w:r>
      <w:r w:rsidR="00BE4804">
        <w:rPr>
          <w:rFonts w:ascii="Times New Roman" w:hAnsi="Times New Roman" w:cs="Times New Roman"/>
          <w:sz w:val="24"/>
          <w:szCs w:val="24"/>
        </w:rPr>
        <w:t>a</w:t>
      </w:r>
      <w:r w:rsidR="00030D69" w:rsidRPr="00F45D56">
        <w:rPr>
          <w:rFonts w:ascii="Times New Roman" w:hAnsi="Times New Roman" w:cs="Times New Roman"/>
          <w:sz w:val="24"/>
          <w:szCs w:val="24"/>
        </w:rPr>
        <w:t>emia and h</w:t>
      </w:r>
      <w:r w:rsidR="00BE4804">
        <w:rPr>
          <w:rFonts w:ascii="Times New Roman" w:hAnsi="Times New Roman" w:cs="Times New Roman"/>
          <w:sz w:val="24"/>
          <w:szCs w:val="24"/>
        </w:rPr>
        <w:t>a</w:t>
      </w:r>
      <w:r w:rsidR="00030D69" w:rsidRPr="00F45D56">
        <w:rPr>
          <w:rFonts w:ascii="Times New Roman" w:hAnsi="Times New Roman" w:cs="Times New Roman"/>
          <w:sz w:val="24"/>
          <w:szCs w:val="24"/>
        </w:rPr>
        <w:t>ematocrit</w:t>
      </w:r>
      <w:r w:rsidR="0058009F">
        <w:rPr>
          <w:rFonts w:ascii="Times New Roman" w:hAnsi="Times New Roman" w:cs="Times New Roman"/>
          <w:sz w:val="24"/>
          <w:szCs w:val="24"/>
        </w:rPr>
        <w:t xml:space="preserve"> at </w:t>
      </w:r>
      <w:r w:rsidR="0058009F" w:rsidRPr="00F45D56">
        <w:rPr>
          <w:rFonts w:ascii="Times New Roman" w:hAnsi="Times New Roman" w:cs="Times New Roman"/>
          <w:sz w:val="24"/>
          <w:szCs w:val="24"/>
        </w:rPr>
        <w:t>1% and 2%</w:t>
      </w:r>
      <w:r w:rsidR="00BE4804">
        <w:rPr>
          <w:rFonts w:ascii="Times New Roman" w:hAnsi="Times New Roman" w:cs="Times New Roman"/>
          <w:sz w:val="24"/>
          <w:szCs w:val="24"/>
        </w:rPr>
        <w:t>,</w:t>
      </w:r>
      <w:r w:rsidR="0058009F" w:rsidRPr="00F45D56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BE4804">
        <w:rPr>
          <w:rFonts w:ascii="Times New Roman" w:hAnsi="Times New Roman" w:cs="Times New Roman"/>
          <w:sz w:val="24"/>
          <w:szCs w:val="24"/>
        </w:rPr>
        <w:t>,</w:t>
      </w:r>
      <w:r w:rsidR="00077620">
        <w:rPr>
          <w:rFonts w:ascii="Times New Roman" w:hAnsi="Times New Roman" w:cs="Times New Roman"/>
          <w:sz w:val="24"/>
          <w:szCs w:val="24"/>
        </w:rPr>
        <w:t xml:space="preserve"> </w:t>
      </w:r>
      <w:r w:rsidRPr="00F45D56">
        <w:rPr>
          <w:rFonts w:ascii="Times New Roman" w:hAnsi="Times New Roman" w:cs="Times New Roman"/>
          <w:sz w:val="24"/>
          <w:szCs w:val="24"/>
        </w:rPr>
        <w:t>after the addition of 100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Pr="00F45D56">
        <w:rPr>
          <w:rFonts w:ascii="Times New Roman" w:hAnsi="Times New Roman" w:cs="Times New Roman"/>
          <w:sz w:val="24"/>
          <w:szCs w:val="24"/>
        </w:rPr>
        <w:t>µl of the parasite mix to 100</w:t>
      </w:r>
      <w:r w:rsidR="00BE4804">
        <w:rPr>
          <w:rFonts w:ascii="Times New Roman" w:hAnsi="Times New Roman" w:cs="Times New Roman"/>
          <w:sz w:val="24"/>
          <w:szCs w:val="24"/>
        </w:rPr>
        <w:t xml:space="preserve"> </w:t>
      </w:r>
      <w:r w:rsidRPr="00F45D56">
        <w:rPr>
          <w:rFonts w:ascii="Times New Roman" w:hAnsi="Times New Roman" w:cs="Times New Roman"/>
          <w:sz w:val="24"/>
          <w:szCs w:val="24"/>
        </w:rPr>
        <w:t>µl of drug solution</w:t>
      </w:r>
      <w:r w:rsidR="0058009F">
        <w:rPr>
          <w:rFonts w:ascii="Times New Roman" w:hAnsi="Times New Roman" w:cs="Times New Roman"/>
          <w:sz w:val="24"/>
          <w:szCs w:val="24"/>
        </w:rPr>
        <w:t>.</w:t>
      </w:r>
      <w:r w:rsidRPr="00F45D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0286C" w14:textId="77777777" w:rsidR="00F45D56" w:rsidRPr="00F45D56" w:rsidRDefault="00F45D56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1BBBBC16" w14:textId="5BE9245D" w:rsidR="00F45D56" w:rsidRPr="00F45D56" w:rsidRDefault="00AA673C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36" w:name="_Toc47366967"/>
      <w:bookmarkStart w:id="37" w:name="_Toc72501499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the 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SYBR Green 1-lysis buffer solution</w:t>
      </w:r>
      <w:bookmarkEnd w:id="36"/>
      <w:bookmarkEnd w:id="37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</w:t>
      </w:r>
      <w:r w:rsidR="00927F1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prepared.</w:t>
      </w:r>
    </w:p>
    <w:p w14:paraId="0C2B4D6B" w14:textId="77777777" w:rsidR="00F45D56" w:rsidRPr="00F45D56" w:rsidRDefault="00F45D56" w:rsidP="00F45D56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7445C8E6" w14:textId="3F5964B5" w:rsidR="00AA673C" w:rsidRDefault="00093152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4254AF">
        <w:rPr>
          <w:rFonts w:ascii="Times New Roman" w:hAnsi="Times New Roman" w:cs="Times New Roman"/>
          <w:sz w:val="24"/>
          <w:szCs w:val="24"/>
        </w:rPr>
        <w:t xml:space="preserve"> </w:t>
      </w:r>
      <w:r w:rsidR="00782370">
        <w:rPr>
          <w:rFonts w:ascii="Times New Roman" w:hAnsi="Times New Roman" w:cs="Times New Roman"/>
          <w:sz w:val="24"/>
          <w:szCs w:val="24"/>
        </w:rPr>
        <w:t xml:space="preserve">MSF </w:t>
      </w:r>
      <w:r w:rsidR="004254AF">
        <w:rPr>
          <w:rFonts w:ascii="Times New Roman" w:hAnsi="Times New Roman" w:cs="Times New Roman"/>
          <w:sz w:val="24"/>
          <w:szCs w:val="24"/>
        </w:rPr>
        <w:t xml:space="preserve">lysis buffer solution was prepared </w:t>
      </w:r>
      <w:r w:rsidR="00BB7D60">
        <w:rPr>
          <w:rFonts w:ascii="Times New Roman" w:hAnsi="Times New Roman" w:cs="Times New Roman"/>
          <w:sz w:val="24"/>
          <w:szCs w:val="24"/>
        </w:rPr>
        <w:t xml:space="preserve">by the dissolution of </w:t>
      </w:r>
      <w:r w:rsidR="00433B41" w:rsidRPr="00F45D56">
        <w:rPr>
          <w:rFonts w:ascii="Times New Roman" w:hAnsi="Times New Roman" w:cs="Times New Roman"/>
          <w:sz w:val="24"/>
          <w:szCs w:val="24"/>
        </w:rPr>
        <w:t>2.423</w:t>
      </w:r>
      <w:r w:rsidR="00782370">
        <w:rPr>
          <w:rFonts w:ascii="Times New Roman" w:hAnsi="Times New Roman" w:cs="Times New Roman"/>
          <w:sz w:val="24"/>
          <w:szCs w:val="24"/>
        </w:rPr>
        <w:t xml:space="preserve"> </w:t>
      </w:r>
      <w:r w:rsidR="00433B41" w:rsidRPr="00F45D56">
        <w:rPr>
          <w:rFonts w:ascii="Times New Roman" w:hAnsi="Times New Roman" w:cs="Times New Roman"/>
          <w:sz w:val="24"/>
          <w:szCs w:val="24"/>
        </w:rPr>
        <w:t>g of Tris base</w:t>
      </w:r>
      <w:r w:rsidR="00433B41">
        <w:rPr>
          <w:rFonts w:ascii="Times New Roman" w:hAnsi="Times New Roman" w:cs="Times New Roman"/>
          <w:sz w:val="24"/>
          <w:szCs w:val="24"/>
        </w:rPr>
        <w:t xml:space="preserve"> </w:t>
      </w:r>
      <w:r w:rsidR="00433B41" w:rsidRPr="00F45D56">
        <w:rPr>
          <w:rFonts w:ascii="Times New Roman" w:hAnsi="Times New Roman" w:cs="Times New Roman"/>
          <w:sz w:val="24"/>
          <w:szCs w:val="24"/>
        </w:rPr>
        <w:t>in 1</w:t>
      </w:r>
      <w:r w:rsidR="00782370">
        <w:rPr>
          <w:rFonts w:ascii="Times New Roman" w:hAnsi="Times New Roman" w:cs="Times New Roman"/>
          <w:sz w:val="24"/>
          <w:szCs w:val="24"/>
        </w:rPr>
        <w:t xml:space="preserve"> </w:t>
      </w:r>
      <w:r w:rsidR="00433B41" w:rsidRPr="00F45D56">
        <w:rPr>
          <w:rFonts w:ascii="Times New Roman" w:hAnsi="Times New Roman" w:cs="Times New Roman"/>
          <w:sz w:val="24"/>
          <w:szCs w:val="24"/>
        </w:rPr>
        <w:t>L double distilled water (20</w:t>
      </w:r>
      <w:r w:rsidR="00782370">
        <w:rPr>
          <w:rFonts w:ascii="Times New Roman" w:hAnsi="Times New Roman" w:cs="Times New Roman"/>
          <w:sz w:val="24"/>
          <w:szCs w:val="24"/>
        </w:rPr>
        <w:t xml:space="preserve"> </w:t>
      </w:r>
      <w:r w:rsidR="00433B41" w:rsidRPr="00F45D56">
        <w:rPr>
          <w:rFonts w:ascii="Times New Roman" w:hAnsi="Times New Roman" w:cs="Times New Roman"/>
          <w:sz w:val="24"/>
          <w:szCs w:val="24"/>
        </w:rPr>
        <w:t>mM</w:t>
      </w:r>
      <w:r w:rsidR="00433B41" w:rsidRPr="00F45D56">
        <w:rPr>
          <w:rFonts w:ascii="Times New Roman" w:hAnsi="Times New Roman" w:cs="Times New Roman"/>
          <w:sz w:val="24"/>
          <w:szCs w:val="24"/>
          <w:vertAlign w:val="subscript"/>
        </w:rPr>
        <w:t>final conc</w:t>
      </w:r>
      <w:r w:rsidR="00433B41" w:rsidRPr="00F45D56">
        <w:rPr>
          <w:rFonts w:ascii="Times New Roman" w:hAnsi="Times New Roman" w:cs="Times New Roman"/>
          <w:sz w:val="24"/>
          <w:szCs w:val="24"/>
        </w:rPr>
        <w:t>.)</w:t>
      </w:r>
      <w:r w:rsidR="00A56DF6">
        <w:rPr>
          <w:rFonts w:ascii="Times New Roman" w:hAnsi="Times New Roman" w:cs="Times New Roman"/>
          <w:sz w:val="24"/>
          <w:szCs w:val="24"/>
        </w:rPr>
        <w:t xml:space="preserve"> using a magnetic stirrer</w:t>
      </w:r>
      <w:r w:rsidR="00A47F13">
        <w:rPr>
          <w:rFonts w:ascii="Times New Roman" w:hAnsi="Times New Roman" w:cs="Times New Roman"/>
          <w:sz w:val="24"/>
          <w:szCs w:val="24"/>
        </w:rPr>
        <w:t xml:space="preserve">. The pH of the </w:t>
      </w:r>
      <w:r w:rsidR="00722C2C">
        <w:rPr>
          <w:rFonts w:ascii="Times New Roman" w:hAnsi="Times New Roman" w:cs="Times New Roman"/>
          <w:sz w:val="24"/>
          <w:szCs w:val="24"/>
        </w:rPr>
        <w:t xml:space="preserve">buffer was then adjusted to </w:t>
      </w:r>
      <w:r w:rsidR="00722C2C" w:rsidRPr="00F45D56">
        <w:rPr>
          <w:rFonts w:ascii="Times New Roman" w:hAnsi="Times New Roman" w:cs="Times New Roman"/>
          <w:sz w:val="24"/>
          <w:szCs w:val="24"/>
        </w:rPr>
        <w:t>7.5 using concentrated HCl</w:t>
      </w:r>
      <w:r w:rsidR="004B74E6">
        <w:rPr>
          <w:rFonts w:ascii="Times New Roman" w:hAnsi="Times New Roman" w:cs="Times New Roman"/>
          <w:sz w:val="24"/>
          <w:szCs w:val="24"/>
        </w:rPr>
        <w:t xml:space="preserve">. </w:t>
      </w:r>
      <w:r w:rsidR="001A44EE">
        <w:rPr>
          <w:rFonts w:ascii="Times New Roman" w:hAnsi="Times New Roman" w:cs="Times New Roman"/>
          <w:sz w:val="24"/>
          <w:szCs w:val="24"/>
        </w:rPr>
        <w:t xml:space="preserve">To this solution was added </w:t>
      </w:r>
      <w:r w:rsidR="005C354B" w:rsidRPr="00F45D56">
        <w:rPr>
          <w:rFonts w:ascii="Times New Roman" w:hAnsi="Times New Roman" w:cs="Times New Roman"/>
          <w:sz w:val="24"/>
          <w:szCs w:val="24"/>
        </w:rPr>
        <w:t>10</w:t>
      </w:r>
      <w:r w:rsidR="00782370">
        <w:rPr>
          <w:rFonts w:ascii="Times New Roman" w:hAnsi="Times New Roman" w:cs="Times New Roman"/>
          <w:sz w:val="24"/>
          <w:szCs w:val="24"/>
        </w:rPr>
        <w:t xml:space="preserve"> </w:t>
      </w:r>
      <w:r w:rsidR="005C354B" w:rsidRPr="00F45D56">
        <w:rPr>
          <w:rFonts w:ascii="Times New Roman" w:hAnsi="Times New Roman" w:cs="Times New Roman"/>
          <w:sz w:val="24"/>
          <w:szCs w:val="24"/>
        </w:rPr>
        <w:t>ml 0.5</w:t>
      </w:r>
      <w:r w:rsidR="00782370">
        <w:rPr>
          <w:rFonts w:ascii="Times New Roman" w:hAnsi="Times New Roman" w:cs="Times New Roman"/>
          <w:sz w:val="24"/>
          <w:szCs w:val="24"/>
        </w:rPr>
        <w:t xml:space="preserve"> </w:t>
      </w:r>
      <w:r w:rsidR="005C354B" w:rsidRPr="00F45D56">
        <w:rPr>
          <w:rFonts w:ascii="Times New Roman" w:hAnsi="Times New Roman" w:cs="Times New Roman"/>
          <w:sz w:val="24"/>
          <w:szCs w:val="24"/>
        </w:rPr>
        <w:t>M EDTA (5</w:t>
      </w:r>
      <w:r w:rsidR="00782370">
        <w:rPr>
          <w:rFonts w:ascii="Times New Roman" w:hAnsi="Times New Roman" w:cs="Times New Roman"/>
          <w:sz w:val="24"/>
          <w:szCs w:val="24"/>
        </w:rPr>
        <w:t xml:space="preserve"> </w:t>
      </w:r>
      <w:r w:rsidR="005C354B" w:rsidRPr="00F45D56">
        <w:rPr>
          <w:rFonts w:ascii="Times New Roman" w:hAnsi="Times New Roman" w:cs="Times New Roman"/>
          <w:sz w:val="24"/>
          <w:szCs w:val="24"/>
        </w:rPr>
        <w:t>mM</w:t>
      </w:r>
      <w:r w:rsidR="005C354B" w:rsidRPr="00F45D56">
        <w:rPr>
          <w:rFonts w:ascii="Times New Roman" w:hAnsi="Times New Roman" w:cs="Times New Roman"/>
          <w:sz w:val="24"/>
          <w:szCs w:val="24"/>
          <w:vertAlign w:val="subscript"/>
        </w:rPr>
        <w:t>final conc.</w:t>
      </w:r>
      <w:r w:rsidR="005C354B" w:rsidRPr="00F45D56">
        <w:rPr>
          <w:rFonts w:ascii="Times New Roman" w:hAnsi="Times New Roman" w:cs="Times New Roman"/>
          <w:sz w:val="24"/>
          <w:szCs w:val="24"/>
        </w:rPr>
        <w:t>), 80</w:t>
      </w:r>
      <w:r w:rsidR="00782370">
        <w:rPr>
          <w:rFonts w:ascii="Times New Roman" w:hAnsi="Times New Roman" w:cs="Times New Roman"/>
          <w:sz w:val="24"/>
          <w:szCs w:val="24"/>
        </w:rPr>
        <w:t xml:space="preserve"> </w:t>
      </w:r>
      <w:r w:rsidR="005C354B" w:rsidRPr="00F45D56">
        <w:rPr>
          <w:rFonts w:ascii="Times New Roman" w:hAnsi="Times New Roman" w:cs="Times New Roman"/>
          <w:sz w:val="24"/>
          <w:szCs w:val="24"/>
        </w:rPr>
        <w:t>mg saponin (0.008% w/v final), and 0.8</w:t>
      </w:r>
      <w:r w:rsidR="00782370">
        <w:rPr>
          <w:rFonts w:ascii="Times New Roman" w:hAnsi="Times New Roman" w:cs="Times New Roman"/>
          <w:sz w:val="24"/>
          <w:szCs w:val="24"/>
        </w:rPr>
        <w:t xml:space="preserve"> </w:t>
      </w:r>
      <w:r w:rsidR="005C354B" w:rsidRPr="00F45D56">
        <w:rPr>
          <w:rFonts w:ascii="Times New Roman" w:hAnsi="Times New Roman" w:cs="Times New Roman"/>
          <w:sz w:val="24"/>
          <w:szCs w:val="24"/>
        </w:rPr>
        <w:t>ml Triton X-100 (0.08% w/v final)</w:t>
      </w:r>
      <w:r w:rsidR="001E1BD6">
        <w:rPr>
          <w:rFonts w:ascii="Times New Roman" w:hAnsi="Times New Roman" w:cs="Times New Roman"/>
          <w:sz w:val="24"/>
          <w:szCs w:val="24"/>
        </w:rPr>
        <w:t xml:space="preserve"> and homogenously mixed</w:t>
      </w:r>
      <w:r w:rsidR="009D478D">
        <w:rPr>
          <w:rFonts w:ascii="Times New Roman" w:hAnsi="Times New Roman" w:cs="Times New Roman"/>
          <w:sz w:val="24"/>
          <w:szCs w:val="24"/>
        </w:rPr>
        <w:t xml:space="preserve">, avoiding bubbles. </w:t>
      </w:r>
      <w:r w:rsidR="00627051">
        <w:rPr>
          <w:rFonts w:ascii="Times New Roman" w:hAnsi="Times New Roman" w:cs="Times New Roman"/>
          <w:sz w:val="24"/>
          <w:szCs w:val="24"/>
        </w:rPr>
        <w:t xml:space="preserve">This </w:t>
      </w:r>
      <w:r w:rsidR="00DA0BB5">
        <w:rPr>
          <w:rFonts w:ascii="Times New Roman" w:hAnsi="Times New Roman" w:cs="Times New Roman"/>
          <w:sz w:val="24"/>
          <w:szCs w:val="24"/>
        </w:rPr>
        <w:t xml:space="preserve">solution was stored at room temperature after filtration. </w:t>
      </w:r>
      <w:r w:rsidR="005C45B7">
        <w:rPr>
          <w:rFonts w:ascii="Times New Roman" w:hAnsi="Times New Roman" w:cs="Times New Roman"/>
          <w:sz w:val="24"/>
          <w:szCs w:val="24"/>
        </w:rPr>
        <w:t xml:space="preserve">To </w:t>
      </w:r>
      <w:r w:rsidR="003C1287">
        <w:rPr>
          <w:rFonts w:ascii="Times New Roman" w:hAnsi="Times New Roman" w:cs="Times New Roman"/>
          <w:sz w:val="24"/>
          <w:szCs w:val="24"/>
        </w:rPr>
        <w:t xml:space="preserve">the </w:t>
      </w:r>
      <w:r w:rsidR="003C1287" w:rsidRPr="00F45D56">
        <w:rPr>
          <w:rFonts w:ascii="Times New Roman" w:hAnsi="Times New Roman" w:cs="Times New Roman"/>
          <w:sz w:val="24"/>
          <w:szCs w:val="24"/>
        </w:rPr>
        <w:t>MSF lysis buffer</w:t>
      </w:r>
      <w:r w:rsidR="003C1287">
        <w:rPr>
          <w:rFonts w:ascii="Times New Roman" w:hAnsi="Times New Roman" w:cs="Times New Roman"/>
          <w:sz w:val="24"/>
          <w:szCs w:val="24"/>
        </w:rPr>
        <w:t xml:space="preserve"> was added </w:t>
      </w:r>
      <w:r w:rsidR="009151E6">
        <w:rPr>
          <w:rFonts w:ascii="Times New Roman" w:hAnsi="Times New Roman" w:cs="Times New Roman"/>
          <w:sz w:val="24"/>
          <w:szCs w:val="24"/>
        </w:rPr>
        <w:t xml:space="preserve">thawed </w:t>
      </w:r>
      <w:r w:rsidR="00AF2FCB" w:rsidRPr="00F45D56">
        <w:rPr>
          <w:rFonts w:ascii="Times New Roman" w:hAnsi="Times New Roman" w:cs="Times New Roman"/>
          <w:sz w:val="24"/>
          <w:szCs w:val="24"/>
        </w:rPr>
        <w:t>-80</w:t>
      </w:r>
      <w:r w:rsidR="00AF2FCB" w:rsidRPr="00F45D5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AF2FCB" w:rsidRPr="00F45D56">
        <w:rPr>
          <w:rFonts w:ascii="Times New Roman" w:hAnsi="Times New Roman" w:cs="Times New Roman"/>
          <w:sz w:val="24"/>
          <w:szCs w:val="24"/>
        </w:rPr>
        <w:t>C</w:t>
      </w:r>
      <w:r w:rsidR="00AF2FCB">
        <w:rPr>
          <w:rFonts w:ascii="Times New Roman" w:hAnsi="Times New Roman" w:cs="Times New Roman"/>
          <w:sz w:val="24"/>
          <w:szCs w:val="24"/>
        </w:rPr>
        <w:t xml:space="preserve"> </w:t>
      </w:r>
      <w:r w:rsidR="00AF2FCB" w:rsidRPr="00F45D56">
        <w:rPr>
          <w:rFonts w:ascii="Times New Roman" w:hAnsi="Times New Roman" w:cs="Times New Roman"/>
          <w:sz w:val="24"/>
          <w:szCs w:val="24"/>
        </w:rPr>
        <w:t>frozen</w:t>
      </w:r>
      <w:r w:rsidR="00AF2FCB">
        <w:rPr>
          <w:rFonts w:ascii="Times New Roman" w:hAnsi="Times New Roman" w:cs="Times New Roman"/>
          <w:sz w:val="24"/>
          <w:szCs w:val="24"/>
        </w:rPr>
        <w:t xml:space="preserve"> </w:t>
      </w:r>
      <w:r w:rsidR="0095588B">
        <w:rPr>
          <w:rFonts w:ascii="Times New Roman" w:hAnsi="Times New Roman" w:cs="Times New Roman"/>
          <w:sz w:val="24"/>
          <w:szCs w:val="24"/>
        </w:rPr>
        <w:t>a</w:t>
      </w:r>
      <w:r w:rsidR="0095588B" w:rsidRPr="00F45D56">
        <w:rPr>
          <w:rFonts w:ascii="Times New Roman" w:hAnsi="Times New Roman" w:cs="Times New Roman"/>
          <w:sz w:val="24"/>
          <w:szCs w:val="24"/>
        </w:rPr>
        <w:t>liquots of 10 000</w:t>
      </w:r>
      <w:r w:rsidR="00782370">
        <w:rPr>
          <w:rFonts w:ascii="Times New Roman" w:hAnsi="Times New Roman" w:cs="Times New Roman"/>
          <w:sz w:val="24"/>
          <w:szCs w:val="24"/>
        </w:rPr>
        <w:t>×</w:t>
      </w:r>
      <w:r w:rsidR="0095588B" w:rsidRPr="00F45D56">
        <w:rPr>
          <w:rFonts w:ascii="Times New Roman" w:hAnsi="Times New Roman" w:cs="Times New Roman"/>
          <w:sz w:val="24"/>
          <w:szCs w:val="24"/>
        </w:rPr>
        <w:t xml:space="preserve"> SYBR Green 1 stock solution</w:t>
      </w:r>
      <w:r w:rsidR="0095588B">
        <w:rPr>
          <w:rFonts w:ascii="Times New Roman" w:hAnsi="Times New Roman" w:cs="Times New Roman"/>
          <w:sz w:val="24"/>
          <w:szCs w:val="24"/>
        </w:rPr>
        <w:t xml:space="preserve"> </w:t>
      </w:r>
      <w:r w:rsidR="00403AFF">
        <w:rPr>
          <w:rFonts w:ascii="Times New Roman" w:hAnsi="Times New Roman" w:cs="Times New Roman"/>
          <w:sz w:val="24"/>
          <w:szCs w:val="24"/>
        </w:rPr>
        <w:t xml:space="preserve">and evenly mixed while avoiding bubbles. </w:t>
      </w:r>
      <w:r w:rsidR="00782370">
        <w:rPr>
          <w:rFonts w:ascii="Times New Roman" w:hAnsi="Times New Roman" w:cs="Times New Roman"/>
          <w:sz w:val="24"/>
          <w:szCs w:val="24"/>
        </w:rPr>
        <w:t>Two microliters (</w:t>
      </w:r>
      <w:r w:rsidR="00FA3006" w:rsidRPr="00F45D56">
        <w:rPr>
          <w:rFonts w:ascii="Times New Roman" w:hAnsi="Times New Roman" w:cs="Times New Roman"/>
          <w:sz w:val="24"/>
          <w:szCs w:val="24"/>
        </w:rPr>
        <w:t>2</w:t>
      </w:r>
      <w:r w:rsidR="00782370">
        <w:rPr>
          <w:rFonts w:ascii="Times New Roman" w:hAnsi="Times New Roman" w:cs="Times New Roman"/>
          <w:sz w:val="24"/>
          <w:szCs w:val="24"/>
        </w:rPr>
        <w:t xml:space="preserve"> </w:t>
      </w:r>
      <w:r w:rsidR="00FA3006" w:rsidRPr="00F45D56">
        <w:rPr>
          <w:rFonts w:ascii="Times New Roman" w:hAnsi="Times New Roman" w:cs="Times New Roman"/>
          <w:sz w:val="24"/>
          <w:szCs w:val="24"/>
        </w:rPr>
        <w:t>µl</w:t>
      </w:r>
      <w:r w:rsidR="00782370">
        <w:rPr>
          <w:rFonts w:ascii="Times New Roman" w:hAnsi="Times New Roman" w:cs="Times New Roman"/>
          <w:sz w:val="24"/>
          <w:szCs w:val="24"/>
        </w:rPr>
        <w:t>)</w:t>
      </w:r>
      <w:r w:rsidR="00FA3006" w:rsidRPr="00F45D56">
        <w:rPr>
          <w:rFonts w:ascii="Times New Roman" w:hAnsi="Times New Roman" w:cs="Times New Roman"/>
          <w:sz w:val="24"/>
          <w:szCs w:val="24"/>
        </w:rPr>
        <w:t xml:space="preserve"> of SYBR Green </w:t>
      </w:r>
      <w:r w:rsidR="00782370">
        <w:rPr>
          <w:rFonts w:ascii="Times New Roman" w:hAnsi="Times New Roman" w:cs="Times New Roman"/>
          <w:sz w:val="24"/>
          <w:szCs w:val="24"/>
        </w:rPr>
        <w:t>I</w:t>
      </w:r>
      <w:r w:rsidR="00FA3006" w:rsidRPr="00F45D56">
        <w:rPr>
          <w:rFonts w:ascii="Times New Roman" w:hAnsi="Times New Roman" w:cs="Times New Roman"/>
          <w:sz w:val="24"/>
          <w:szCs w:val="24"/>
        </w:rPr>
        <w:t xml:space="preserve"> stock solution</w:t>
      </w:r>
      <w:r w:rsidR="00FA3006">
        <w:rPr>
          <w:rFonts w:ascii="Times New Roman" w:hAnsi="Times New Roman" w:cs="Times New Roman"/>
          <w:sz w:val="24"/>
          <w:szCs w:val="24"/>
        </w:rPr>
        <w:t xml:space="preserve"> mixed with </w:t>
      </w:r>
      <w:r w:rsidR="00FA3006" w:rsidRPr="00F45D56">
        <w:rPr>
          <w:rFonts w:ascii="Times New Roman" w:hAnsi="Times New Roman" w:cs="Times New Roman"/>
          <w:sz w:val="24"/>
          <w:szCs w:val="24"/>
        </w:rPr>
        <w:t>10</w:t>
      </w:r>
      <w:r w:rsidR="00782370">
        <w:rPr>
          <w:rFonts w:ascii="Times New Roman" w:hAnsi="Times New Roman" w:cs="Times New Roman"/>
          <w:sz w:val="24"/>
          <w:szCs w:val="24"/>
        </w:rPr>
        <w:t xml:space="preserve"> </w:t>
      </w:r>
      <w:r w:rsidR="00FA3006" w:rsidRPr="00F45D56">
        <w:rPr>
          <w:rFonts w:ascii="Times New Roman" w:hAnsi="Times New Roman" w:cs="Times New Roman"/>
          <w:sz w:val="24"/>
          <w:szCs w:val="24"/>
        </w:rPr>
        <w:t>ml of MSF lysis buffer</w:t>
      </w:r>
      <w:r w:rsidR="00F11242">
        <w:rPr>
          <w:rFonts w:ascii="Times New Roman" w:hAnsi="Times New Roman" w:cs="Times New Roman"/>
          <w:sz w:val="24"/>
          <w:szCs w:val="24"/>
        </w:rPr>
        <w:t xml:space="preserve"> </w:t>
      </w:r>
      <w:r w:rsidR="00F11242" w:rsidRPr="00F45D56">
        <w:rPr>
          <w:rFonts w:ascii="Times New Roman" w:hAnsi="Times New Roman" w:cs="Times New Roman"/>
          <w:sz w:val="24"/>
          <w:szCs w:val="24"/>
        </w:rPr>
        <w:t>(i.e.</w:t>
      </w:r>
      <w:r w:rsidR="00F11242">
        <w:rPr>
          <w:rFonts w:ascii="Times New Roman" w:hAnsi="Times New Roman" w:cs="Times New Roman"/>
          <w:sz w:val="24"/>
          <w:szCs w:val="24"/>
        </w:rPr>
        <w:t>,</w:t>
      </w:r>
      <w:r w:rsidR="00F11242" w:rsidRPr="00F45D56">
        <w:rPr>
          <w:rFonts w:ascii="Times New Roman" w:hAnsi="Times New Roman" w:cs="Times New Roman"/>
          <w:sz w:val="24"/>
          <w:szCs w:val="24"/>
        </w:rPr>
        <w:t xml:space="preserve"> 0.2</w:t>
      </w:r>
      <w:r w:rsidR="00782370">
        <w:rPr>
          <w:rFonts w:ascii="Times New Roman" w:hAnsi="Times New Roman" w:cs="Times New Roman"/>
          <w:sz w:val="24"/>
          <w:szCs w:val="24"/>
        </w:rPr>
        <w:t xml:space="preserve"> </w:t>
      </w:r>
      <w:r w:rsidR="00F11242" w:rsidRPr="00F45D56">
        <w:rPr>
          <w:rFonts w:ascii="Times New Roman" w:hAnsi="Times New Roman" w:cs="Times New Roman"/>
          <w:sz w:val="24"/>
          <w:szCs w:val="24"/>
        </w:rPr>
        <w:t xml:space="preserve">µl SYBR Green </w:t>
      </w:r>
      <w:r w:rsidR="00782370">
        <w:rPr>
          <w:rFonts w:ascii="Times New Roman" w:hAnsi="Times New Roman" w:cs="Times New Roman"/>
          <w:sz w:val="24"/>
          <w:szCs w:val="24"/>
        </w:rPr>
        <w:t>I</w:t>
      </w:r>
      <w:r w:rsidR="00F11242" w:rsidRPr="00F45D56">
        <w:rPr>
          <w:rFonts w:ascii="Times New Roman" w:hAnsi="Times New Roman" w:cs="Times New Roman"/>
          <w:sz w:val="24"/>
          <w:szCs w:val="24"/>
        </w:rPr>
        <w:t xml:space="preserve"> / ml of lysis buffer)</w:t>
      </w:r>
      <w:r w:rsidR="00F11242">
        <w:rPr>
          <w:rFonts w:ascii="Times New Roman" w:hAnsi="Times New Roman" w:cs="Times New Roman"/>
          <w:sz w:val="24"/>
          <w:szCs w:val="24"/>
        </w:rPr>
        <w:t xml:space="preserve"> is just about enough for a </w:t>
      </w:r>
      <w:r w:rsidR="00F11242" w:rsidRPr="00F45D56">
        <w:rPr>
          <w:rFonts w:ascii="Times New Roman" w:hAnsi="Times New Roman" w:cs="Times New Roman"/>
          <w:sz w:val="24"/>
          <w:szCs w:val="24"/>
        </w:rPr>
        <w:t>96 well plate</w:t>
      </w:r>
      <w:r w:rsidR="00F112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B552CD" w14:textId="68081C42" w:rsidR="005E0536" w:rsidRDefault="005E0536" w:rsidP="00832F2C">
      <w:pPr>
        <w:rPr>
          <w:rFonts w:ascii="Times New Roman" w:hAnsi="Times New Roman" w:cs="Times New Roman"/>
          <w:sz w:val="24"/>
          <w:szCs w:val="24"/>
        </w:rPr>
      </w:pPr>
    </w:p>
    <w:p w14:paraId="1A30FB20" w14:textId="77777777" w:rsidR="009C598B" w:rsidRDefault="009C598B" w:rsidP="00832F2C">
      <w:pPr>
        <w:rPr>
          <w:rFonts w:ascii="Times New Roman" w:hAnsi="Times New Roman" w:cs="Times New Roman"/>
          <w:sz w:val="24"/>
          <w:szCs w:val="24"/>
        </w:rPr>
      </w:pPr>
    </w:p>
    <w:p w14:paraId="5F3320C1" w14:textId="58EB7FE1" w:rsidR="005E0536" w:rsidRDefault="00165A02" w:rsidP="00832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References</w:t>
      </w:r>
    </w:p>
    <w:p w14:paraId="566E4A1D" w14:textId="77777777" w:rsidR="005E0536" w:rsidRPr="00CC4D89" w:rsidRDefault="005E0536" w:rsidP="006B0723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D89">
        <w:rPr>
          <w:rFonts w:ascii="Times New Roman" w:hAnsi="Times New Roman" w:cs="Times New Roman"/>
          <w:sz w:val="24"/>
          <w:szCs w:val="24"/>
        </w:rPr>
        <w:fldChar w:fldCharType="begin"/>
      </w:r>
      <w:r w:rsidRPr="00CC4D89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CC4D89">
        <w:rPr>
          <w:rFonts w:ascii="Times New Roman" w:hAnsi="Times New Roman" w:cs="Times New Roman"/>
          <w:sz w:val="24"/>
          <w:szCs w:val="24"/>
        </w:rPr>
        <w:fldChar w:fldCharType="separate"/>
      </w:r>
      <w:r w:rsidRPr="00CC4D89">
        <w:rPr>
          <w:rFonts w:ascii="Times New Roman" w:hAnsi="Times New Roman" w:cs="Times New Roman"/>
          <w:sz w:val="24"/>
          <w:szCs w:val="24"/>
        </w:rPr>
        <w:t>1.</w:t>
      </w:r>
      <w:r w:rsidRPr="00CC4D89">
        <w:rPr>
          <w:rFonts w:ascii="Times New Roman" w:hAnsi="Times New Roman" w:cs="Times New Roman"/>
          <w:sz w:val="24"/>
          <w:szCs w:val="24"/>
        </w:rPr>
        <w:tab/>
        <w:t>Witkowski, B, Menard D, Amaratunga C, Fairhurst RM. Ring‐stage Survival Assays (RSA) to evaluate the in‐vitro and ex‐vivo susceptibility of Plasmodium falciparum to artemisinins. Institute Pasteur du Cambodge – National Institutes of Health Procedure RSAv1. 2013.</w:t>
      </w:r>
    </w:p>
    <w:p w14:paraId="34392740" w14:textId="44F3C235" w:rsidR="00F45D56" w:rsidRPr="00CC4D89" w:rsidRDefault="005E0536" w:rsidP="006B07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D89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F45D56" w:rsidRPr="00CC4D89" w:rsidSect="00986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pff02dltvtrvesvt2vaz5s9f0fz2xxf2se&quot;&gt;Malaria research Refs Copy.enl2 Copy.enl1-Converted&lt;record-ids&gt;&lt;item&gt;573&lt;/item&gt;&lt;/record-ids&gt;&lt;/item&gt;&lt;/Libraries&gt;"/>
  </w:docVars>
  <w:rsids>
    <w:rsidRoot w:val="00832F2C"/>
    <w:rsid w:val="00003474"/>
    <w:rsid w:val="0000741D"/>
    <w:rsid w:val="0000756D"/>
    <w:rsid w:val="00013186"/>
    <w:rsid w:val="000174A5"/>
    <w:rsid w:val="00022172"/>
    <w:rsid w:val="000224E9"/>
    <w:rsid w:val="0002318B"/>
    <w:rsid w:val="00027841"/>
    <w:rsid w:val="00030D69"/>
    <w:rsid w:val="0003118D"/>
    <w:rsid w:val="00031622"/>
    <w:rsid w:val="000324CD"/>
    <w:rsid w:val="00044182"/>
    <w:rsid w:val="00045914"/>
    <w:rsid w:val="00055C03"/>
    <w:rsid w:val="0006100C"/>
    <w:rsid w:val="0006498C"/>
    <w:rsid w:val="00065A1E"/>
    <w:rsid w:val="0006607C"/>
    <w:rsid w:val="00077620"/>
    <w:rsid w:val="00092A38"/>
    <w:rsid w:val="00093152"/>
    <w:rsid w:val="000933B1"/>
    <w:rsid w:val="000A0FBE"/>
    <w:rsid w:val="000A1E8D"/>
    <w:rsid w:val="000B59CC"/>
    <w:rsid w:val="000D117A"/>
    <w:rsid w:val="000D2000"/>
    <w:rsid w:val="000D7A97"/>
    <w:rsid w:val="000D7AD4"/>
    <w:rsid w:val="000E5B37"/>
    <w:rsid w:val="000E5D2D"/>
    <w:rsid w:val="000F623D"/>
    <w:rsid w:val="00101DD5"/>
    <w:rsid w:val="00102B3A"/>
    <w:rsid w:val="00107B52"/>
    <w:rsid w:val="001232EA"/>
    <w:rsid w:val="00124CDC"/>
    <w:rsid w:val="00126DA7"/>
    <w:rsid w:val="001351DA"/>
    <w:rsid w:val="0013769A"/>
    <w:rsid w:val="00140793"/>
    <w:rsid w:val="00140871"/>
    <w:rsid w:val="00140A1B"/>
    <w:rsid w:val="0014348F"/>
    <w:rsid w:val="0014556C"/>
    <w:rsid w:val="00150413"/>
    <w:rsid w:val="00150628"/>
    <w:rsid w:val="0015294A"/>
    <w:rsid w:val="00154A03"/>
    <w:rsid w:val="0015659F"/>
    <w:rsid w:val="00164D19"/>
    <w:rsid w:val="00165A02"/>
    <w:rsid w:val="00167F4E"/>
    <w:rsid w:val="00170E4C"/>
    <w:rsid w:val="00176353"/>
    <w:rsid w:val="00176C68"/>
    <w:rsid w:val="00176DF0"/>
    <w:rsid w:val="00184565"/>
    <w:rsid w:val="00186A66"/>
    <w:rsid w:val="00190141"/>
    <w:rsid w:val="00193184"/>
    <w:rsid w:val="00197A9A"/>
    <w:rsid w:val="001A0BC9"/>
    <w:rsid w:val="001A1325"/>
    <w:rsid w:val="001A2B27"/>
    <w:rsid w:val="001A3936"/>
    <w:rsid w:val="001A3AC5"/>
    <w:rsid w:val="001A44EE"/>
    <w:rsid w:val="001B443B"/>
    <w:rsid w:val="001D3D34"/>
    <w:rsid w:val="001E1BD6"/>
    <w:rsid w:val="001E2EEC"/>
    <w:rsid w:val="001E4185"/>
    <w:rsid w:val="001E5365"/>
    <w:rsid w:val="001F2D50"/>
    <w:rsid w:val="001F3E45"/>
    <w:rsid w:val="002006EC"/>
    <w:rsid w:val="0020558B"/>
    <w:rsid w:val="00205AB4"/>
    <w:rsid w:val="002138E5"/>
    <w:rsid w:val="00214EF7"/>
    <w:rsid w:val="00225E10"/>
    <w:rsid w:val="00232F9A"/>
    <w:rsid w:val="00236D50"/>
    <w:rsid w:val="00237467"/>
    <w:rsid w:val="00246D3C"/>
    <w:rsid w:val="00251267"/>
    <w:rsid w:val="00254040"/>
    <w:rsid w:val="00256B83"/>
    <w:rsid w:val="00257E15"/>
    <w:rsid w:val="002618C8"/>
    <w:rsid w:val="002649BC"/>
    <w:rsid w:val="00270770"/>
    <w:rsid w:val="00274039"/>
    <w:rsid w:val="00274211"/>
    <w:rsid w:val="002744C8"/>
    <w:rsid w:val="002820D2"/>
    <w:rsid w:val="00284587"/>
    <w:rsid w:val="0028676D"/>
    <w:rsid w:val="00286C33"/>
    <w:rsid w:val="00292BD7"/>
    <w:rsid w:val="002A20AC"/>
    <w:rsid w:val="002A238F"/>
    <w:rsid w:val="002B0466"/>
    <w:rsid w:val="002B21CC"/>
    <w:rsid w:val="002B5DDC"/>
    <w:rsid w:val="002B6C3A"/>
    <w:rsid w:val="002C2780"/>
    <w:rsid w:val="002C3280"/>
    <w:rsid w:val="002C7358"/>
    <w:rsid w:val="002D1081"/>
    <w:rsid w:val="002D488D"/>
    <w:rsid w:val="002D5F7F"/>
    <w:rsid w:val="002F32BA"/>
    <w:rsid w:val="002F3A6D"/>
    <w:rsid w:val="00305B56"/>
    <w:rsid w:val="00312BAB"/>
    <w:rsid w:val="00314FBD"/>
    <w:rsid w:val="003150E2"/>
    <w:rsid w:val="0032057B"/>
    <w:rsid w:val="003211E0"/>
    <w:rsid w:val="003264D6"/>
    <w:rsid w:val="003408BB"/>
    <w:rsid w:val="003427B7"/>
    <w:rsid w:val="00342F43"/>
    <w:rsid w:val="00344594"/>
    <w:rsid w:val="0034480E"/>
    <w:rsid w:val="00346C53"/>
    <w:rsid w:val="00353CB5"/>
    <w:rsid w:val="00354592"/>
    <w:rsid w:val="00355EB6"/>
    <w:rsid w:val="00356D64"/>
    <w:rsid w:val="00361789"/>
    <w:rsid w:val="00364BF6"/>
    <w:rsid w:val="00365F0C"/>
    <w:rsid w:val="00375AC4"/>
    <w:rsid w:val="00376CA0"/>
    <w:rsid w:val="00380466"/>
    <w:rsid w:val="003805FE"/>
    <w:rsid w:val="00381910"/>
    <w:rsid w:val="00390279"/>
    <w:rsid w:val="00393342"/>
    <w:rsid w:val="00394222"/>
    <w:rsid w:val="003949C3"/>
    <w:rsid w:val="00394AA0"/>
    <w:rsid w:val="003A1486"/>
    <w:rsid w:val="003A2C31"/>
    <w:rsid w:val="003A424A"/>
    <w:rsid w:val="003A750A"/>
    <w:rsid w:val="003A765F"/>
    <w:rsid w:val="003B444F"/>
    <w:rsid w:val="003B71B2"/>
    <w:rsid w:val="003C1287"/>
    <w:rsid w:val="003C2295"/>
    <w:rsid w:val="003C2677"/>
    <w:rsid w:val="003C5176"/>
    <w:rsid w:val="003C5340"/>
    <w:rsid w:val="003C5CDE"/>
    <w:rsid w:val="003D3E7A"/>
    <w:rsid w:val="003D43FD"/>
    <w:rsid w:val="003D467E"/>
    <w:rsid w:val="003D5E55"/>
    <w:rsid w:val="003E2899"/>
    <w:rsid w:val="003F5F47"/>
    <w:rsid w:val="003F79E5"/>
    <w:rsid w:val="00400273"/>
    <w:rsid w:val="0040272A"/>
    <w:rsid w:val="00403AFF"/>
    <w:rsid w:val="004136F1"/>
    <w:rsid w:val="00413F2C"/>
    <w:rsid w:val="00417988"/>
    <w:rsid w:val="004222A8"/>
    <w:rsid w:val="00424788"/>
    <w:rsid w:val="004254AF"/>
    <w:rsid w:val="00425534"/>
    <w:rsid w:val="00426116"/>
    <w:rsid w:val="004305E8"/>
    <w:rsid w:val="00432DCD"/>
    <w:rsid w:val="00433B41"/>
    <w:rsid w:val="00435A47"/>
    <w:rsid w:val="00436EDF"/>
    <w:rsid w:val="00441EFA"/>
    <w:rsid w:val="00457D07"/>
    <w:rsid w:val="004604ED"/>
    <w:rsid w:val="00461292"/>
    <w:rsid w:val="00462658"/>
    <w:rsid w:val="004649BF"/>
    <w:rsid w:val="00465F68"/>
    <w:rsid w:val="004671AA"/>
    <w:rsid w:val="00477D59"/>
    <w:rsid w:val="004804C9"/>
    <w:rsid w:val="00485073"/>
    <w:rsid w:val="00486F02"/>
    <w:rsid w:val="004A1169"/>
    <w:rsid w:val="004A4D2C"/>
    <w:rsid w:val="004A5527"/>
    <w:rsid w:val="004A7A2D"/>
    <w:rsid w:val="004B3A33"/>
    <w:rsid w:val="004B5998"/>
    <w:rsid w:val="004B6139"/>
    <w:rsid w:val="004B74E6"/>
    <w:rsid w:val="004C104D"/>
    <w:rsid w:val="004C3A84"/>
    <w:rsid w:val="004C62A6"/>
    <w:rsid w:val="004D3F53"/>
    <w:rsid w:val="004D402B"/>
    <w:rsid w:val="004D55AE"/>
    <w:rsid w:val="004D60C5"/>
    <w:rsid w:val="00502A2F"/>
    <w:rsid w:val="0050508F"/>
    <w:rsid w:val="005113B2"/>
    <w:rsid w:val="0051276D"/>
    <w:rsid w:val="005141FA"/>
    <w:rsid w:val="00524035"/>
    <w:rsid w:val="00527BB4"/>
    <w:rsid w:val="00544395"/>
    <w:rsid w:val="00545560"/>
    <w:rsid w:val="005468BC"/>
    <w:rsid w:val="005543C2"/>
    <w:rsid w:val="005609C5"/>
    <w:rsid w:val="005611C4"/>
    <w:rsid w:val="00561239"/>
    <w:rsid w:val="00563C56"/>
    <w:rsid w:val="00570934"/>
    <w:rsid w:val="00572F1F"/>
    <w:rsid w:val="00575B9C"/>
    <w:rsid w:val="0058009F"/>
    <w:rsid w:val="00592091"/>
    <w:rsid w:val="0059217F"/>
    <w:rsid w:val="00594020"/>
    <w:rsid w:val="005958FE"/>
    <w:rsid w:val="005B6E85"/>
    <w:rsid w:val="005C09B6"/>
    <w:rsid w:val="005C2070"/>
    <w:rsid w:val="005C354B"/>
    <w:rsid w:val="005C45B7"/>
    <w:rsid w:val="005C6452"/>
    <w:rsid w:val="005C780D"/>
    <w:rsid w:val="005D1339"/>
    <w:rsid w:val="005D43BF"/>
    <w:rsid w:val="005D6E15"/>
    <w:rsid w:val="005E0536"/>
    <w:rsid w:val="005F1974"/>
    <w:rsid w:val="005F518A"/>
    <w:rsid w:val="006033FA"/>
    <w:rsid w:val="00606A1A"/>
    <w:rsid w:val="00610A66"/>
    <w:rsid w:val="00613505"/>
    <w:rsid w:val="0061564A"/>
    <w:rsid w:val="0061653B"/>
    <w:rsid w:val="006234BB"/>
    <w:rsid w:val="00627051"/>
    <w:rsid w:val="006305BF"/>
    <w:rsid w:val="006417B2"/>
    <w:rsid w:val="006540B4"/>
    <w:rsid w:val="00661A0B"/>
    <w:rsid w:val="0066260E"/>
    <w:rsid w:val="00673308"/>
    <w:rsid w:val="0067457C"/>
    <w:rsid w:val="00675182"/>
    <w:rsid w:val="00675B0E"/>
    <w:rsid w:val="00675D70"/>
    <w:rsid w:val="006779C2"/>
    <w:rsid w:val="00685C75"/>
    <w:rsid w:val="00687497"/>
    <w:rsid w:val="00692040"/>
    <w:rsid w:val="00692FAA"/>
    <w:rsid w:val="00694FA2"/>
    <w:rsid w:val="00695268"/>
    <w:rsid w:val="00695C99"/>
    <w:rsid w:val="00696F22"/>
    <w:rsid w:val="006A1CC2"/>
    <w:rsid w:val="006A29D5"/>
    <w:rsid w:val="006A2FA8"/>
    <w:rsid w:val="006A595E"/>
    <w:rsid w:val="006B0723"/>
    <w:rsid w:val="006C1BFA"/>
    <w:rsid w:val="006C2A37"/>
    <w:rsid w:val="006D1253"/>
    <w:rsid w:val="006D2381"/>
    <w:rsid w:val="006D3F5B"/>
    <w:rsid w:val="006E128C"/>
    <w:rsid w:val="006E2F65"/>
    <w:rsid w:val="006E47E9"/>
    <w:rsid w:val="006E7BB1"/>
    <w:rsid w:val="006F14BB"/>
    <w:rsid w:val="006F1F2C"/>
    <w:rsid w:val="006F21AA"/>
    <w:rsid w:val="006F24D6"/>
    <w:rsid w:val="006F4896"/>
    <w:rsid w:val="00703819"/>
    <w:rsid w:val="007107F3"/>
    <w:rsid w:val="00715C41"/>
    <w:rsid w:val="00721665"/>
    <w:rsid w:val="00722C2C"/>
    <w:rsid w:val="0072310C"/>
    <w:rsid w:val="00724D2B"/>
    <w:rsid w:val="0072575B"/>
    <w:rsid w:val="00727B6E"/>
    <w:rsid w:val="00730B96"/>
    <w:rsid w:val="00732EA1"/>
    <w:rsid w:val="0073596E"/>
    <w:rsid w:val="007454AD"/>
    <w:rsid w:val="00745DC5"/>
    <w:rsid w:val="00747766"/>
    <w:rsid w:val="0075755A"/>
    <w:rsid w:val="00762B42"/>
    <w:rsid w:val="0076481E"/>
    <w:rsid w:val="0077129F"/>
    <w:rsid w:val="00773101"/>
    <w:rsid w:val="00775213"/>
    <w:rsid w:val="00780CC4"/>
    <w:rsid w:val="00782370"/>
    <w:rsid w:val="00787C37"/>
    <w:rsid w:val="007A081C"/>
    <w:rsid w:val="007A1949"/>
    <w:rsid w:val="007A3CA7"/>
    <w:rsid w:val="007A3F83"/>
    <w:rsid w:val="007A4E66"/>
    <w:rsid w:val="007A6C84"/>
    <w:rsid w:val="007B117D"/>
    <w:rsid w:val="007B443E"/>
    <w:rsid w:val="007B780F"/>
    <w:rsid w:val="007C790B"/>
    <w:rsid w:val="007D1AA9"/>
    <w:rsid w:val="007D4F15"/>
    <w:rsid w:val="007E038C"/>
    <w:rsid w:val="007E101B"/>
    <w:rsid w:val="007E132A"/>
    <w:rsid w:val="007E5D51"/>
    <w:rsid w:val="007E6461"/>
    <w:rsid w:val="007E67CF"/>
    <w:rsid w:val="007E73B4"/>
    <w:rsid w:val="007F094D"/>
    <w:rsid w:val="007F1D1F"/>
    <w:rsid w:val="007F2F4F"/>
    <w:rsid w:val="008044C3"/>
    <w:rsid w:val="0080601A"/>
    <w:rsid w:val="00807955"/>
    <w:rsid w:val="00810328"/>
    <w:rsid w:val="00810A79"/>
    <w:rsid w:val="0081326D"/>
    <w:rsid w:val="008329A5"/>
    <w:rsid w:val="00832F2C"/>
    <w:rsid w:val="00833CA1"/>
    <w:rsid w:val="00833F0A"/>
    <w:rsid w:val="0083584C"/>
    <w:rsid w:val="00841233"/>
    <w:rsid w:val="00842665"/>
    <w:rsid w:val="00844F18"/>
    <w:rsid w:val="008463B4"/>
    <w:rsid w:val="00847640"/>
    <w:rsid w:val="0085072D"/>
    <w:rsid w:val="00852176"/>
    <w:rsid w:val="00860647"/>
    <w:rsid w:val="00866ABC"/>
    <w:rsid w:val="00866B1B"/>
    <w:rsid w:val="00870369"/>
    <w:rsid w:val="0087085F"/>
    <w:rsid w:val="0087201E"/>
    <w:rsid w:val="0087536D"/>
    <w:rsid w:val="00876B92"/>
    <w:rsid w:val="00880206"/>
    <w:rsid w:val="00884983"/>
    <w:rsid w:val="00890D62"/>
    <w:rsid w:val="00891ECE"/>
    <w:rsid w:val="00892C8C"/>
    <w:rsid w:val="008964B0"/>
    <w:rsid w:val="008A015F"/>
    <w:rsid w:val="008A0689"/>
    <w:rsid w:val="008A092C"/>
    <w:rsid w:val="008A55F8"/>
    <w:rsid w:val="008B0BC9"/>
    <w:rsid w:val="008B4BA4"/>
    <w:rsid w:val="008B67DE"/>
    <w:rsid w:val="008C007A"/>
    <w:rsid w:val="008C1CD1"/>
    <w:rsid w:val="008D0016"/>
    <w:rsid w:val="008D137E"/>
    <w:rsid w:val="008D3134"/>
    <w:rsid w:val="008E4000"/>
    <w:rsid w:val="008E4147"/>
    <w:rsid w:val="008E7338"/>
    <w:rsid w:val="008F2150"/>
    <w:rsid w:val="008F447A"/>
    <w:rsid w:val="00900A7F"/>
    <w:rsid w:val="00902402"/>
    <w:rsid w:val="00910B6D"/>
    <w:rsid w:val="009151E6"/>
    <w:rsid w:val="00921992"/>
    <w:rsid w:val="00927E83"/>
    <w:rsid w:val="00927F1C"/>
    <w:rsid w:val="00935F83"/>
    <w:rsid w:val="0093788D"/>
    <w:rsid w:val="009452A5"/>
    <w:rsid w:val="00947A6F"/>
    <w:rsid w:val="009556C8"/>
    <w:rsid w:val="0095588B"/>
    <w:rsid w:val="009619DA"/>
    <w:rsid w:val="009658D6"/>
    <w:rsid w:val="00965F69"/>
    <w:rsid w:val="00967D04"/>
    <w:rsid w:val="00973CB9"/>
    <w:rsid w:val="00974CBB"/>
    <w:rsid w:val="0097571F"/>
    <w:rsid w:val="0097768C"/>
    <w:rsid w:val="00977C57"/>
    <w:rsid w:val="00981425"/>
    <w:rsid w:val="009869D5"/>
    <w:rsid w:val="00993326"/>
    <w:rsid w:val="00995354"/>
    <w:rsid w:val="00997FA5"/>
    <w:rsid w:val="009A087B"/>
    <w:rsid w:val="009A6E3C"/>
    <w:rsid w:val="009B5815"/>
    <w:rsid w:val="009B5ABF"/>
    <w:rsid w:val="009B77BB"/>
    <w:rsid w:val="009C1C95"/>
    <w:rsid w:val="009C49FA"/>
    <w:rsid w:val="009C598B"/>
    <w:rsid w:val="009D076E"/>
    <w:rsid w:val="009D1EDF"/>
    <w:rsid w:val="009D44F4"/>
    <w:rsid w:val="009D478D"/>
    <w:rsid w:val="009E2935"/>
    <w:rsid w:val="009E3549"/>
    <w:rsid w:val="009E72E5"/>
    <w:rsid w:val="009F237F"/>
    <w:rsid w:val="009F7D81"/>
    <w:rsid w:val="00A00CC7"/>
    <w:rsid w:val="00A0531C"/>
    <w:rsid w:val="00A10FA3"/>
    <w:rsid w:val="00A13A3F"/>
    <w:rsid w:val="00A14B68"/>
    <w:rsid w:val="00A15E53"/>
    <w:rsid w:val="00A172C7"/>
    <w:rsid w:val="00A226F8"/>
    <w:rsid w:val="00A2348E"/>
    <w:rsid w:val="00A325E1"/>
    <w:rsid w:val="00A35161"/>
    <w:rsid w:val="00A352CB"/>
    <w:rsid w:val="00A36725"/>
    <w:rsid w:val="00A424CD"/>
    <w:rsid w:val="00A4793C"/>
    <w:rsid w:val="00A47F13"/>
    <w:rsid w:val="00A501B2"/>
    <w:rsid w:val="00A54B8D"/>
    <w:rsid w:val="00A56DF6"/>
    <w:rsid w:val="00A6124E"/>
    <w:rsid w:val="00A63FAD"/>
    <w:rsid w:val="00A6667F"/>
    <w:rsid w:val="00A7485C"/>
    <w:rsid w:val="00A86EAC"/>
    <w:rsid w:val="00A90BE0"/>
    <w:rsid w:val="00A90FF3"/>
    <w:rsid w:val="00A913E2"/>
    <w:rsid w:val="00A919C9"/>
    <w:rsid w:val="00A964B1"/>
    <w:rsid w:val="00AA3FCC"/>
    <w:rsid w:val="00AA44FA"/>
    <w:rsid w:val="00AA673C"/>
    <w:rsid w:val="00AA7EA3"/>
    <w:rsid w:val="00AB0924"/>
    <w:rsid w:val="00AB31DD"/>
    <w:rsid w:val="00AB6A5F"/>
    <w:rsid w:val="00AC4DC6"/>
    <w:rsid w:val="00AD1CAF"/>
    <w:rsid w:val="00AD34F2"/>
    <w:rsid w:val="00AE10D2"/>
    <w:rsid w:val="00AF2FCB"/>
    <w:rsid w:val="00AF6DC2"/>
    <w:rsid w:val="00B01340"/>
    <w:rsid w:val="00B12250"/>
    <w:rsid w:val="00B205C1"/>
    <w:rsid w:val="00B21B5A"/>
    <w:rsid w:val="00B23E45"/>
    <w:rsid w:val="00B31917"/>
    <w:rsid w:val="00B35A4C"/>
    <w:rsid w:val="00B405B7"/>
    <w:rsid w:val="00B427E9"/>
    <w:rsid w:val="00B4370D"/>
    <w:rsid w:val="00B47C46"/>
    <w:rsid w:val="00B53CC2"/>
    <w:rsid w:val="00B5599C"/>
    <w:rsid w:val="00B55AD9"/>
    <w:rsid w:val="00B560F5"/>
    <w:rsid w:val="00B60335"/>
    <w:rsid w:val="00B611A3"/>
    <w:rsid w:val="00B62385"/>
    <w:rsid w:val="00B63A73"/>
    <w:rsid w:val="00B64DFE"/>
    <w:rsid w:val="00B6697A"/>
    <w:rsid w:val="00B729D4"/>
    <w:rsid w:val="00B75B55"/>
    <w:rsid w:val="00B80933"/>
    <w:rsid w:val="00BA1076"/>
    <w:rsid w:val="00BA3004"/>
    <w:rsid w:val="00BA6E2A"/>
    <w:rsid w:val="00BA787A"/>
    <w:rsid w:val="00BB024B"/>
    <w:rsid w:val="00BB39F9"/>
    <w:rsid w:val="00BB7D60"/>
    <w:rsid w:val="00BC2224"/>
    <w:rsid w:val="00BC273F"/>
    <w:rsid w:val="00BC440B"/>
    <w:rsid w:val="00BC5BF3"/>
    <w:rsid w:val="00BC65F6"/>
    <w:rsid w:val="00BC7589"/>
    <w:rsid w:val="00BD28A6"/>
    <w:rsid w:val="00BD6FC8"/>
    <w:rsid w:val="00BD7B53"/>
    <w:rsid w:val="00BE4804"/>
    <w:rsid w:val="00BE4A47"/>
    <w:rsid w:val="00BF0790"/>
    <w:rsid w:val="00BF17F5"/>
    <w:rsid w:val="00BF5F72"/>
    <w:rsid w:val="00BF6A5D"/>
    <w:rsid w:val="00BF7A7C"/>
    <w:rsid w:val="00BF7C7C"/>
    <w:rsid w:val="00C01470"/>
    <w:rsid w:val="00C033C8"/>
    <w:rsid w:val="00C05195"/>
    <w:rsid w:val="00C05BE8"/>
    <w:rsid w:val="00C17B4A"/>
    <w:rsid w:val="00C249AF"/>
    <w:rsid w:val="00C25627"/>
    <w:rsid w:val="00C30ED3"/>
    <w:rsid w:val="00C34509"/>
    <w:rsid w:val="00C35149"/>
    <w:rsid w:val="00C4251C"/>
    <w:rsid w:val="00C50939"/>
    <w:rsid w:val="00C557A2"/>
    <w:rsid w:val="00C57F16"/>
    <w:rsid w:val="00C62C5E"/>
    <w:rsid w:val="00C65583"/>
    <w:rsid w:val="00C65D6A"/>
    <w:rsid w:val="00C667E4"/>
    <w:rsid w:val="00C72F55"/>
    <w:rsid w:val="00C804E8"/>
    <w:rsid w:val="00C80B7A"/>
    <w:rsid w:val="00C909C9"/>
    <w:rsid w:val="00C95241"/>
    <w:rsid w:val="00C953C3"/>
    <w:rsid w:val="00CA3083"/>
    <w:rsid w:val="00CA52DD"/>
    <w:rsid w:val="00CB3A02"/>
    <w:rsid w:val="00CB425D"/>
    <w:rsid w:val="00CC4D89"/>
    <w:rsid w:val="00CD630C"/>
    <w:rsid w:val="00CE17E4"/>
    <w:rsid w:val="00CE2C3D"/>
    <w:rsid w:val="00CE335A"/>
    <w:rsid w:val="00CE5BC3"/>
    <w:rsid w:val="00CE6376"/>
    <w:rsid w:val="00CE6A50"/>
    <w:rsid w:val="00CF15A5"/>
    <w:rsid w:val="00CF5CA0"/>
    <w:rsid w:val="00D01345"/>
    <w:rsid w:val="00D20DAA"/>
    <w:rsid w:val="00D23C9B"/>
    <w:rsid w:val="00D25825"/>
    <w:rsid w:val="00D27B37"/>
    <w:rsid w:val="00D36CA3"/>
    <w:rsid w:val="00D41972"/>
    <w:rsid w:val="00D4216D"/>
    <w:rsid w:val="00D45510"/>
    <w:rsid w:val="00D4598B"/>
    <w:rsid w:val="00D51F35"/>
    <w:rsid w:val="00D5434E"/>
    <w:rsid w:val="00D559E4"/>
    <w:rsid w:val="00D55A3D"/>
    <w:rsid w:val="00D56203"/>
    <w:rsid w:val="00D5644B"/>
    <w:rsid w:val="00D568EA"/>
    <w:rsid w:val="00D60BA2"/>
    <w:rsid w:val="00D62572"/>
    <w:rsid w:val="00D67B15"/>
    <w:rsid w:val="00D72EA0"/>
    <w:rsid w:val="00D733C4"/>
    <w:rsid w:val="00D736D1"/>
    <w:rsid w:val="00D74316"/>
    <w:rsid w:val="00D75CC6"/>
    <w:rsid w:val="00D81C02"/>
    <w:rsid w:val="00D93693"/>
    <w:rsid w:val="00D93E9B"/>
    <w:rsid w:val="00DA0BB5"/>
    <w:rsid w:val="00DA5E3A"/>
    <w:rsid w:val="00DB1D44"/>
    <w:rsid w:val="00DC003E"/>
    <w:rsid w:val="00DC045A"/>
    <w:rsid w:val="00DC2D49"/>
    <w:rsid w:val="00DD0CD2"/>
    <w:rsid w:val="00DD2300"/>
    <w:rsid w:val="00DD44DC"/>
    <w:rsid w:val="00DD582E"/>
    <w:rsid w:val="00DD6E3B"/>
    <w:rsid w:val="00DD7106"/>
    <w:rsid w:val="00DE2597"/>
    <w:rsid w:val="00DE5121"/>
    <w:rsid w:val="00DF0A8A"/>
    <w:rsid w:val="00DF1517"/>
    <w:rsid w:val="00DF7FA8"/>
    <w:rsid w:val="00E02237"/>
    <w:rsid w:val="00E103CE"/>
    <w:rsid w:val="00E11B4D"/>
    <w:rsid w:val="00E139F7"/>
    <w:rsid w:val="00E1425F"/>
    <w:rsid w:val="00E1570D"/>
    <w:rsid w:val="00E164F4"/>
    <w:rsid w:val="00E20B04"/>
    <w:rsid w:val="00E248B1"/>
    <w:rsid w:val="00E25048"/>
    <w:rsid w:val="00E27C77"/>
    <w:rsid w:val="00E30F46"/>
    <w:rsid w:val="00E31E4B"/>
    <w:rsid w:val="00E43571"/>
    <w:rsid w:val="00E44A5D"/>
    <w:rsid w:val="00E47822"/>
    <w:rsid w:val="00E50B22"/>
    <w:rsid w:val="00E575B8"/>
    <w:rsid w:val="00E57859"/>
    <w:rsid w:val="00E6448C"/>
    <w:rsid w:val="00E7387D"/>
    <w:rsid w:val="00E75B20"/>
    <w:rsid w:val="00E75DE0"/>
    <w:rsid w:val="00E76423"/>
    <w:rsid w:val="00E80D19"/>
    <w:rsid w:val="00E82940"/>
    <w:rsid w:val="00E85774"/>
    <w:rsid w:val="00E8780F"/>
    <w:rsid w:val="00E87B9A"/>
    <w:rsid w:val="00E90A10"/>
    <w:rsid w:val="00E910BB"/>
    <w:rsid w:val="00E96919"/>
    <w:rsid w:val="00EA0806"/>
    <w:rsid w:val="00EA36CE"/>
    <w:rsid w:val="00EB39DC"/>
    <w:rsid w:val="00EB4057"/>
    <w:rsid w:val="00EB6581"/>
    <w:rsid w:val="00EB6FCB"/>
    <w:rsid w:val="00EC0D89"/>
    <w:rsid w:val="00ED1677"/>
    <w:rsid w:val="00EE77BA"/>
    <w:rsid w:val="00EF1D6B"/>
    <w:rsid w:val="00EF40E1"/>
    <w:rsid w:val="00EF7774"/>
    <w:rsid w:val="00EF7ECE"/>
    <w:rsid w:val="00F05C1E"/>
    <w:rsid w:val="00F067B7"/>
    <w:rsid w:val="00F06F79"/>
    <w:rsid w:val="00F07391"/>
    <w:rsid w:val="00F11242"/>
    <w:rsid w:val="00F146D4"/>
    <w:rsid w:val="00F1651E"/>
    <w:rsid w:val="00F17327"/>
    <w:rsid w:val="00F22ED7"/>
    <w:rsid w:val="00F23A78"/>
    <w:rsid w:val="00F337B2"/>
    <w:rsid w:val="00F3717A"/>
    <w:rsid w:val="00F4122D"/>
    <w:rsid w:val="00F4306F"/>
    <w:rsid w:val="00F44EF3"/>
    <w:rsid w:val="00F45D56"/>
    <w:rsid w:val="00F4736B"/>
    <w:rsid w:val="00F47B65"/>
    <w:rsid w:val="00F51FF4"/>
    <w:rsid w:val="00F62ECF"/>
    <w:rsid w:val="00F64A45"/>
    <w:rsid w:val="00F70798"/>
    <w:rsid w:val="00F741C9"/>
    <w:rsid w:val="00F8026A"/>
    <w:rsid w:val="00F80C71"/>
    <w:rsid w:val="00F81457"/>
    <w:rsid w:val="00F90B92"/>
    <w:rsid w:val="00F90ED3"/>
    <w:rsid w:val="00FA3006"/>
    <w:rsid w:val="00FA4561"/>
    <w:rsid w:val="00FB304A"/>
    <w:rsid w:val="00FB31B0"/>
    <w:rsid w:val="00FB4AF1"/>
    <w:rsid w:val="00FB6B11"/>
    <w:rsid w:val="00FC28B6"/>
    <w:rsid w:val="00FC2B93"/>
    <w:rsid w:val="00FC2F6A"/>
    <w:rsid w:val="00FC3428"/>
    <w:rsid w:val="00FC4172"/>
    <w:rsid w:val="00FC4BC0"/>
    <w:rsid w:val="00FC4D8C"/>
    <w:rsid w:val="00FD71E5"/>
    <w:rsid w:val="00FE18A6"/>
    <w:rsid w:val="00FE4BE2"/>
    <w:rsid w:val="00FE7E54"/>
    <w:rsid w:val="00FF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F105F"/>
  <w15:docId w15:val="{E126303B-2700-40CB-9D52-2B13BD9B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F45D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C35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1Light1">
    <w:name w:val="List Table 1 Light1"/>
    <w:basedOn w:val="TableNormal"/>
    <w:uiPriority w:val="46"/>
    <w:rsid w:val="00E75D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0224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ghtList-Accent3">
    <w:name w:val="Light List Accent 3"/>
    <w:basedOn w:val="TableNormal"/>
    <w:uiPriority w:val="61"/>
    <w:rsid w:val="0039027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Revision">
    <w:name w:val="Revision"/>
    <w:hidden/>
    <w:uiPriority w:val="99"/>
    <w:semiHidden/>
    <w:rsid w:val="00A6667F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5E053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E053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E053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E0536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2215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Yao Ahorhorlu</dc:creator>
  <cp:lastModifiedBy>Samuel Yao Ahorhorlu</cp:lastModifiedBy>
  <cp:revision>2</cp:revision>
  <dcterms:created xsi:type="dcterms:W3CDTF">2023-01-26T07:54:00Z</dcterms:created>
  <dcterms:modified xsi:type="dcterms:W3CDTF">2023-01-26T07:54:00Z</dcterms:modified>
</cp:coreProperties>
</file>