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E8" w:rsidRPr="00DF142B" w:rsidRDefault="004144E8" w:rsidP="004144E8">
      <w:pPr>
        <w:pStyle w:val="Titre1"/>
        <w:rPr>
          <w:lang w:val="en-GB"/>
        </w:rPr>
      </w:pPr>
      <w:r w:rsidRPr="00FB6DF8">
        <w:rPr>
          <w:lang w:val="en-GB"/>
        </w:rPr>
        <w:t xml:space="preserve">Supplementary data 1: Number and percentage of positive samples for </w:t>
      </w:r>
      <w:r w:rsidRPr="00FB6DF8">
        <w:rPr>
          <w:i/>
          <w:lang w:val="en-GB"/>
        </w:rPr>
        <w:t xml:space="preserve">Plasmodium </w:t>
      </w:r>
      <w:proofErr w:type="spellStart"/>
      <w:r w:rsidRPr="00FB6DF8">
        <w:rPr>
          <w:i/>
          <w:lang w:val="en-GB"/>
        </w:rPr>
        <w:t>falciparum</w:t>
      </w:r>
      <w:proofErr w:type="spellEnd"/>
      <w:r w:rsidRPr="00FB6DF8">
        <w:rPr>
          <w:lang w:val="en-GB"/>
        </w:rPr>
        <w:t xml:space="preserve"> and </w:t>
      </w:r>
      <w:r w:rsidRPr="00FB6DF8">
        <w:rPr>
          <w:i/>
          <w:lang w:val="en-GB"/>
        </w:rPr>
        <w:t xml:space="preserve">Plasmodium </w:t>
      </w:r>
      <w:proofErr w:type="spellStart"/>
      <w:r w:rsidRPr="00FB6DF8">
        <w:rPr>
          <w:i/>
          <w:lang w:val="en-GB"/>
        </w:rPr>
        <w:t>vivax</w:t>
      </w:r>
      <w:proofErr w:type="spellEnd"/>
      <w:r w:rsidRPr="00FB6DF8">
        <w:rPr>
          <w:lang w:val="en-GB"/>
        </w:rPr>
        <w:t xml:space="preserve"> by RDT and PCR in Djibouti city, 2018-2021.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6"/>
        <w:gridCol w:w="1508"/>
        <w:gridCol w:w="1508"/>
        <w:gridCol w:w="1508"/>
        <w:gridCol w:w="1508"/>
        <w:gridCol w:w="1508"/>
      </w:tblGrid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b/>
                <w:sz w:val="24"/>
                <w:lang w:val="en-GB"/>
              </w:rPr>
            </w:pPr>
            <w:r w:rsidRPr="00FB6DF8">
              <w:rPr>
                <w:b/>
                <w:sz w:val="24"/>
                <w:lang w:val="en-GB"/>
              </w:rPr>
              <w:t>2018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b/>
                <w:sz w:val="24"/>
                <w:lang w:val="en-GB"/>
              </w:rPr>
            </w:pPr>
            <w:r w:rsidRPr="00FB6DF8">
              <w:rPr>
                <w:b/>
                <w:sz w:val="24"/>
                <w:lang w:val="en-GB"/>
              </w:rPr>
              <w:t>2019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b/>
                <w:sz w:val="24"/>
                <w:lang w:val="en-GB"/>
              </w:rPr>
            </w:pPr>
            <w:r w:rsidRPr="00FB6DF8">
              <w:rPr>
                <w:b/>
                <w:sz w:val="24"/>
                <w:lang w:val="en-GB"/>
              </w:rPr>
              <w:t>2020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b/>
                <w:sz w:val="24"/>
                <w:lang w:val="en-GB"/>
              </w:rPr>
            </w:pPr>
            <w:r w:rsidRPr="00FB6DF8">
              <w:rPr>
                <w:b/>
                <w:sz w:val="24"/>
                <w:lang w:val="en-GB"/>
              </w:rPr>
              <w:t>2021</w:t>
            </w:r>
            <w:r w:rsidRPr="00FB6DF8">
              <w:rPr>
                <w:b/>
                <w:sz w:val="24"/>
                <w:vertAlign w:val="superscript"/>
                <w:lang w:val="en-GB"/>
              </w:rPr>
              <w:t>$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b/>
                <w:sz w:val="24"/>
                <w:lang w:val="en-GB"/>
              </w:rPr>
            </w:pPr>
            <w:r w:rsidRPr="00FB6DF8">
              <w:rPr>
                <w:b/>
                <w:sz w:val="24"/>
                <w:lang w:val="en-GB"/>
              </w:rPr>
              <w:t>TOT</w:t>
            </w:r>
          </w:p>
        </w:tc>
      </w:tr>
      <w:tr w:rsidR="004144E8" w:rsidRPr="00DF142B" w:rsidTr="001D1976">
        <w:tc>
          <w:tcPr>
            <w:tcW w:w="9286" w:type="dxa"/>
            <w:gridSpan w:val="6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i/>
                <w:lang w:val="en-GB"/>
              </w:rPr>
              <w:t xml:space="preserve">Plasmodium </w:t>
            </w:r>
            <w:proofErr w:type="spellStart"/>
            <w:r w:rsidRPr="00FB6DF8">
              <w:rPr>
                <w:b/>
                <w:i/>
                <w:lang w:val="en-GB"/>
              </w:rPr>
              <w:t>falciparum</w:t>
            </w:r>
            <w:proofErr w:type="spellEnd"/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proofErr w:type="spellStart"/>
            <w:r w:rsidRPr="00FB6DF8">
              <w:rPr>
                <w:b/>
                <w:lang w:val="en-GB"/>
              </w:rPr>
              <w:t>RDT_Pf</w:t>
            </w:r>
            <w:proofErr w:type="spellEnd"/>
            <w:r w:rsidRPr="00FB6DF8">
              <w:rPr>
                <w:b/>
                <w:lang w:val="en-GB"/>
              </w:rPr>
              <w:t>+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66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34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68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201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369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TOT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78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196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296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376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946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84.</w:t>
            </w:r>
            <w:r w:rsidRPr="00FB6DF8">
              <w:rPr>
                <w:lang w:val="en-GB"/>
              </w:rPr>
              <w:t>6%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17.</w:t>
            </w:r>
            <w:r w:rsidRPr="00FB6DF8">
              <w:rPr>
                <w:lang w:val="en-GB"/>
              </w:rPr>
              <w:t>3%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23.</w:t>
            </w:r>
            <w:r w:rsidRPr="00FB6DF8">
              <w:rPr>
                <w:lang w:val="en-GB"/>
              </w:rPr>
              <w:t>0%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53.</w:t>
            </w:r>
            <w:r w:rsidRPr="00FB6DF8">
              <w:rPr>
                <w:lang w:val="en-GB"/>
              </w:rPr>
              <w:t>5%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39.</w:t>
            </w:r>
            <w:r w:rsidRPr="00FB6DF8">
              <w:rPr>
                <w:lang w:val="en-GB"/>
              </w:rPr>
              <w:t>0%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proofErr w:type="spellStart"/>
            <w:r w:rsidRPr="00FB6DF8">
              <w:rPr>
                <w:b/>
                <w:lang w:val="en-GB"/>
              </w:rPr>
              <w:t>PCR_Pf</w:t>
            </w:r>
            <w:proofErr w:type="spellEnd"/>
            <w:r w:rsidRPr="00FB6DF8">
              <w:rPr>
                <w:b/>
                <w:lang w:val="en-GB"/>
              </w:rPr>
              <w:t>+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56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96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237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311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700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TOT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80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187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341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505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1113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70.</w:t>
            </w:r>
            <w:r w:rsidRPr="00FB6DF8">
              <w:rPr>
                <w:lang w:val="en-GB"/>
              </w:rPr>
              <w:t>0%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51.</w:t>
            </w:r>
            <w:r w:rsidRPr="00FB6DF8">
              <w:rPr>
                <w:lang w:val="en-GB"/>
              </w:rPr>
              <w:t>3%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69.</w:t>
            </w:r>
            <w:r w:rsidRPr="00FB6DF8">
              <w:rPr>
                <w:lang w:val="en-GB"/>
              </w:rPr>
              <w:t>5%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61.</w:t>
            </w:r>
            <w:r w:rsidRPr="00FB6DF8">
              <w:rPr>
                <w:lang w:val="en-GB"/>
              </w:rPr>
              <w:t>6%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62.</w:t>
            </w:r>
            <w:r w:rsidRPr="00FB6DF8">
              <w:rPr>
                <w:lang w:val="en-GB"/>
              </w:rPr>
              <w:t>9%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</w:tr>
      <w:tr w:rsidR="004144E8" w:rsidRPr="00DF142B" w:rsidTr="001D1976">
        <w:tc>
          <w:tcPr>
            <w:tcW w:w="9286" w:type="dxa"/>
            <w:gridSpan w:val="6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i/>
                <w:lang w:val="en-GB"/>
              </w:rPr>
              <w:t xml:space="preserve">Plasmodium </w:t>
            </w:r>
            <w:proofErr w:type="spellStart"/>
            <w:r w:rsidRPr="00FB6DF8">
              <w:rPr>
                <w:b/>
                <w:i/>
                <w:lang w:val="en-GB"/>
              </w:rPr>
              <w:t>vivax</w:t>
            </w:r>
            <w:proofErr w:type="spellEnd"/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proofErr w:type="spellStart"/>
            <w:r w:rsidRPr="00FB6DF8">
              <w:rPr>
                <w:b/>
                <w:lang w:val="en-GB"/>
              </w:rPr>
              <w:t>RDT_Pv</w:t>
            </w:r>
            <w:proofErr w:type="spellEnd"/>
            <w:r w:rsidRPr="00FB6DF8">
              <w:rPr>
                <w:b/>
                <w:lang w:val="en-GB"/>
              </w:rPr>
              <w:t>+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31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26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90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157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TOT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78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196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296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376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946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12.</w:t>
            </w:r>
            <w:r w:rsidRPr="00FB6DF8">
              <w:rPr>
                <w:lang w:val="en-GB"/>
              </w:rPr>
              <w:t>8%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15.</w:t>
            </w:r>
            <w:r w:rsidRPr="00FB6DF8">
              <w:rPr>
                <w:lang w:val="en-GB"/>
              </w:rPr>
              <w:t>8%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8.</w:t>
            </w:r>
            <w:r w:rsidRPr="00FB6DF8">
              <w:rPr>
                <w:lang w:val="en-GB"/>
              </w:rPr>
              <w:t>8%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23.</w:t>
            </w:r>
            <w:r w:rsidRPr="00FB6DF8">
              <w:rPr>
                <w:lang w:val="en-GB"/>
              </w:rPr>
              <w:t>9%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16.</w:t>
            </w:r>
            <w:r w:rsidRPr="00FB6DF8">
              <w:rPr>
                <w:lang w:val="en-GB"/>
              </w:rPr>
              <w:t>6%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proofErr w:type="spellStart"/>
            <w:r w:rsidRPr="00FB6DF8">
              <w:rPr>
                <w:b/>
                <w:lang w:val="en-GB"/>
              </w:rPr>
              <w:t>PCR_Pv</w:t>
            </w:r>
            <w:proofErr w:type="spellEnd"/>
            <w:r w:rsidRPr="00FB6DF8">
              <w:rPr>
                <w:b/>
                <w:lang w:val="en-GB"/>
              </w:rPr>
              <w:t>+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15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36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33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48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132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TOT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80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187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341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505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1113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18.</w:t>
            </w:r>
            <w:r w:rsidRPr="00FB6DF8">
              <w:rPr>
                <w:lang w:val="en-GB"/>
              </w:rPr>
              <w:t>8%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19.</w:t>
            </w:r>
            <w:r w:rsidRPr="00FB6DF8">
              <w:rPr>
                <w:lang w:val="en-GB"/>
              </w:rPr>
              <w:t>3%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9.</w:t>
            </w:r>
            <w:r w:rsidRPr="00FB6DF8">
              <w:rPr>
                <w:lang w:val="en-GB"/>
              </w:rPr>
              <w:t>7%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9.</w:t>
            </w:r>
            <w:r w:rsidRPr="00FB6DF8">
              <w:rPr>
                <w:lang w:val="en-GB"/>
              </w:rPr>
              <w:t>5%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11.</w:t>
            </w:r>
            <w:r w:rsidRPr="00FB6DF8">
              <w:rPr>
                <w:lang w:val="en-GB"/>
              </w:rPr>
              <w:t>9%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</w:tr>
      <w:tr w:rsidR="004144E8" w:rsidRPr="00DF142B" w:rsidTr="001D1976">
        <w:tc>
          <w:tcPr>
            <w:tcW w:w="3254" w:type="dxa"/>
            <w:gridSpan w:val="2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b/>
                <w:lang w:val="en-GB"/>
              </w:rPr>
              <w:t>Pan plasmodium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proofErr w:type="spellStart"/>
            <w:r w:rsidRPr="00FB6DF8">
              <w:rPr>
                <w:b/>
                <w:lang w:val="en-GB"/>
              </w:rPr>
              <w:t>nPf</w:t>
            </w:r>
            <w:proofErr w:type="spellEnd"/>
            <w:r w:rsidRPr="00FB6DF8">
              <w:rPr>
                <w:b/>
                <w:lang w:val="en-GB"/>
              </w:rPr>
              <w:t xml:space="preserve">+/n </w:t>
            </w:r>
            <w:proofErr w:type="spellStart"/>
            <w:r w:rsidRPr="00FB6DF8">
              <w:rPr>
                <w:b/>
                <w:lang w:val="en-GB"/>
              </w:rPr>
              <w:t>Pv</w:t>
            </w:r>
            <w:proofErr w:type="spellEnd"/>
            <w:r w:rsidRPr="00FB6DF8">
              <w:rPr>
                <w:b/>
                <w:lang w:val="en-GB"/>
              </w:rPr>
              <w:t>+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 xml:space="preserve"> 3.</w:t>
            </w:r>
            <w:r w:rsidRPr="00FB6DF8">
              <w:rPr>
                <w:lang w:val="en-GB"/>
              </w:rPr>
              <w:t xml:space="preserve">73   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 xml:space="preserve"> 2</w:t>
            </w:r>
            <w:r>
              <w:rPr>
                <w:lang w:val="en-GB"/>
              </w:rPr>
              <w:t>.</w:t>
            </w:r>
            <w:r w:rsidRPr="00FB6DF8">
              <w:rPr>
                <w:lang w:val="en-GB"/>
              </w:rPr>
              <w:t xml:space="preserve">67   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 xml:space="preserve"> 7.</w:t>
            </w:r>
            <w:r w:rsidRPr="00FB6DF8">
              <w:rPr>
                <w:lang w:val="en-GB"/>
              </w:rPr>
              <w:t xml:space="preserve">18   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 xml:space="preserve"> 6.</w:t>
            </w:r>
            <w:r w:rsidRPr="00FB6DF8">
              <w:rPr>
                <w:lang w:val="en-GB"/>
              </w:rPr>
              <w:t xml:space="preserve">48   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 xml:space="preserve"> 5.</w:t>
            </w:r>
            <w:r w:rsidRPr="00FB6DF8">
              <w:rPr>
                <w:lang w:val="en-GB"/>
              </w:rPr>
              <w:t xml:space="preserve">30   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lastRenderedPageBreak/>
              <w:t>Infected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65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120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259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344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788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TOT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80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187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341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505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 w:rsidRPr="00FB6DF8">
              <w:rPr>
                <w:lang w:val="en-GB"/>
              </w:rPr>
              <w:t>1113</w:t>
            </w:r>
          </w:p>
        </w:tc>
      </w:tr>
      <w:tr w:rsidR="004144E8" w:rsidRPr="00DF142B" w:rsidTr="001D1976">
        <w:tc>
          <w:tcPr>
            <w:tcW w:w="1746" w:type="dxa"/>
          </w:tcPr>
          <w:p w:rsidR="004144E8" w:rsidRPr="00DF142B" w:rsidRDefault="004144E8" w:rsidP="001D1976">
            <w:pPr>
              <w:rPr>
                <w:b/>
                <w:lang w:val="en-GB"/>
              </w:rPr>
            </w:pPr>
            <w:r w:rsidRPr="00FB6DF8">
              <w:rPr>
                <w:b/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81.2</w:t>
            </w:r>
            <w:r w:rsidRPr="00FB6DF8">
              <w:rPr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64.</w:t>
            </w:r>
            <w:r w:rsidRPr="00FB6DF8">
              <w:rPr>
                <w:lang w:val="en-GB"/>
              </w:rPr>
              <w:t>2%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75.9</w:t>
            </w:r>
            <w:r w:rsidRPr="00FB6DF8">
              <w:rPr>
                <w:lang w:val="en-GB"/>
              </w:rPr>
              <w:t>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68.</w:t>
            </w:r>
            <w:r w:rsidRPr="00FB6DF8">
              <w:rPr>
                <w:lang w:val="en-GB"/>
              </w:rPr>
              <w:t>1%</w:t>
            </w:r>
          </w:p>
        </w:tc>
        <w:tc>
          <w:tcPr>
            <w:tcW w:w="1508" w:type="dxa"/>
          </w:tcPr>
          <w:p w:rsidR="004144E8" w:rsidRPr="00DF142B" w:rsidRDefault="004144E8" w:rsidP="001D1976">
            <w:pPr>
              <w:rPr>
                <w:lang w:val="en-GB"/>
              </w:rPr>
            </w:pPr>
            <w:r>
              <w:rPr>
                <w:lang w:val="en-GB"/>
              </w:rPr>
              <w:t>70.</w:t>
            </w:r>
            <w:r w:rsidRPr="00FB6DF8">
              <w:rPr>
                <w:lang w:val="en-GB"/>
              </w:rPr>
              <w:t>8%</w:t>
            </w:r>
          </w:p>
        </w:tc>
      </w:tr>
    </w:tbl>
    <w:p w:rsidR="004144E8" w:rsidRPr="00DF142B" w:rsidRDefault="004144E8" w:rsidP="004144E8">
      <w:pPr>
        <w:pStyle w:val="Sansinterligne"/>
        <w:spacing w:line="480" w:lineRule="auto"/>
        <w:rPr>
          <w:rFonts w:ascii="Times New Roman" w:hAnsi="Times New Roman" w:cs="Times New Roman"/>
          <w:sz w:val="24"/>
          <w:lang w:val="en-GB"/>
        </w:rPr>
      </w:pPr>
    </w:p>
    <w:p w:rsidR="004144E8" w:rsidRPr="00DF142B" w:rsidRDefault="004144E8" w:rsidP="004144E8">
      <w:pPr>
        <w:pStyle w:val="Sansinterligne"/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DF142B">
        <w:rPr>
          <w:rFonts w:ascii="Times New Roman" w:hAnsi="Times New Roman" w:cs="Times New Roman"/>
          <w:sz w:val="24"/>
          <w:vertAlign w:val="superscript"/>
          <w:lang w:val="en-GB"/>
        </w:rPr>
        <w:t>$</w:t>
      </w:r>
      <w:r w:rsidRPr="00FB6DF8">
        <w:rPr>
          <w:rFonts w:ascii="Times New Roman" w:hAnsi="Times New Roman" w:cs="Times New Roman"/>
          <w:sz w:val="24"/>
          <w:lang w:val="en-GB"/>
        </w:rPr>
        <w:t xml:space="preserve">In 2018–2020,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CareStart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>® malaria Pf/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Pv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HRP2/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pLDH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RDT was used. In 2021,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Biosynex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® malaria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P.f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/pan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pLDH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was used. %: percentage of samples infected.  Pf+: samples infected by </w:t>
      </w:r>
      <w:r w:rsidRPr="00FB6DF8">
        <w:rPr>
          <w:rFonts w:ascii="Times New Roman" w:hAnsi="Times New Roman" w:cs="Times New Roman"/>
          <w:i/>
          <w:sz w:val="24"/>
          <w:lang w:val="en-GB"/>
        </w:rPr>
        <w:t xml:space="preserve">Plasmodium </w:t>
      </w:r>
      <w:proofErr w:type="spellStart"/>
      <w:r w:rsidRPr="00FB6DF8">
        <w:rPr>
          <w:rFonts w:ascii="Times New Roman" w:hAnsi="Times New Roman" w:cs="Times New Roman"/>
          <w:i/>
          <w:sz w:val="24"/>
          <w:lang w:val="en-GB"/>
        </w:rPr>
        <w:t>falciparum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(mixed Pf/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Pv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infections included).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Pv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+: samples infected by </w:t>
      </w:r>
      <w:r w:rsidRPr="00FB6DF8">
        <w:rPr>
          <w:rFonts w:ascii="Times New Roman" w:hAnsi="Times New Roman" w:cs="Times New Roman"/>
          <w:i/>
          <w:sz w:val="24"/>
          <w:lang w:val="en-GB"/>
        </w:rPr>
        <w:t xml:space="preserve">Plasmodium </w:t>
      </w:r>
      <w:proofErr w:type="spellStart"/>
      <w:r w:rsidRPr="00FB6DF8">
        <w:rPr>
          <w:rFonts w:ascii="Times New Roman" w:hAnsi="Times New Roman" w:cs="Times New Roman"/>
          <w:i/>
          <w:sz w:val="24"/>
          <w:lang w:val="en-GB"/>
        </w:rPr>
        <w:t>vivax</w:t>
      </w:r>
      <w:proofErr w:type="spellEnd"/>
      <w:r w:rsidRPr="00FB6DF8">
        <w:rPr>
          <w:rFonts w:ascii="Times New Roman" w:hAnsi="Times New Roman" w:cs="Times New Roman"/>
          <w:i/>
          <w:sz w:val="24"/>
          <w:lang w:val="en-GB"/>
        </w:rPr>
        <w:t xml:space="preserve"> </w:t>
      </w:r>
      <w:r w:rsidRPr="00FB6DF8">
        <w:rPr>
          <w:rFonts w:ascii="Times New Roman" w:hAnsi="Times New Roman" w:cs="Times New Roman"/>
          <w:sz w:val="24"/>
          <w:lang w:val="en-GB"/>
        </w:rPr>
        <w:t>(mixed Pf/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Pv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infections included). </w:t>
      </w:r>
      <w:proofErr w:type="spellStart"/>
      <w:proofErr w:type="gramStart"/>
      <w:r w:rsidRPr="00FB6DF8">
        <w:rPr>
          <w:rFonts w:ascii="Times New Roman" w:hAnsi="Times New Roman" w:cs="Times New Roman"/>
          <w:sz w:val="24"/>
          <w:lang w:val="en-GB"/>
        </w:rPr>
        <w:t>nPf</w:t>
      </w:r>
      <w:proofErr w:type="spellEnd"/>
      <w:proofErr w:type="gramEnd"/>
      <w:r w:rsidRPr="00FB6DF8">
        <w:rPr>
          <w:rFonts w:ascii="Times New Roman" w:hAnsi="Times New Roman" w:cs="Times New Roman"/>
          <w:sz w:val="24"/>
          <w:lang w:val="en-GB"/>
        </w:rPr>
        <w:t xml:space="preserve">+/n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Pv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+ : Ratio of </w:t>
      </w:r>
      <w:proofErr w:type="spellStart"/>
      <w:r w:rsidRPr="00FB6DF8">
        <w:rPr>
          <w:rFonts w:ascii="Times New Roman" w:hAnsi="Times New Roman" w:cs="Times New Roman"/>
          <w:i/>
          <w:sz w:val="24"/>
          <w:lang w:val="en-GB"/>
        </w:rPr>
        <w:t>falciparum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to </w:t>
      </w:r>
      <w:proofErr w:type="spellStart"/>
      <w:r w:rsidRPr="00FB6DF8">
        <w:rPr>
          <w:rFonts w:ascii="Times New Roman" w:hAnsi="Times New Roman" w:cs="Times New Roman"/>
          <w:i/>
          <w:sz w:val="24"/>
          <w:lang w:val="en-GB"/>
        </w:rPr>
        <w:t>vivax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plasmodial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species detected by PCR. Infected:</w:t>
      </w:r>
      <w:r w:rsidRPr="001C069D">
        <w:rPr>
          <w:lang w:val="en-GB"/>
        </w:rPr>
        <w:t xml:space="preserve"> </w:t>
      </w:r>
      <w:r w:rsidRPr="00DF142B">
        <w:rPr>
          <w:rFonts w:ascii="Times New Roman" w:hAnsi="Times New Roman" w:cs="Times New Roman"/>
          <w:sz w:val="24"/>
          <w:lang w:val="en-GB"/>
        </w:rPr>
        <w:t xml:space="preserve">Total </w:t>
      </w:r>
      <w:proofErr w:type="gramStart"/>
      <w:r w:rsidRPr="00DF142B">
        <w:rPr>
          <w:rFonts w:ascii="Times New Roman" w:hAnsi="Times New Roman" w:cs="Times New Roman"/>
          <w:sz w:val="24"/>
          <w:lang w:val="en-GB"/>
        </w:rPr>
        <w:t>number</w:t>
      </w:r>
      <w:r w:rsidRPr="00FB6DF8">
        <w:rPr>
          <w:rFonts w:ascii="Times New Roman" w:hAnsi="Times New Roman" w:cs="Times New Roman"/>
          <w:sz w:val="24"/>
          <w:lang w:val="en-GB"/>
        </w:rPr>
        <w:t xml:space="preserve"> of 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plasmodial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infections detected by PCR - mixed Pf/</w:t>
      </w:r>
      <w:proofErr w:type="spellStart"/>
      <w:r w:rsidRPr="00FB6DF8">
        <w:rPr>
          <w:rFonts w:ascii="Times New Roman" w:hAnsi="Times New Roman" w:cs="Times New Roman"/>
          <w:sz w:val="24"/>
          <w:lang w:val="en-GB"/>
        </w:rPr>
        <w:t>Pv</w:t>
      </w:r>
      <w:proofErr w:type="spellEnd"/>
      <w:r w:rsidRPr="00FB6DF8">
        <w:rPr>
          <w:rFonts w:ascii="Times New Roman" w:hAnsi="Times New Roman" w:cs="Times New Roman"/>
          <w:sz w:val="24"/>
          <w:lang w:val="en-GB"/>
        </w:rPr>
        <w:t xml:space="preserve"> infections are</w:t>
      </w:r>
      <w:proofErr w:type="gramEnd"/>
      <w:r w:rsidRPr="00FB6DF8">
        <w:rPr>
          <w:rFonts w:ascii="Times New Roman" w:hAnsi="Times New Roman" w:cs="Times New Roman"/>
          <w:sz w:val="24"/>
          <w:lang w:val="en-GB"/>
        </w:rPr>
        <w:t xml:space="preserve"> counted only once</w:t>
      </w:r>
    </w:p>
    <w:p w:rsidR="00F021F9" w:rsidRPr="004144E8" w:rsidRDefault="00F021F9">
      <w:pPr>
        <w:rPr>
          <w:lang w:val="en-GB"/>
        </w:rPr>
      </w:pPr>
    </w:p>
    <w:sectPr w:rsidR="00F021F9" w:rsidRPr="004144E8" w:rsidSect="00F0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144E8"/>
    <w:rsid w:val="004144E8"/>
    <w:rsid w:val="00F0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4E8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144E8"/>
    <w:pPr>
      <w:keepNext/>
      <w:keepLines/>
      <w:spacing w:before="480" w:after="0" w:line="480" w:lineRule="auto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44E8"/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paragraph" w:styleId="Sansinterligne">
    <w:name w:val="No Spacing"/>
    <w:link w:val="SansinterligneCar"/>
    <w:uiPriority w:val="1"/>
    <w:qFormat/>
    <w:rsid w:val="004144E8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414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nsinterligneCar">
    <w:name w:val="Sans interligne Car"/>
    <w:basedOn w:val="Policepardfaut"/>
    <w:link w:val="Sansinterligne"/>
    <w:uiPriority w:val="1"/>
    <w:rsid w:val="004144E8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1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414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</dc:creator>
  <cp:lastModifiedBy>HB</cp:lastModifiedBy>
  <cp:revision>1</cp:revision>
  <dcterms:created xsi:type="dcterms:W3CDTF">2022-08-25T15:04:00Z</dcterms:created>
  <dcterms:modified xsi:type="dcterms:W3CDTF">2022-08-25T15:04:00Z</dcterms:modified>
</cp:coreProperties>
</file>