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FEAD1" w14:textId="127CE5F3" w:rsidR="00A82B87" w:rsidRDefault="00A82B87" w:rsidP="00A8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 w:rsidRPr="00FE34DF">
        <w:rPr>
          <w:rFonts w:ascii="Times New Roman" w:hAnsi="Times New Roman"/>
          <w:b/>
          <w:bCs/>
          <w:kern w:val="0"/>
          <w:sz w:val="24"/>
          <w:szCs w:val="24"/>
        </w:rPr>
        <w:t>Additional File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5</w:t>
      </w:r>
      <w:r w:rsidRPr="00FE34DF">
        <w:rPr>
          <w:rFonts w:ascii="Times New Roman" w:hAnsi="Times New Roman"/>
          <w:b/>
          <w:bCs/>
          <w:kern w:val="0"/>
          <w:sz w:val="24"/>
          <w:szCs w:val="24"/>
        </w:rPr>
        <w:t>: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="00CE46E5">
        <w:rPr>
          <w:rFonts w:ascii="Times New Roman" w:hAnsi="Times New Roman"/>
          <w:b/>
          <w:bCs/>
          <w:kern w:val="0"/>
          <w:sz w:val="24"/>
          <w:szCs w:val="24"/>
        </w:rPr>
        <w:t>S</w:t>
      </w:r>
      <w:r w:rsidRPr="00FE34DF">
        <w:rPr>
          <w:rFonts w:ascii="Times New Roman" w:hAnsi="Times New Roman"/>
          <w:b/>
          <w:bCs/>
          <w:kern w:val="0"/>
          <w:sz w:val="24"/>
          <w:szCs w:val="24"/>
        </w:rPr>
        <w:t xml:space="preserve">catter plot showing the association between </w:t>
      </w:r>
      <w:r>
        <w:rPr>
          <w:rFonts w:ascii="Times New Roman" w:hAnsi="Times New Roman"/>
          <w:b/>
          <w:bCs/>
          <w:kern w:val="0"/>
          <w:sz w:val="24"/>
          <w:szCs w:val="24"/>
        </w:rPr>
        <w:t>duration of fever</w:t>
      </w:r>
      <w:r w:rsidRPr="00FE34DF">
        <w:rPr>
          <w:rFonts w:ascii="Times New Roman" w:hAnsi="Times New Roman"/>
          <w:b/>
          <w:bCs/>
          <w:kern w:val="0"/>
          <w:sz w:val="24"/>
          <w:szCs w:val="24"/>
        </w:rPr>
        <w:t xml:space="preserve"> and gametocyte density</w:t>
      </w:r>
    </w:p>
    <w:p w14:paraId="17501D95" w14:textId="77777777" w:rsidR="00A82B87" w:rsidRPr="00FE34DF" w:rsidRDefault="00A82B87" w:rsidP="00A8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778BA5CE" w14:textId="293E50A1" w:rsidR="00A82B87" w:rsidRDefault="00A82B87" w:rsidP="00145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A82B87"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0B683990" wp14:editId="4C946DAB">
            <wp:extent cx="5013960" cy="4017596"/>
            <wp:effectExtent l="0" t="0" r="0" b="2540"/>
            <wp:docPr id="1416929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294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5098" cy="40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4D762" w14:textId="77777777" w:rsidR="00A82B87" w:rsidRDefault="00A82B87" w:rsidP="00A8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</w:pPr>
    </w:p>
    <w:p w14:paraId="0EA794B5" w14:textId="5734C993" w:rsidR="00A82B87" w:rsidRDefault="00A82B87" w:rsidP="00A8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</w:pPr>
      <w:bookmarkStart w:id="0" w:name="_Hlk138352341"/>
      <w:r>
        <w:rPr>
          <w:rFonts w:ascii="Times New Roman" w:hAnsi="Times New Roman"/>
          <w:kern w:val="0"/>
          <w:sz w:val="24"/>
          <w:szCs w:val="24"/>
        </w:rPr>
        <w:t>Pearson’s correlation coefficient (</w:t>
      </w:r>
      <w:r w:rsidRPr="00CB6F2A">
        <w:rPr>
          <w:rFonts w:ascii="Times New Roman" w:hAnsi="Times New Roman"/>
          <w:i/>
          <w:iCs/>
          <w:kern w:val="0"/>
          <w:sz w:val="24"/>
          <w:szCs w:val="24"/>
        </w:rPr>
        <w:t>r</w:t>
      </w:r>
      <w:r>
        <w:rPr>
          <w:rFonts w:ascii="Times New Roman" w:hAnsi="Times New Roman"/>
          <w:kern w:val="0"/>
          <w:sz w:val="24"/>
          <w:szCs w:val="24"/>
        </w:rPr>
        <w:t xml:space="preserve">) = 0.113, </w:t>
      </w:r>
      <w:r w:rsidRPr="00C123DC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 xml:space="preserve"> value &lt; 0.004</w:t>
      </w:r>
      <w:bookmarkEnd w:id="0"/>
    </w:p>
    <w:p w14:paraId="4E00AFE1" w14:textId="77777777" w:rsidR="00663367" w:rsidRDefault="00663367"/>
    <w:sectPr w:rsidR="006633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87"/>
    <w:rsid w:val="00005BF6"/>
    <w:rsid w:val="00064E7C"/>
    <w:rsid w:val="00145D1C"/>
    <w:rsid w:val="0017725E"/>
    <w:rsid w:val="003F1B3B"/>
    <w:rsid w:val="003F2F10"/>
    <w:rsid w:val="00663367"/>
    <w:rsid w:val="00695C59"/>
    <w:rsid w:val="00A82B87"/>
    <w:rsid w:val="00C3518D"/>
    <w:rsid w:val="00CE46E5"/>
    <w:rsid w:val="00D37C30"/>
    <w:rsid w:val="00DB279F"/>
    <w:rsid w:val="00ED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D4B45"/>
  <w15:chartTrackingRefBased/>
  <w15:docId w15:val="{2FEBA5AA-F64B-4F54-AAE3-DA11E05C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Praew Looareesuwan</dc:creator>
  <cp:keywords/>
  <dc:description/>
  <cp:lastModifiedBy>Panita Looareesuwan</cp:lastModifiedBy>
  <cp:revision>4</cp:revision>
  <dcterms:created xsi:type="dcterms:W3CDTF">2023-06-28T12:43:00Z</dcterms:created>
  <dcterms:modified xsi:type="dcterms:W3CDTF">2023-08-11T08:33:00Z</dcterms:modified>
</cp:coreProperties>
</file>