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334C02" w14:textId="77777777" w:rsidR="00DF6A89" w:rsidRPr="006445BF" w:rsidRDefault="00DF6A89" w:rsidP="00DF6A89">
      <w:pPr>
        <w:spacing w:line="360" w:lineRule="auto"/>
        <w:rPr>
          <w:rFonts w:ascii="Aptos" w:eastAsia="Calibri" w:hAnsi="Aptos" w:cs="Times New Roman"/>
          <w:b/>
          <w:bCs/>
          <w:color w:val="000000" w:themeColor="text1"/>
          <w:sz w:val="28"/>
          <w:szCs w:val="28"/>
        </w:rPr>
      </w:pPr>
      <w:r w:rsidRPr="006445BF">
        <w:rPr>
          <w:rFonts w:ascii="Aptos" w:eastAsia="Calibri" w:hAnsi="Aptos" w:cs="Times New Roman"/>
          <w:b/>
          <w:bCs/>
          <w:color w:val="000000" w:themeColor="text1"/>
          <w:sz w:val="28"/>
          <w:szCs w:val="28"/>
        </w:rPr>
        <w:t>Comparison of Fine-Scale Malaria Strata Derived from Population Survey Data Coll</w:t>
      </w:r>
      <w:bookmarkStart w:id="0" w:name="_GoBack"/>
      <w:bookmarkEnd w:id="0"/>
      <w:r w:rsidRPr="006445BF">
        <w:rPr>
          <w:rFonts w:ascii="Aptos" w:eastAsia="Calibri" w:hAnsi="Aptos" w:cs="Times New Roman"/>
          <w:b/>
          <w:bCs/>
          <w:color w:val="000000" w:themeColor="text1"/>
          <w:sz w:val="28"/>
          <w:szCs w:val="28"/>
        </w:rPr>
        <w:t xml:space="preserve">ected Using </w:t>
      </w:r>
      <w:proofErr w:type="spellStart"/>
      <w:r w:rsidRPr="006445BF">
        <w:rPr>
          <w:rFonts w:ascii="Aptos" w:eastAsia="Calibri" w:hAnsi="Aptos" w:cs="Times New Roman"/>
          <w:b/>
          <w:bCs/>
          <w:color w:val="000000" w:themeColor="text1"/>
          <w:sz w:val="28"/>
          <w:szCs w:val="28"/>
        </w:rPr>
        <w:t>mRDTs</w:t>
      </w:r>
      <w:proofErr w:type="spellEnd"/>
      <w:r w:rsidRPr="006445BF">
        <w:rPr>
          <w:rFonts w:ascii="Aptos" w:eastAsia="Calibri" w:hAnsi="Aptos" w:cs="Times New Roman"/>
          <w:b/>
          <w:bCs/>
          <w:color w:val="000000" w:themeColor="text1"/>
          <w:sz w:val="28"/>
          <w:szCs w:val="28"/>
        </w:rPr>
        <w:t>, Microscopy and qPCR in South-Eastern Tanzania</w:t>
      </w:r>
    </w:p>
    <w:p w14:paraId="62F7F135" w14:textId="77777777" w:rsidR="00DF6A89" w:rsidRPr="006445BF" w:rsidRDefault="00DF6A89" w:rsidP="00DF6A89">
      <w:pPr>
        <w:spacing w:line="360" w:lineRule="auto"/>
        <w:rPr>
          <w:rFonts w:ascii="Aptos" w:eastAsia="Times New Roman" w:hAnsi="Aptos" w:cs="Times New Roman"/>
          <w:color w:val="000000" w:themeColor="text1"/>
          <w:sz w:val="24"/>
          <w:szCs w:val="24"/>
        </w:rPr>
      </w:pPr>
      <w:proofErr w:type="spellStart"/>
      <w:r w:rsidRPr="006445BF">
        <w:rPr>
          <w:rFonts w:ascii="Aptos" w:eastAsia="Times New Roman" w:hAnsi="Aptos" w:cs="Times New Roman"/>
          <w:color w:val="000000" w:themeColor="text1"/>
          <w:sz w:val="24"/>
          <w:szCs w:val="24"/>
        </w:rPr>
        <w:t>Issa</w:t>
      </w:r>
      <w:proofErr w:type="spellEnd"/>
      <w:r w:rsidRPr="006445BF">
        <w:rPr>
          <w:rFonts w:ascii="Aptos" w:eastAsia="Times New Roman" w:hAnsi="Aptos" w:cs="Times New Roman"/>
          <w:color w:val="000000" w:themeColor="text1"/>
          <w:sz w:val="24"/>
          <w:szCs w:val="24"/>
        </w:rPr>
        <w:t xml:space="preserve"> H. Mshani</w:t>
      </w:r>
      <w:r w:rsidRPr="006445BF">
        <w:rPr>
          <w:rFonts w:ascii="Aptos" w:eastAsia="Times New Roman" w:hAnsi="Aptos" w:cs="Times New Roman"/>
          <w:color w:val="000000" w:themeColor="text1"/>
          <w:sz w:val="24"/>
          <w:szCs w:val="24"/>
          <w:vertAlign w:val="superscript"/>
        </w:rPr>
        <w:t>1, 2</w:t>
      </w:r>
      <w:r w:rsidRPr="006445BF">
        <w:rPr>
          <w:rFonts w:ascii="Aptos" w:eastAsia="Times New Roman" w:hAnsi="Aptos" w:cs="Times New Roman"/>
          <w:color w:val="000000" w:themeColor="text1"/>
          <w:sz w:val="24"/>
          <w:szCs w:val="24"/>
        </w:rPr>
        <w:t>*, Frank M. Jackson</w:t>
      </w:r>
      <w:r w:rsidRPr="006445BF">
        <w:rPr>
          <w:rFonts w:ascii="Aptos" w:eastAsia="Times New Roman" w:hAnsi="Aptos" w:cs="Times New Roman"/>
          <w:color w:val="000000" w:themeColor="text1"/>
          <w:sz w:val="24"/>
          <w:szCs w:val="24"/>
          <w:vertAlign w:val="superscript"/>
        </w:rPr>
        <w:t>1</w:t>
      </w:r>
      <w:r w:rsidRPr="006445BF">
        <w:rPr>
          <w:rFonts w:ascii="Aptos" w:eastAsia="Times New Roman" w:hAnsi="Aptos" w:cs="Times New Roman"/>
          <w:color w:val="000000" w:themeColor="text1"/>
          <w:sz w:val="24"/>
          <w:szCs w:val="24"/>
        </w:rPr>
        <w:t xml:space="preserve">, </w:t>
      </w:r>
      <w:proofErr w:type="spellStart"/>
      <w:r w:rsidRPr="006445BF">
        <w:rPr>
          <w:rFonts w:ascii="Aptos" w:eastAsia="Times New Roman" w:hAnsi="Aptos" w:cs="Times New Roman"/>
          <w:color w:val="000000" w:themeColor="text1"/>
          <w:sz w:val="24"/>
          <w:szCs w:val="24"/>
        </w:rPr>
        <w:t>Elihaika</w:t>
      </w:r>
      <w:proofErr w:type="spellEnd"/>
      <w:r w:rsidRPr="006445BF">
        <w:rPr>
          <w:rFonts w:ascii="Aptos" w:eastAsia="Times New Roman" w:hAnsi="Aptos" w:cs="Times New Roman"/>
          <w:color w:val="000000" w:themeColor="text1"/>
          <w:sz w:val="24"/>
          <w:szCs w:val="24"/>
        </w:rPr>
        <w:t xml:space="preserve"> G Minja</w:t>
      </w:r>
      <w:r w:rsidRPr="006445BF">
        <w:rPr>
          <w:rFonts w:ascii="Aptos" w:eastAsia="Times New Roman" w:hAnsi="Aptos" w:cs="Times New Roman"/>
          <w:color w:val="000000" w:themeColor="text1"/>
          <w:sz w:val="24"/>
          <w:szCs w:val="24"/>
          <w:vertAlign w:val="superscript"/>
        </w:rPr>
        <w:t>1,3,4</w:t>
      </w:r>
      <w:r w:rsidRPr="006445BF">
        <w:rPr>
          <w:rFonts w:ascii="Aptos" w:eastAsia="Times New Roman" w:hAnsi="Aptos" w:cs="Times New Roman"/>
          <w:color w:val="000000" w:themeColor="text1"/>
          <w:sz w:val="24"/>
          <w:szCs w:val="24"/>
        </w:rPr>
        <w:t>, Said Abbas</w:t>
      </w:r>
      <w:r w:rsidRPr="006445BF">
        <w:rPr>
          <w:rFonts w:ascii="Aptos" w:eastAsia="Times New Roman" w:hAnsi="Aptos" w:cs="Times New Roman"/>
          <w:color w:val="000000" w:themeColor="text1"/>
          <w:sz w:val="24"/>
          <w:szCs w:val="24"/>
          <w:vertAlign w:val="superscript"/>
        </w:rPr>
        <w:t>1</w:t>
      </w:r>
      <w:r w:rsidRPr="006445BF">
        <w:rPr>
          <w:rFonts w:ascii="Aptos" w:eastAsia="Times New Roman" w:hAnsi="Aptos" w:cs="Times New Roman"/>
          <w:color w:val="000000" w:themeColor="text1"/>
          <w:sz w:val="24"/>
          <w:szCs w:val="24"/>
        </w:rPr>
        <w:t xml:space="preserve">, </w:t>
      </w:r>
      <w:proofErr w:type="spellStart"/>
      <w:r w:rsidRPr="006445BF">
        <w:rPr>
          <w:rFonts w:ascii="Aptos" w:eastAsia="Times New Roman" w:hAnsi="Aptos" w:cs="Times New Roman"/>
          <w:color w:val="000000" w:themeColor="text1"/>
          <w:sz w:val="24"/>
          <w:szCs w:val="24"/>
        </w:rPr>
        <w:t>Nasoro</w:t>
      </w:r>
      <w:proofErr w:type="spellEnd"/>
      <w:r w:rsidRPr="006445BF">
        <w:rPr>
          <w:rFonts w:ascii="Aptos" w:eastAsia="Times New Roman" w:hAnsi="Aptos" w:cs="Times New Roman"/>
          <w:color w:val="000000" w:themeColor="text1"/>
          <w:sz w:val="24"/>
          <w:szCs w:val="24"/>
        </w:rPr>
        <w:t xml:space="preserve"> S. Lilolime</w:t>
      </w:r>
      <w:r w:rsidRPr="006445BF">
        <w:rPr>
          <w:rFonts w:ascii="Aptos" w:eastAsia="Times New Roman" w:hAnsi="Aptos" w:cs="Times New Roman"/>
          <w:color w:val="000000" w:themeColor="text1"/>
          <w:sz w:val="24"/>
          <w:szCs w:val="24"/>
          <w:vertAlign w:val="superscript"/>
        </w:rPr>
        <w:t>5</w:t>
      </w:r>
      <w:r w:rsidRPr="006445BF">
        <w:rPr>
          <w:rFonts w:ascii="Aptos" w:eastAsia="Times New Roman" w:hAnsi="Aptos" w:cs="Times New Roman"/>
          <w:color w:val="000000" w:themeColor="text1"/>
          <w:sz w:val="24"/>
          <w:szCs w:val="24"/>
        </w:rPr>
        <w:t xml:space="preserve">, </w:t>
      </w:r>
      <w:proofErr w:type="spellStart"/>
      <w:r w:rsidRPr="006445BF">
        <w:rPr>
          <w:rFonts w:ascii="Aptos" w:eastAsia="Times New Roman" w:hAnsi="Aptos" w:cs="Times New Roman"/>
          <w:color w:val="000000" w:themeColor="text1"/>
          <w:sz w:val="24"/>
          <w:szCs w:val="24"/>
        </w:rPr>
        <w:t>Faraja</w:t>
      </w:r>
      <w:proofErr w:type="spellEnd"/>
      <w:r w:rsidRPr="006445BF">
        <w:rPr>
          <w:rFonts w:ascii="Aptos" w:eastAsia="Times New Roman" w:hAnsi="Aptos" w:cs="Times New Roman"/>
          <w:color w:val="000000" w:themeColor="text1"/>
          <w:sz w:val="24"/>
          <w:szCs w:val="24"/>
        </w:rPr>
        <w:t xml:space="preserve"> E. Makala</w:t>
      </w:r>
      <w:r w:rsidRPr="006445BF">
        <w:rPr>
          <w:rFonts w:ascii="Aptos" w:eastAsia="Times New Roman" w:hAnsi="Aptos" w:cs="Times New Roman"/>
          <w:color w:val="000000" w:themeColor="text1"/>
          <w:sz w:val="24"/>
          <w:szCs w:val="24"/>
          <w:vertAlign w:val="superscript"/>
        </w:rPr>
        <w:t>1</w:t>
      </w:r>
      <w:r w:rsidRPr="006445BF">
        <w:rPr>
          <w:rFonts w:ascii="Aptos" w:eastAsia="Times New Roman" w:hAnsi="Aptos" w:cs="Times New Roman"/>
          <w:color w:val="000000" w:themeColor="text1"/>
          <w:sz w:val="24"/>
          <w:szCs w:val="24"/>
        </w:rPr>
        <w:t>, Alfred B. Lazaro</w:t>
      </w:r>
      <w:r w:rsidRPr="006445BF">
        <w:rPr>
          <w:rFonts w:ascii="Aptos" w:eastAsia="Times New Roman" w:hAnsi="Aptos" w:cs="Times New Roman"/>
          <w:color w:val="000000" w:themeColor="text1"/>
          <w:sz w:val="24"/>
          <w:szCs w:val="24"/>
          <w:vertAlign w:val="superscript"/>
        </w:rPr>
        <w:t>1</w:t>
      </w:r>
      <w:r w:rsidRPr="006445BF">
        <w:rPr>
          <w:rFonts w:ascii="Aptos" w:eastAsia="Times New Roman" w:hAnsi="Aptos" w:cs="Times New Roman"/>
          <w:color w:val="000000" w:themeColor="text1"/>
          <w:sz w:val="24"/>
          <w:szCs w:val="24"/>
        </w:rPr>
        <w:t xml:space="preserve">, </w:t>
      </w:r>
      <w:proofErr w:type="spellStart"/>
      <w:r w:rsidRPr="006445BF">
        <w:rPr>
          <w:rFonts w:ascii="Aptos" w:eastAsia="Times New Roman" w:hAnsi="Aptos" w:cs="Times New Roman"/>
          <w:color w:val="000000" w:themeColor="text1"/>
          <w:sz w:val="24"/>
          <w:szCs w:val="24"/>
        </w:rPr>
        <w:t>Idrisa</w:t>
      </w:r>
      <w:proofErr w:type="spellEnd"/>
      <w:r w:rsidRPr="006445BF">
        <w:rPr>
          <w:rFonts w:ascii="Aptos" w:eastAsia="Times New Roman" w:hAnsi="Aptos" w:cs="Times New Roman"/>
          <w:color w:val="000000" w:themeColor="text1"/>
          <w:sz w:val="24"/>
          <w:szCs w:val="24"/>
        </w:rPr>
        <w:t xml:space="preserve"> S. Mchola</w:t>
      </w:r>
      <w:r w:rsidRPr="006445BF">
        <w:rPr>
          <w:rFonts w:ascii="Aptos" w:eastAsia="Times New Roman" w:hAnsi="Aptos" w:cs="Times New Roman"/>
          <w:color w:val="000000" w:themeColor="text1"/>
          <w:sz w:val="24"/>
          <w:szCs w:val="24"/>
          <w:vertAlign w:val="superscript"/>
        </w:rPr>
        <w:t>1</w:t>
      </w:r>
      <w:r w:rsidRPr="006445BF">
        <w:rPr>
          <w:rFonts w:ascii="Aptos" w:eastAsia="Times New Roman" w:hAnsi="Aptos" w:cs="Times New Roman"/>
          <w:color w:val="000000" w:themeColor="text1"/>
          <w:sz w:val="24"/>
          <w:szCs w:val="24"/>
        </w:rPr>
        <w:t>, Linda N. Mukabana</w:t>
      </w:r>
      <w:r w:rsidRPr="006445BF">
        <w:rPr>
          <w:rFonts w:ascii="Aptos" w:eastAsia="Times New Roman" w:hAnsi="Aptos" w:cs="Times New Roman"/>
          <w:color w:val="000000" w:themeColor="text1"/>
          <w:sz w:val="24"/>
          <w:szCs w:val="24"/>
          <w:vertAlign w:val="superscript"/>
        </w:rPr>
        <w:t>1,6</w:t>
      </w:r>
      <w:r w:rsidRPr="006445BF">
        <w:rPr>
          <w:rFonts w:ascii="Aptos" w:eastAsia="Times New Roman" w:hAnsi="Aptos" w:cs="Times New Roman"/>
          <w:color w:val="000000" w:themeColor="text1"/>
          <w:sz w:val="24"/>
          <w:szCs w:val="24"/>
        </w:rPr>
        <w:t xml:space="preserve">, </w:t>
      </w:r>
      <w:proofErr w:type="spellStart"/>
      <w:r w:rsidRPr="006445BF">
        <w:rPr>
          <w:rFonts w:ascii="Aptos" w:eastAsia="Times New Roman" w:hAnsi="Aptos" w:cs="Times New Roman"/>
          <w:color w:val="000000" w:themeColor="text1"/>
          <w:sz w:val="24"/>
          <w:szCs w:val="24"/>
        </w:rPr>
        <w:t>Najat</w:t>
      </w:r>
      <w:proofErr w:type="spellEnd"/>
      <w:r w:rsidRPr="006445BF">
        <w:rPr>
          <w:rFonts w:ascii="Aptos" w:eastAsia="Times New Roman" w:hAnsi="Aptos" w:cs="Times New Roman"/>
          <w:color w:val="000000" w:themeColor="text1"/>
          <w:sz w:val="24"/>
          <w:szCs w:val="24"/>
        </w:rPr>
        <w:t xml:space="preserve"> Kahamba</w:t>
      </w:r>
      <w:r w:rsidRPr="006445BF">
        <w:rPr>
          <w:rFonts w:ascii="Aptos" w:eastAsia="Times New Roman" w:hAnsi="Aptos" w:cs="Times New Roman"/>
          <w:color w:val="000000" w:themeColor="text1"/>
          <w:sz w:val="24"/>
          <w:szCs w:val="24"/>
          <w:vertAlign w:val="superscript"/>
        </w:rPr>
        <w:t>1,2</w:t>
      </w:r>
      <w:r w:rsidRPr="006445BF">
        <w:rPr>
          <w:rFonts w:ascii="Aptos" w:eastAsia="Times New Roman" w:hAnsi="Aptos" w:cs="Times New Roman"/>
          <w:color w:val="000000" w:themeColor="text1"/>
          <w:sz w:val="24"/>
          <w:szCs w:val="24"/>
        </w:rPr>
        <w:t>, Alex Limwagu</w:t>
      </w:r>
      <w:r w:rsidRPr="006445BF">
        <w:rPr>
          <w:rFonts w:ascii="Aptos" w:eastAsia="Times New Roman" w:hAnsi="Aptos" w:cs="Times New Roman"/>
          <w:color w:val="000000" w:themeColor="text1"/>
          <w:sz w:val="24"/>
          <w:szCs w:val="24"/>
          <w:vertAlign w:val="superscript"/>
        </w:rPr>
        <w:t>1</w:t>
      </w:r>
      <w:r w:rsidRPr="006445BF">
        <w:rPr>
          <w:rFonts w:ascii="Aptos" w:eastAsia="Times New Roman" w:hAnsi="Aptos" w:cs="Times New Roman"/>
          <w:color w:val="000000" w:themeColor="text1"/>
          <w:sz w:val="24"/>
          <w:szCs w:val="24"/>
        </w:rPr>
        <w:t xml:space="preserve">, </w:t>
      </w:r>
      <w:proofErr w:type="spellStart"/>
      <w:r w:rsidRPr="006445BF">
        <w:rPr>
          <w:rFonts w:ascii="Aptos" w:eastAsia="Times New Roman" w:hAnsi="Aptos" w:cs="Times New Roman"/>
          <w:color w:val="000000" w:themeColor="text1"/>
          <w:sz w:val="24"/>
          <w:szCs w:val="24"/>
        </w:rPr>
        <w:t>Rukia</w:t>
      </w:r>
      <w:proofErr w:type="spellEnd"/>
      <w:r w:rsidRPr="006445BF">
        <w:rPr>
          <w:rFonts w:ascii="Aptos" w:eastAsia="Times New Roman" w:hAnsi="Aptos" w:cs="Times New Roman"/>
          <w:color w:val="000000" w:themeColor="text1"/>
          <w:sz w:val="24"/>
          <w:szCs w:val="24"/>
        </w:rPr>
        <w:t>. M. Njalambaha</w:t>
      </w:r>
      <w:r w:rsidRPr="006445BF">
        <w:rPr>
          <w:rFonts w:ascii="Aptos" w:eastAsia="Times New Roman" w:hAnsi="Aptos" w:cs="Times New Roman"/>
          <w:color w:val="000000" w:themeColor="text1"/>
          <w:sz w:val="24"/>
          <w:szCs w:val="24"/>
          <w:vertAlign w:val="superscript"/>
        </w:rPr>
        <w:t>1</w:t>
      </w:r>
      <w:r w:rsidRPr="006445BF">
        <w:rPr>
          <w:rFonts w:ascii="Aptos" w:eastAsia="Times New Roman" w:hAnsi="Aptos" w:cs="Times New Roman"/>
          <w:color w:val="000000" w:themeColor="text1"/>
          <w:sz w:val="24"/>
          <w:szCs w:val="24"/>
        </w:rPr>
        <w:t>,</w:t>
      </w:r>
      <w:r w:rsidRPr="006445BF">
        <w:rPr>
          <w:color w:val="000000" w:themeColor="text1"/>
        </w:rPr>
        <w:t xml:space="preserve"> </w:t>
      </w:r>
      <w:proofErr w:type="spellStart"/>
      <w:r w:rsidRPr="006445BF">
        <w:rPr>
          <w:rFonts w:ascii="Aptos" w:eastAsia="Times New Roman" w:hAnsi="Aptos" w:cs="Times New Roman"/>
          <w:color w:val="000000" w:themeColor="text1"/>
          <w:sz w:val="24"/>
          <w:szCs w:val="24"/>
        </w:rPr>
        <w:t>Halfan</w:t>
      </w:r>
      <w:proofErr w:type="spellEnd"/>
      <w:r w:rsidRPr="006445BF">
        <w:rPr>
          <w:rFonts w:ascii="Aptos" w:eastAsia="Times New Roman" w:hAnsi="Aptos" w:cs="Times New Roman"/>
          <w:color w:val="000000" w:themeColor="text1"/>
          <w:sz w:val="24"/>
          <w:szCs w:val="24"/>
        </w:rPr>
        <w:t xml:space="preserve"> S. Ngowo</w:t>
      </w:r>
      <w:r w:rsidRPr="006445BF">
        <w:rPr>
          <w:rFonts w:ascii="Aptos" w:eastAsia="Times New Roman" w:hAnsi="Aptos" w:cs="Times New Roman"/>
          <w:color w:val="000000" w:themeColor="text1"/>
          <w:sz w:val="24"/>
          <w:szCs w:val="24"/>
          <w:vertAlign w:val="superscript"/>
        </w:rPr>
        <w:t>1</w:t>
      </w:r>
      <w:r w:rsidRPr="006445BF">
        <w:rPr>
          <w:rFonts w:ascii="Aptos" w:eastAsia="Times New Roman" w:hAnsi="Aptos" w:cs="Times New Roman"/>
          <w:color w:val="000000" w:themeColor="text1"/>
          <w:sz w:val="24"/>
          <w:szCs w:val="24"/>
        </w:rPr>
        <w:t xml:space="preserve">, </w:t>
      </w:r>
      <w:proofErr w:type="spellStart"/>
      <w:r w:rsidRPr="006445BF">
        <w:rPr>
          <w:rFonts w:ascii="Aptos" w:eastAsia="Times New Roman" w:hAnsi="Aptos" w:cs="Times New Roman"/>
          <w:color w:val="000000" w:themeColor="text1"/>
          <w:sz w:val="24"/>
          <w:szCs w:val="24"/>
        </w:rPr>
        <w:t>Donal</w:t>
      </w:r>
      <w:proofErr w:type="spellEnd"/>
      <w:r w:rsidRPr="006445BF">
        <w:rPr>
          <w:rFonts w:ascii="Aptos" w:eastAsia="Times New Roman" w:hAnsi="Aptos" w:cs="Times New Roman"/>
          <w:color w:val="000000" w:themeColor="text1"/>
          <w:sz w:val="24"/>
          <w:szCs w:val="24"/>
        </w:rPr>
        <w:t xml:space="preserve"> Bisanzio</w:t>
      </w:r>
      <w:r w:rsidRPr="006445BF">
        <w:rPr>
          <w:rFonts w:ascii="Aptos" w:eastAsia="Times New Roman" w:hAnsi="Aptos" w:cs="Times New Roman"/>
          <w:color w:val="000000" w:themeColor="text1"/>
          <w:sz w:val="24"/>
          <w:szCs w:val="24"/>
          <w:vertAlign w:val="superscript"/>
        </w:rPr>
        <w:t>1, 8</w:t>
      </w:r>
      <w:r w:rsidRPr="006445BF">
        <w:rPr>
          <w:rFonts w:ascii="Aptos" w:eastAsia="Times New Roman" w:hAnsi="Aptos" w:cs="Times New Roman"/>
          <w:color w:val="000000" w:themeColor="text1"/>
          <w:sz w:val="24"/>
          <w:szCs w:val="24"/>
        </w:rPr>
        <w:t>, Francesco Baldini</w:t>
      </w:r>
      <w:r w:rsidRPr="006445BF">
        <w:rPr>
          <w:rFonts w:ascii="Aptos" w:eastAsia="Times New Roman" w:hAnsi="Aptos" w:cs="Times New Roman"/>
          <w:color w:val="000000" w:themeColor="text1"/>
          <w:sz w:val="24"/>
          <w:szCs w:val="24"/>
          <w:vertAlign w:val="superscript"/>
        </w:rPr>
        <w:t>1, 2†</w:t>
      </w:r>
      <w:r w:rsidRPr="006445BF">
        <w:rPr>
          <w:rFonts w:ascii="Aptos" w:eastAsia="Times New Roman" w:hAnsi="Aptos" w:cs="Times New Roman"/>
          <w:color w:val="000000" w:themeColor="text1"/>
          <w:sz w:val="24"/>
          <w:szCs w:val="24"/>
        </w:rPr>
        <w:t>, Simon A. Babayan</w:t>
      </w:r>
      <w:r w:rsidRPr="006445BF">
        <w:rPr>
          <w:rFonts w:ascii="Aptos" w:eastAsia="Times New Roman" w:hAnsi="Aptos" w:cs="Times New Roman"/>
          <w:color w:val="000000" w:themeColor="text1"/>
          <w:sz w:val="24"/>
          <w:szCs w:val="24"/>
          <w:vertAlign w:val="superscript"/>
        </w:rPr>
        <w:t>2†</w:t>
      </w:r>
      <w:r w:rsidRPr="006445BF">
        <w:rPr>
          <w:rFonts w:ascii="Aptos" w:eastAsia="Times New Roman" w:hAnsi="Aptos" w:cs="Times New Roman"/>
          <w:color w:val="000000" w:themeColor="text1"/>
          <w:sz w:val="24"/>
          <w:szCs w:val="24"/>
        </w:rPr>
        <w:t xml:space="preserve"> and </w:t>
      </w:r>
      <w:proofErr w:type="spellStart"/>
      <w:r w:rsidRPr="006445BF">
        <w:rPr>
          <w:rFonts w:ascii="Aptos" w:eastAsia="Times New Roman" w:hAnsi="Aptos" w:cs="Times New Roman"/>
          <w:color w:val="000000" w:themeColor="text1"/>
          <w:sz w:val="24"/>
          <w:szCs w:val="24"/>
        </w:rPr>
        <w:t>Fredros</w:t>
      </w:r>
      <w:proofErr w:type="spellEnd"/>
      <w:r w:rsidRPr="006445BF">
        <w:rPr>
          <w:rFonts w:ascii="Aptos" w:eastAsia="Times New Roman" w:hAnsi="Aptos" w:cs="Times New Roman"/>
          <w:color w:val="000000" w:themeColor="text1"/>
          <w:sz w:val="24"/>
          <w:szCs w:val="24"/>
        </w:rPr>
        <w:t xml:space="preserve"> Okumu</w:t>
      </w:r>
      <w:r w:rsidRPr="006445BF">
        <w:rPr>
          <w:rFonts w:ascii="Aptos" w:eastAsia="Times New Roman" w:hAnsi="Aptos" w:cs="Times New Roman"/>
          <w:color w:val="000000" w:themeColor="text1"/>
          <w:sz w:val="24"/>
          <w:szCs w:val="24"/>
          <w:vertAlign w:val="superscript"/>
        </w:rPr>
        <w:t>1, 2, 7, 9†</w:t>
      </w:r>
      <w:r w:rsidRPr="006445BF">
        <w:rPr>
          <w:rFonts w:ascii="Aptos" w:eastAsia="Times New Roman" w:hAnsi="Aptos" w:cs="Times New Roman"/>
          <w:color w:val="000000" w:themeColor="text1"/>
          <w:sz w:val="24"/>
          <w:szCs w:val="24"/>
        </w:rPr>
        <w:t>*</w:t>
      </w:r>
    </w:p>
    <w:p w14:paraId="530E7BE3" w14:textId="77777777" w:rsidR="001D4B80" w:rsidRPr="006445BF" w:rsidRDefault="001D4B80" w:rsidP="001D4B80">
      <w:pPr>
        <w:numPr>
          <w:ilvl w:val="0"/>
          <w:numId w:val="1"/>
        </w:numPr>
        <w:spacing w:after="0" w:line="360" w:lineRule="auto"/>
        <w:rPr>
          <w:rFonts w:ascii="Aptos" w:eastAsia="Times New Roman" w:hAnsi="Aptos" w:cs="Times New Roman"/>
          <w:color w:val="000000" w:themeColor="text1"/>
          <w:sz w:val="24"/>
          <w:szCs w:val="24"/>
        </w:rPr>
      </w:pPr>
      <w:proofErr w:type="spellStart"/>
      <w:r w:rsidRPr="006445BF">
        <w:rPr>
          <w:rFonts w:ascii="Aptos" w:eastAsia="Times New Roman" w:hAnsi="Aptos" w:cs="Times New Roman"/>
          <w:color w:val="000000" w:themeColor="text1"/>
          <w:sz w:val="24"/>
          <w:szCs w:val="24"/>
        </w:rPr>
        <w:t>Ifakara</w:t>
      </w:r>
      <w:proofErr w:type="spellEnd"/>
      <w:r w:rsidRPr="006445BF">
        <w:rPr>
          <w:rFonts w:ascii="Aptos" w:eastAsia="Times New Roman" w:hAnsi="Aptos" w:cs="Times New Roman"/>
          <w:color w:val="000000" w:themeColor="text1"/>
          <w:sz w:val="24"/>
          <w:szCs w:val="24"/>
        </w:rPr>
        <w:t xml:space="preserve"> Health Institute, Environmental Health, and Ecological Sciences Department, </w:t>
      </w:r>
      <w:proofErr w:type="spellStart"/>
      <w:r w:rsidRPr="006445BF">
        <w:rPr>
          <w:rFonts w:ascii="Aptos" w:eastAsia="Times New Roman" w:hAnsi="Aptos" w:cs="Times New Roman"/>
          <w:color w:val="000000" w:themeColor="text1"/>
          <w:sz w:val="24"/>
          <w:szCs w:val="24"/>
        </w:rPr>
        <w:t>Morogoro</w:t>
      </w:r>
      <w:proofErr w:type="spellEnd"/>
      <w:r w:rsidRPr="006445BF">
        <w:rPr>
          <w:rFonts w:ascii="Aptos" w:eastAsia="Times New Roman" w:hAnsi="Aptos" w:cs="Times New Roman"/>
          <w:color w:val="000000" w:themeColor="text1"/>
          <w:sz w:val="24"/>
          <w:szCs w:val="24"/>
        </w:rPr>
        <w:t>, United Republic of Tanzania.</w:t>
      </w:r>
    </w:p>
    <w:p w14:paraId="6DB38522" w14:textId="77777777" w:rsidR="001D4B80" w:rsidRPr="006445BF" w:rsidRDefault="001D4B80" w:rsidP="001D4B80">
      <w:pPr>
        <w:numPr>
          <w:ilvl w:val="0"/>
          <w:numId w:val="1"/>
        </w:numPr>
        <w:spacing w:after="0" w:line="360" w:lineRule="auto"/>
        <w:rPr>
          <w:rFonts w:ascii="Aptos" w:eastAsia="Times New Roman" w:hAnsi="Aptos" w:cs="Times New Roman"/>
          <w:color w:val="000000" w:themeColor="text1"/>
          <w:sz w:val="24"/>
          <w:szCs w:val="24"/>
        </w:rPr>
      </w:pPr>
      <w:r w:rsidRPr="006445BF">
        <w:rPr>
          <w:rFonts w:ascii="Aptos" w:eastAsia="Times New Roman" w:hAnsi="Aptos" w:cs="Times New Roman"/>
          <w:color w:val="000000" w:themeColor="text1"/>
          <w:sz w:val="24"/>
          <w:szCs w:val="24"/>
        </w:rPr>
        <w:t>The University of Glasgow, School of Biodiversity, One Health and Veterinary Medicine, Glasgow, UK.</w:t>
      </w:r>
    </w:p>
    <w:p w14:paraId="1B07691B" w14:textId="77777777" w:rsidR="001D4B80" w:rsidRPr="006445BF" w:rsidRDefault="001D4B80" w:rsidP="001D4B80">
      <w:pPr>
        <w:numPr>
          <w:ilvl w:val="0"/>
          <w:numId w:val="1"/>
        </w:numPr>
        <w:spacing w:after="0" w:line="360" w:lineRule="auto"/>
        <w:rPr>
          <w:rFonts w:ascii="Aptos" w:eastAsia="Times New Roman" w:hAnsi="Aptos" w:cs="Times New Roman"/>
          <w:color w:val="000000" w:themeColor="text1"/>
          <w:sz w:val="24"/>
          <w:szCs w:val="24"/>
        </w:rPr>
      </w:pPr>
      <w:r w:rsidRPr="006445BF">
        <w:rPr>
          <w:rFonts w:ascii="Aptos" w:eastAsia="Times New Roman" w:hAnsi="Aptos" w:cs="Times New Roman"/>
          <w:color w:val="000000" w:themeColor="text1"/>
          <w:sz w:val="24"/>
          <w:szCs w:val="24"/>
        </w:rPr>
        <w:t xml:space="preserve">University of Basel, </w:t>
      </w:r>
      <w:proofErr w:type="spellStart"/>
      <w:r w:rsidRPr="006445BF">
        <w:rPr>
          <w:rFonts w:ascii="Aptos" w:eastAsia="Times New Roman" w:hAnsi="Aptos" w:cs="Times New Roman"/>
          <w:color w:val="000000" w:themeColor="text1"/>
          <w:sz w:val="24"/>
          <w:szCs w:val="24"/>
        </w:rPr>
        <w:t>Petersplatz</w:t>
      </w:r>
      <w:proofErr w:type="spellEnd"/>
      <w:r w:rsidRPr="006445BF">
        <w:rPr>
          <w:rFonts w:ascii="Aptos" w:eastAsia="Times New Roman" w:hAnsi="Aptos" w:cs="Times New Roman"/>
          <w:color w:val="000000" w:themeColor="text1"/>
          <w:sz w:val="24"/>
          <w:szCs w:val="24"/>
        </w:rPr>
        <w:t>, 4001 Basel, Switzerland.</w:t>
      </w:r>
    </w:p>
    <w:p w14:paraId="0657FF1D" w14:textId="77777777" w:rsidR="001D4B80" w:rsidRPr="006445BF" w:rsidRDefault="001D4B80" w:rsidP="001D4B80">
      <w:pPr>
        <w:numPr>
          <w:ilvl w:val="0"/>
          <w:numId w:val="1"/>
        </w:numPr>
        <w:spacing w:after="0" w:line="360" w:lineRule="auto"/>
        <w:rPr>
          <w:rFonts w:ascii="Aptos" w:eastAsia="Times New Roman" w:hAnsi="Aptos" w:cs="Times New Roman"/>
          <w:color w:val="000000" w:themeColor="text1"/>
          <w:sz w:val="24"/>
          <w:szCs w:val="24"/>
        </w:rPr>
      </w:pPr>
      <w:r w:rsidRPr="006445BF">
        <w:rPr>
          <w:rFonts w:ascii="Aptos" w:eastAsia="Times New Roman" w:hAnsi="Aptos" w:cs="Times New Roman"/>
          <w:color w:val="000000" w:themeColor="text1"/>
          <w:sz w:val="24"/>
          <w:szCs w:val="24"/>
        </w:rPr>
        <w:t xml:space="preserve">Swiss Tropical and Public Health Institute, </w:t>
      </w:r>
      <w:proofErr w:type="spellStart"/>
      <w:r w:rsidRPr="006445BF">
        <w:rPr>
          <w:rFonts w:ascii="Aptos" w:eastAsia="Times New Roman" w:hAnsi="Aptos" w:cs="Times New Roman"/>
          <w:color w:val="000000" w:themeColor="text1"/>
          <w:sz w:val="24"/>
          <w:szCs w:val="24"/>
        </w:rPr>
        <w:t>Kreuzstrasse</w:t>
      </w:r>
      <w:proofErr w:type="spellEnd"/>
      <w:r w:rsidRPr="006445BF">
        <w:rPr>
          <w:rFonts w:ascii="Aptos" w:eastAsia="Times New Roman" w:hAnsi="Aptos" w:cs="Times New Roman"/>
          <w:color w:val="000000" w:themeColor="text1"/>
          <w:sz w:val="24"/>
          <w:szCs w:val="24"/>
        </w:rPr>
        <w:t xml:space="preserve"> 2, CH-4123 </w:t>
      </w:r>
      <w:proofErr w:type="spellStart"/>
      <w:r w:rsidRPr="006445BF">
        <w:rPr>
          <w:rFonts w:ascii="Aptos" w:eastAsia="Times New Roman" w:hAnsi="Aptos" w:cs="Times New Roman"/>
          <w:color w:val="000000" w:themeColor="text1"/>
          <w:sz w:val="24"/>
          <w:szCs w:val="24"/>
        </w:rPr>
        <w:t>Allschwil</w:t>
      </w:r>
      <w:proofErr w:type="spellEnd"/>
      <w:r w:rsidRPr="006445BF">
        <w:rPr>
          <w:rFonts w:ascii="Aptos" w:eastAsia="Times New Roman" w:hAnsi="Aptos" w:cs="Times New Roman"/>
          <w:color w:val="000000" w:themeColor="text1"/>
          <w:sz w:val="24"/>
          <w:szCs w:val="24"/>
        </w:rPr>
        <w:t>, Switzerland.</w:t>
      </w:r>
    </w:p>
    <w:p w14:paraId="78E2A7E4" w14:textId="77777777" w:rsidR="001D4B80" w:rsidRPr="006445BF" w:rsidRDefault="001D4B80" w:rsidP="001D4B80">
      <w:pPr>
        <w:numPr>
          <w:ilvl w:val="0"/>
          <w:numId w:val="1"/>
        </w:numPr>
        <w:spacing w:after="0" w:line="360" w:lineRule="auto"/>
        <w:rPr>
          <w:rFonts w:ascii="Aptos" w:eastAsia="Times New Roman" w:hAnsi="Aptos" w:cs="Times New Roman"/>
          <w:color w:val="000000" w:themeColor="text1"/>
          <w:sz w:val="24"/>
          <w:szCs w:val="24"/>
        </w:rPr>
      </w:pPr>
      <w:proofErr w:type="spellStart"/>
      <w:r w:rsidRPr="006445BF">
        <w:rPr>
          <w:rFonts w:ascii="Aptos" w:eastAsia="Times New Roman" w:hAnsi="Aptos" w:cs="Times New Roman"/>
          <w:color w:val="000000" w:themeColor="text1"/>
          <w:sz w:val="24"/>
          <w:szCs w:val="24"/>
        </w:rPr>
        <w:t>Ifakara</w:t>
      </w:r>
      <w:proofErr w:type="spellEnd"/>
      <w:r w:rsidRPr="006445BF">
        <w:rPr>
          <w:rFonts w:ascii="Aptos" w:eastAsia="Times New Roman" w:hAnsi="Aptos" w:cs="Times New Roman"/>
          <w:color w:val="000000" w:themeColor="text1"/>
          <w:sz w:val="24"/>
          <w:szCs w:val="24"/>
        </w:rPr>
        <w:t xml:space="preserve"> Health Institute, Interventions and Clinical Trials Department, </w:t>
      </w:r>
      <w:proofErr w:type="spellStart"/>
      <w:r w:rsidRPr="006445BF">
        <w:rPr>
          <w:rFonts w:ascii="Aptos" w:eastAsia="Times New Roman" w:hAnsi="Aptos" w:cs="Times New Roman"/>
          <w:color w:val="000000" w:themeColor="text1"/>
          <w:sz w:val="24"/>
          <w:szCs w:val="24"/>
        </w:rPr>
        <w:t>Pwani</w:t>
      </w:r>
      <w:proofErr w:type="spellEnd"/>
      <w:r w:rsidRPr="006445BF">
        <w:rPr>
          <w:rFonts w:ascii="Aptos" w:eastAsia="Times New Roman" w:hAnsi="Aptos" w:cs="Times New Roman"/>
          <w:color w:val="000000" w:themeColor="text1"/>
          <w:sz w:val="24"/>
          <w:szCs w:val="24"/>
        </w:rPr>
        <w:t xml:space="preserve">, </w:t>
      </w:r>
      <w:proofErr w:type="spellStart"/>
      <w:r w:rsidRPr="006445BF">
        <w:rPr>
          <w:rFonts w:ascii="Aptos" w:eastAsia="Times New Roman" w:hAnsi="Aptos" w:cs="Times New Roman"/>
          <w:color w:val="000000" w:themeColor="text1"/>
          <w:sz w:val="24"/>
          <w:szCs w:val="24"/>
        </w:rPr>
        <w:t>Bagamoyo</w:t>
      </w:r>
      <w:proofErr w:type="spellEnd"/>
      <w:r w:rsidRPr="006445BF">
        <w:rPr>
          <w:rFonts w:ascii="Aptos" w:eastAsia="Times New Roman" w:hAnsi="Aptos" w:cs="Times New Roman"/>
          <w:color w:val="000000" w:themeColor="text1"/>
          <w:sz w:val="24"/>
          <w:szCs w:val="24"/>
        </w:rPr>
        <w:t>, United Republic of Tanzania.</w:t>
      </w:r>
    </w:p>
    <w:p w14:paraId="2A4FC40D" w14:textId="77777777" w:rsidR="001D4B80" w:rsidRPr="006445BF" w:rsidRDefault="001D4B80" w:rsidP="001D4B80">
      <w:pPr>
        <w:numPr>
          <w:ilvl w:val="0"/>
          <w:numId w:val="1"/>
        </w:numPr>
        <w:spacing w:after="0" w:line="360" w:lineRule="auto"/>
        <w:rPr>
          <w:rFonts w:ascii="Aptos" w:eastAsia="Times New Roman" w:hAnsi="Aptos" w:cs="Times New Roman"/>
          <w:color w:val="000000" w:themeColor="text1"/>
          <w:sz w:val="24"/>
          <w:szCs w:val="24"/>
        </w:rPr>
      </w:pPr>
      <w:proofErr w:type="spellStart"/>
      <w:r w:rsidRPr="006445BF">
        <w:rPr>
          <w:rFonts w:ascii="Aptos" w:eastAsia="Times New Roman" w:hAnsi="Aptos" w:cs="Times New Roman"/>
          <w:color w:val="000000" w:themeColor="text1"/>
          <w:sz w:val="24"/>
          <w:szCs w:val="24"/>
        </w:rPr>
        <w:t>Jomo</w:t>
      </w:r>
      <w:proofErr w:type="spellEnd"/>
      <w:r w:rsidRPr="006445BF">
        <w:rPr>
          <w:rFonts w:ascii="Aptos" w:eastAsia="Times New Roman" w:hAnsi="Aptos" w:cs="Times New Roman"/>
          <w:color w:val="000000" w:themeColor="text1"/>
          <w:sz w:val="24"/>
          <w:szCs w:val="24"/>
        </w:rPr>
        <w:t xml:space="preserve"> Kenyatta University of Agriculture and Technology, School of Public Health, </w:t>
      </w:r>
      <w:proofErr w:type="spellStart"/>
      <w:r w:rsidRPr="006445BF">
        <w:rPr>
          <w:rFonts w:ascii="Aptos" w:eastAsia="Times New Roman" w:hAnsi="Aptos" w:cs="Times New Roman"/>
          <w:color w:val="000000" w:themeColor="text1"/>
          <w:sz w:val="24"/>
          <w:szCs w:val="24"/>
        </w:rPr>
        <w:t>Juja</w:t>
      </w:r>
      <w:proofErr w:type="spellEnd"/>
      <w:r w:rsidRPr="006445BF">
        <w:rPr>
          <w:rFonts w:ascii="Aptos" w:eastAsia="Times New Roman" w:hAnsi="Aptos" w:cs="Times New Roman"/>
          <w:color w:val="000000" w:themeColor="text1"/>
          <w:sz w:val="24"/>
          <w:szCs w:val="24"/>
        </w:rPr>
        <w:t>, Kenya.</w:t>
      </w:r>
    </w:p>
    <w:p w14:paraId="5120E1B1" w14:textId="77777777" w:rsidR="001D4B80" w:rsidRPr="006445BF" w:rsidRDefault="001D4B80" w:rsidP="001D4B80">
      <w:pPr>
        <w:numPr>
          <w:ilvl w:val="0"/>
          <w:numId w:val="1"/>
        </w:numPr>
        <w:spacing w:after="0" w:line="360" w:lineRule="auto"/>
        <w:rPr>
          <w:rFonts w:ascii="Aptos" w:eastAsia="Times New Roman" w:hAnsi="Aptos" w:cs="Times New Roman"/>
          <w:color w:val="000000" w:themeColor="text1"/>
          <w:sz w:val="24"/>
          <w:szCs w:val="24"/>
        </w:rPr>
      </w:pPr>
      <w:r w:rsidRPr="006445BF">
        <w:rPr>
          <w:rFonts w:ascii="Aptos" w:eastAsia="Times New Roman" w:hAnsi="Aptos" w:cs="Times New Roman"/>
          <w:color w:val="000000" w:themeColor="text1"/>
          <w:sz w:val="24"/>
          <w:szCs w:val="24"/>
        </w:rPr>
        <w:t>The University of the Witwatersrand, School of Public Health, Park Town, South Africa.</w:t>
      </w:r>
    </w:p>
    <w:p w14:paraId="757F1B43" w14:textId="77777777" w:rsidR="001D4B80" w:rsidRPr="006445BF" w:rsidRDefault="001D4B80" w:rsidP="001D4B80">
      <w:pPr>
        <w:numPr>
          <w:ilvl w:val="0"/>
          <w:numId w:val="1"/>
        </w:numPr>
        <w:spacing w:after="0" w:line="360" w:lineRule="auto"/>
        <w:rPr>
          <w:rFonts w:ascii="Aptos" w:eastAsia="Times New Roman" w:hAnsi="Aptos" w:cs="Times New Roman"/>
          <w:color w:val="000000" w:themeColor="text1"/>
          <w:sz w:val="24"/>
          <w:szCs w:val="24"/>
        </w:rPr>
      </w:pPr>
      <w:r w:rsidRPr="006445BF">
        <w:rPr>
          <w:rFonts w:ascii="Aptos" w:eastAsia="Times New Roman" w:hAnsi="Aptos" w:cs="Times New Roman"/>
          <w:color w:val="000000" w:themeColor="text1"/>
          <w:sz w:val="24"/>
          <w:szCs w:val="24"/>
        </w:rPr>
        <w:t>RTI International, Washington, District of Columbia, USA</w:t>
      </w:r>
    </w:p>
    <w:p w14:paraId="2845E2FC" w14:textId="77777777" w:rsidR="001D4B80" w:rsidRPr="006445BF" w:rsidRDefault="001D4B80" w:rsidP="001D4B80">
      <w:pPr>
        <w:numPr>
          <w:ilvl w:val="0"/>
          <w:numId w:val="1"/>
        </w:numPr>
        <w:spacing w:after="0" w:line="360" w:lineRule="auto"/>
        <w:rPr>
          <w:rFonts w:ascii="Aptos" w:eastAsia="Times New Roman" w:hAnsi="Aptos" w:cs="Times New Roman"/>
          <w:color w:val="000000" w:themeColor="text1"/>
          <w:sz w:val="24"/>
          <w:szCs w:val="24"/>
        </w:rPr>
      </w:pPr>
      <w:r w:rsidRPr="006445BF">
        <w:rPr>
          <w:rFonts w:ascii="Aptos" w:eastAsia="Times New Roman" w:hAnsi="Aptos" w:cs="Times New Roman"/>
          <w:color w:val="000000" w:themeColor="text1"/>
          <w:sz w:val="24"/>
          <w:szCs w:val="24"/>
        </w:rPr>
        <w:t xml:space="preserve">Nelson Mandela African Institution of Science and Technology, School of Life Sciences and Biotechnology, Arusha, United Republic of Tanzania. </w:t>
      </w:r>
    </w:p>
    <w:p w14:paraId="1C21AAF3" w14:textId="77777777" w:rsidR="001D4B80" w:rsidRPr="006445BF" w:rsidRDefault="001D4B80" w:rsidP="001D4B80">
      <w:pPr>
        <w:spacing w:after="0" w:line="360" w:lineRule="auto"/>
        <w:ind w:left="720"/>
        <w:rPr>
          <w:rFonts w:ascii="Aptos" w:eastAsia="Times New Roman" w:hAnsi="Aptos" w:cs="Times New Roman"/>
          <w:color w:val="000000" w:themeColor="text1"/>
          <w:sz w:val="24"/>
          <w:szCs w:val="24"/>
        </w:rPr>
      </w:pPr>
    </w:p>
    <w:p w14:paraId="52A7F81B" w14:textId="77777777" w:rsidR="001D4B80" w:rsidRPr="006445BF" w:rsidRDefault="001D4B80" w:rsidP="001D4B80">
      <w:pPr>
        <w:rPr>
          <w:rFonts w:ascii="Aptos" w:eastAsia="Times New Roman" w:hAnsi="Aptos" w:cs="Times New Roman"/>
          <w:color w:val="000000" w:themeColor="text1"/>
          <w:sz w:val="24"/>
          <w:szCs w:val="24"/>
        </w:rPr>
      </w:pPr>
      <w:r w:rsidRPr="006445BF">
        <w:rPr>
          <w:rFonts w:ascii="Aptos" w:eastAsia="Times New Roman" w:hAnsi="Aptos" w:cs="Times New Roman"/>
          <w:color w:val="000000" w:themeColor="text1"/>
          <w:sz w:val="24"/>
          <w:szCs w:val="24"/>
          <w:vertAlign w:val="superscript"/>
        </w:rPr>
        <w:t>†</w:t>
      </w:r>
      <w:proofErr w:type="spellStart"/>
      <w:r w:rsidRPr="006445BF">
        <w:rPr>
          <w:rFonts w:ascii="Aptos" w:eastAsia="Times New Roman" w:hAnsi="Aptos" w:cs="Times New Roman"/>
          <w:color w:val="000000" w:themeColor="text1"/>
          <w:sz w:val="24"/>
          <w:szCs w:val="24"/>
        </w:rPr>
        <w:t>Fredros</w:t>
      </w:r>
      <w:proofErr w:type="spellEnd"/>
      <w:r w:rsidRPr="006445BF">
        <w:rPr>
          <w:rFonts w:ascii="Aptos" w:eastAsia="Times New Roman" w:hAnsi="Aptos" w:cs="Times New Roman"/>
          <w:color w:val="000000" w:themeColor="text1"/>
          <w:sz w:val="24"/>
          <w:szCs w:val="24"/>
        </w:rPr>
        <w:t xml:space="preserve"> </w:t>
      </w:r>
      <w:proofErr w:type="spellStart"/>
      <w:r w:rsidRPr="006445BF">
        <w:rPr>
          <w:rFonts w:ascii="Aptos" w:eastAsia="Times New Roman" w:hAnsi="Aptos" w:cs="Times New Roman"/>
          <w:color w:val="000000" w:themeColor="text1"/>
          <w:sz w:val="24"/>
          <w:szCs w:val="24"/>
        </w:rPr>
        <w:t>Okumu</w:t>
      </w:r>
      <w:proofErr w:type="spellEnd"/>
      <w:r w:rsidRPr="006445BF">
        <w:rPr>
          <w:rFonts w:ascii="Aptos" w:eastAsia="Times New Roman" w:hAnsi="Aptos" w:cs="Times New Roman"/>
          <w:color w:val="000000" w:themeColor="text1"/>
          <w:sz w:val="24"/>
          <w:szCs w:val="24"/>
        </w:rPr>
        <w:t xml:space="preserve">, Simon A. Babayan and Francesco </w:t>
      </w:r>
      <w:proofErr w:type="spellStart"/>
      <w:r w:rsidRPr="006445BF">
        <w:rPr>
          <w:rFonts w:ascii="Aptos" w:eastAsia="Times New Roman" w:hAnsi="Aptos" w:cs="Times New Roman"/>
          <w:color w:val="000000" w:themeColor="text1"/>
          <w:sz w:val="24"/>
          <w:szCs w:val="24"/>
        </w:rPr>
        <w:t>Baldini</w:t>
      </w:r>
      <w:proofErr w:type="spellEnd"/>
      <w:r w:rsidRPr="006445BF">
        <w:rPr>
          <w:rFonts w:ascii="Aptos" w:eastAsia="Times New Roman" w:hAnsi="Aptos" w:cs="Times New Roman"/>
          <w:color w:val="000000" w:themeColor="text1"/>
          <w:sz w:val="24"/>
          <w:szCs w:val="24"/>
        </w:rPr>
        <w:t xml:space="preserve"> are equally co-supervised this work.</w:t>
      </w:r>
    </w:p>
    <w:p w14:paraId="10E5F6C2" w14:textId="77777777" w:rsidR="001D4B80" w:rsidRPr="006445BF" w:rsidRDefault="001D4B80" w:rsidP="001D4B80">
      <w:pPr>
        <w:rPr>
          <w:rFonts w:ascii="Aptos" w:eastAsia="Times New Roman" w:hAnsi="Aptos" w:cs="Times New Roman"/>
          <w:color w:val="000000" w:themeColor="text1"/>
          <w:sz w:val="24"/>
          <w:szCs w:val="24"/>
        </w:rPr>
      </w:pPr>
      <w:r w:rsidRPr="006445BF">
        <w:rPr>
          <w:rFonts w:ascii="Aptos" w:eastAsia="Times New Roman" w:hAnsi="Aptos" w:cs="Times New Roman"/>
          <w:color w:val="000000" w:themeColor="text1"/>
          <w:sz w:val="24"/>
          <w:szCs w:val="24"/>
        </w:rPr>
        <w:t xml:space="preserve">*Correspondence: </w:t>
      </w:r>
    </w:p>
    <w:p w14:paraId="613826DF" w14:textId="77777777" w:rsidR="001D4B80" w:rsidRPr="006445BF" w:rsidRDefault="001D4B80" w:rsidP="001D4B80">
      <w:pPr>
        <w:shd w:val="clear" w:color="auto" w:fill="FFFFFF"/>
        <w:spacing w:after="120" w:line="360" w:lineRule="auto"/>
        <w:rPr>
          <w:rFonts w:ascii="Aptos" w:eastAsia="Times New Roman" w:hAnsi="Aptos" w:cs="Calibri"/>
          <w:b/>
          <w:bCs/>
          <w:color w:val="000000" w:themeColor="text1"/>
          <w:sz w:val="24"/>
          <w:szCs w:val="24"/>
        </w:rPr>
        <w:sectPr w:rsidR="001D4B80" w:rsidRPr="006445BF" w:rsidSect="006445BF">
          <w:footerReference w:type="default" r:id="rId8"/>
          <w:type w:val="continuous"/>
          <w:pgSz w:w="12240" w:h="15840"/>
          <w:pgMar w:top="1440" w:right="1440" w:bottom="1440" w:left="1440" w:header="720" w:footer="720" w:gutter="0"/>
          <w:cols w:space="720"/>
          <w:docGrid w:linePitch="360"/>
        </w:sectPr>
      </w:pPr>
      <w:r w:rsidRPr="006445BF">
        <w:rPr>
          <w:rFonts w:ascii="Aptos" w:eastAsia="Times New Roman" w:hAnsi="Aptos" w:cs="Times New Roman"/>
          <w:color w:val="000000" w:themeColor="text1"/>
          <w:sz w:val="24"/>
          <w:szCs w:val="24"/>
        </w:rPr>
        <w:t xml:space="preserve">1. </w:t>
      </w:r>
      <w:proofErr w:type="spellStart"/>
      <w:r w:rsidRPr="006445BF">
        <w:rPr>
          <w:rFonts w:ascii="Aptos" w:eastAsia="Times New Roman" w:hAnsi="Aptos" w:cs="Times New Roman"/>
          <w:color w:val="000000" w:themeColor="text1"/>
          <w:sz w:val="24"/>
          <w:szCs w:val="24"/>
        </w:rPr>
        <w:t>Issa</w:t>
      </w:r>
      <w:proofErr w:type="spellEnd"/>
      <w:r w:rsidRPr="006445BF">
        <w:rPr>
          <w:rFonts w:ascii="Aptos" w:eastAsia="Times New Roman" w:hAnsi="Aptos" w:cs="Times New Roman"/>
          <w:color w:val="000000" w:themeColor="text1"/>
          <w:sz w:val="24"/>
          <w:szCs w:val="24"/>
        </w:rPr>
        <w:t xml:space="preserve"> H. </w:t>
      </w:r>
      <w:proofErr w:type="spellStart"/>
      <w:r w:rsidRPr="006445BF">
        <w:rPr>
          <w:rFonts w:ascii="Aptos" w:eastAsia="Times New Roman" w:hAnsi="Aptos" w:cs="Times New Roman"/>
          <w:color w:val="000000" w:themeColor="text1"/>
          <w:sz w:val="24"/>
          <w:szCs w:val="24"/>
        </w:rPr>
        <w:t>Mshani</w:t>
      </w:r>
      <w:proofErr w:type="spellEnd"/>
      <w:r w:rsidRPr="006445BF">
        <w:rPr>
          <w:rFonts w:ascii="Aptos" w:eastAsia="Times New Roman" w:hAnsi="Aptos" w:cs="Times New Roman"/>
          <w:color w:val="000000" w:themeColor="text1"/>
          <w:sz w:val="24"/>
          <w:szCs w:val="24"/>
        </w:rPr>
        <w:t xml:space="preserve">: </w:t>
      </w:r>
      <w:hyperlink r:id="rId9" w:history="1">
        <w:r w:rsidRPr="006445BF">
          <w:rPr>
            <w:rFonts w:ascii="Aptos" w:eastAsia="Times New Roman" w:hAnsi="Aptos" w:cs="Times New Roman"/>
            <w:color w:val="000000" w:themeColor="text1"/>
            <w:sz w:val="24"/>
            <w:szCs w:val="24"/>
            <w:u w:val="single"/>
          </w:rPr>
          <w:t>imshani@ihi.or.tz</w:t>
        </w:r>
      </w:hyperlink>
      <w:r w:rsidRPr="006445BF">
        <w:rPr>
          <w:rFonts w:ascii="Aptos" w:eastAsia="Times New Roman" w:hAnsi="Aptos" w:cs="Times New Roman"/>
          <w:color w:val="000000" w:themeColor="text1"/>
          <w:sz w:val="24"/>
          <w:szCs w:val="24"/>
        </w:rPr>
        <w:t xml:space="preserve"> </w:t>
      </w:r>
      <w:r w:rsidRPr="006445BF">
        <w:rPr>
          <w:rFonts w:ascii="Aptos" w:eastAsia="Times New Roman" w:hAnsi="Aptos" w:cs="Calibri"/>
          <w:color w:val="000000" w:themeColor="text1"/>
          <w:sz w:val="24"/>
          <w:szCs w:val="24"/>
        </w:rPr>
        <w:t xml:space="preserve">&amp; </w:t>
      </w:r>
      <w:hyperlink r:id="rId10" w:history="1">
        <w:r w:rsidRPr="006445BF">
          <w:rPr>
            <w:rFonts w:ascii="Aptos" w:eastAsia="Times New Roman" w:hAnsi="Aptos" w:cs="Calibri"/>
            <w:color w:val="000000" w:themeColor="text1"/>
            <w:sz w:val="24"/>
            <w:szCs w:val="24"/>
            <w:u w:val="single"/>
          </w:rPr>
          <w:t>fredros@ihi.or.tz</w:t>
        </w:r>
      </w:hyperlink>
      <w:r w:rsidRPr="006445BF">
        <w:rPr>
          <w:rFonts w:ascii="Aptos" w:eastAsia="Times New Roman" w:hAnsi="Aptos" w:cs="Calibri"/>
          <w:b/>
          <w:bCs/>
          <w:color w:val="000000" w:themeColor="text1"/>
          <w:sz w:val="24"/>
          <w:szCs w:val="24"/>
        </w:rPr>
        <w:t xml:space="preserve">  </w:t>
      </w:r>
    </w:p>
    <w:p w14:paraId="2FE1E169" w14:textId="5F5A9BB6" w:rsidR="00B93EAE" w:rsidRPr="006445BF" w:rsidRDefault="00B93EAE" w:rsidP="00C53361">
      <w:pPr>
        <w:pStyle w:val="Caption"/>
        <w:keepNext/>
        <w:ind w:left="1440"/>
        <w:rPr>
          <w:rFonts w:ascii="Aptos" w:hAnsi="Aptos"/>
          <w:i w:val="0"/>
          <w:color w:val="000000" w:themeColor="text1"/>
          <w:sz w:val="24"/>
          <w:szCs w:val="24"/>
        </w:rPr>
      </w:pPr>
      <w:r w:rsidRPr="006445BF">
        <w:rPr>
          <w:rFonts w:ascii="Aptos" w:hAnsi="Aptos"/>
          <w:b/>
          <w:i w:val="0"/>
          <w:color w:val="000000" w:themeColor="text1"/>
          <w:sz w:val="24"/>
          <w:szCs w:val="24"/>
        </w:rPr>
        <w:lastRenderedPageBreak/>
        <w:t xml:space="preserve">Table </w:t>
      </w:r>
      <w:r w:rsidRPr="006445BF">
        <w:rPr>
          <w:rFonts w:ascii="Aptos" w:hAnsi="Aptos"/>
          <w:b/>
          <w:i w:val="0"/>
          <w:color w:val="000000" w:themeColor="text1"/>
          <w:sz w:val="24"/>
          <w:szCs w:val="24"/>
        </w:rPr>
        <w:fldChar w:fldCharType="begin"/>
      </w:r>
      <w:r w:rsidRPr="006445BF">
        <w:rPr>
          <w:rFonts w:ascii="Aptos" w:hAnsi="Aptos"/>
          <w:b/>
          <w:i w:val="0"/>
          <w:color w:val="000000" w:themeColor="text1"/>
          <w:sz w:val="24"/>
          <w:szCs w:val="24"/>
        </w:rPr>
        <w:instrText xml:space="preserve"> SEQ Table \* ARABIC </w:instrText>
      </w:r>
      <w:r w:rsidRPr="006445BF">
        <w:rPr>
          <w:rFonts w:ascii="Aptos" w:hAnsi="Aptos"/>
          <w:b/>
          <w:i w:val="0"/>
          <w:color w:val="000000" w:themeColor="text1"/>
          <w:sz w:val="24"/>
          <w:szCs w:val="24"/>
        </w:rPr>
        <w:fldChar w:fldCharType="separate"/>
      </w:r>
      <w:r w:rsidR="00F30AC2" w:rsidRPr="006445BF">
        <w:rPr>
          <w:rFonts w:ascii="Aptos" w:hAnsi="Aptos"/>
          <w:b/>
          <w:i w:val="0"/>
          <w:noProof/>
          <w:color w:val="000000" w:themeColor="text1"/>
          <w:sz w:val="24"/>
          <w:szCs w:val="24"/>
        </w:rPr>
        <w:t>1</w:t>
      </w:r>
      <w:r w:rsidRPr="006445BF">
        <w:rPr>
          <w:rFonts w:ascii="Aptos" w:hAnsi="Aptos"/>
          <w:b/>
          <w:i w:val="0"/>
          <w:color w:val="000000" w:themeColor="text1"/>
          <w:sz w:val="24"/>
          <w:szCs w:val="24"/>
        </w:rPr>
        <w:fldChar w:fldCharType="end"/>
      </w:r>
      <w:r w:rsidRPr="006445BF">
        <w:rPr>
          <w:rFonts w:ascii="Aptos" w:hAnsi="Aptos"/>
          <w:b/>
          <w:i w:val="0"/>
          <w:color w:val="000000" w:themeColor="text1"/>
          <w:sz w:val="24"/>
          <w:szCs w:val="24"/>
        </w:rPr>
        <w:t>:</w:t>
      </w:r>
      <w:r w:rsidRPr="006445BF">
        <w:rPr>
          <w:rFonts w:ascii="Aptos" w:hAnsi="Aptos"/>
          <w:i w:val="0"/>
          <w:color w:val="000000" w:themeColor="text1"/>
          <w:sz w:val="24"/>
          <w:szCs w:val="24"/>
        </w:rPr>
        <w:t xml:space="preserve"> Preparation of 1 mL of 5x Oligo mix and their respective sequence</w:t>
      </w:r>
    </w:p>
    <w:tbl>
      <w:tblPr>
        <w:tblStyle w:val="TableGrid"/>
        <w:tblW w:w="10667" w:type="dxa"/>
        <w:tblInd w:w="265" w:type="dxa"/>
        <w:tblLook w:val="0600" w:firstRow="0" w:lastRow="0" w:firstColumn="0" w:lastColumn="0" w:noHBand="1" w:noVBand="1"/>
      </w:tblPr>
      <w:tblGrid>
        <w:gridCol w:w="1871"/>
        <w:gridCol w:w="1623"/>
        <w:gridCol w:w="1456"/>
        <w:gridCol w:w="3750"/>
        <w:gridCol w:w="1967"/>
      </w:tblGrid>
      <w:tr w:rsidR="006445BF" w:rsidRPr="006445BF" w14:paraId="66338E24" w14:textId="73358D69" w:rsidTr="00C53361">
        <w:trPr>
          <w:trHeight w:val="390"/>
        </w:trPr>
        <w:tc>
          <w:tcPr>
            <w:tcW w:w="1871" w:type="dxa"/>
            <w:hideMark/>
          </w:tcPr>
          <w:p w14:paraId="39B7BF51" w14:textId="77777777" w:rsidR="00501CC5" w:rsidRPr="006445BF" w:rsidRDefault="00501CC5">
            <w:pPr>
              <w:rPr>
                <w:rFonts w:ascii="Aptos" w:hAnsi="Aptos" w:cs="Arial"/>
                <w:color w:val="000000" w:themeColor="text1"/>
              </w:rPr>
            </w:pPr>
            <w:r w:rsidRPr="006445BF">
              <w:rPr>
                <w:rFonts w:ascii="Aptos" w:hAnsi="Aptos" w:cs="Arial"/>
                <w:b/>
                <w:bCs/>
                <w:color w:val="000000" w:themeColor="text1"/>
              </w:rPr>
              <w:t>Oligo name</w:t>
            </w:r>
          </w:p>
        </w:tc>
        <w:tc>
          <w:tcPr>
            <w:tcW w:w="1623" w:type="dxa"/>
            <w:hideMark/>
          </w:tcPr>
          <w:p w14:paraId="59335061" w14:textId="77777777" w:rsidR="00501CC5" w:rsidRPr="006445BF" w:rsidRDefault="00501CC5">
            <w:pPr>
              <w:rPr>
                <w:rFonts w:ascii="Aptos" w:hAnsi="Aptos" w:cs="Arial"/>
                <w:color w:val="000000" w:themeColor="text1"/>
              </w:rPr>
            </w:pPr>
            <w:r w:rsidRPr="006445BF">
              <w:rPr>
                <w:rFonts w:ascii="Aptos" w:hAnsi="Aptos" w:cs="Arial"/>
                <w:b/>
                <w:bCs/>
                <w:color w:val="000000" w:themeColor="text1"/>
              </w:rPr>
              <w:t>Species specificity</w:t>
            </w:r>
          </w:p>
        </w:tc>
        <w:tc>
          <w:tcPr>
            <w:tcW w:w="1456" w:type="dxa"/>
            <w:hideMark/>
          </w:tcPr>
          <w:p w14:paraId="209F7DCB" w14:textId="77777777" w:rsidR="00501CC5" w:rsidRPr="006445BF" w:rsidRDefault="00501CC5">
            <w:pPr>
              <w:rPr>
                <w:rFonts w:ascii="Aptos" w:hAnsi="Aptos" w:cs="Arial"/>
                <w:color w:val="000000" w:themeColor="text1"/>
              </w:rPr>
            </w:pPr>
            <w:r w:rsidRPr="006445BF">
              <w:rPr>
                <w:rFonts w:ascii="Aptos" w:hAnsi="Aptos" w:cs="Arial"/>
                <w:b/>
                <w:bCs/>
                <w:color w:val="000000" w:themeColor="text1"/>
              </w:rPr>
              <w:t>Target region</w:t>
            </w:r>
          </w:p>
        </w:tc>
        <w:tc>
          <w:tcPr>
            <w:tcW w:w="3750" w:type="dxa"/>
            <w:hideMark/>
          </w:tcPr>
          <w:p w14:paraId="21A9A572" w14:textId="77777777" w:rsidR="00501CC5" w:rsidRPr="006445BF" w:rsidRDefault="00501CC5">
            <w:pPr>
              <w:rPr>
                <w:rFonts w:ascii="Aptos" w:hAnsi="Aptos" w:cs="Arial"/>
                <w:color w:val="000000" w:themeColor="text1"/>
              </w:rPr>
            </w:pPr>
            <w:r w:rsidRPr="006445BF">
              <w:rPr>
                <w:rFonts w:ascii="Aptos" w:hAnsi="Aptos" w:cs="Arial"/>
                <w:b/>
                <w:bCs/>
                <w:color w:val="000000" w:themeColor="text1"/>
              </w:rPr>
              <w:t>Oligo sequence</w:t>
            </w:r>
          </w:p>
        </w:tc>
        <w:tc>
          <w:tcPr>
            <w:tcW w:w="1967" w:type="dxa"/>
            <w:hideMark/>
          </w:tcPr>
          <w:p w14:paraId="043CD1F2" w14:textId="77777777" w:rsidR="00501CC5" w:rsidRPr="006445BF" w:rsidRDefault="00501CC5">
            <w:pPr>
              <w:rPr>
                <w:rFonts w:ascii="Aptos" w:hAnsi="Aptos" w:cs="Arial"/>
                <w:color w:val="000000" w:themeColor="text1"/>
              </w:rPr>
            </w:pPr>
            <w:r w:rsidRPr="006445BF">
              <w:rPr>
                <w:rFonts w:ascii="Aptos" w:hAnsi="Aptos" w:cs="Arial"/>
                <w:b/>
                <w:bCs/>
                <w:color w:val="000000" w:themeColor="text1"/>
              </w:rPr>
              <w:t>Oligo modification [5’-3’]</w:t>
            </w:r>
          </w:p>
        </w:tc>
      </w:tr>
      <w:tr w:rsidR="006445BF" w:rsidRPr="006445BF" w14:paraId="5CCA944C" w14:textId="6A2CA25A" w:rsidTr="00C53361">
        <w:trPr>
          <w:trHeight w:val="60"/>
        </w:trPr>
        <w:tc>
          <w:tcPr>
            <w:tcW w:w="1871" w:type="dxa"/>
            <w:hideMark/>
          </w:tcPr>
          <w:p w14:paraId="62E0DB49" w14:textId="77777777" w:rsidR="00501CC5" w:rsidRPr="006445BF" w:rsidRDefault="00501CC5">
            <w:pPr>
              <w:rPr>
                <w:rFonts w:ascii="Arial" w:hAnsi="Arial" w:cs="Arial"/>
                <w:color w:val="000000" w:themeColor="text1"/>
                <w:sz w:val="16"/>
                <w:szCs w:val="16"/>
              </w:rPr>
            </w:pPr>
          </w:p>
        </w:tc>
        <w:tc>
          <w:tcPr>
            <w:tcW w:w="1623" w:type="dxa"/>
            <w:hideMark/>
          </w:tcPr>
          <w:p w14:paraId="6749620C" w14:textId="77777777" w:rsidR="00501CC5" w:rsidRPr="006445BF" w:rsidRDefault="00501CC5">
            <w:pPr>
              <w:rPr>
                <w:color w:val="000000" w:themeColor="text1"/>
                <w:sz w:val="20"/>
                <w:szCs w:val="20"/>
              </w:rPr>
            </w:pPr>
          </w:p>
        </w:tc>
        <w:tc>
          <w:tcPr>
            <w:tcW w:w="1456" w:type="dxa"/>
            <w:hideMark/>
          </w:tcPr>
          <w:p w14:paraId="05436119" w14:textId="77777777" w:rsidR="00501CC5" w:rsidRPr="006445BF" w:rsidRDefault="00501CC5">
            <w:pPr>
              <w:rPr>
                <w:color w:val="000000" w:themeColor="text1"/>
                <w:sz w:val="20"/>
                <w:szCs w:val="20"/>
              </w:rPr>
            </w:pPr>
          </w:p>
        </w:tc>
        <w:tc>
          <w:tcPr>
            <w:tcW w:w="3750" w:type="dxa"/>
            <w:hideMark/>
          </w:tcPr>
          <w:p w14:paraId="04F09D6E" w14:textId="77777777" w:rsidR="00501CC5" w:rsidRPr="006445BF" w:rsidRDefault="00501CC5">
            <w:pPr>
              <w:rPr>
                <w:color w:val="000000" w:themeColor="text1"/>
                <w:sz w:val="20"/>
                <w:szCs w:val="20"/>
              </w:rPr>
            </w:pPr>
          </w:p>
        </w:tc>
        <w:tc>
          <w:tcPr>
            <w:tcW w:w="1967" w:type="dxa"/>
            <w:hideMark/>
          </w:tcPr>
          <w:p w14:paraId="1DD431EC" w14:textId="77777777" w:rsidR="00501CC5" w:rsidRPr="006445BF" w:rsidRDefault="00501CC5">
            <w:pPr>
              <w:rPr>
                <w:color w:val="000000" w:themeColor="text1"/>
                <w:sz w:val="20"/>
                <w:szCs w:val="20"/>
              </w:rPr>
            </w:pPr>
          </w:p>
        </w:tc>
      </w:tr>
      <w:tr w:rsidR="006445BF" w:rsidRPr="006445BF" w14:paraId="27AA8851" w14:textId="0E7742C7" w:rsidTr="00C53361">
        <w:trPr>
          <w:trHeight w:val="201"/>
        </w:trPr>
        <w:tc>
          <w:tcPr>
            <w:tcW w:w="1871" w:type="dxa"/>
            <w:hideMark/>
          </w:tcPr>
          <w:p w14:paraId="62A800C6" w14:textId="0428460E" w:rsidR="00501CC5" w:rsidRPr="006445BF" w:rsidRDefault="00501CC5">
            <w:pPr>
              <w:rPr>
                <w:rFonts w:ascii="Aptos" w:hAnsi="Aptos" w:cs="Arial"/>
                <w:color w:val="000000" w:themeColor="text1"/>
                <w:sz w:val="20"/>
                <w:szCs w:val="20"/>
                <w:lang w:val="fr-FR"/>
              </w:rPr>
            </w:pPr>
            <w:r w:rsidRPr="006445BF">
              <w:rPr>
                <w:rFonts w:ascii="Aptos" w:hAnsi="Aptos" w:cs="Arial"/>
                <w:b/>
                <w:bCs/>
                <w:i/>
                <w:color w:val="000000" w:themeColor="text1"/>
                <w:sz w:val="20"/>
                <w:szCs w:val="20"/>
                <w:lang w:val="fr-FR"/>
              </w:rPr>
              <w:t xml:space="preserve">P. </w:t>
            </w:r>
            <w:proofErr w:type="spellStart"/>
            <w:r w:rsidRPr="006445BF">
              <w:rPr>
                <w:rFonts w:ascii="Aptos" w:hAnsi="Aptos" w:cs="Arial"/>
                <w:b/>
                <w:bCs/>
                <w:i/>
                <w:color w:val="000000" w:themeColor="text1"/>
                <w:sz w:val="20"/>
                <w:szCs w:val="20"/>
                <w:lang w:val="fr-FR"/>
              </w:rPr>
              <w:t>falciparum</w:t>
            </w:r>
            <w:proofErr w:type="spellEnd"/>
            <w:r w:rsidRPr="006445BF">
              <w:rPr>
                <w:rFonts w:ascii="Aptos" w:hAnsi="Aptos" w:cs="Arial"/>
                <w:b/>
                <w:bCs/>
                <w:color w:val="000000" w:themeColor="text1"/>
                <w:sz w:val="20"/>
                <w:szCs w:val="20"/>
                <w:lang w:val="fr-FR"/>
              </w:rPr>
              <w:t xml:space="preserve"> (</w:t>
            </w:r>
            <w:proofErr w:type="spellStart"/>
            <w:r w:rsidRPr="006445BF">
              <w:rPr>
                <w:rFonts w:ascii="Aptos" w:hAnsi="Aptos" w:cs="Arial"/>
                <w:b/>
                <w:bCs/>
                <w:color w:val="000000" w:themeColor="text1"/>
                <w:sz w:val="20"/>
                <w:szCs w:val="20"/>
                <w:lang w:val="fr-FR"/>
              </w:rPr>
              <w:t>PlasQ</w:t>
            </w:r>
            <w:proofErr w:type="spellEnd"/>
            <w:r w:rsidRPr="006445BF">
              <w:rPr>
                <w:rFonts w:ascii="Aptos" w:hAnsi="Aptos" w:cs="Arial"/>
                <w:b/>
                <w:bCs/>
                <w:color w:val="000000" w:themeColor="text1"/>
                <w:sz w:val="20"/>
                <w:szCs w:val="20"/>
                <w:lang w:val="fr-FR"/>
              </w:rPr>
              <w:t xml:space="preserve"> </w:t>
            </w:r>
            <w:proofErr w:type="spellStart"/>
            <w:r w:rsidRPr="006445BF">
              <w:rPr>
                <w:rFonts w:ascii="Aptos" w:hAnsi="Aptos" w:cs="Arial"/>
                <w:b/>
                <w:bCs/>
                <w:color w:val="000000" w:themeColor="text1"/>
                <w:sz w:val="20"/>
                <w:szCs w:val="20"/>
                <w:lang w:val="fr-FR"/>
              </w:rPr>
              <w:t>assay</w:t>
            </w:r>
            <w:proofErr w:type="spellEnd"/>
            <w:r w:rsidRPr="006445BF">
              <w:rPr>
                <w:rFonts w:ascii="Aptos" w:hAnsi="Aptos" w:cs="Arial"/>
                <w:b/>
                <w:bCs/>
                <w:color w:val="000000" w:themeColor="text1"/>
                <w:sz w:val="20"/>
                <w:szCs w:val="20"/>
                <w:lang w:val="fr-FR"/>
              </w:rPr>
              <w:t>)</w:t>
            </w:r>
          </w:p>
        </w:tc>
        <w:tc>
          <w:tcPr>
            <w:tcW w:w="1623" w:type="dxa"/>
            <w:hideMark/>
          </w:tcPr>
          <w:p w14:paraId="62328B9D" w14:textId="77777777" w:rsidR="00501CC5" w:rsidRPr="006445BF" w:rsidRDefault="00501CC5">
            <w:pPr>
              <w:rPr>
                <w:rFonts w:ascii="Aptos" w:hAnsi="Aptos" w:cs="Arial"/>
                <w:color w:val="000000" w:themeColor="text1"/>
                <w:sz w:val="20"/>
                <w:szCs w:val="20"/>
                <w:lang w:val="fr-FR"/>
              </w:rPr>
            </w:pPr>
          </w:p>
        </w:tc>
        <w:tc>
          <w:tcPr>
            <w:tcW w:w="1456" w:type="dxa"/>
            <w:hideMark/>
          </w:tcPr>
          <w:p w14:paraId="4822DE27" w14:textId="77777777" w:rsidR="00501CC5" w:rsidRPr="006445BF" w:rsidRDefault="00501CC5">
            <w:pPr>
              <w:rPr>
                <w:rFonts w:ascii="Aptos" w:hAnsi="Aptos"/>
                <w:color w:val="000000" w:themeColor="text1"/>
                <w:sz w:val="20"/>
                <w:szCs w:val="20"/>
              </w:rPr>
            </w:pPr>
          </w:p>
        </w:tc>
        <w:tc>
          <w:tcPr>
            <w:tcW w:w="3750" w:type="dxa"/>
            <w:hideMark/>
          </w:tcPr>
          <w:p w14:paraId="7CB14905" w14:textId="77777777" w:rsidR="00501CC5" w:rsidRPr="006445BF" w:rsidRDefault="00501CC5">
            <w:pPr>
              <w:rPr>
                <w:rFonts w:ascii="Aptos" w:hAnsi="Aptos"/>
                <w:color w:val="000000" w:themeColor="text1"/>
                <w:sz w:val="20"/>
                <w:szCs w:val="20"/>
              </w:rPr>
            </w:pPr>
          </w:p>
        </w:tc>
        <w:tc>
          <w:tcPr>
            <w:tcW w:w="1967" w:type="dxa"/>
            <w:hideMark/>
          </w:tcPr>
          <w:p w14:paraId="384B3044" w14:textId="77777777" w:rsidR="00501CC5" w:rsidRPr="006445BF" w:rsidRDefault="00501CC5">
            <w:pPr>
              <w:rPr>
                <w:rFonts w:ascii="Aptos" w:hAnsi="Aptos"/>
                <w:color w:val="000000" w:themeColor="text1"/>
                <w:sz w:val="20"/>
                <w:szCs w:val="20"/>
              </w:rPr>
            </w:pPr>
          </w:p>
        </w:tc>
      </w:tr>
      <w:tr w:rsidR="006445BF" w:rsidRPr="006445BF" w14:paraId="524D5134" w14:textId="6DF6E2E7" w:rsidTr="00C53361">
        <w:trPr>
          <w:trHeight w:val="201"/>
        </w:trPr>
        <w:tc>
          <w:tcPr>
            <w:tcW w:w="1871" w:type="dxa"/>
            <w:hideMark/>
          </w:tcPr>
          <w:p w14:paraId="543C41F9" w14:textId="77777777" w:rsidR="00501CC5" w:rsidRPr="006445BF" w:rsidRDefault="00501CC5">
            <w:pPr>
              <w:rPr>
                <w:rFonts w:ascii="Aptos" w:hAnsi="Aptos"/>
                <w:color w:val="000000" w:themeColor="text1"/>
                <w:sz w:val="20"/>
                <w:szCs w:val="20"/>
              </w:rPr>
            </w:pPr>
          </w:p>
        </w:tc>
        <w:tc>
          <w:tcPr>
            <w:tcW w:w="1623" w:type="dxa"/>
            <w:hideMark/>
          </w:tcPr>
          <w:p w14:paraId="26BBD04A" w14:textId="77777777" w:rsidR="00501CC5" w:rsidRPr="006445BF" w:rsidRDefault="00501CC5">
            <w:pPr>
              <w:rPr>
                <w:rFonts w:ascii="Aptos" w:hAnsi="Aptos"/>
                <w:color w:val="000000" w:themeColor="text1"/>
                <w:sz w:val="20"/>
                <w:szCs w:val="20"/>
              </w:rPr>
            </w:pPr>
          </w:p>
        </w:tc>
        <w:tc>
          <w:tcPr>
            <w:tcW w:w="1456" w:type="dxa"/>
            <w:hideMark/>
          </w:tcPr>
          <w:p w14:paraId="0E3270C4" w14:textId="77777777" w:rsidR="00501CC5" w:rsidRPr="006445BF" w:rsidRDefault="00501CC5">
            <w:pPr>
              <w:rPr>
                <w:rFonts w:ascii="Aptos" w:hAnsi="Aptos"/>
                <w:color w:val="000000" w:themeColor="text1"/>
                <w:sz w:val="20"/>
                <w:szCs w:val="20"/>
              </w:rPr>
            </w:pPr>
          </w:p>
        </w:tc>
        <w:tc>
          <w:tcPr>
            <w:tcW w:w="3750" w:type="dxa"/>
            <w:hideMark/>
          </w:tcPr>
          <w:p w14:paraId="401CC66D" w14:textId="77777777" w:rsidR="00501CC5" w:rsidRPr="006445BF" w:rsidRDefault="00501CC5">
            <w:pPr>
              <w:rPr>
                <w:rFonts w:ascii="Aptos" w:hAnsi="Aptos"/>
                <w:color w:val="000000" w:themeColor="text1"/>
                <w:sz w:val="20"/>
                <w:szCs w:val="20"/>
              </w:rPr>
            </w:pPr>
          </w:p>
        </w:tc>
        <w:tc>
          <w:tcPr>
            <w:tcW w:w="1967" w:type="dxa"/>
            <w:hideMark/>
          </w:tcPr>
          <w:p w14:paraId="2AF5186B" w14:textId="77777777" w:rsidR="00501CC5" w:rsidRPr="006445BF" w:rsidRDefault="00501CC5">
            <w:pPr>
              <w:rPr>
                <w:rFonts w:ascii="Aptos" w:hAnsi="Aptos"/>
                <w:color w:val="000000" w:themeColor="text1"/>
                <w:sz w:val="20"/>
                <w:szCs w:val="20"/>
              </w:rPr>
            </w:pPr>
          </w:p>
        </w:tc>
      </w:tr>
      <w:tr w:rsidR="006445BF" w:rsidRPr="006445BF" w14:paraId="26899F31" w14:textId="41D4A503" w:rsidTr="00C53361">
        <w:trPr>
          <w:trHeight w:val="201"/>
        </w:trPr>
        <w:tc>
          <w:tcPr>
            <w:tcW w:w="1871" w:type="dxa"/>
            <w:hideMark/>
          </w:tcPr>
          <w:p w14:paraId="7B310969" w14:textId="7ACBF5FE" w:rsidR="00501CC5" w:rsidRPr="006445BF" w:rsidRDefault="00501CC5">
            <w:pPr>
              <w:rPr>
                <w:rFonts w:ascii="Aptos" w:hAnsi="Aptos" w:cs="Arial"/>
                <w:color w:val="000000" w:themeColor="text1"/>
                <w:sz w:val="18"/>
                <w:szCs w:val="18"/>
                <w:lang w:val="en-GB"/>
              </w:rPr>
            </w:pPr>
            <w:r w:rsidRPr="006445BF">
              <w:rPr>
                <w:rFonts w:ascii="Aptos" w:hAnsi="Aptos" w:cs="Arial"/>
                <w:color w:val="000000" w:themeColor="text1"/>
                <w:sz w:val="18"/>
                <w:szCs w:val="18"/>
              </w:rPr>
              <w:t>Pspp18S F</w:t>
            </w:r>
          </w:p>
        </w:tc>
        <w:tc>
          <w:tcPr>
            <w:tcW w:w="1623" w:type="dxa"/>
            <w:hideMark/>
          </w:tcPr>
          <w:p w14:paraId="2342F2F6" w14:textId="77777777" w:rsidR="00501CC5" w:rsidRPr="006445BF" w:rsidRDefault="00501CC5">
            <w:pPr>
              <w:rPr>
                <w:rFonts w:ascii="Aptos" w:hAnsi="Aptos" w:cs="Arial"/>
                <w:color w:val="000000" w:themeColor="text1"/>
                <w:sz w:val="18"/>
                <w:szCs w:val="18"/>
              </w:rPr>
            </w:pPr>
            <w:r w:rsidRPr="006445BF">
              <w:rPr>
                <w:rFonts w:ascii="Aptos" w:hAnsi="Aptos" w:cs="Arial"/>
                <w:i/>
                <w:iCs/>
                <w:color w:val="000000" w:themeColor="text1"/>
                <w:sz w:val="18"/>
                <w:szCs w:val="18"/>
              </w:rPr>
              <w:t xml:space="preserve">Plasmodium </w:t>
            </w:r>
            <w:proofErr w:type="spellStart"/>
            <w:r w:rsidRPr="006445BF">
              <w:rPr>
                <w:rFonts w:ascii="Aptos" w:hAnsi="Aptos" w:cs="Arial"/>
                <w:i/>
                <w:iCs/>
                <w:color w:val="000000" w:themeColor="text1"/>
                <w:sz w:val="18"/>
                <w:szCs w:val="18"/>
              </w:rPr>
              <w:t>spp</w:t>
            </w:r>
            <w:proofErr w:type="spellEnd"/>
          </w:p>
        </w:tc>
        <w:tc>
          <w:tcPr>
            <w:tcW w:w="1456" w:type="dxa"/>
            <w:hideMark/>
          </w:tcPr>
          <w:p w14:paraId="5A6F9DE8"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18S rDNA</w:t>
            </w:r>
          </w:p>
        </w:tc>
        <w:tc>
          <w:tcPr>
            <w:tcW w:w="3750" w:type="dxa"/>
            <w:hideMark/>
          </w:tcPr>
          <w:p w14:paraId="0709C59F"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GCT CTT TCT TGA TTT CTT GGA TG</w:t>
            </w:r>
          </w:p>
        </w:tc>
        <w:tc>
          <w:tcPr>
            <w:tcW w:w="1967" w:type="dxa"/>
            <w:hideMark/>
          </w:tcPr>
          <w:p w14:paraId="1CEF0D4D"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w:t>
            </w:r>
          </w:p>
        </w:tc>
      </w:tr>
      <w:tr w:rsidR="006445BF" w:rsidRPr="006445BF" w14:paraId="437E84B1" w14:textId="31EB3B6F" w:rsidTr="00C53361">
        <w:trPr>
          <w:trHeight w:val="93"/>
        </w:trPr>
        <w:tc>
          <w:tcPr>
            <w:tcW w:w="1871" w:type="dxa"/>
            <w:hideMark/>
          </w:tcPr>
          <w:p w14:paraId="08ACCFC7" w14:textId="50BD3E42"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Pspp18S R</w:t>
            </w:r>
          </w:p>
        </w:tc>
        <w:tc>
          <w:tcPr>
            <w:tcW w:w="1623" w:type="dxa"/>
            <w:hideMark/>
          </w:tcPr>
          <w:p w14:paraId="68ABC8E0" w14:textId="77777777" w:rsidR="00501CC5" w:rsidRPr="006445BF" w:rsidRDefault="00501CC5">
            <w:pPr>
              <w:rPr>
                <w:rFonts w:ascii="Aptos" w:hAnsi="Aptos" w:cs="Arial"/>
                <w:color w:val="000000" w:themeColor="text1"/>
                <w:sz w:val="18"/>
                <w:szCs w:val="18"/>
              </w:rPr>
            </w:pPr>
            <w:r w:rsidRPr="006445BF">
              <w:rPr>
                <w:rFonts w:ascii="Aptos" w:hAnsi="Aptos" w:cs="Arial"/>
                <w:i/>
                <w:iCs/>
                <w:color w:val="000000" w:themeColor="text1"/>
                <w:sz w:val="18"/>
                <w:szCs w:val="18"/>
              </w:rPr>
              <w:t xml:space="preserve">Plasmodium </w:t>
            </w:r>
            <w:proofErr w:type="spellStart"/>
            <w:r w:rsidRPr="006445BF">
              <w:rPr>
                <w:rFonts w:ascii="Aptos" w:hAnsi="Aptos" w:cs="Arial"/>
                <w:i/>
                <w:iCs/>
                <w:color w:val="000000" w:themeColor="text1"/>
                <w:sz w:val="18"/>
                <w:szCs w:val="18"/>
              </w:rPr>
              <w:t>spp</w:t>
            </w:r>
            <w:proofErr w:type="spellEnd"/>
          </w:p>
        </w:tc>
        <w:tc>
          <w:tcPr>
            <w:tcW w:w="1456" w:type="dxa"/>
            <w:hideMark/>
          </w:tcPr>
          <w:p w14:paraId="2146336F"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18S rDNA</w:t>
            </w:r>
          </w:p>
        </w:tc>
        <w:tc>
          <w:tcPr>
            <w:tcW w:w="3750" w:type="dxa"/>
            <w:hideMark/>
          </w:tcPr>
          <w:p w14:paraId="1D2FFF0B"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AGC AGG TTA AGA TCT CG TTC G</w:t>
            </w:r>
          </w:p>
        </w:tc>
        <w:tc>
          <w:tcPr>
            <w:tcW w:w="1967" w:type="dxa"/>
            <w:hideMark/>
          </w:tcPr>
          <w:p w14:paraId="55581B0B"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w:t>
            </w:r>
          </w:p>
        </w:tc>
      </w:tr>
      <w:tr w:rsidR="006445BF" w:rsidRPr="006445BF" w14:paraId="20695549" w14:textId="360CE075" w:rsidTr="00C53361">
        <w:trPr>
          <w:trHeight w:val="201"/>
        </w:trPr>
        <w:tc>
          <w:tcPr>
            <w:tcW w:w="1871" w:type="dxa"/>
            <w:hideMark/>
          </w:tcPr>
          <w:p w14:paraId="67B55B08"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Pspp18S probe</w:t>
            </w:r>
          </w:p>
        </w:tc>
        <w:tc>
          <w:tcPr>
            <w:tcW w:w="1623" w:type="dxa"/>
            <w:hideMark/>
          </w:tcPr>
          <w:p w14:paraId="33722EDA" w14:textId="77777777" w:rsidR="00501CC5" w:rsidRPr="006445BF" w:rsidRDefault="00501CC5">
            <w:pPr>
              <w:rPr>
                <w:rFonts w:ascii="Aptos" w:hAnsi="Aptos" w:cs="Arial"/>
                <w:color w:val="000000" w:themeColor="text1"/>
                <w:sz w:val="18"/>
                <w:szCs w:val="18"/>
              </w:rPr>
            </w:pPr>
            <w:r w:rsidRPr="006445BF">
              <w:rPr>
                <w:rFonts w:ascii="Aptos" w:hAnsi="Aptos" w:cs="Arial"/>
                <w:i/>
                <w:iCs/>
                <w:color w:val="000000" w:themeColor="text1"/>
                <w:sz w:val="18"/>
                <w:szCs w:val="18"/>
              </w:rPr>
              <w:t xml:space="preserve">Plasmodium </w:t>
            </w:r>
            <w:proofErr w:type="spellStart"/>
            <w:r w:rsidRPr="006445BF">
              <w:rPr>
                <w:rFonts w:ascii="Aptos" w:hAnsi="Aptos" w:cs="Arial"/>
                <w:i/>
                <w:iCs/>
                <w:color w:val="000000" w:themeColor="text1"/>
                <w:sz w:val="18"/>
                <w:szCs w:val="18"/>
              </w:rPr>
              <w:t>spp</w:t>
            </w:r>
            <w:proofErr w:type="spellEnd"/>
          </w:p>
        </w:tc>
        <w:tc>
          <w:tcPr>
            <w:tcW w:w="1456" w:type="dxa"/>
            <w:hideMark/>
          </w:tcPr>
          <w:p w14:paraId="3E7C3F15"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18S rDNA</w:t>
            </w:r>
          </w:p>
        </w:tc>
        <w:tc>
          <w:tcPr>
            <w:tcW w:w="3750" w:type="dxa"/>
            <w:hideMark/>
          </w:tcPr>
          <w:p w14:paraId="3F8CD2F5"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ATG GCC GTT TTT AGT TCG TG</w:t>
            </w:r>
          </w:p>
        </w:tc>
        <w:tc>
          <w:tcPr>
            <w:tcW w:w="1967" w:type="dxa"/>
            <w:hideMark/>
          </w:tcPr>
          <w:p w14:paraId="1885E20A" w14:textId="77777777" w:rsidR="00501CC5" w:rsidRPr="006445BF" w:rsidRDefault="00501CC5">
            <w:pPr>
              <w:rPr>
                <w:rFonts w:ascii="Aptos" w:hAnsi="Aptos" w:cs="Arial"/>
                <w:color w:val="000000" w:themeColor="text1"/>
                <w:sz w:val="18"/>
                <w:szCs w:val="18"/>
              </w:rPr>
            </w:pPr>
            <w:r w:rsidRPr="006445BF">
              <w:rPr>
                <w:rFonts w:ascii="Aptos" w:hAnsi="Aptos" w:cs="Arial"/>
                <w:color w:val="000000" w:themeColor="text1"/>
                <w:sz w:val="18"/>
                <w:szCs w:val="18"/>
              </w:rPr>
              <w:t>Cy5-BHQ2</w:t>
            </w:r>
          </w:p>
        </w:tc>
      </w:tr>
      <w:tr w:rsidR="006445BF" w:rsidRPr="006445BF" w14:paraId="49CFB579" w14:textId="07B8AC54" w:rsidTr="00C53361">
        <w:trPr>
          <w:trHeight w:val="201"/>
        </w:trPr>
        <w:tc>
          <w:tcPr>
            <w:tcW w:w="1871" w:type="dxa"/>
          </w:tcPr>
          <w:p w14:paraId="2CDBCB45" w14:textId="6B745263" w:rsidR="00501CC5" w:rsidRPr="006445BF" w:rsidRDefault="00501CC5" w:rsidP="00C813A7">
            <w:pPr>
              <w:rPr>
                <w:rFonts w:ascii="Aptos" w:hAnsi="Aptos" w:cs="Arial"/>
                <w:color w:val="000000" w:themeColor="text1"/>
                <w:sz w:val="18"/>
                <w:szCs w:val="18"/>
              </w:rPr>
            </w:pPr>
            <w:proofErr w:type="spellStart"/>
            <w:r w:rsidRPr="006445BF">
              <w:rPr>
                <w:rFonts w:ascii="Aptos" w:hAnsi="Aptos" w:cs="Arial"/>
                <w:color w:val="000000" w:themeColor="text1"/>
                <w:sz w:val="18"/>
                <w:szCs w:val="18"/>
              </w:rPr>
              <w:t>PfvarATS</w:t>
            </w:r>
            <w:proofErr w:type="spellEnd"/>
            <w:r w:rsidRPr="006445BF">
              <w:rPr>
                <w:rFonts w:ascii="Aptos" w:hAnsi="Aptos" w:cs="Arial"/>
                <w:color w:val="000000" w:themeColor="text1"/>
                <w:sz w:val="18"/>
                <w:szCs w:val="18"/>
              </w:rPr>
              <w:t xml:space="preserve"> F</w:t>
            </w:r>
          </w:p>
        </w:tc>
        <w:tc>
          <w:tcPr>
            <w:tcW w:w="1623" w:type="dxa"/>
          </w:tcPr>
          <w:p w14:paraId="0711D755" w14:textId="2099E72A" w:rsidR="00501CC5" w:rsidRPr="006445BF" w:rsidRDefault="00501CC5" w:rsidP="00C813A7">
            <w:pPr>
              <w:rPr>
                <w:rFonts w:ascii="Aptos" w:hAnsi="Aptos" w:cs="Arial"/>
                <w:i/>
                <w:iCs/>
                <w:color w:val="000000" w:themeColor="text1"/>
                <w:sz w:val="18"/>
                <w:szCs w:val="18"/>
              </w:rPr>
            </w:pPr>
            <w:r w:rsidRPr="006445BF">
              <w:rPr>
                <w:rFonts w:ascii="Aptos" w:hAnsi="Aptos" w:cs="Arial"/>
                <w:i/>
                <w:iCs/>
                <w:color w:val="000000" w:themeColor="text1"/>
                <w:sz w:val="18"/>
                <w:szCs w:val="18"/>
              </w:rPr>
              <w:t>P. falciparum</w:t>
            </w:r>
          </w:p>
        </w:tc>
        <w:tc>
          <w:tcPr>
            <w:tcW w:w="1456" w:type="dxa"/>
          </w:tcPr>
          <w:p w14:paraId="527E935F" w14:textId="4B45F20D"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lang w:val="pt-BR"/>
              </w:rPr>
              <w:t xml:space="preserve">varATS </w:t>
            </w:r>
          </w:p>
        </w:tc>
        <w:tc>
          <w:tcPr>
            <w:tcW w:w="3750" w:type="dxa"/>
          </w:tcPr>
          <w:p w14:paraId="5CE885E4" w14:textId="5563B49D"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lang w:val="fr-FR"/>
              </w:rPr>
              <w:t>CCC ATA CAC AAC CAA YTG GA</w:t>
            </w:r>
          </w:p>
        </w:tc>
        <w:tc>
          <w:tcPr>
            <w:tcW w:w="1967" w:type="dxa"/>
          </w:tcPr>
          <w:p w14:paraId="5F65689F" w14:textId="6D14C758"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w:t>
            </w:r>
          </w:p>
        </w:tc>
      </w:tr>
      <w:tr w:rsidR="006445BF" w:rsidRPr="006445BF" w14:paraId="55C0AD48" w14:textId="6E505D29" w:rsidTr="00C53361">
        <w:trPr>
          <w:trHeight w:val="201"/>
        </w:trPr>
        <w:tc>
          <w:tcPr>
            <w:tcW w:w="1871" w:type="dxa"/>
          </w:tcPr>
          <w:p w14:paraId="1EE39743" w14:textId="24F8AD13" w:rsidR="00501CC5" w:rsidRPr="006445BF" w:rsidRDefault="00501CC5" w:rsidP="00C813A7">
            <w:pPr>
              <w:rPr>
                <w:rFonts w:ascii="Aptos" w:hAnsi="Aptos" w:cs="Arial"/>
                <w:color w:val="000000" w:themeColor="text1"/>
                <w:sz w:val="18"/>
                <w:szCs w:val="18"/>
              </w:rPr>
            </w:pPr>
            <w:proofErr w:type="spellStart"/>
            <w:r w:rsidRPr="006445BF">
              <w:rPr>
                <w:rFonts w:ascii="Aptos" w:hAnsi="Aptos" w:cs="Arial"/>
                <w:color w:val="000000" w:themeColor="text1"/>
                <w:sz w:val="18"/>
                <w:szCs w:val="18"/>
              </w:rPr>
              <w:t>PfvarATS</w:t>
            </w:r>
            <w:proofErr w:type="spellEnd"/>
            <w:r w:rsidRPr="006445BF">
              <w:rPr>
                <w:rFonts w:ascii="Aptos" w:hAnsi="Aptos" w:cs="Arial"/>
                <w:color w:val="000000" w:themeColor="text1"/>
                <w:sz w:val="18"/>
                <w:szCs w:val="18"/>
              </w:rPr>
              <w:t xml:space="preserve"> R</w:t>
            </w:r>
          </w:p>
        </w:tc>
        <w:tc>
          <w:tcPr>
            <w:tcW w:w="1623" w:type="dxa"/>
          </w:tcPr>
          <w:p w14:paraId="1C2E9C31" w14:textId="78A3C2D5" w:rsidR="00501CC5" w:rsidRPr="006445BF" w:rsidRDefault="00501CC5" w:rsidP="00C813A7">
            <w:pPr>
              <w:rPr>
                <w:rFonts w:ascii="Aptos" w:hAnsi="Aptos" w:cs="Arial"/>
                <w:i/>
                <w:iCs/>
                <w:color w:val="000000" w:themeColor="text1"/>
                <w:sz w:val="18"/>
                <w:szCs w:val="18"/>
              </w:rPr>
            </w:pPr>
            <w:r w:rsidRPr="006445BF">
              <w:rPr>
                <w:rFonts w:ascii="Aptos" w:hAnsi="Aptos" w:cs="Arial"/>
                <w:i/>
                <w:iCs/>
                <w:color w:val="000000" w:themeColor="text1"/>
                <w:sz w:val="18"/>
                <w:szCs w:val="18"/>
              </w:rPr>
              <w:t>P. falciparum</w:t>
            </w:r>
          </w:p>
        </w:tc>
        <w:tc>
          <w:tcPr>
            <w:tcW w:w="1456" w:type="dxa"/>
          </w:tcPr>
          <w:p w14:paraId="432AB5C7" w14:textId="3D76580F"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lang w:val="pt-BR"/>
              </w:rPr>
              <w:t>varATS</w:t>
            </w:r>
          </w:p>
        </w:tc>
        <w:tc>
          <w:tcPr>
            <w:tcW w:w="3750" w:type="dxa"/>
          </w:tcPr>
          <w:p w14:paraId="588C730D" w14:textId="001CFE43"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TTC GCA CAT ATC TCT ATG TCT ATC T</w:t>
            </w:r>
          </w:p>
        </w:tc>
        <w:tc>
          <w:tcPr>
            <w:tcW w:w="1967" w:type="dxa"/>
          </w:tcPr>
          <w:p w14:paraId="1F2698CF" w14:textId="7352F667"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w:t>
            </w:r>
          </w:p>
        </w:tc>
      </w:tr>
      <w:tr w:rsidR="006445BF" w:rsidRPr="006445BF" w14:paraId="2EBCA8D2" w14:textId="1A3FC9B2" w:rsidTr="00C53361">
        <w:trPr>
          <w:trHeight w:val="201"/>
        </w:trPr>
        <w:tc>
          <w:tcPr>
            <w:tcW w:w="1871" w:type="dxa"/>
          </w:tcPr>
          <w:p w14:paraId="651E173E" w14:textId="3100B828" w:rsidR="00501CC5" w:rsidRPr="006445BF" w:rsidRDefault="00501CC5" w:rsidP="00C813A7">
            <w:pPr>
              <w:rPr>
                <w:rFonts w:ascii="Aptos" w:hAnsi="Aptos" w:cs="Arial"/>
                <w:color w:val="000000" w:themeColor="text1"/>
                <w:sz w:val="18"/>
                <w:szCs w:val="18"/>
              </w:rPr>
            </w:pPr>
            <w:proofErr w:type="spellStart"/>
            <w:r w:rsidRPr="006445BF">
              <w:rPr>
                <w:rFonts w:ascii="Aptos" w:hAnsi="Aptos" w:cs="Arial"/>
                <w:color w:val="000000" w:themeColor="text1"/>
                <w:sz w:val="18"/>
                <w:szCs w:val="18"/>
              </w:rPr>
              <w:t>PfvarATS</w:t>
            </w:r>
            <w:proofErr w:type="spellEnd"/>
            <w:r w:rsidRPr="006445BF">
              <w:rPr>
                <w:rFonts w:ascii="Aptos" w:hAnsi="Aptos" w:cs="Arial"/>
                <w:color w:val="000000" w:themeColor="text1"/>
                <w:sz w:val="18"/>
                <w:szCs w:val="18"/>
              </w:rPr>
              <w:t xml:space="preserve"> probe</w:t>
            </w:r>
          </w:p>
        </w:tc>
        <w:tc>
          <w:tcPr>
            <w:tcW w:w="1623" w:type="dxa"/>
          </w:tcPr>
          <w:p w14:paraId="4E6EA3A1" w14:textId="03A5B4F2" w:rsidR="00501CC5" w:rsidRPr="006445BF" w:rsidRDefault="00501CC5" w:rsidP="00C813A7">
            <w:pPr>
              <w:rPr>
                <w:rFonts w:ascii="Aptos" w:hAnsi="Aptos" w:cs="Arial"/>
                <w:i/>
                <w:iCs/>
                <w:color w:val="000000" w:themeColor="text1"/>
                <w:sz w:val="18"/>
                <w:szCs w:val="18"/>
              </w:rPr>
            </w:pPr>
            <w:r w:rsidRPr="006445BF">
              <w:rPr>
                <w:rFonts w:ascii="Aptos" w:hAnsi="Aptos" w:cs="Arial"/>
                <w:i/>
                <w:iCs/>
                <w:color w:val="000000" w:themeColor="text1"/>
                <w:sz w:val="18"/>
                <w:szCs w:val="18"/>
              </w:rPr>
              <w:t>P. falciparum</w:t>
            </w:r>
          </w:p>
        </w:tc>
        <w:tc>
          <w:tcPr>
            <w:tcW w:w="1456" w:type="dxa"/>
          </w:tcPr>
          <w:p w14:paraId="058825DE" w14:textId="071B564C"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lang w:val="pt-BR"/>
              </w:rPr>
              <w:t>varATS</w:t>
            </w:r>
          </w:p>
        </w:tc>
        <w:tc>
          <w:tcPr>
            <w:tcW w:w="3750" w:type="dxa"/>
          </w:tcPr>
          <w:p w14:paraId="532168F9" w14:textId="3ECA65CB"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TRT TCC ATA AAT GGT</w:t>
            </w:r>
          </w:p>
        </w:tc>
        <w:tc>
          <w:tcPr>
            <w:tcW w:w="1967" w:type="dxa"/>
          </w:tcPr>
          <w:p w14:paraId="43C5028E" w14:textId="75B001D2"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FAM-NFQ/MGB</w:t>
            </w:r>
          </w:p>
        </w:tc>
      </w:tr>
      <w:tr w:rsidR="006445BF" w:rsidRPr="006445BF" w14:paraId="29AA7B07" w14:textId="7C86F752" w:rsidTr="00C53361">
        <w:trPr>
          <w:trHeight w:val="201"/>
        </w:trPr>
        <w:tc>
          <w:tcPr>
            <w:tcW w:w="1871" w:type="dxa"/>
            <w:hideMark/>
          </w:tcPr>
          <w:p w14:paraId="03F9A478" w14:textId="1515CA51" w:rsidR="00501CC5" w:rsidRPr="006445BF" w:rsidRDefault="00501CC5" w:rsidP="00C813A7">
            <w:pPr>
              <w:rPr>
                <w:rFonts w:ascii="Aptos" w:hAnsi="Aptos" w:cs="Arial"/>
                <w:color w:val="000000" w:themeColor="text1"/>
                <w:sz w:val="18"/>
                <w:szCs w:val="18"/>
              </w:rPr>
            </w:pPr>
            <w:proofErr w:type="spellStart"/>
            <w:r w:rsidRPr="006445BF">
              <w:rPr>
                <w:rFonts w:ascii="Aptos" w:hAnsi="Aptos" w:cs="Arial"/>
                <w:color w:val="000000" w:themeColor="text1"/>
                <w:sz w:val="18"/>
                <w:szCs w:val="18"/>
              </w:rPr>
              <w:t>HsRNaseP</w:t>
            </w:r>
            <w:proofErr w:type="spellEnd"/>
            <w:r w:rsidRPr="006445BF">
              <w:rPr>
                <w:rFonts w:ascii="Aptos" w:hAnsi="Aptos" w:cs="Arial"/>
                <w:color w:val="000000" w:themeColor="text1"/>
                <w:sz w:val="18"/>
                <w:szCs w:val="18"/>
              </w:rPr>
              <w:t xml:space="preserve"> F</w:t>
            </w:r>
          </w:p>
        </w:tc>
        <w:tc>
          <w:tcPr>
            <w:tcW w:w="1623" w:type="dxa"/>
            <w:hideMark/>
          </w:tcPr>
          <w:p w14:paraId="1B2745FF" w14:textId="77777777" w:rsidR="00501CC5" w:rsidRPr="006445BF" w:rsidRDefault="00501CC5" w:rsidP="00C813A7">
            <w:pPr>
              <w:rPr>
                <w:rFonts w:ascii="Aptos" w:hAnsi="Aptos" w:cs="Arial"/>
                <w:color w:val="000000" w:themeColor="text1"/>
                <w:sz w:val="18"/>
                <w:szCs w:val="18"/>
              </w:rPr>
            </w:pPr>
            <w:r w:rsidRPr="006445BF">
              <w:rPr>
                <w:rFonts w:ascii="Aptos" w:hAnsi="Aptos" w:cs="Arial"/>
                <w:i/>
                <w:iCs/>
                <w:color w:val="000000" w:themeColor="text1"/>
                <w:sz w:val="18"/>
                <w:szCs w:val="18"/>
              </w:rPr>
              <w:t>H. sapiens</w:t>
            </w:r>
          </w:p>
        </w:tc>
        <w:tc>
          <w:tcPr>
            <w:tcW w:w="1456" w:type="dxa"/>
            <w:hideMark/>
          </w:tcPr>
          <w:p w14:paraId="4CB4F62B" w14:textId="77777777" w:rsidR="00501CC5" w:rsidRPr="006445BF" w:rsidRDefault="00501CC5" w:rsidP="00C813A7">
            <w:pPr>
              <w:rPr>
                <w:rFonts w:ascii="Aptos" w:hAnsi="Aptos" w:cs="Arial"/>
                <w:color w:val="000000" w:themeColor="text1"/>
                <w:sz w:val="18"/>
                <w:szCs w:val="18"/>
              </w:rPr>
            </w:pPr>
            <w:proofErr w:type="spellStart"/>
            <w:r w:rsidRPr="006445BF">
              <w:rPr>
                <w:rFonts w:ascii="Aptos" w:hAnsi="Aptos" w:cs="Arial"/>
                <w:color w:val="000000" w:themeColor="text1"/>
                <w:sz w:val="18"/>
                <w:szCs w:val="18"/>
              </w:rPr>
              <w:t>RnaseP</w:t>
            </w:r>
            <w:proofErr w:type="spellEnd"/>
            <w:r w:rsidRPr="006445BF">
              <w:rPr>
                <w:rFonts w:ascii="Aptos" w:hAnsi="Aptos" w:cs="Arial"/>
                <w:color w:val="000000" w:themeColor="text1"/>
                <w:sz w:val="18"/>
                <w:szCs w:val="18"/>
              </w:rPr>
              <w:t xml:space="preserve"> gene</w:t>
            </w:r>
          </w:p>
        </w:tc>
        <w:tc>
          <w:tcPr>
            <w:tcW w:w="3750" w:type="dxa"/>
            <w:hideMark/>
          </w:tcPr>
          <w:p w14:paraId="5554A1BE" w14:textId="77777777"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 xml:space="preserve">AGA TTT GGA CCT GCG AGC G </w:t>
            </w:r>
          </w:p>
        </w:tc>
        <w:tc>
          <w:tcPr>
            <w:tcW w:w="1967" w:type="dxa"/>
            <w:hideMark/>
          </w:tcPr>
          <w:p w14:paraId="2ACDD2DC" w14:textId="77777777"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w:t>
            </w:r>
          </w:p>
        </w:tc>
      </w:tr>
      <w:tr w:rsidR="006445BF" w:rsidRPr="006445BF" w14:paraId="1F389407" w14:textId="69881F0D" w:rsidTr="00C53361">
        <w:trPr>
          <w:trHeight w:val="111"/>
        </w:trPr>
        <w:tc>
          <w:tcPr>
            <w:tcW w:w="1871" w:type="dxa"/>
            <w:hideMark/>
          </w:tcPr>
          <w:p w14:paraId="0C3E93E3" w14:textId="57B5849A" w:rsidR="00501CC5" w:rsidRPr="006445BF" w:rsidRDefault="00501CC5" w:rsidP="00C813A7">
            <w:pPr>
              <w:rPr>
                <w:rFonts w:ascii="Aptos" w:hAnsi="Aptos" w:cs="Arial"/>
                <w:color w:val="000000" w:themeColor="text1"/>
                <w:sz w:val="18"/>
                <w:szCs w:val="18"/>
              </w:rPr>
            </w:pPr>
            <w:proofErr w:type="spellStart"/>
            <w:r w:rsidRPr="006445BF">
              <w:rPr>
                <w:rFonts w:ascii="Aptos" w:hAnsi="Aptos" w:cs="Arial"/>
                <w:color w:val="000000" w:themeColor="text1"/>
                <w:sz w:val="18"/>
                <w:szCs w:val="18"/>
              </w:rPr>
              <w:t>HsRNaseP</w:t>
            </w:r>
            <w:proofErr w:type="spellEnd"/>
            <w:r w:rsidRPr="006445BF">
              <w:rPr>
                <w:rFonts w:ascii="Aptos" w:hAnsi="Aptos" w:cs="Arial"/>
                <w:color w:val="000000" w:themeColor="text1"/>
                <w:sz w:val="18"/>
                <w:szCs w:val="18"/>
              </w:rPr>
              <w:t xml:space="preserve"> R</w:t>
            </w:r>
          </w:p>
        </w:tc>
        <w:tc>
          <w:tcPr>
            <w:tcW w:w="1623" w:type="dxa"/>
            <w:hideMark/>
          </w:tcPr>
          <w:p w14:paraId="57BC24DC" w14:textId="77777777" w:rsidR="00501CC5" w:rsidRPr="006445BF" w:rsidRDefault="00501CC5" w:rsidP="00C813A7">
            <w:pPr>
              <w:rPr>
                <w:rFonts w:ascii="Aptos" w:hAnsi="Aptos" w:cs="Arial"/>
                <w:color w:val="000000" w:themeColor="text1"/>
                <w:sz w:val="18"/>
                <w:szCs w:val="18"/>
              </w:rPr>
            </w:pPr>
            <w:r w:rsidRPr="006445BF">
              <w:rPr>
                <w:rFonts w:ascii="Aptos" w:hAnsi="Aptos" w:cs="Arial"/>
                <w:i/>
                <w:iCs/>
                <w:color w:val="000000" w:themeColor="text1"/>
                <w:sz w:val="18"/>
                <w:szCs w:val="18"/>
              </w:rPr>
              <w:t>H. sapiens</w:t>
            </w:r>
          </w:p>
        </w:tc>
        <w:tc>
          <w:tcPr>
            <w:tcW w:w="1456" w:type="dxa"/>
            <w:hideMark/>
          </w:tcPr>
          <w:p w14:paraId="67DEEB01" w14:textId="77777777" w:rsidR="00501CC5" w:rsidRPr="006445BF" w:rsidRDefault="00501CC5" w:rsidP="00C813A7">
            <w:pPr>
              <w:rPr>
                <w:rFonts w:ascii="Aptos" w:hAnsi="Aptos" w:cs="Arial"/>
                <w:color w:val="000000" w:themeColor="text1"/>
                <w:sz w:val="18"/>
                <w:szCs w:val="18"/>
              </w:rPr>
            </w:pPr>
            <w:proofErr w:type="spellStart"/>
            <w:r w:rsidRPr="006445BF">
              <w:rPr>
                <w:rFonts w:ascii="Aptos" w:hAnsi="Aptos" w:cs="Arial"/>
                <w:color w:val="000000" w:themeColor="text1"/>
                <w:sz w:val="18"/>
                <w:szCs w:val="18"/>
              </w:rPr>
              <w:t>RnaseP</w:t>
            </w:r>
            <w:proofErr w:type="spellEnd"/>
            <w:r w:rsidRPr="006445BF">
              <w:rPr>
                <w:rFonts w:ascii="Aptos" w:hAnsi="Aptos" w:cs="Arial"/>
                <w:color w:val="000000" w:themeColor="text1"/>
                <w:sz w:val="18"/>
                <w:szCs w:val="18"/>
              </w:rPr>
              <w:t xml:space="preserve"> gene</w:t>
            </w:r>
          </w:p>
        </w:tc>
        <w:tc>
          <w:tcPr>
            <w:tcW w:w="3750" w:type="dxa"/>
            <w:hideMark/>
          </w:tcPr>
          <w:p w14:paraId="6DEA7275" w14:textId="77777777"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 xml:space="preserve">GAG CGG CTG TCT CCA CAA GT </w:t>
            </w:r>
          </w:p>
        </w:tc>
        <w:tc>
          <w:tcPr>
            <w:tcW w:w="1967" w:type="dxa"/>
            <w:hideMark/>
          </w:tcPr>
          <w:p w14:paraId="5635DE53" w14:textId="77777777"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w:t>
            </w:r>
          </w:p>
        </w:tc>
      </w:tr>
      <w:tr w:rsidR="00501CC5" w:rsidRPr="006445BF" w14:paraId="237EA4B0" w14:textId="23283874" w:rsidTr="00C53361">
        <w:trPr>
          <w:trHeight w:val="201"/>
        </w:trPr>
        <w:tc>
          <w:tcPr>
            <w:tcW w:w="1871" w:type="dxa"/>
            <w:hideMark/>
          </w:tcPr>
          <w:p w14:paraId="5893830B" w14:textId="77777777" w:rsidR="00501CC5" w:rsidRPr="006445BF" w:rsidRDefault="00501CC5" w:rsidP="00C813A7">
            <w:pPr>
              <w:rPr>
                <w:rFonts w:ascii="Aptos" w:hAnsi="Aptos" w:cs="Arial"/>
                <w:color w:val="000000" w:themeColor="text1"/>
                <w:sz w:val="18"/>
                <w:szCs w:val="18"/>
              </w:rPr>
            </w:pPr>
            <w:proofErr w:type="spellStart"/>
            <w:r w:rsidRPr="006445BF">
              <w:rPr>
                <w:rFonts w:ascii="Aptos" w:hAnsi="Aptos" w:cs="Arial"/>
                <w:color w:val="000000" w:themeColor="text1"/>
                <w:sz w:val="18"/>
                <w:szCs w:val="18"/>
              </w:rPr>
              <w:t>HsRNaseP</w:t>
            </w:r>
            <w:proofErr w:type="spellEnd"/>
            <w:r w:rsidRPr="006445BF">
              <w:rPr>
                <w:rFonts w:ascii="Aptos" w:hAnsi="Aptos" w:cs="Arial"/>
                <w:color w:val="000000" w:themeColor="text1"/>
                <w:sz w:val="18"/>
                <w:szCs w:val="18"/>
              </w:rPr>
              <w:t xml:space="preserve"> probe</w:t>
            </w:r>
          </w:p>
        </w:tc>
        <w:tc>
          <w:tcPr>
            <w:tcW w:w="1623" w:type="dxa"/>
            <w:hideMark/>
          </w:tcPr>
          <w:p w14:paraId="2E17272C" w14:textId="77777777" w:rsidR="00501CC5" w:rsidRPr="006445BF" w:rsidRDefault="00501CC5" w:rsidP="00C813A7">
            <w:pPr>
              <w:rPr>
                <w:rFonts w:ascii="Aptos" w:hAnsi="Aptos" w:cs="Arial"/>
                <w:color w:val="000000" w:themeColor="text1"/>
                <w:sz w:val="18"/>
                <w:szCs w:val="18"/>
              </w:rPr>
            </w:pPr>
            <w:r w:rsidRPr="006445BF">
              <w:rPr>
                <w:rFonts w:ascii="Aptos" w:hAnsi="Aptos" w:cs="Arial"/>
                <w:i/>
                <w:iCs/>
                <w:color w:val="000000" w:themeColor="text1"/>
                <w:sz w:val="18"/>
                <w:szCs w:val="18"/>
              </w:rPr>
              <w:t>H. sapiens</w:t>
            </w:r>
          </w:p>
        </w:tc>
        <w:tc>
          <w:tcPr>
            <w:tcW w:w="1456" w:type="dxa"/>
            <w:hideMark/>
          </w:tcPr>
          <w:p w14:paraId="49468539" w14:textId="77777777" w:rsidR="00501CC5" w:rsidRPr="006445BF" w:rsidRDefault="00501CC5" w:rsidP="00C813A7">
            <w:pPr>
              <w:rPr>
                <w:rFonts w:ascii="Aptos" w:hAnsi="Aptos" w:cs="Arial"/>
                <w:color w:val="000000" w:themeColor="text1"/>
                <w:sz w:val="18"/>
                <w:szCs w:val="18"/>
              </w:rPr>
            </w:pPr>
            <w:proofErr w:type="spellStart"/>
            <w:r w:rsidRPr="006445BF">
              <w:rPr>
                <w:rFonts w:ascii="Aptos" w:hAnsi="Aptos" w:cs="Arial"/>
                <w:color w:val="000000" w:themeColor="text1"/>
                <w:sz w:val="18"/>
                <w:szCs w:val="18"/>
              </w:rPr>
              <w:t>RnaseP</w:t>
            </w:r>
            <w:proofErr w:type="spellEnd"/>
            <w:r w:rsidRPr="006445BF">
              <w:rPr>
                <w:rFonts w:ascii="Aptos" w:hAnsi="Aptos" w:cs="Arial"/>
                <w:color w:val="000000" w:themeColor="text1"/>
                <w:sz w:val="18"/>
                <w:szCs w:val="18"/>
              </w:rPr>
              <w:t xml:space="preserve"> gene</w:t>
            </w:r>
          </w:p>
        </w:tc>
        <w:tc>
          <w:tcPr>
            <w:tcW w:w="3750" w:type="dxa"/>
            <w:hideMark/>
          </w:tcPr>
          <w:p w14:paraId="3171A510" w14:textId="77777777"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TTC TGA CCT GAA GGC TCT GCG CG</w:t>
            </w:r>
          </w:p>
        </w:tc>
        <w:tc>
          <w:tcPr>
            <w:tcW w:w="1967" w:type="dxa"/>
            <w:hideMark/>
          </w:tcPr>
          <w:p w14:paraId="6FD629FB" w14:textId="77777777" w:rsidR="00501CC5" w:rsidRPr="006445BF" w:rsidRDefault="00501CC5" w:rsidP="00C813A7">
            <w:pPr>
              <w:rPr>
                <w:rFonts w:ascii="Aptos" w:hAnsi="Aptos" w:cs="Arial"/>
                <w:color w:val="000000" w:themeColor="text1"/>
                <w:sz w:val="18"/>
                <w:szCs w:val="18"/>
              </w:rPr>
            </w:pPr>
            <w:r w:rsidRPr="006445BF">
              <w:rPr>
                <w:rFonts w:ascii="Aptos" w:hAnsi="Aptos" w:cs="Arial"/>
                <w:color w:val="000000" w:themeColor="text1"/>
                <w:sz w:val="18"/>
                <w:szCs w:val="18"/>
              </w:rPr>
              <w:t>YakimaYellow-BHQ1</w:t>
            </w:r>
          </w:p>
        </w:tc>
      </w:tr>
    </w:tbl>
    <w:p w14:paraId="6A2877BF" w14:textId="57FCDC4B" w:rsidR="001C5BF1" w:rsidRPr="006445BF" w:rsidRDefault="001C5BF1" w:rsidP="00C53361">
      <w:pPr>
        <w:spacing w:after="120" w:line="360" w:lineRule="auto"/>
        <w:ind w:left="1440"/>
        <w:rPr>
          <w:rFonts w:ascii="Aptos" w:hAnsi="Aptos"/>
          <w:b/>
          <w:i/>
          <w:color w:val="000000" w:themeColor="text1"/>
          <w:sz w:val="24"/>
          <w:szCs w:val="24"/>
        </w:rPr>
      </w:pPr>
    </w:p>
    <w:p w14:paraId="58E2B272" w14:textId="512D2686" w:rsidR="00986FFD" w:rsidRPr="006445BF" w:rsidRDefault="00986FFD" w:rsidP="00C53361">
      <w:pPr>
        <w:pStyle w:val="Caption"/>
        <w:keepNext/>
        <w:ind w:left="720"/>
        <w:rPr>
          <w:rFonts w:ascii="Aptos" w:hAnsi="Aptos"/>
          <w:i w:val="0"/>
          <w:color w:val="000000" w:themeColor="text1"/>
          <w:sz w:val="24"/>
          <w:szCs w:val="24"/>
        </w:rPr>
      </w:pPr>
      <w:r w:rsidRPr="006445BF">
        <w:rPr>
          <w:rFonts w:ascii="Aptos" w:hAnsi="Aptos"/>
          <w:b/>
          <w:i w:val="0"/>
          <w:color w:val="000000" w:themeColor="text1"/>
          <w:sz w:val="24"/>
          <w:szCs w:val="24"/>
        </w:rPr>
        <w:t xml:space="preserve">Table </w:t>
      </w:r>
      <w:r w:rsidRPr="006445BF">
        <w:rPr>
          <w:rFonts w:ascii="Aptos" w:hAnsi="Aptos"/>
          <w:b/>
          <w:i w:val="0"/>
          <w:color w:val="000000" w:themeColor="text1"/>
          <w:sz w:val="24"/>
          <w:szCs w:val="24"/>
        </w:rPr>
        <w:fldChar w:fldCharType="begin"/>
      </w:r>
      <w:r w:rsidRPr="006445BF">
        <w:rPr>
          <w:rFonts w:ascii="Aptos" w:hAnsi="Aptos"/>
          <w:b/>
          <w:i w:val="0"/>
          <w:color w:val="000000" w:themeColor="text1"/>
          <w:sz w:val="24"/>
          <w:szCs w:val="24"/>
        </w:rPr>
        <w:instrText xml:space="preserve"> SEQ Table \* ARABIC </w:instrText>
      </w:r>
      <w:r w:rsidRPr="006445BF">
        <w:rPr>
          <w:rFonts w:ascii="Aptos" w:hAnsi="Aptos"/>
          <w:b/>
          <w:i w:val="0"/>
          <w:color w:val="000000" w:themeColor="text1"/>
          <w:sz w:val="24"/>
          <w:szCs w:val="24"/>
        </w:rPr>
        <w:fldChar w:fldCharType="separate"/>
      </w:r>
      <w:r w:rsidR="00F30AC2" w:rsidRPr="006445BF">
        <w:rPr>
          <w:rFonts w:ascii="Aptos" w:hAnsi="Aptos"/>
          <w:b/>
          <w:i w:val="0"/>
          <w:noProof/>
          <w:color w:val="000000" w:themeColor="text1"/>
          <w:sz w:val="24"/>
          <w:szCs w:val="24"/>
        </w:rPr>
        <w:t>2</w:t>
      </w:r>
      <w:r w:rsidRPr="006445BF">
        <w:rPr>
          <w:rFonts w:ascii="Aptos" w:hAnsi="Aptos"/>
          <w:b/>
          <w:i w:val="0"/>
          <w:color w:val="000000" w:themeColor="text1"/>
          <w:sz w:val="24"/>
          <w:szCs w:val="24"/>
        </w:rPr>
        <w:fldChar w:fldCharType="end"/>
      </w:r>
      <w:r w:rsidRPr="006445BF">
        <w:rPr>
          <w:rFonts w:ascii="Aptos" w:hAnsi="Aptos"/>
          <w:b/>
          <w:i w:val="0"/>
          <w:color w:val="000000" w:themeColor="text1"/>
          <w:sz w:val="24"/>
          <w:szCs w:val="24"/>
        </w:rPr>
        <w:t>:</w:t>
      </w:r>
      <w:r w:rsidRPr="006445BF">
        <w:rPr>
          <w:rFonts w:ascii="Aptos" w:hAnsi="Aptos"/>
          <w:i w:val="0"/>
          <w:color w:val="000000" w:themeColor="text1"/>
          <w:sz w:val="24"/>
          <w:szCs w:val="24"/>
        </w:rPr>
        <w:t xml:space="preserve"> Master Mix preparation</w:t>
      </w:r>
    </w:p>
    <w:tbl>
      <w:tblPr>
        <w:tblStyle w:val="TableGrid"/>
        <w:tblW w:w="0" w:type="auto"/>
        <w:tblInd w:w="720" w:type="dxa"/>
        <w:tblLayout w:type="fixed"/>
        <w:tblLook w:val="04A0" w:firstRow="1" w:lastRow="0" w:firstColumn="1" w:lastColumn="0" w:noHBand="0" w:noVBand="1"/>
      </w:tblPr>
      <w:tblGrid>
        <w:gridCol w:w="2965"/>
        <w:gridCol w:w="1710"/>
        <w:gridCol w:w="1710"/>
        <w:gridCol w:w="1530"/>
        <w:gridCol w:w="1980"/>
      </w:tblGrid>
      <w:tr w:rsidR="006445BF" w:rsidRPr="006445BF" w14:paraId="72B6F1A2" w14:textId="29990185" w:rsidTr="00C53361">
        <w:tc>
          <w:tcPr>
            <w:tcW w:w="2965" w:type="dxa"/>
          </w:tcPr>
          <w:p w14:paraId="4499472A" w14:textId="1646DA5D" w:rsidR="00EE0FFC" w:rsidRPr="006445BF" w:rsidRDefault="00EE0FFC" w:rsidP="008E4BBD">
            <w:pPr>
              <w:spacing w:after="120" w:line="360" w:lineRule="auto"/>
              <w:jc w:val="center"/>
              <w:rPr>
                <w:rFonts w:ascii="Aptos" w:hAnsi="Aptos"/>
                <w:b/>
                <w:color w:val="000000" w:themeColor="text1"/>
              </w:rPr>
            </w:pPr>
            <w:r w:rsidRPr="006445BF">
              <w:rPr>
                <w:rFonts w:ascii="Aptos" w:hAnsi="Aptos"/>
                <w:b/>
                <w:color w:val="000000" w:themeColor="text1"/>
              </w:rPr>
              <w:t>Component</w:t>
            </w:r>
          </w:p>
        </w:tc>
        <w:tc>
          <w:tcPr>
            <w:tcW w:w="1710" w:type="dxa"/>
          </w:tcPr>
          <w:p w14:paraId="474BE947" w14:textId="0860EE4B" w:rsidR="00EE0FFC" w:rsidRPr="006445BF" w:rsidRDefault="00EE0FFC" w:rsidP="008E4BBD">
            <w:pPr>
              <w:spacing w:after="120" w:line="360" w:lineRule="auto"/>
              <w:jc w:val="center"/>
              <w:rPr>
                <w:rFonts w:ascii="Aptos" w:hAnsi="Aptos"/>
                <w:b/>
                <w:color w:val="000000" w:themeColor="text1"/>
              </w:rPr>
            </w:pPr>
            <w:r w:rsidRPr="006445BF">
              <w:rPr>
                <w:rFonts w:ascii="Aptos" w:hAnsi="Aptos"/>
                <w:b/>
                <w:color w:val="000000" w:themeColor="text1"/>
              </w:rPr>
              <w:t>Stock concentration</w:t>
            </w:r>
          </w:p>
        </w:tc>
        <w:tc>
          <w:tcPr>
            <w:tcW w:w="1710" w:type="dxa"/>
          </w:tcPr>
          <w:p w14:paraId="46412C86" w14:textId="16257EBD" w:rsidR="00EE0FFC" w:rsidRPr="006445BF" w:rsidRDefault="00EE0FFC" w:rsidP="008E4BBD">
            <w:pPr>
              <w:spacing w:after="120" w:line="360" w:lineRule="auto"/>
              <w:jc w:val="center"/>
              <w:rPr>
                <w:rFonts w:ascii="Aptos" w:hAnsi="Aptos"/>
                <w:b/>
                <w:color w:val="000000" w:themeColor="text1"/>
              </w:rPr>
            </w:pPr>
            <w:r w:rsidRPr="006445BF">
              <w:rPr>
                <w:rFonts w:ascii="Aptos" w:hAnsi="Aptos"/>
                <w:b/>
                <w:color w:val="000000" w:themeColor="text1"/>
              </w:rPr>
              <w:t>Final concentration</w:t>
            </w:r>
          </w:p>
        </w:tc>
        <w:tc>
          <w:tcPr>
            <w:tcW w:w="1530" w:type="dxa"/>
          </w:tcPr>
          <w:p w14:paraId="4D55E174" w14:textId="7082E549" w:rsidR="00EE0FFC" w:rsidRPr="006445BF" w:rsidRDefault="00EE0FFC" w:rsidP="008E4BBD">
            <w:pPr>
              <w:spacing w:after="120" w:line="360" w:lineRule="auto"/>
              <w:jc w:val="center"/>
              <w:rPr>
                <w:rFonts w:ascii="Aptos" w:hAnsi="Aptos"/>
                <w:b/>
                <w:color w:val="000000" w:themeColor="text1"/>
              </w:rPr>
            </w:pPr>
            <w:r w:rsidRPr="006445BF">
              <w:rPr>
                <w:rFonts w:ascii="Aptos" w:hAnsi="Aptos"/>
                <w:b/>
                <w:color w:val="000000" w:themeColor="text1"/>
              </w:rPr>
              <w:t>Reaction volume (</w:t>
            </w:r>
            <w:proofErr w:type="spellStart"/>
            <w:r w:rsidRPr="006445BF">
              <w:rPr>
                <w:rFonts w:ascii="Aptos" w:hAnsi="Aptos"/>
                <w:b/>
                <w:color w:val="000000" w:themeColor="text1"/>
              </w:rPr>
              <w:t>μL</w:t>
            </w:r>
            <w:proofErr w:type="spellEnd"/>
            <w:r w:rsidRPr="006445BF">
              <w:rPr>
                <w:rFonts w:ascii="Aptos" w:hAnsi="Aptos"/>
                <w:b/>
                <w:color w:val="000000" w:themeColor="text1"/>
              </w:rPr>
              <w:t>)</w:t>
            </w:r>
          </w:p>
        </w:tc>
        <w:tc>
          <w:tcPr>
            <w:tcW w:w="1980" w:type="dxa"/>
          </w:tcPr>
          <w:p w14:paraId="6DDC0C94" w14:textId="097BA4D8" w:rsidR="00EE0FFC" w:rsidRPr="006445BF" w:rsidRDefault="00EE0FFC" w:rsidP="008E4BBD">
            <w:pPr>
              <w:spacing w:after="120" w:line="360" w:lineRule="auto"/>
              <w:jc w:val="center"/>
              <w:rPr>
                <w:rFonts w:ascii="Aptos" w:hAnsi="Aptos"/>
                <w:b/>
                <w:color w:val="000000" w:themeColor="text1"/>
              </w:rPr>
            </w:pPr>
            <w:r w:rsidRPr="006445BF">
              <w:rPr>
                <w:rFonts w:ascii="Aptos" w:hAnsi="Aptos"/>
                <w:b/>
                <w:color w:val="000000" w:themeColor="text1"/>
              </w:rPr>
              <w:t>Example for 100 reactions</w:t>
            </w:r>
            <w:r w:rsidR="007F5953" w:rsidRPr="006445BF">
              <w:rPr>
                <w:rFonts w:ascii="Aptos" w:hAnsi="Aptos"/>
                <w:b/>
                <w:color w:val="000000" w:themeColor="text1"/>
              </w:rPr>
              <w:t xml:space="preserve"> (</w:t>
            </w:r>
            <w:proofErr w:type="spellStart"/>
            <w:r w:rsidR="007F5953" w:rsidRPr="006445BF">
              <w:rPr>
                <w:rFonts w:ascii="Aptos" w:hAnsi="Aptos"/>
                <w:b/>
                <w:color w:val="000000" w:themeColor="text1"/>
              </w:rPr>
              <w:t>μL</w:t>
            </w:r>
            <w:proofErr w:type="spellEnd"/>
            <w:r w:rsidR="007F5953" w:rsidRPr="006445BF">
              <w:rPr>
                <w:rFonts w:ascii="Aptos" w:hAnsi="Aptos"/>
                <w:b/>
                <w:color w:val="000000" w:themeColor="text1"/>
              </w:rPr>
              <w:t>)</w:t>
            </w:r>
          </w:p>
        </w:tc>
      </w:tr>
      <w:tr w:rsidR="006445BF" w:rsidRPr="006445BF" w14:paraId="1C56764F" w14:textId="2DDB6BA0" w:rsidTr="00C53361">
        <w:trPr>
          <w:trHeight w:val="422"/>
        </w:trPr>
        <w:tc>
          <w:tcPr>
            <w:tcW w:w="2965" w:type="dxa"/>
          </w:tcPr>
          <w:p w14:paraId="6F60D387" w14:textId="21D85E82" w:rsidR="00EE0FFC" w:rsidRPr="006445BF" w:rsidRDefault="00EE0FFC" w:rsidP="001C5BF1">
            <w:pPr>
              <w:spacing w:after="120" w:line="360" w:lineRule="auto"/>
              <w:jc w:val="center"/>
              <w:rPr>
                <w:rFonts w:ascii="Aptos" w:hAnsi="Aptos"/>
                <w:color w:val="000000" w:themeColor="text1"/>
              </w:rPr>
            </w:pPr>
            <w:r w:rsidRPr="006445BF">
              <w:rPr>
                <w:rFonts w:ascii="Aptos" w:hAnsi="Aptos"/>
                <w:color w:val="000000" w:themeColor="text1"/>
              </w:rPr>
              <w:t>Luna Universal Probe qPCR Master Mix</w:t>
            </w:r>
          </w:p>
        </w:tc>
        <w:tc>
          <w:tcPr>
            <w:tcW w:w="1710" w:type="dxa"/>
          </w:tcPr>
          <w:p w14:paraId="709FCFA9" w14:textId="79C982CF" w:rsidR="00EE0FFC" w:rsidRPr="006445BF" w:rsidRDefault="00EE0FFC" w:rsidP="007F5953">
            <w:pPr>
              <w:spacing w:after="120" w:line="360" w:lineRule="auto"/>
              <w:jc w:val="both"/>
              <w:rPr>
                <w:rFonts w:ascii="Aptos" w:hAnsi="Aptos"/>
                <w:color w:val="000000" w:themeColor="text1"/>
              </w:rPr>
            </w:pPr>
            <w:r w:rsidRPr="006445BF">
              <w:rPr>
                <w:rFonts w:ascii="Aptos" w:hAnsi="Aptos"/>
                <w:color w:val="000000" w:themeColor="text1"/>
              </w:rPr>
              <w:t>2x</w:t>
            </w:r>
          </w:p>
        </w:tc>
        <w:tc>
          <w:tcPr>
            <w:tcW w:w="1710" w:type="dxa"/>
          </w:tcPr>
          <w:p w14:paraId="3DEE7CB5" w14:textId="752D2667" w:rsidR="00EE0FFC" w:rsidRPr="006445BF" w:rsidRDefault="00EE0FFC" w:rsidP="007F5953">
            <w:pPr>
              <w:spacing w:after="120" w:line="360" w:lineRule="auto"/>
              <w:jc w:val="both"/>
              <w:rPr>
                <w:rFonts w:ascii="Aptos" w:hAnsi="Aptos"/>
                <w:color w:val="000000" w:themeColor="text1"/>
              </w:rPr>
            </w:pPr>
            <w:r w:rsidRPr="006445BF">
              <w:rPr>
                <w:rFonts w:ascii="Aptos" w:hAnsi="Aptos"/>
                <w:color w:val="000000" w:themeColor="text1"/>
              </w:rPr>
              <w:t>1x</w:t>
            </w:r>
          </w:p>
        </w:tc>
        <w:tc>
          <w:tcPr>
            <w:tcW w:w="1530" w:type="dxa"/>
          </w:tcPr>
          <w:p w14:paraId="0132FE67" w14:textId="68A30B8A" w:rsidR="00EE0FFC" w:rsidRPr="006445BF" w:rsidRDefault="00EE0FFC" w:rsidP="007F5953">
            <w:pPr>
              <w:spacing w:after="120" w:line="360" w:lineRule="auto"/>
              <w:jc w:val="both"/>
              <w:rPr>
                <w:rFonts w:ascii="Aptos" w:hAnsi="Aptos"/>
                <w:color w:val="000000" w:themeColor="text1"/>
              </w:rPr>
            </w:pPr>
            <w:r w:rsidRPr="006445BF">
              <w:rPr>
                <w:rFonts w:ascii="Aptos" w:hAnsi="Aptos"/>
                <w:color w:val="000000" w:themeColor="text1"/>
              </w:rPr>
              <w:t>5</w:t>
            </w:r>
          </w:p>
        </w:tc>
        <w:tc>
          <w:tcPr>
            <w:tcW w:w="1980" w:type="dxa"/>
          </w:tcPr>
          <w:p w14:paraId="55BC954B" w14:textId="36EE1232" w:rsidR="00EE0FFC" w:rsidRPr="006445BF" w:rsidRDefault="007F5953" w:rsidP="007F5953">
            <w:pPr>
              <w:spacing w:after="120" w:line="360" w:lineRule="auto"/>
              <w:jc w:val="both"/>
              <w:rPr>
                <w:rFonts w:ascii="Aptos" w:hAnsi="Aptos"/>
                <w:color w:val="000000" w:themeColor="text1"/>
              </w:rPr>
            </w:pPr>
            <w:r w:rsidRPr="006445BF">
              <w:rPr>
                <w:rFonts w:ascii="Aptos" w:hAnsi="Aptos"/>
                <w:color w:val="000000" w:themeColor="text1"/>
              </w:rPr>
              <w:t>500</w:t>
            </w:r>
          </w:p>
        </w:tc>
      </w:tr>
      <w:tr w:rsidR="006445BF" w:rsidRPr="006445BF" w14:paraId="21A8E771" w14:textId="3EB8329E" w:rsidTr="00C53361">
        <w:tc>
          <w:tcPr>
            <w:tcW w:w="2965" w:type="dxa"/>
          </w:tcPr>
          <w:p w14:paraId="3C0573B7" w14:textId="69FCC884" w:rsidR="00EE0FFC" w:rsidRPr="006445BF" w:rsidRDefault="00EE0FFC" w:rsidP="001C5BF1">
            <w:pPr>
              <w:spacing w:after="120" w:line="360" w:lineRule="auto"/>
              <w:jc w:val="center"/>
              <w:rPr>
                <w:rFonts w:ascii="Aptos" w:hAnsi="Aptos"/>
                <w:color w:val="000000" w:themeColor="text1"/>
              </w:rPr>
            </w:pPr>
            <w:proofErr w:type="spellStart"/>
            <w:r w:rsidRPr="006445BF">
              <w:rPr>
                <w:rFonts w:ascii="Aptos" w:hAnsi="Aptos"/>
                <w:color w:val="000000" w:themeColor="text1"/>
              </w:rPr>
              <w:t>PlasQ</w:t>
            </w:r>
            <w:proofErr w:type="spellEnd"/>
            <w:r w:rsidRPr="006445BF">
              <w:rPr>
                <w:rFonts w:ascii="Aptos" w:hAnsi="Aptos"/>
                <w:color w:val="000000" w:themeColor="text1"/>
              </w:rPr>
              <w:t xml:space="preserve"> Primer Mix</w:t>
            </w:r>
          </w:p>
        </w:tc>
        <w:tc>
          <w:tcPr>
            <w:tcW w:w="1710" w:type="dxa"/>
          </w:tcPr>
          <w:p w14:paraId="38350F9B" w14:textId="6DAFB16E" w:rsidR="00EE0FFC" w:rsidRPr="006445BF" w:rsidRDefault="00EE0FFC" w:rsidP="007F5953">
            <w:pPr>
              <w:spacing w:after="120" w:line="360" w:lineRule="auto"/>
              <w:jc w:val="both"/>
              <w:rPr>
                <w:rFonts w:ascii="Aptos" w:hAnsi="Aptos"/>
                <w:color w:val="000000" w:themeColor="text1"/>
              </w:rPr>
            </w:pPr>
            <w:r w:rsidRPr="006445BF">
              <w:rPr>
                <w:rFonts w:ascii="Aptos" w:hAnsi="Aptos"/>
                <w:color w:val="000000" w:themeColor="text1"/>
              </w:rPr>
              <w:t>5x</w:t>
            </w:r>
          </w:p>
        </w:tc>
        <w:tc>
          <w:tcPr>
            <w:tcW w:w="1710" w:type="dxa"/>
          </w:tcPr>
          <w:p w14:paraId="66A4807A" w14:textId="7D2A49FA" w:rsidR="00EE0FFC" w:rsidRPr="006445BF" w:rsidRDefault="00EE0FFC" w:rsidP="007F5953">
            <w:pPr>
              <w:spacing w:after="120" w:line="360" w:lineRule="auto"/>
              <w:jc w:val="both"/>
              <w:rPr>
                <w:rFonts w:ascii="Aptos" w:hAnsi="Aptos"/>
                <w:color w:val="000000" w:themeColor="text1"/>
              </w:rPr>
            </w:pPr>
            <w:r w:rsidRPr="006445BF">
              <w:rPr>
                <w:rFonts w:ascii="Aptos" w:hAnsi="Aptos"/>
                <w:color w:val="000000" w:themeColor="text1"/>
              </w:rPr>
              <w:t>1</w:t>
            </w:r>
          </w:p>
        </w:tc>
        <w:tc>
          <w:tcPr>
            <w:tcW w:w="1530" w:type="dxa"/>
          </w:tcPr>
          <w:p w14:paraId="4FE1B9FC" w14:textId="51FEAE3C" w:rsidR="00EE0FFC" w:rsidRPr="006445BF" w:rsidRDefault="00EE0FFC" w:rsidP="007F5953">
            <w:pPr>
              <w:spacing w:after="120" w:line="360" w:lineRule="auto"/>
              <w:jc w:val="both"/>
              <w:rPr>
                <w:rFonts w:ascii="Aptos" w:hAnsi="Aptos"/>
                <w:color w:val="000000" w:themeColor="text1"/>
              </w:rPr>
            </w:pPr>
            <w:r w:rsidRPr="006445BF">
              <w:rPr>
                <w:rFonts w:ascii="Aptos" w:hAnsi="Aptos"/>
                <w:color w:val="000000" w:themeColor="text1"/>
              </w:rPr>
              <w:t>2</w:t>
            </w:r>
          </w:p>
        </w:tc>
        <w:tc>
          <w:tcPr>
            <w:tcW w:w="1980" w:type="dxa"/>
          </w:tcPr>
          <w:p w14:paraId="3B7A9F1B" w14:textId="40A3FF12" w:rsidR="00EE0FFC" w:rsidRPr="006445BF" w:rsidRDefault="007F5953" w:rsidP="007F5953">
            <w:pPr>
              <w:spacing w:after="120" w:line="360" w:lineRule="auto"/>
              <w:jc w:val="both"/>
              <w:rPr>
                <w:rFonts w:ascii="Aptos" w:hAnsi="Aptos"/>
                <w:color w:val="000000" w:themeColor="text1"/>
              </w:rPr>
            </w:pPr>
            <w:r w:rsidRPr="006445BF">
              <w:rPr>
                <w:rFonts w:ascii="Aptos" w:hAnsi="Aptos"/>
                <w:color w:val="000000" w:themeColor="text1"/>
              </w:rPr>
              <w:t>200</w:t>
            </w:r>
          </w:p>
        </w:tc>
      </w:tr>
      <w:tr w:rsidR="00EE0FFC" w:rsidRPr="006445BF" w14:paraId="1BB0DF5F" w14:textId="6A36A220" w:rsidTr="00C53361">
        <w:tc>
          <w:tcPr>
            <w:tcW w:w="2965" w:type="dxa"/>
          </w:tcPr>
          <w:p w14:paraId="67C3AD4B" w14:textId="700AB077" w:rsidR="00EE0FFC" w:rsidRPr="006445BF" w:rsidRDefault="00EE0FFC" w:rsidP="001C5BF1">
            <w:pPr>
              <w:spacing w:after="120" w:line="360" w:lineRule="auto"/>
              <w:jc w:val="center"/>
              <w:rPr>
                <w:rFonts w:ascii="Aptos" w:hAnsi="Aptos"/>
                <w:color w:val="000000" w:themeColor="text1"/>
              </w:rPr>
            </w:pPr>
            <w:r w:rsidRPr="006445BF">
              <w:rPr>
                <w:rFonts w:ascii="Aptos" w:hAnsi="Aptos"/>
                <w:color w:val="000000" w:themeColor="text1"/>
              </w:rPr>
              <w:t>Molecular biology grade H2O</w:t>
            </w:r>
          </w:p>
        </w:tc>
        <w:tc>
          <w:tcPr>
            <w:tcW w:w="1710" w:type="dxa"/>
          </w:tcPr>
          <w:p w14:paraId="58DC0EE1" w14:textId="693A1A15" w:rsidR="00EE0FFC" w:rsidRPr="006445BF" w:rsidRDefault="00EE0FFC" w:rsidP="007F5953">
            <w:pPr>
              <w:spacing w:after="120" w:line="360" w:lineRule="auto"/>
              <w:jc w:val="both"/>
              <w:rPr>
                <w:rFonts w:ascii="Aptos" w:hAnsi="Aptos"/>
                <w:color w:val="000000" w:themeColor="text1"/>
              </w:rPr>
            </w:pPr>
            <w:r w:rsidRPr="006445BF">
              <w:rPr>
                <w:rFonts w:ascii="Aptos" w:hAnsi="Aptos"/>
                <w:color w:val="000000" w:themeColor="text1"/>
              </w:rPr>
              <w:t>-</w:t>
            </w:r>
          </w:p>
        </w:tc>
        <w:tc>
          <w:tcPr>
            <w:tcW w:w="1710" w:type="dxa"/>
          </w:tcPr>
          <w:p w14:paraId="0D33B884" w14:textId="750790B6" w:rsidR="00EE0FFC" w:rsidRPr="006445BF" w:rsidRDefault="00EE0FFC" w:rsidP="007F5953">
            <w:pPr>
              <w:spacing w:after="120" w:line="360" w:lineRule="auto"/>
              <w:jc w:val="both"/>
              <w:rPr>
                <w:rFonts w:ascii="Aptos" w:hAnsi="Aptos"/>
                <w:color w:val="000000" w:themeColor="text1"/>
              </w:rPr>
            </w:pPr>
            <w:r w:rsidRPr="006445BF">
              <w:rPr>
                <w:rFonts w:ascii="Aptos" w:hAnsi="Aptos"/>
                <w:color w:val="000000" w:themeColor="text1"/>
              </w:rPr>
              <w:t>-</w:t>
            </w:r>
          </w:p>
        </w:tc>
        <w:tc>
          <w:tcPr>
            <w:tcW w:w="1530" w:type="dxa"/>
          </w:tcPr>
          <w:p w14:paraId="143A4D36" w14:textId="326F0C5D" w:rsidR="00EE0FFC" w:rsidRPr="006445BF" w:rsidRDefault="00EE0FFC" w:rsidP="007F5953">
            <w:pPr>
              <w:spacing w:after="120" w:line="360" w:lineRule="auto"/>
              <w:jc w:val="both"/>
              <w:rPr>
                <w:rFonts w:ascii="Aptos" w:hAnsi="Aptos"/>
                <w:color w:val="000000" w:themeColor="text1"/>
              </w:rPr>
            </w:pPr>
            <w:r w:rsidRPr="006445BF">
              <w:rPr>
                <w:rFonts w:ascii="Aptos" w:hAnsi="Aptos"/>
                <w:color w:val="000000" w:themeColor="text1"/>
              </w:rPr>
              <w:t>1</w:t>
            </w:r>
          </w:p>
        </w:tc>
        <w:tc>
          <w:tcPr>
            <w:tcW w:w="1980" w:type="dxa"/>
          </w:tcPr>
          <w:p w14:paraId="4CF6A53A" w14:textId="6A5AE43C" w:rsidR="00EE0FFC" w:rsidRPr="006445BF" w:rsidRDefault="007F5953" w:rsidP="007F5953">
            <w:pPr>
              <w:spacing w:after="120" w:line="360" w:lineRule="auto"/>
              <w:jc w:val="both"/>
              <w:rPr>
                <w:rFonts w:ascii="Aptos" w:hAnsi="Aptos"/>
                <w:color w:val="000000" w:themeColor="text1"/>
              </w:rPr>
            </w:pPr>
            <w:r w:rsidRPr="006445BF">
              <w:rPr>
                <w:rFonts w:ascii="Aptos" w:hAnsi="Aptos"/>
                <w:color w:val="000000" w:themeColor="text1"/>
              </w:rPr>
              <w:t>100</w:t>
            </w:r>
          </w:p>
        </w:tc>
      </w:tr>
    </w:tbl>
    <w:p w14:paraId="51EC6AB1" w14:textId="0DDDBCB9" w:rsidR="0010138C" w:rsidRPr="006445BF" w:rsidRDefault="0010138C" w:rsidP="00AB471E">
      <w:pPr>
        <w:spacing w:after="120" w:line="360" w:lineRule="auto"/>
        <w:rPr>
          <w:rFonts w:ascii="Palatino Linotype" w:hAnsi="Palatino Linotype"/>
          <w:color w:val="000000" w:themeColor="text1"/>
          <w:sz w:val="24"/>
          <w:szCs w:val="24"/>
        </w:rPr>
      </w:pPr>
    </w:p>
    <w:p w14:paraId="338CEEF8" w14:textId="77777777" w:rsidR="00964CA2" w:rsidRPr="006445BF" w:rsidRDefault="00964CA2" w:rsidP="00AB471E">
      <w:pPr>
        <w:spacing w:after="120" w:line="360" w:lineRule="auto"/>
        <w:rPr>
          <w:rFonts w:ascii="Palatino Linotype" w:hAnsi="Palatino Linotype"/>
          <w:color w:val="000000" w:themeColor="text1"/>
          <w:sz w:val="24"/>
          <w:szCs w:val="24"/>
        </w:rPr>
        <w:sectPr w:rsidR="00964CA2" w:rsidRPr="006445BF" w:rsidSect="006445BF">
          <w:type w:val="continuous"/>
          <w:pgSz w:w="15840" w:h="12240" w:orient="landscape"/>
          <w:pgMar w:top="1440" w:right="1440" w:bottom="1440" w:left="1440" w:header="720" w:footer="720" w:gutter="0"/>
          <w:cols w:space="720"/>
          <w:docGrid w:linePitch="360"/>
        </w:sectPr>
      </w:pPr>
    </w:p>
    <w:p w14:paraId="3D799F36" w14:textId="41B3FBF6" w:rsidR="00964CA2" w:rsidRPr="006445BF" w:rsidRDefault="00964CA2" w:rsidP="00964CA2">
      <w:pPr>
        <w:pStyle w:val="Caption"/>
        <w:keepNext/>
        <w:spacing w:line="276" w:lineRule="auto"/>
        <w:rPr>
          <w:rFonts w:ascii="Aptos" w:hAnsi="Aptos"/>
          <w:i w:val="0"/>
          <w:color w:val="000000" w:themeColor="text1"/>
          <w:sz w:val="24"/>
          <w:szCs w:val="24"/>
        </w:rPr>
      </w:pPr>
      <w:r w:rsidRPr="006445BF">
        <w:rPr>
          <w:rFonts w:ascii="Aptos" w:hAnsi="Aptos"/>
          <w:b/>
          <w:i w:val="0"/>
          <w:color w:val="000000" w:themeColor="text1"/>
          <w:sz w:val="24"/>
          <w:szCs w:val="24"/>
        </w:rPr>
        <w:lastRenderedPageBreak/>
        <w:t>Table 3:</w:t>
      </w:r>
      <w:r w:rsidRPr="006445BF">
        <w:rPr>
          <w:rFonts w:ascii="Aptos" w:hAnsi="Aptos"/>
          <w:i w:val="0"/>
          <w:color w:val="000000" w:themeColor="text1"/>
          <w:sz w:val="24"/>
          <w:szCs w:val="24"/>
        </w:rPr>
        <w:t xml:space="preserve"> Prevalence estimates for the 35 surveyed villages using three diagnostic methods. Values are calculated as the number of positive samples divided by the total number of tests conducted per village, presented without multiplication by 100%.</w:t>
      </w:r>
    </w:p>
    <w:tbl>
      <w:tblPr>
        <w:tblStyle w:val="TableGrid"/>
        <w:tblpPr w:leftFromText="180" w:rightFromText="180" w:vertAnchor="text" w:tblpXSpec="center" w:tblpY="1"/>
        <w:tblOverlap w:val="never"/>
        <w:tblW w:w="15115" w:type="dxa"/>
        <w:tblLook w:val="04A0" w:firstRow="1" w:lastRow="0" w:firstColumn="1" w:lastColumn="0" w:noHBand="0" w:noVBand="1"/>
      </w:tblPr>
      <w:tblGrid>
        <w:gridCol w:w="1348"/>
        <w:gridCol w:w="1648"/>
        <w:gridCol w:w="1142"/>
        <w:gridCol w:w="1620"/>
        <w:gridCol w:w="1366"/>
        <w:gridCol w:w="1196"/>
        <w:gridCol w:w="1582"/>
        <w:gridCol w:w="1079"/>
        <w:gridCol w:w="1585"/>
        <w:gridCol w:w="962"/>
        <w:gridCol w:w="1587"/>
      </w:tblGrid>
      <w:tr w:rsidR="006445BF" w:rsidRPr="006445BF" w14:paraId="531D14D4" w14:textId="77777777" w:rsidTr="00D44F2B">
        <w:trPr>
          <w:trHeight w:val="240"/>
        </w:trPr>
        <w:tc>
          <w:tcPr>
            <w:tcW w:w="1348" w:type="dxa"/>
            <w:vMerge w:val="restart"/>
            <w:noWrap/>
            <w:hideMark/>
          </w:tcPr>
          <w:p w14:paraId="7DDD9C7A" w14:textId="77777777" w:rsidR="00B744D8" w:rsidRPr="006445BF" w:rsidRDefault="00B744D8" w:rsidP="00D44F2B">
            <w:pPr>
              <w:rPr>
                <w:rFonts w:ascii="Aptos" w:hAnsi="Aptos"/>
                <w:b/>
                <w:color w:val="000000" w:themeColor="text1"/>
              </w:rPr>
            </w:pPr>
            <w:r w:rsidRPr="006445BF">
              <w:rPr>
                <w:rFonts w:ascii="Aptos" w:hAnsi="Aptos"/>
                <w:b/>
                <w:color w:val="000000" w:themeColor="text1"/>
              </w:rPr>
              <w:t>District</w:t>
            </w:r>
          </w:p>
        </w:tc>
        <w:tc>
          <w:tcPr>
            <w:tcW w:w="1648" w:type="dxa"/>
            <w:vMerge w:val="restart"/>
            <w:noWrap/>
            <w:hideMark/>
          </w:tcPr>
          <w:p w14:paraId="39C8E790" w14:textId="77777777" w:rsidR="00B744D8" w:rsidRPr="006445BF" w:rsidRDefault="00B744D8" w:rsidP="00D44F2B">
            <w:pPr>
              <w:rPr>
                <w:rFonts w:ascii="Aptos" w:hAnsi="Aptos"/>
                <w:b/>
                <w:color w:val="000000" w:themeColor="text1"/>
              </w:rPr>
            </w:pPr>
            <w:r w:rsidRPr="006445BF">
              <w:rPr>
                <w:rFonts w:ascii="Aptos" w:hAnsi="Aptos"/>
                <w:b/>
                <w:color w:val="000000" w:themeColor="text1"/>
              </w:rPr>
              <w:t>Village Name</w:t>
            </w:r>
          </w:p>
        </w:tc>
        <w:tc>
          <w:tcPr>
            <w:tcW w:w="1142" w:type="dxa"/>
            <w:vMerge w:val="restart"/>
            <w:noWrap/>
            <w:hideMark/>
          </w:tcPr>
          <w:p w14:paraId="6B6840DF" w14:textId="77777777" w:rsidR="00B744D8" w:rsidRPr="006445BF" w:rsidRDefault="00B744D8" w:rsidP="00D44F2B">
            <w:pPr>
              <w:rPr>
                <w:rFonts w:ascii="Aptos" w:hAnsi="Aptos"/>
                <w:b/>
                <w:color w:val="000000" w:themeColor="text1"/>
              </w:rPr>
            </w:pPr>
            <w:r w:rsidRPr="006445BF">
              <w:rPr>
                <w:rFonts w:ascii="Aptos" w:hAnsi="Aptos"/>
                <w:b/>
                <w:color w:val="000000" w:themeColor="text1"/>
              </w:rPr>
              <w:t>Latitude</w:t>
            </w:r>
          </w:p>
        </w:tc>
        <w:tc>
          <w:tcPr>
            <w:tcW w:w="1620" w:type="dxa"/>
            <w:vMerge w:val="restart"/>
            <w:noWrap/>
            <w:hideMark/>
          </w:tcPr>
          <w:p w14:paraId="198DA8BE" w14:textId="77777777" w:rsidR="00B744D8" w:rsidRPr="006445BF" w:rsidRDefault="00B744D8" w:rsidP="00D44F2B">
            <w:pPr>
              <w:rPr>
                <w:rFonts w:ascii="Aptos" w:hAnsi="Aptos"/>
                <w:b/>
                <w:color w:val="000000" w:themeColor="text1"/>
              </w:rPr>
            </w:pPr>
            <w:r w:rsidRPr="006445BF">
              <w:rPr>
                <w:rFonts w:ascii="Aptos" w:hAnsi="Aptos"/>
                <w:b/>
                <w:color w:val="000000" w:themeColor="text1"/>
              </w:rPr>
              <w:t>Longitude</w:t>
            </w:r>
          </w:p>
        </w:tc>
        <w:tc>
          <w:tcPr>
            <w:tcW w:w="1366" w:type="dxa"/>
            <w:vMerge w:val="restart"/>
          </w:tcPr>
          <w:p w14:paraId="545DBC58" w14:textId="0BB511C9" w:rsidR="00B744D8" w:rsidRPr="006445BF" w:rsidRDefault="00B744D8" w:rsidP="00D44F2B">
            <w:pPr>
              <w:jc w:val="center"/>
              <w:rPr>
                <w:rFonts w:ascii="Aptos" w:hAnsi="Aptos"/>
                <w:b/>
                <w:color w:val="000000" w:themeColor="text1"/>
              </w:rPr>
            </w:pPr>
            <w:r w:rsidRPr="006445BF">
              <w:rPr>
                <w:rFonts w:ascii="Aptos" w:hAnsi="Aptos"/>
                <w:b/>
                <w:color w:val="000000" w:themeColor="text1"/>
              </w:rPr>
              <w:t>Survey month</w:t>
            </w:r>
          </w:p>
        </w:tc>
        <w:tc>
          <w:tcPr>
            <w:tcW w:w="2778" w:type="dxa"/>
            <w:gridSpan w:val="2"/>
          </w:tcPr>
          <w:p w14:paraId="6A8F5311" w14:textId="4B245A2B" w:rsidR="00B744D8" w:rsidRPr="006445BF" w:rsidRDefault="00B744D8" w:rsidP="00D44F2B">
            <w:pPr>
              <w:jc w:val="center"/>
              <w:rPr>
                <w:rFonts w:ascii="Aptos" w:hAnsi="Aptos"/>
                <w:b/>
                <w:color w:val="000000" w:themeColor="text1"/>
              </w:rPr>
            </w:pPr>
            <w:r w:rsidRPr="006445BF">
              <w:rPr>
                <w:rFonts w:ascii="Aptos" w:hAnsi="Aptos"/>
                <w:b/>
                <w:color w:val="000000" w:themeColor="text1"/>
              </w:rPr>
              <w:t xml:space="preserve">RDT </w:t>
            </w:r>
          </w:p>
        </w:tc>
        <w:tc>
          <w:tcPr>
            <w:tcW w:w="2664" w:type="dxa"/>
            <w:gridSpan w:val="2"/>
          </w:tcPr>
          <w:p w14:paraId="3C30A3E1" w14:textId="77777777" w:rsidR="00B744D8" w:rsidRPr="006445BF" w:rsidRDefault="00B744D8" w:rsidP="00D44F2B">
            <w:pPr>
              <w:jc w:val="center"/>
              <w:rPr>
                <w:rFonts w:ascii="Aptos" w:hAnsi="Aptos"/>
                <w:b/>
                <w:color w:val="000000" w:themeColor="text1"/>
              </w:rPr>
            </w:pPr>
            <w:r w:rsidRPr="006445BF">
              <w:rPr>
                <w:rFonts w:ascii="Aptos" w:hAnsi="Aptos"/>
                <w:b/>
                <w:color w:val="000000" w:themeColor="text1"/>
              </w:rPr>
              <w:t>Microscopy</w:t>
            </w:r>
          </w:p>
          <w:p w14:paraId="528A4596" w14:textId="4355587E" w:rsidR="00B744D8" w:rsidRPr="006445BF" w:rsidRDefault="00B744D8" w:rsidP="00D44F2B">
            <w:pPr>
              <w:jc w:val="center"/>
              <w:rPr>
                <w:rFonts w:ascii="Aptos" w:hAnsi="Aptos"/>
                <w:b/>
                <w:color w:val="000000" w:themeColor="text1"/>
              </w:rPr>
            </w:pPr>
          </w:p>
        </w:tc>
        <w:tc>
          <w:tcPr>
            <w:tcW w:w="2549" w:type="dxa"/>
            <w:gridSpan w:val="2"/>
          </w:tcPr>
          <w:p w14:paraId="25C008C4" w14:textId="6B029BEF" w:rsidR="00B744D8" w:rsidRPr="006445BF" w:rsidRDefault="00B744D8" w:rsidP="00D44F2B">
            <w:pPr>
              <w:jc w:val="center"/>
              <w:rPr>
                <w:rFonts w:ascii="Aptos" w:hAnsi="Aptos"/>
                <w:b/>
                <w:color w:val="000000" w:themeColor="text1"/>
              </w:rPr>
            </w:pPr>
            <w:r w:rsidRPr="006445BF">
              <w:rPr>
                <w:rFonts w:ascii="Aptos" w:hAnsi="Aptos"/>
                <w:b/>
                <w:color w:val="000000" w:themeColor="text1"/>
              </w:rPr>
              <w:t xml:space="preserve">PCR </w:t>
            </w:r>
            <w:proofErr w:type="spellStart"/>
            <w:r w:rsidRPr="006445BF">
              <w:rPr>
                <w:rFonts w:ascii="Aptos" w:hAnsi="Aptos"/>
                <w:b/>
                <w:color w:val="000000" w:themeColor="text1"/>
              </w:rPr>
              <w:t>Prevalance</w:t>
            </w:r>
            <w:proofErr w:type="spellEnd"/>
            <w:r w:rsidRPr="006445BF">
              <w:rPr>
                <w:rFonts w:ascii="Aptos" w:hAnsi="Aptos"/>
                <w:b/>
                <w:color w:val="000000" w:themeColor="text1"/>
              </w:rPr>
              <w:t xml:space="preserve"> </w:t>
            </w:r>
          </w:p>
        </w:tc>
      </w:tr>
      <w:tr w:rsidR="006445BF" w:rsidRPr="006445BF" w14:paraId="073DD92C" w14:textId="77777777" w:rsidTr="00D44F2B">
        <w:trPr>
          <w:trHeight w:val="240"/>
        </w:trPr>
        <w:tc>
          <w:tcPr>
            <w:tcW w:w="1348" w:type="dxa"/>
            <w:vMerge/>
            <w:noWrap/>
          </w:tcPr>
          <w:p w14:paraId="0150EC08" w14:textId="77777777" w:rsidR="00B744D8" w:rsidRPr="006445BF" w:rsidRDefault="00B744D8" w:rsidP="00D44F2B">
            <w:pPr>
              <w:rPr>
                <w:rFonts w:ascii="Aptos" w:hAnsi="Aptos"/>
                <w:b/>
                <w:color w:val="000000" w:themeColor="text1"/>
              </w:rPr>
            </w:pPr>
          </w:p>
        </w:tc>
        <w:tc>
          <w:tcPr>
            <w:tcW w:w="1648" w:type="dxa"/>
            <w:vMerge/>
            <w:noWrap/>
          </w:tcPr>
          <w:p w14:paraId="187B8E87" w14:textId="77777777" w:rsidR="00B744D8" w:rsidRPr="006445BF" w:rsidRDefault="00B744D8" w:rsidP="00D44F2B">
            <w:pPr>
              <w:rPr>
                <w:rFonts w:ascii="Aptos" w:hAnsi="Aptos"/>
                <w:b/>
                <w:color w:val="000000" w:themeColor="text1"/>
              </w:rPr>
            </w:pPr>
          </w:p>
        </w:tc>
        <w:tc>
          <w:tcPr>
            <w:tcW w:w="1142" w:type="dxa"/>
            <w:vMerge/>
            <w:noWrap/>
          </w:tcPr>
          <w:p w14:paraId="57179D8B" w14:textId="77777777" w:rsidR="00B744D8" w:rsidRPr="006445BF" w:rsidRDefault="00B744D8" w:rsidP="00D44F2B">
            <w:pPr>
              <w:rPr>
                <w:rFonts w:ascii="Aptos" w:hAnsi="Aptos"/>
                <w:b/>
                <w:color w:val="000000" w:themeColor="text1"/>
              </w:rPr>
            </w:pPr>
          </w:p>
        </w:tc>
        <w:tc>
          <w:tcPr>
            <w:tcW w:w="1620" w:type="dxa"/>
            <w:vMerge/>
            <w:noWrap/>
          </w:tcPr>
          <w:p w14:paraId="4003D44C" w14:textId="77777777" w:rsidR="00B744D8" w:rsidRPr="006445BF" w:rsidRDefault="00B744D8" w:rsidP="00D44F2B">
            <w:pPr>
              <w:rPr>
                <w:rFonts w:ascii="Aptos" w:hAnsi="Aptos"/>
                <w:b/>
                <w:color w:val="000000" w:themeColor="text1"/>
              </w:rPr>
            </w:pPr>
          </w:p>
        </w:tc>
        <w:tc>
          <w:tcPr>
            <w:tcW w:w="1366" w:type="dxa"/>
            <w:vMerge/>
          </w:tcPr>
          <w:p w14:paraId="6DF42DE4" w14:textId="77777777" w:rsidR="00B744D8" w:rsidRPr="006445BF" w:rsidRDefault="00B744D8" w:rsidP="00D44F2B">
            <w:pPr>
              <w:jc w:val="center"/>
              <w:rPr>
                <w:rFonts w:ascii="Aptos" w:hAnsi="Aptos"/>
                <w:b/>
                <w:color w:val="000000" w:themeColor="text1"/>
              </w:rPr>
            </w:pPr>
          </w:p>
        </w:tc>
        <w:tc>
          <w:tcPr>
            <w:tcW w:w="1196" w:type="dxa"/>
          </w:tcPr>
          <w:p w14:paraId="0E318276" w14:textId="7BF05417" w:rsidR="00B744D8" w:rsidRPr="006445BF" w:rsidRDefault="00B744D8" w:rsidP="00D44F2B">
            <w:pPr>
              <w:jc w:val="center"/>
              <w:rPr>
                <w:rFonts w:ascii="Aptos" w:hAnsi="Aptos"/>
                <w:color w:val="000000" w:themeColor="text1"/>
              </w:rPr>
            </w:pPr>
            <w:r w:rsidRPr="006445BF">
              <w:rPr>
                <w:rFonts w:ascii="Aptos" w:hAnsi="Aptos"/>
                <w:color w:val="000000" w:themeColor="text1"/>
              </w:rPr>
              <w:t>Sample Tested/ village</w:t>
            </w:r>
          </w:p>
        </w:tc>
        <w:tc>
          <w:tcPr>
            <w:tcW w:w="1582" w:type="dxa"/>
          </w:tcPr>
          <w:p w14:paraId="62FED74F" w14:textId="6549FA41" w:rsidR="00B744D8" w:rsidRPr="006445BF" w:rsidRDefault="00B744D8" w:rsidP="00D44F2B">
            <w:pPr>
              <w:jc w:val="center"/>
              <w:rPr>
                <w:rFonts w:ascii="Aptos" w:hAnsi="Aptos"/>
                <w:color w:val="000000" w:themeColor="text1"/>
              </w:rPr>
            </w:pPr>
            <w:proofErr w:type="spellStart"/>
            <w:r w:rsidRPr="006445BF">
              <w:rPr>
                <w:rFonts w:ascii="Aptos" w:hAnsi="Aptos"/>
                <w:color w:val="000000" w:themeColor="text1"/>
              </w:rPr>
              <w:t>Prevalance</w:t>
            </w:r>
            <w:proofErr w:type="spellEnd"/>
            <w:r w:rsidR="00EA30DF" w:rsidRPr="006445BF">
              <w:rPr>
                <w:rFonts w:ascii="Aptos" w:hAnsi="Aptos"/>
                <w:color w:val="000000" w:themeColor="text1"/>
              </w:rPr>
              <w:t xml:space="preserve"> %</w:t>
            </w:r>
          </w:p>
          <w:p w14:paraId="4B916C34" w14:textId="1450FC7E" w:rsidR="00B744D8" w:rsidRPr="006445BF" w:rsidRDefault="00B744D8" w:rsidP="00D44F2B">
            <w:pPr>
              <w:jc w:val="center"/>
              <w:rPr>
                <w:rFonts w:ascii="Aptos" w:hAnsi="Aptos"/>
                <w:color w:val="000000" w:themeColor="text1"/>
              </w:rPr>
            </w:pPr>
            <w:r w:rsidRPr="006445BF">
              <w:rPr>
                <w:rFonts w:ascii="Aptos" w:hAnsi="Aptos"/>
                <w:color w:val="000000" w:themeColor="text1"/>
              </w:rPr>
              <w:t>[95% CI]</w:t>
            </w:r>
          </w:p>
        </w:tc>
        <w:tc>
          <w:tcPr>
            <w:tcW w:w="1079" w:type="dxa"/>
          </w:tcPr>
          <w:p w14:paraId="14E06B42" w14:textId="271D3CA5" w:rsidR="00B744D8" w:rsidRPr="006445BF" w:rsidRDefault="00B744D8" w:rsidP="00D44F2B">
            <w:pPr>
              <w:jc w:val="center"/>
              <w:rPr>
                <w:rFonts w:ascii="Aptos" w:hAnsi="Aptos"/>
                <w:color w:val="000000" w:themeColor="text1"/>
              </w:rPr>
            </w:pPr>
            <w:r w:rsidRPr="006445BF">
              <w:rPr>
                <w:rFonts w:ascii="Aptos" w:hAnsi="Aptos"/>
                <w:color w:val="000000" w:themeColor="text1"/>
              </w:rPr>
              <w:t>Sample Tested/ village</w:t>
            </w:r>
          </w:p>
        </w:tc>
        <w:tc>
          <w:tcPr>
            <w:tcW w:w="1585" w:type="dxa"/>
          </w:tcPr>
          <w:p w14:paraId="5C1BF4D5" w14:textId="6C099BE8" w:rsidR="00B744D8" w:rsidRPr="006445BF" w:rsidRDefault="00B744D8" w:rsidP="00D44F2B">
            <w:pPr>
              <w:jc w:val="center"/>
              <w:rPr>
                <w:rFonts w:ascii="Aptos" w:hAnsi="Aptos"/>
                <w:color w:val="000000" w:themeColor="text1"/>
              </w:rPr>
            </w:pPr>
            <w:proofErr w:type="spellStart"/>
            <w:r w:rsidRPr="006445BF">
              <w:rPr>
                <w:rFonts w:ascii="Aptos" w:hAnsi="Aptos"/>
                <w:color w:val="000000" w:themeColor="text1"/>
              </w:rPr>
              <w:t>Prevalance</w:t>
            </w:r>
            <w:proofErr w:type="spellEnd"/>
            <w:r w:rsidR="002C566F" w:rsidRPr="006445BF">
              <w:rPr>
                <w:rFonts w:ascii="Aptos" w:hAnsi="Aptos"/>
                <w:color w:val="000000" w:themeColor="text1"/>
              </w:rPr>
              <w:t xml:space="preserve"> %</w:t>
            </w:r>
          </w:p>
          <w:p w14:paraId="177D364C" w14:textId="378C7BBA" w:rsidR="00B744D8" w:rsidRPr="006445BF" w:rsidRDefault="00B744D8" w:rsidP="00D44F2B">
            <w:pPr>
              <w:jc w:val="center"/>
              <w:rPr>
                <w:rFonts w:ascii="Aptos" w:hAnsi="Aptos"/>
                <w:color w:val="000000" w:themeColor="text1"/>
              </w:rPr>
            </w:pPr>
            <w:r w:rsidRPr="006445BF">
              <w:rPr>
                <w:rFonts w:ascii="Aptos" w:hAnsi="Aptos"/>
                <w:color w:val="000000" w:themeColor="text1"/>
              </w:rPr>
              <w:t>[95% CI]</w:t>
            </w:r>
          </w:p>
        </w:tc>
        <w:tc>
          <w:tcPr>
            <w:tcW w:w="962" w:type="dxa"/>
          </w:tcPr>
          <w:p w14:paraId="3647F6C6" w14:textId="57D08506" w:rsidR="00B744D8" w:rsidRPr="006445BF" w:rsidRDefault="00B744D8" w:rsidP="00D44F2B">
            <w:pPr>
              <w:jc w:val="center"/>
              <w:rPr>
                <w:rFonts w:ascii="Aptos" w:hAnsi="Aptos"/>
                <w:color w:val="000000" w:themeColor="text1"/>
              </w:rPr>
            </w:pPr>
            <w:r w:rsidRPr="006445BF">
              <w:rPr>
                <w:rFonts w:ascii="Aptos" w:hAnsi="Aptos"/>
                <w:color w:val="000000" w:themeColor="text1"/>
              </w:rPr>
              <w:t>Sample Tested/ village</w:t>
            </w:r>
          </w:p>
        </w:tc>
        <w:tc>
          <w:tcPr>
            <w:tcW w:w="1587" w:type="dxa"/>
            <w:noWrap/>
          </w:tcPr>
          <w:p w14:paraId="109255DA" w14:textId="10218544" w:rsidR="00B744D8" w:rsidRPr="006445BF" w:rsidRDefault="00B744D8" w:rsidP="00D44F2B">
            <w:pPr>
              <w:jc w:val="center"/>
              <w:rPr>
                <w:rFonts w:ascii="Aptos" w:hAnsi="Aptos"/>
                <w:color w:val="000000" w:themeColor="text1"/>
              </w:rPr>
            </w:pPr>
            <w:proofErr w:type="spellStart"/>
            <w:r w:rsidRPr="006445BF">
              <w:rPr>
                <w:rFonts w:ascii="Aptos" w:hAnsi="Aptos"/>
                <w:color w:val="000000" w:themeColor="text1"/>
              </w:rPr>
              <w:t>Prevalance</w:t>
            </w:r>
            <w:proofErr w:type="spellEnd"/>
            <w:r w:rsidR="002C566F" w:rsidRPr="006445BF">
              <w:rPr>
                <w:rFonts w:ascii="Aptos" w:hAnsi="Aptos"/>
                <w:color w:val="000000" w:themeColor="text1"/>
              </w:rPr>
              <w:t xml:space="preserve"> %</w:t>
            </w:r>
          </w:p>
          <w:p w14:paraId="481275CB" w14:textId="58F458EC" w:rsidR="00B744D8" w:rsidRPr="006445BF" w:rsidRDefault="00B744D8" w:rsidP="00D44F2B">
            <w:pPr>
              <w:jc w:val="center"/>
              <w:rPr>
                <w:rFonts w:ascii="Aptos" w:hAnsi="Aptos"/>
                <w:color w:val="000000" w:themeColor="text1"/>
              </w:rPr>
            </w:pPr>
            <w:r w:rsidRPr="006445BF">
              <w:rPr>
                <w:rFonts w:ascii="Aptos" w:hAnsi="Aptos"/>
                <w:color w:val="000000" w:themeColor="text1"/>
              </w:rPr>
              <w:t>[95% CI]</w:t>
            </w:r>
          </w:p>
        </w:tc>
      </w:tr>
      <w:tr w:rsidR="006445BF" w:rsidRPr="006445BF" w14:paraId="15EA834D" w14:textId="77777777" w:rsidTr="00D44F2B">
        <w:trPr>
          <w:trHeight w:val="290"/>
        </w:trPr>
        <w:tc>
          <w:tcPr>
            <w:tcW w:w="1348" w:type="dxa"/>
            <w:noWrap/>
            <w:hideMark/>
          </w:tcPr>
          <w:p w14:paraId="1DB4E9C0"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40783155"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Ichonde</w:t>
            </w:r>
            <w:proofErr w:type="spellEnd"/>
          </w:p>
        </w:tc>
        <w:tc>
          <w:tcPr>
            <w:tcW w:w="1142" w:type="dxa"/>
            <w:noWrap/>
            <w:hideMark/>
          </w:tcPr>
          <w:p w14:paraId="5E0967C3" w14:textId="77777777" w:rsidR="00E5737A" w:rsidRPr="006445BF" w:rsidRDefault="00E5737A" w:rsidP="00D44F2B">
            <w:pPr>
              <w:rPr>
                <w:rFonts w:ascii="Aptos" w:hAnsi="Aptos"/>
                <w:color w:val="000000" w:themeColor="text1"/>
              </w:rPr>
            </w:pPr>
            <w:r w:rsidRPr="006445BF">
              <w:rPr>
                <w:rFonts w:ascii="Aptos" w:hAnsi="Aptos"/>
                <w:color w:val="000000" w:themeColor="text1"/>
              </w:rPr>
              <w:t>-7.88122</w:t>
            </w:r>
          </w:p>
        </w:tc>
        <w:tc>
          <w:tcPr>
            <w:tcW w:w="1620" w:type="dxa"/>
            <w:noWrap/>
            <w:hideMark/>
          </w:tcPr>
          <w:p w14:paraId="29DE9489" w14:textId="77777777" w:rsidR="00E5737A" w:rsidRPr="006445BF" w:rsidRDefault="00E5737A" w:rsidP="00D44F2B">
            <w:pPr>
              <w:rPr>
                <w:rFonts w:ascii="Aptos" w:hAnsi="Aptos"/>
                <w:color w:val="000000" w:themeColor="text1"/>
              </w:rPr>
            </w:pPr>
            <w:r w:rsidRPr="006445BF">
              <w:rPr>
                <w:rFonts w:ascii="Aptos" w:hAnsi="Aptos"/>
                <w:color w:val="000000" w:themeColor="text1"/>
              </w:rPr>
              <w:t>36.877098</w:t>
            </w:r>
          </w:p>
        </w:tc>
        <w:tc>
          <w:tcPr>
            <w:tcW w:w="1366" w:type="dxa"/>
          </w:tcPr>
          <w:p w14:paraId="066A173A" w14:textId="5451871B" w:rsidR="00E5737A" w:rsidRPr="006445BF" w:rsidRDefault="00E5737A" w:rsidP="00D44F2B">
            <w:pPr>
              <w:rPr>
                <w:rFonts w:ascii="Aptos" w:hAnsi="Aptos"/>
                <w:color w:val="000000" w:themeColor="text1"/>
              </w:rPr>
            </w:pPr>
            <w:r w:rsidRPr="006445BF">
              <w:rPr>
                <w:rFonts w:ascii="Aptos" w:hAnsi="Aptos"/>
                <w:color w:val="000000" w:themeColor="text1"/>
              </w:rPr>
              <w:t>July-2023</w:t>
            </w:r>
          </w:p>
        </w:tc>
        <w:tc>
          <w:tcPr>
            <w:tcW w:w="1196" w:type="dxa"/>
            <w:shd w:val="clear" w:color="auto" w:fill="auto"/>
            <w:vAlign w:val="center"/>
          </w:tcPr>
          <w:p w14:paraId="02BE1A9F" w14:textId="0B63CACA" w:rsidR="00E5737A" w:rsidRPr="006445BF" w:rsidRDefault="00E5737A" w:rsidP="00D44F2B">
            <w:pPr>
              <w:rPr>
                <w:rFonts w:ascii="Aptos" w:hAnsi="Aptos"/>
                <w:color w:val="000000" w:themeColor="text1"/>
              </w:rPr>
            </w:pPr>
            <w:r w:rsidRPr="006445BF">
              <w:rPr>
                <w:rFonts w:ascii="Aptos" w:hAnsi="Aptos" w:cs="Arial"/>
                <w:color w:val="000000" w:themeColor="text1"/>
              </w:rPr>
              <w:t>188</w:t>
            </w:r>
          </w:p>
        </w:tc>
        <w:tc>
          <w:tcPr>
            <w:tcW w:w="1582" w:type="dxa"/>
            <w:noWrap/>
            <w:hideMark/>
          </w:tcPr>
          <w:p w14:paraId="10249D4A" w14:textId="77777777" w:rsidR="00412F31" w:rsidRPr="006445BF" w:rsidRDefault="009E5027" w:rsidP="00D44F2B">
            <w:pPr>
              <w:rPr>
                <w:rFonts w:ascii="Aptos" w:hAnsi="Aptos"/>
                <w:color w:val="000000" w:themeColor="text1"/>
              </w:rPr>
            </w:pPr>
            <w:r w:rsidRPr="006445BF">
              <w:rPr>
                <w:rFonts w:ascii="Aptos" w:hAnsi="Aptos"/>
                <w:color w:val="000000" w:themeColor="text1"/>
              </w:rPr>
              <w:t>0.5</w:t>
            </w:r>
            <w:r w:rsidR="009C79E9" w:rsidRPr="006445BF">
              <w:rPr>
                <w:rFonts w:ascii="Aptos" w:hAnsi="Aptos"/>
                <w:color w:val="000000" w:themeColor="text1"/>
              </w:rPr>
              <w:t xml:space="preserve"> </w:t>
            </w:r>
          </w:p>
          <w:p w14:paraId="5AF50670" w14:textId="71060CC4" w:rsidR="00E5737A" w:rsidRPr="006445BF" w:rsidRDefault="009C79E9" w:rsidP="00D44F2B">
            <w:pPr>
              <w:rPr>
                <w:rFonts w:ascii="Aptos" w:hAnsi="Aptos"/>
                <w:color w:val="000000" w:themeColor="text1"/>
              </w:rPr>
            </w:pPr>
            <w:r w:rsidRPr="006445BF">
              <w:rPr>
                <w:rFonts w:ascii="Aptos" w:hAnsi="Aptos"/>
                <w:color w:val="000000" w:themeColor="text1"/>
              </w:rPr>
              <w:t>[0.1-2.9]</w:t>
            </w:r>
          </w:p>
        </w:tc>
        <w:tc>
          <w:tcPr>
            <w:tcW w:w="1079" w:type="dxa"/>
            <w:vAlign w:val="center"/>
          </w:tcPr>
          <w:p w14:paraId="35129043" w14:textId="244A5268" w:rsidR="00E5737A" w:rsidRPr="006445BF" w:rsidRDefault="00E5737A" w:rsidP="00D44F2B">
            <w:pPr>
              <w:rPr>
                <w:rFonts w:ascii="Aptos" w:hAnsi="Aptos"/>
                <w:color w:val="000000" w:themeColor="text1"/>
              </w:rPr>
            </w:pPr>
            <w:r w:rsidRPr="006445BF">
              <w:rPr>
                <w:rFonts w:ascii="Aptos" w:hAnsi="Aptos" w:cs="Arial"/>
                <w:color w:val="000000" w:themeColor="text1"/>
              </w:rPr>
              <w:t>188</w:t>
            </w:r>
          </w:p>
        </w:tc>
        <w:tc>
          <w:tcPr>
            <w:tcW w:w="1585" w:type="dxa"/>
          </w:tcPr>
          <w:p w14:paraId="15DF25B4" w14:textId="34EB7EC7" w:rsidR="00E5737A" w:rsidRPr="006445BF" w:rsidRDefault="000C5F89" w:rsidP="00D44F2B">
            <w:pPr>
              <w:rPr>
                <w:rFonts w:ascii="Aptos" w:hAnsi="Aptos"/>
                <w:color w:val="000000" w:themeColor="text1"/>
              </w:rPr>
            </w:pPr>
            <w:r w:rsidRPr="006445BF">
              <w:rPr>
                <w:rFonts w:ascii="Aptos" w:hAnsi="Aptos"/>
                <w:color w:val="000000" w:themeColor="text1"/>
              </w:rPr>
              <w:t>0.5</w:t>
            </w:r>
          </w:p>
          <w:p w14:paraId="368C8EF2" w14:textId="68495116" w:rsidR="00732846" w:rsidRPr="006445BF" w:rsidRDefault="000C5F89" w:rsidP="00D44F2B">
            <w:pPr>
              <w:rPr>
                <w:rFonts w:ascii="Aptos" w:hAnsi="Aptos"/>
                <w:color w:val="000000" w:themeColor="text1"/>
              </w:rPr>
            </w:pPr>
            <w:r w:rsidRPr="006445BF">
              <w:rPr>
                <w:rFonts w:ascii="Aptos" w:hAnsi="Aptos"/>
                <w:color w:val="000000" w:themeColor="text1"/>
              </w:rPr>
              <w:t>[0.1-2.9]</w:t>
            </w:r>
          </w:p>
        </w:tc>
        <w:tc>
          <w:tcPr>
            <w:tcW w:w="962" w:type="dxa"/>
            <w:shd w:val="clear" w:color="auto" w:fill="auto"/>
            <w:vAlign w:val="bottom"/>
          </w:tcPr>
          <w:p w14:paraId="128A0D77" w14:textId="666DBA9E" w:rsidR="00E5737A" w:rsidRPr="006445BF" w:rsidRDefault="00E5737A" w:rsidP="00D44F2B">
            <w:pPr>
              <w:rPr>
                <w:rFonts w:ascii="Aptos" w:hAnsi="Aptos"/>
                <w:color w:val="000000" w:themeColor="text1"/>
              </w:rPr>
            </w:pPr>
            <w:r w:rsidRPr="006445BF">
              <w:rPr>
                <w:rFonts w:ascii="Aptos" w:hAnsi="Aptos" w:cs="Calibri"/>
                <w:color w:val="000000" w:themeColor="text1"/>
              </w:rPr>
              <w:t>94</w:t>
            </w:r>
          </w:p>
        </w:tc>
        <w:tc>
          <w:tcPr>
            <w:tcW w:w="1587" w:type="dxa"/>
            <w:noWrap/>
            <w:hideMark/>
          </w:tcPr>
          <w:p w14:paraId="0651096E" w14:textId="68B84CC6" w:rsidR="00E5737A" w:rsidRPr="006445BF" w:rsidRDefault="000C5F89" w:rsidP="00D44F2B">
            <w:pPr>
              <w:rPr>
                <w:rFonts w:ascii="Aptos" w:hAnsi="Aptos"/>
                <w:color w:val="000000" w:themeColor="text1"/>
              </w:rPr>
            </w:pPr>
            <w:r w:rsidRPr="006445BF">
              <w:rPr>
                <w:rFonts w:ascii="Aptos" w:hAnsi="Aptos"/>
                <w:color w:val="000000" w:themeColor="text1"/>
              </w:rPr>
              <w:t>4.9</w:t>
            </w:r>
          </w:p>
          <w:p w14:paraId="260B2DD8" w14:textId="723A9AF9" w:rsidR="000C5F89" w:rsidRPr="006445BF" w:rsidRDefault="008B40D0" w:rsidP="00D44F2B">
            <w:pPr>
              <w:rPr>
                <w:rFonts w:ascii="Aptos" w:hAnsi="Aptos"/>
                <w:color w:val="000000" w:themeColor="text1"/>
              </w:rPr>
            </w:pPr>
            <w:r w:rsidRPr="006445BF">
              <w:rPr>
                <w:rFonts w:ascii="Aptos" w:hAnsi="Aptos"/>
                <w:color w:val="000000" w:themeColor="text1"/>
              </w:rPr>
              <w:t>[2-11.3]</w:t>
            </w:r>
          </w:p>
        </w:tc>
      </w:tr>
      <w:tr w:rsidR="006445BF" w:rsidRPr="006445BF" w14:paraId="6AC5F2FD" w14:textId="77777777" w:rsidTr="00D44F2B">
        <w:trPr>
          <w:trHeight w:val="290"/>
        </w:trPr>
        <w:tc>
          <w:tcPr>
            <w:tcW w:w="1348" w:type="dxa"/>
            <w:noWrap/>
            <w:hideMark/>
          </w:tcPr>
          <w:p w14:paraId="60BBCD8E"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1FC99D59"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Ikwambi</w:t>
            </w:r>
            <w:proofErr w:type="spellEnd"/>
          </w:p>
        </w:tc>
        <w:tc>
          <w:tcPr>
            <w:tcW w:w="1142" w:type="dxa"/>
            <w:noWrap/>
            <w:hideMark/>
          </w:tcPr>
          <w:p w14:paraId="14A6343B" w14:textId="77777777" w:rsidR="00E5737A" w:rsidRPr="006445BF" w:rsidRDefault="00E5737A" w:rsidP="00D44F2B">
            <w:pPr>
              <w:rPr>
                <w:rFonts w:ascii="Aptos" w:hAnsi="Aptos"/>
                <w:color w:val="000000" w:themeColor="text1"/>
              </w:rPr>
            </w:pPr>
            <w:r w:rsidRPr="006445BF">
              <w:rPr>
                <w:rFonts w:ascii="Aptos" w:hAnsi="Aptos"/>
                <w:color w:val="000000" w:themeColor="text1"/>
              </w:rPr>
              <w:t>-7.9859</w:t>
            </w:r>
          </w:p>
        </w:tc>
        <w:tc>
          <w:tcPr>
            <w:tcW w:w="1620" w:type="dxa"/>
            <w:noWrap/>
            <w:hideMark/>
          </w:tcPr>
          <w:p w14:paraId="472E6731" w14:textId="77777777" w:rsidR="00E5737A" w:rsidRPr="006445BF" w:rsidRDefault="00E5737A" w:rsidP="00D44F2B">
            <w:pPr>
              <w:rPr>
                <w:rFonts w:ascii="Aptos" w:hAnsi="Aptos"/>
                <w:color w:val="000000" w:themeColor="text1"/>
              </w:rPr>
            </w:pPr>
            <w:r w:rsidRPr="006445BF">
              <w:rPr>
                <w:rFonts w:ascii="Aptos" w:hAnsi="Aptos"/>
                <w:color w:val="000000" w:themeColor="text1"/>
              </w:rPr>
              <w:t>36.819019</w:t>
            </w:r>
          </w:p>
        </w:tc>
        <w:tc>
          <w:tcPr>
            <w:tcW w:w="1366" w:type="dxa"/>
          </w:tcPr>
          <w:p w14:paraId="269E31A9" w14:textId="758C7A45" w:rsidR="00E5737A" w:rsidRPr="006445BF" w:rsidRDefault="00E5737A" w:rsidP="00D44F2B">
            <w:pPr>
              <w:rPr>
                <w:rFonts w:ascii="Aptos" w:hAnsi="Aptos"/>
                <w:color w:val="000000" w:themeColor="text1"/>
              </w:rPr>
            </w:pPr>
            <w:r w:rsidRPr="006445BF">
              <w:rPr>
                <w:rFonts w:ascii="Aptos" w:hAnsi="Aptos"/>
                <w:color w:val="000000" w:themeColor="text1"/>
              </w:rPr>
              <w:t>June-2023</w:t>
            </w:r>
          </w:p>
        </w:tc>
        <w:tc>
          <w:tcPr>
            <w:tcW w:w="1196" w:type="dxa"/>
            <w:shd w:val="clear" w:color="auto" w:fill="auto"/>
            <w:vAlign w:val="center"/>
          </w:tcPr>
          <w:p w14:paraId="47A32450" w14:textId="303BF2D4" w:rsidR="00E5737A" w:rsidRPr="006445BF" w:rsidRDefault="00E5737A" w:rsidP="00D44F2B">
            <w:pPr>
              <w:rPr>
                <w:rFonts w:ascii="Aptos" w:hAnsi="Aptos"/>
                <w:color w:val="000000" w:themeColor="text1"/>
              </w:rPr>
            </w:pPr>
            <w:r w:rsidRPr="006445BF">
              <w:rPr>
                <w:rFonts w:ascii="Aptos" w:hAnsi="Aptos" w:cs="Arial"/>
                <w:color w:val="000000" w:themeColor="text1"/>
              </w:rPr>
              <w:t>143</w:t>
            </w:r>
          </w:p>
        </w:tc>
        <w:tc>
          <w:tcPr>
            <w:tcW w:w="1582" w:type="dxa"/>
            <w:noWrap/>
            <w:hideMark/>
          </w:tcPr>
          <w:p w14:paraId="7EFF75A9" w14:textId="77777777" w:rsidR="00412F31" w:rsidRPr="006445BF" w:rsidRDefault="00E5737A" w:rsidP="00D44F2B">
            <w:pPr>
              <w:rPr>
                <w:rFonts w:ascii="Aptos" w:hAnsi="Aptos"/>
                <w:color w:val="000000" w:themeColor="text1"/>
              </w:rPr>
            </w:pPr>
            <w:r w:rsidRPr="006445BF">
              <w:rPr>
                <w:rFonts w:ascii="Aptos" w:hAnsi="Aptos"/>
                <w:color w:val="000000" w:themeColor="text1"/>
              </w:rPr>
              <w:t>25</w:t>
            </w:r>
            <w:r w:rsidR="009C79E9" w:rsidRPr="006445BF">
              <w:rPr>
                <w:rFonts w:ascii="Aptos" w:hAnsi="Aptos"/>
                <w:color w:val="000000" w:themeColor="text1"/>
              </w:rPr>
              <w:t xml:space="preserve"> </w:t>
            </w:r>
          </w:p>
          <w:p w14:paraId="5A399FA3" w14:textId="3045C0BA" w:rsidR="00E5737A" w:rsidRPr="006445BF" w:rsidRDefault="009C79E9" w:rsidP="00D44F2B">
            <w:pPr>
              <w:rPr>
                <w:rFonts w:ascii="Aptos" w:hAnsi="Aptos"/>
                <w:color w:val="000000" w:themeColor="text1"/>
              </w:rPr>
            </w:pPr>
            <w:r w:rsidRPr="006445BF">
              <w:rPr>
                <w:rFonts w:ascii="Aptos" w:hAnsi="Aptos"/>
                <w:color w:val="000000" w:themeColor="text1"/>
              </w:rPr>
              <w:t>[18.6-32.7]</w:t>
            </w:r>
          </w:p>
        </w:tc>
        <w:tc>
          <w:tcPr>
            <w:tcW w:w="1079" w:type="dxa"/>
            <w:vAlign w:val="center"/>
          </w:tcPr>
          <w:p w14:paraId="2664F9CD" w14:textId="52482D19" w:rsidR="00E5737A" w:rsidRPr="006445BF" w:rsidRDefault="00E5737A" w:rsidP="00D44F2B">
            <w:pPr>
              <w:rPr>
                <w:rFonts w:ascii="Aptos" w:hAnsi="Aptos"/>
                <w:color w:val="000000" w:themeColor="text1"/>
              </w:rPr>
            </w:pPr>
            <w:r w:rsidRPr="006445BF">
              <w:rPr>
                <w:rFonts w:ascii="Aptos" w:hAnsi="Aptos" w:cs="Arial"/>
                <w:color w:val="000000" w:themeColor="text1"/>
              </w:rPr>
              <w:t>143</w:t>
            </w:r>
          </w:p>
        </w:tc>
        <w:tc>
          <w:tcPr>
            <w:tcW w:w="1585" w:type="dxa"/>
          </w:tcPr>
          <w:p w14:paraId="6598F440" w14:textId="240A3D9A" w:rsidR="00E5737A" w:rsidRPr="006445BF" w:rsidRDefault="008B40D0" w:rsidP="00D44F2B">
            <w:pPr>
              <w:rPr>
                <w:rFonts w:ascii="Aptos" w:hAnsi="Aptos"/>
                <w:color w:val="000000" w:themeColor="text1"/>
              </w:rPr>
            </w:pPr>
            <w:r w:rsidRPr="006445BF">
              <w:rPr>
                <w:rFonts w:ascii="Aptos" w:hAnsi="Aptos"/>
                <w:color w:val="000000" w:themeColor="text1"/>
              </w:rPr>
              <w:t>9.6</w:t>
            </w:r>
          </w:p>
          <w:p w14:paraId="4DC38FDA" w14:textId="06ECAB47" w:rsidR="008B40D0" w:rsidRPr="006445BF" w:rsidRDefault="008B40D0" w:rsidP="00D44F2B">
            <w:pPr>
              <w:rPr>
                <w:rFonts w:ascii="Aptos" w:hAnsi="Aptos"/>
                <w:color w:val="000000" w:themeColor="text1"/>
              </w:rPr>
            </w:pPr>
            <w:r w:rsidRPr="006445BF">
              <w:rPr>
                <w:rFonts w:ascii="Aptos" w:hAnsi="Aptos"/>
                <w:color w:val="000000" w:themeColor="text1"/>
              </w:rPr>
              <w:t>[5.8-</w:t>
            </w:r>
            <w:r w:rsidR="00CD3B54" w:rsidRPr="006445BF">
              <w:rPr>
                <w:rFonts w:ascii="Aptos" w:hAnsi="Aptos"/>
                <w:color w:val="000000" w:themeColor="text1"/>
              </w:rPr>
              <w:t>15.6]</w:t>
            </w:r>
          </w:p>
        </w:tc>
        <w:tc>
          <w:tcPr>
            <w:tcW w:w="962" w:type="dxa"/>
            <w:shd w:val="clear" w:color="auto" w:fill="auto"/>
            <w:vAlign w:val="bottom"/>
          </w:tcPr>
          <w:p w14:paraId="2C668EAB" w14:textId="1A9D39FC" w:rsidR="00E5737A" w:rsidRPr="006445BF" w:rsidRDefault="00E5737A" w:rsidP="00D44F2B">
            <w:pPr>
              <w:rPr>
                <w:rFonts w:ascii="Aptos" w:hAnsi="Aptos"/>
                <w:color w:val="000000" w:themeColor="text1"/>
              </w:rPr>
            </w:pPr>
            <w:r w:rsidRPr="006445BF">
              <w:rPr>
                <w:rFonts w:ascii="Aptos" w:hAnsi="Aptos" w:cs="Calibri"/>
                <w:color w:val="000000" w:themeColor="text1"/>
              </w:rPr>
              <w:t>92</w:t>
            </w:r>
          </w:p>
        </w:tc>
        <w:tc>
          <w:tcPr>
            <w:tcW w:w="1587" w:type="dxa"/>
            <w:noWrap/>
            <w:hideMark/>
          </w:tcPr>
          <w:p w14:paraId="3DC60C2E" w14:textId="77777777" w:rsidR="00E5737A" w:rsidRPr="006445BF" w:rsidRDefault="008B40D0" w:rsidP="00D44F2B">
            <w:pPr>
              <w:rPr>
                <w:rFonts w:ascii="Aptos" w:hAnsi="Aptos"/>
                <w:color w:val="000000" w:themeColor="text1"/>
              </w:rPr>
            </w:pPr>
            <w:r w:rsidRPr="006445BF">
              <w:rPr>
                <w:rFonts w:ascii="Aptos" w:hAnsi="Aptos"/>
                <w:color w:val="000000" w:themeColor="text1"/>
              </w:rPr>
              <w:t>45.2</w:t>
            </w:r>
          </w:p>
          <w:p w14:paraId="03122945" w14:textId="3F6FB621" w:rsidR="00CD3B54" w:rsidRPr="006445BF" w:rsidRDefault="00CD3B54" w:rsidP="00D44F2B">
            <w:pPr>
              <w:rPr>
                <w:rFonts w:ascii="Aptos" w:hAnsi="Aptos"/>
                <w:color w:val="000000" w:themeColor="text1"/>
              </w:rPr>
            </w:pPr>
            <w:r w:rsidRPr="006445BF">
              <w:rPr>
                <w:rFonts w:ascii="Aptos" w:hAnsi="Aptos"/>
                <w:color w:val="000000" w:themeColor="text1"/>
              </w:rPr>
              <w:t>[35.4-55.4]</w:t>
            </w:r>
          </w:p>
        </w:tc>
      </w:tr>
      <w:tr w:rsidR="006445BF" w:rsidRPr="006445BF" w14:paraId="289F2D1E" w14:textId="77777777" w:rsidTr="00D44F2B">
        <w:trPr>
          <w:trHeight w:val="290"/>
        </w:trPr>
        <w:tc>
          <w:tcPr>
            <w:tcW w:w="1348" w:type="dxa"/>
            <w:noWrap/>
            <w:hideMark/>
          </w:tcPr>
          <w:p w14:paraId="4707B339"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0D735E10"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Kapolo</w:t>
            </w:r>
            <w:proofErr w:type="spellEnd"/>
          </w:p>
        </w:tc>
        <w:tc>
          <w:tcPr>
            <w:tcW w:w="1142" w:type="dxa"/>
            <w:noWrap/>
            <w:hideMark/>
          </w:tcPr>
          <w:p w14:paraId="1DEC42D0" w14:textId="77777777" w:rsidR="00E5737A" w:rsidRPr="006445BF" w:rsidRDefault="00E5737A" w:rsidP="00D44F2B">
            <w:pPr>
              <w:rPr>
                <w:rFonts w:ascii="Aptos" w:hAnsi="Aptos"/>
                <w:color w:val="000000" w:themeColor="text1"/>
              </w:rPr>
            </w:pPr>
            <w:r w:rsidRPr="006445BF">
              <w:rPr>
                <w:rFonts w:ascii="Aptos" w:hAnsi="Aptos"/>
                <w:color w:val="000000" w:themeColor="text1"/>
              </w:rPr>
              <w:t>-8.09353</w:t>
            </w:r>
          </w:p>
        </w:tc>
        <w:tc>
          <w:tcPr>
            <w:tcW w:w="1620" w:type="dxa"/>
            <w:noWrap/>
            <w:hideMark/>
          </w:tcPr>
          <w:p w14:paraId="0BCBE57B" w14:textId="77777777" w:rsidR="00E5737A" w:rsidRPr="006445BF" w:rsidRDefault="00E5737A" w:rsidP="00D44F2B">
            <w:pPr>
              <w:rPr>
                <w:rFonts w:ascii="Aptos" w:hAnsi="Aptos"/>
                <w:color w:val="000000" w:themeColor="text1"/>
              </w:rPr>
            </w:pPr>
            <w:r w:rsidRPr="006445BF">
              <w:rPr>
                <w:rFonts w:ascii="Aptos" w:hAnsi="Aptos"/>
                <w:color w:val="000000" w:themeColor="text1"/>
              </w:rPr>
              <w:t>36.7061085</w:t>
            </w:r>
          </w:p>
        </w:tc>
        <w:tc>
          <w:tcPr>
            <w:tcW w:w="1366" w:type="dxa"/>
          </w:tcPr>
          <w:p w14:paraId="4943B82C" w14:textId="0F8141F7" w:rsidR="00E5737A" w:rsidRPr="006445BF" w:rsidRDefault="00E5737A" w:rsidP="00D44F2B">
            <w:pPr>
              <w:rPr>
                <w:rFonts w:ascii="Aptos" w:hAnsi="Aptos"/>
                <w:color w:val="000000" w:themeColor="text1"/>
              </w:rPr>
            </w:pPr>
            <w:r w:rsidRPr="006445BF">
              <w:rPr>
                <w:rFonts w:ascii="Aptos" w:hAnsi="Aptos"/>
                <w:color w:val="000000" w:themeColor="text1"/>
              </w:rPr>
              <w:t>August-2023</w:t>
            </w:r>
          </w:p>
        </w:tc>
        <w:tc>
          <w:tcPr>
            <w:tcW w:w="1196" w:type="dxa"/>
            <w:shd w:val="clear" w:color="auto" w:fill="auto"/>
            <w:vAlign w:val="center"/>
          </w:tcPr>
          <w:p w14:paraId="2E348225" w14:textId="4817E0BA" w:rsidR="00E5737A" w:rsidRPr="006445BF" w:rsidRDefault="00E5737A" w:rsidP="00D44F2B">
            <w:pPr>
              <w:rPr>
                <w:rFonts w:ascii="Aptos" w:hAnsi="Aptos"/>
                <w:color w:val="000000" w:themeColor="text1"/>
              </w:rPr>
            </w:pPr>
            <w:r w:rsidRPr="006445BF">
              <w:rPr>
                <w:rFonts w:ascii="Aptos" w:hAnsi="Aptos" w:cs="Arial"/>
                <w:color w:val="000000" w:themeColor="text1"/>
              </w:rPr>
              <w:t>138</w:t>
            </w:r>
          </w:p>
        </w:tc>
        <w:tc>
          <w:tcPr>
            <w:tcW w:w="1582" w:type="dxa"/>
            <w:noWrap/>
            <w:hideMark/>
          </w:tcPr>
          <w:p w14:paraId="0BE47218" w14:textId="77777777" w:rsidR="00412F31" w:rsidRPr="006445BF" w:rsidRDefault="009E5027" w:rsidP="00D44F2B">
            <w:pPr>
              <w:rPr>
                <w:rFonts w:ascii="Aptos" w:hAnsi="Aptos"/>
                <w:color w:val="000000" w:themeColor="text1"/>
              </w:rPr>
            </w:pPr>
            <w:r w:rsidRPr="006445BF">
              <w:rPr>
                <w:rFonts w:ascii="Aptos" w:hAnsi="Aptos"/>
                <w:color w:val="000000" w:themeColor="text1"/>
              </w:rPr>
              <w:t>0.7</w:t>
            </w:r>
            <w:r w:rsidR="009C79E9" w:rsidRPr="006445BF">
              <w:rPr>
                <w:rFonts w:ascii="Aptos" w:hAnsi="Aptos"/>
                <w:color w:val="000000" w:themeColor="text1"/>
              </w:rPr>
              <w:t xml:space="preserve"> </w:t>
            </w:r>
          </w:p>
          <w:p w14:paraId="282F50D7" w14:textId="0B064DD4" w:rsidR="00E5737A" w:rsidRPr="006445BF" w:rsidRDefault="009C79E9" w:rsidP="00D44F2B">
            <w:pPr>
              <w:rPr>
                <w:rFonts w:ascii="Aptos" w:hAnsi="Aptos"/>
                <w:color w:val="000000" w:themeColor="text1"/>
              </w:rPr>
            </w:pPr>
            <w:r w:rsidRPr="006445BF">
              <w:rPr>
                <w:rFonts w:ascii="Aptos" w:hAnsi="Aptos"/>
                <w:color w:val="000000" w:themeColor="text1"/>
              </w:rPr>
              <w:t>[0.1-3.9</w:t>
            </w:r>
            <w:r w:rsidR="00EA30DF" w:rsidRPr="006445BF">
              <w:rPr>
                <w:rFonts w:ascii="Aptos" w:hAnsi="Aptos"/>
                <w:color w:val="000000" w:themeColor="text1"/>
              </w:rPr>
              <w:t>]</w:t>
            </w:r>
          </w:p>
        </w:tc>
        <w:tc>
          <w:tcPr>
            <w:tcW w:w="1079" w:type="dxa"/>
            <w:vAlign w:val="center"/>
          </w:tcPr>
          <w:p w14:paraId="69356F7D" w14:textId="35F6F40F" w:rsidR="00E5737A" w:rsidRPr="006445BF" w:rsidRDefault="00E5737A" w:rsidP="00D44F2B">
            <w:pPr>
              <w:rPr>
                <w:rFonts w:ascii="Aptos" w:hAnsi="Aptos"/>
                <w:color w:val="000000" w:themeColor="text1"/>
              </w:rPr>
            </w:pPr>
            <w:r w:rsidRPr="006445BF">
              <w:rPr>
                <w:rFonts w:ascii="Aptos" w:hAnsi="Aptos" w:cs="Arial"/>
                <w:color w:val="000000" w:themeColor="text1"/>
              </w:rPr>
              <w:t>138</w:t>
            </w:r>
          </w:p>
        </w:tc>
        <w:tc>
          <w:tcPr>
            <w:tcW w:w="1585" w:type="dxa"/>
          </w:tcPr>
          <w:p w14:paraId="23BACEBA" w14:textId="77777777" w:rsidR="00E5737A" w:rsidRPr="006445BF" w:rsidRDefault="00E5737A" w:rsidP="00D44F2B">
            <w:pPr>
              <w:rPr>
                <w:rFonts w:ascii="Aptos" w:hAnsi="Aptos"/>
                <w:color w:val="000000" w:themeColor="text1"/>
              </w:rPr>
            </w:pPr>
            <w:r w:rsidRPr="006445BF">
              <w:rPr>
                <w:rFonts w:ascii="Aptos" w:hAnsi="Aptos"/>
                <w:color w:val="000000" w:themeColor="text1"/>
              </w:rPr>
              <w:t>0</w:t>
            </w:r>
          </w:p>
          <w:p w14:paraId="5B1232D9" w14:textId="0ECD2A49" w:rsidR="00CD5713" w:rsidRPr="006445BF" w:rsidRDefault="00CD5713" w:rsidP="00D44F2B">
            <w:pPr>
              <w:rPr>
                <w:rFonts w:ascii="Aptos" w:hAnsi="Aptos"/>
                <w:color w:val="000000" w:themeColor="text1"/>
              </w:rPr>
            </w:pPr>
            <w:r w:rsidRPr="006445BF">
              <w:rPr>
                <w:rFonts w:ascii="Aptos" w:hAnsi="Aptos"/>
                <w:color w:val="000000" w:themeColor="text1"/>
              </w:rPr>
              <w:t>[0-2.7]</w:t>
            </w:r>
          </w:p>
        </w:tc>
        <w:tc>
          <w:tcPr>
            <w:tcW w:w="962" w:type="dxa"/>
            <w:shd w:val="clear" w:color="auto" w:fill="auto"/>
            <w:vAlign w:val="bottom"/>
          </w:tcPr>
          <w:p w14:paraId="329A0C42" w14:textId="1CC63252" w:rsidR="00E5737A" w:rsidRPr="006445BF" w:rsidRDefault="00E5737A" w:rsidP="00D44F2B">
            <w:pPr>
              <w:rPr>
                <w:rFonts w:ascii="Aptos" w:hAnsi="Aptos"/>
                <w:color w:val="000000" w:themeColor="text1"/>
              </w:rPr>
            </w:pPr>
            <w:r w:rsidRPr="006445BF">
              <w:rPr>
                <w:rFonts w:ascii="Aptos" w:hAnsi="Aptos" w:cs="Calibri"/>
                <w:color w:val="000000" w:themeColor="text1"/>
              </w:rPr>
              <w:t>89</w:t>
            </w:r>
          </w:p>
        </w:tc>
        <w:tc>
          <w:tcPr>
            <w:tcW w:w="1587" w:type="dxa"/>
            <w:noWrap/>
            <w:hideMark/>
          </w:tcPr>
          <w:p w14:paraId="22BD20A5" w14:textId="698D9BD8" w:rsidR="00E5737A" w:rsidRPr="006445BF" w:rsidRDefault="00EF7C3D" w:rsidP="00D44F2B">
            <w:pPr>
              <w:rPr>
                <w:rFonts w:ascii="Aptos" w:hAnsi="Aptos"/>
                <w:color w:val="000000" w:themeColor="text1"/>
              </w:rPr>
            </w:pPr>
            <w:r w:rsidRPr="006445BF">
              <w:rPr>
                <w:rFonts w:ascii="Aptos" w:hAnsi="Aptos"/>
                <w:color w:val="000000" w:themeColor="text1"/>
              </w:rPr>
              <w:t>7.1</w:t>
            </w:r>
          </w:p>
          <w:p w14:paraId="51724A74" w14:textId="45DA5305" w:rsidR="00CD5713" w:rsidRPr="006445BF" w:rsidRDefault="00CD5713" w:rsidP="00D44F2B">
            <w:pPr>
              <w:rPr>
                <w:rFonts w:ascii="Aptos" w:hAnsi="Aptos"/>
                <w:color w:val="000000" w:themeColor="text1"/>
              </w:rPr>
            </w:pPr>
            <w:r w:rsidRPr="006445BF">
              <w:rPr>
                <w:rFonts w:ascii="Aptos" w:hAnsi="Aptos"/>
                <w:color w:val="000000" w:themeColor="text1"/>
              </w:rPr>
              <w:t>[</w:t>
            </w:r>
            <w:r w:rsidR="00EF7C3D" w:rsidRPr="006445BF">
              <w:rPr>
                <w:rFonts w:ascii="Aptos" w:hAnsi="Aptos"/>
                <w:color w:val="000000" w:themeColor="text1"/>
              </w:rPr>
              <w:t>3.4-14.4]</w:t>
            </w:r>
          </w:p>
        </w:tc>
      </w:tr>
      <w:tr w:rsidR="006445BF" w:rsidRPr="006445BF" w14:paraId="1502B497" w14:textId="77777777" w:rsidTr="00D44F2B">
        <w:trPr>
          <w:trHeight w:val="290"/>
        </w:trPr>
        <w:tc>
          <w:tcPr>
            <w:tcW w:w="1348" w:type="dxa"/>
            <w:noWrap/>
            <w:hideMark/>
          </w:tcPr>
          <w:p w14:paraId="7D929DBA"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7CB9F3DC"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Kiyongwile</w:t>
            </w:r>
            <w:proofErr w:type="spellEnd"/>
          </w:p>
        </w:tc>
        <w:tc>
          <w:tcPr>
            <w:tcW w:w="1142" w:type="dxa"/>
            <w:noWrap/>
            <w:hideMark/>
          </w:tcPr>
          <w:p w14:paraId="04CD328A" w14:textId="77777777" w:rsidR="00E5737A" w:rsidRPr="006445BF" w:rsidRDefault="00E5737A" w:rsidP="00D44F2B">
            <w:pPr>
              <w:rPr>
                <w:rFonts w:ascii="Aptos" w:hAnsi="Aptos"/>
                <w:color w:val="000000" w:themeColor="text1"/>
              </w:rPr>
            </w:pPr>
            <w:r w:rsidRPr="006445BF">
              <w:rPr>
                <w:rFonts w:ascii="Aptos" w:hAnsi="Aptos"/>
                <w:color w:val="000000" w:themeColor="text1"/>
              </w:rPr>
              <w:t>-8.1571</w:t>
            </w:r>
          </w:p>
        </w:tc>
        <w:tc>
          <w:tcPr>
            <w:tcW w:w="1620" w:type="dxa"/>
            <w:noWrap/>
            <w:hideMark/>
          </w:tcPr>
          <w:p w14:paraId="4F189619" w14:textId="77777777" w:rsidR="00E5737A" w:rsidRPr="006445BF" w:rsidRDefault="00E5737A" w:rsidP="00D44F2B">
            <w:pPr>
              <w:rPr>
                <w:rFonts w:ascii="Aptos" w:hAnsi="Aptos"/>
                <w:color w:val="000000" w:themeColor="text1"/>
              </w:rPr>
            </w:pPr>
            <w:r w:rsidRPr="006445BF">
              <w:rPr>
                <w:rFonts w:ascii="Aptos" w:hAnsi="Aptos"/>
                <w:color w:val="000000" w:themeColor="text1"/>
              </w:rPr>
              <w:t>36.6891643</w:t>
            </w:r>
          </w:p>
        </w:tc>
        <w:tc>
          <w:tcPr>
            <w:tcW w:w="1366" w:type="dxa"/>
          </w:tcPr>
          <w:p w14:paraId="237B7901" w14:textId="628CCFC0" w:rsidR="00E5737A" w:rsidRPr="006445BF" w:rsidRDefault="00E5737A" w:rsidP="00D44F2B">
            <w:pPr>
              <w:rPr>
                <w:rFonts w:ascii="Aptos" w:hAnsi="Aptos"/>
                <w:color w:val="000000" w:themeColor="text1"/>
              </w:rPr>
            </w:pPr>
            <w:r w:rsidRPr="006445BF">
              <w:rPr>
                <w:rFonts w:ascii="Aptos" w:hAnsi="Aptos"/>
                <w:color w:val="000000" w:themeColor="text1"/>
              </w:rPr>
              <w:t>September-2023</w:t>
            </w:r>
          </w:p>
        </w:tc>
        <w:tc>
          <w:tcPr>
            <w:tcW w:w="1196" w:type="dxa"/>
            <w:shd w:val="clear" w:color="auto" w:fill="auto"/>
            <w:vAlign w:val="center"/>
          </w:tcPr>
          <w:p w14:paraId="33773029" w14:textId="5FCBAF4C" w:rsidR="00E5737A" w:rsidRPr="006445BF" w:rsidRDefault="00E5737A" w:rsidP="00D44F2B">
            <w:pPr>
              <w:rPr>
                <w:rFonts w:ascii="Aptos" w:hAnsi="Aptos"/>
                <w:color w:val="000000" w:themeColor="text1"/>
              </w:rPr>
            </w:pPr>
            <w:r w:rsidRPr="006445BF">
              <w:rPr>
                <w:rFonts w:ascii="Aptos" w:hAnsi="Aptos" w:cs="Arial"/>
                <w:color w:val="000000" w:themeColor="text1"/>
              </w:rPr>
              <w:t>212</w:t>
            </w:r>
          </w:p>
        </w:tc>
        <w:tc>
          <w:tcPr>
            <w:tcW w:w="1582" w:type="dxa"/>
            <w:noWrap/>
            <w:hideMark/>
          </w:tcPr>
          <w:p w14:paraId="33B6216C" w14:textId="77777777" w:rsidR="00412F31" w:rsidRPr="006445BF" w:rsidRDefault="00E5737A" w:rsidP="00D44F2B">
            <w:pPr>
              <w:rPr>
                <w:rFonts w:ascii="Aptos" w:hAnsi="Aptos"/>
                <w:color w:val="000000" w:themeColor="text1"/>
              </w:rPr>
            </w:pPr>
            <w:r w:rsidRPr="006445BF">
              <w:rPr>
                <w:rFonts w:ascii="Aptos" w:hAnsi="Aptos"/>
                <w:color w:val="000000" w:themeColor="text1"/>
              </w:rPr>
              <w:t>0</w:t>
            </w:r>
            <w:r w:rsidR="00EA30DF" w:rsidRPr="006445BF">
              <w:rPr>
                <w:rFonts w:ascii="Aptos" w:hAnsi="Aptos"/>
                <w:color w:val="000000" w:themeColor="text1"/>
              </w:rPr>
              <w:t xml:space="preserve"> </w:t>
            </w:r>
          </w:p>
          <w:p w14:paraId="7D431F3C" w14:textId="179113ED" w:rsidR="00E5737A" w:rsidRPr="006445BF" w:rsidRDefault="00EA30DF" w:rsidP="00D44F2B">
            <w:pPr>
              <w:rPr>
                <w:rFonts w:ascii="Aptos" w:hAnsi="Aptos"/>
                <w:color w:val="000000" w:themeColor="text1"/>
              </w:rPr>
            </w:pPr>
            <w:r w:rsidRPr="006445BF">
              <w:rPr>
                <w:rFonts w:ascii="Aptos" w:hAnsi="Aptos"/>
                <w:color w:val="000000" w:themeColor="text1"/>
              </w:rPr>
              <w:t>[0-1.8]</w:t>
            </w:r>
          </w:p>
        </w:tc>
        <w:tc>
          <w:tcPr>
            <w:tcW w:w="1079" w:type="dxa"/>
            <w:vAlign w:val="center"/>
          </w:tcPr>
          <w:p w14:paraId="061FEF2E" w14:textId="5DFDA8AE" w:rsidR="00E5737A" w:rsidRPr="006445BF" w:rsidRDefault="00E5737A" w:rsidP="00D44F2B">
            <w:pPr>
              <w:rPr>
                <w:rFonts w:ascii="Aptos" w:hAnsi="Aptos"/>
                <w:color w:val="000000" w:themeColor="text1"/>
              </w:rPr>
            </w:pPr>
            <w:r w:rsidRPr="006445BF">
              <w:rPr>
                <w:rFonts w:ascii="Aptos" w:hAnsi="Aptos" w:cs="Arial"/>
                <w:color w:val="000000" w:themeColor="text1"/>
              </w:rPr>
              <w:t>212</w:t>
            </w:r>
          </w:p>
        </w:tc>
        <w:tc>
          <w:tcPr>
            <w:tcW w:w="1585" w:type="dxa"/>
          </w:tcPr>
          <w:p w14:paraId="55F0DAF9" w14:textId="77777777" w:rsidR="00E5737A" w:rsidRPr="006445BF" w:rsidRDefault="00E5737A" w:rsidP="00D44F2B">
            <w:pPr>
              <w:rPr>
                <w:rFonts w:ascii="Aptos" w:hAnsi="Aptos"/>
                <w:color w:val="000000" w:themeColor="text1"/>
              </w:rPr>
            </w:pPr>
            <w:r w:rsidRPr="006445BF">
              <w:rPr>
                <w:rFonts w:ascii="Aptos" w:hAnsi="Aptos"/>
                <w:color w:val="000000" w:themeColor="text1"/>
              </w:rPr>
              <w:t>0</w:t>
            </w:r>
          </w:p>
          <w:p w14:paraId="75F112D5" w14:textId="2F50DCF0" w:rsidR="00EF7C3D" w:rsidRPr="006445BF" w:rsidRDefault="00EF7C3D" w:rsidP="00D44F2B">
            <w:pPr>
              <w:rPr>
                <w:rFonts w:ascii="Aptos" w:hAnsi="Aptos"/>
                <w:color w:val="000000" w:themeColor="text1"/>
              </w:rPr>
            </w:pPr>
            <w:r w:rsidRPr="006445BF">
              <w:rPr>
                <w:rFonts w:ascii="Aptos" w:hAnsi="Aptos"/>
                <w:color w:val="000000" w:themeColor="text1"/>
              </w:rPr>
              <w:t>[0-1.8]</w:t>
            </w:r>
          </w:p>
        </w:tc>
        <w:tc>
          <w:tcPr>
            <w:tcW w:w="962" w:type="dxa"/>
            <w:shd w:val="clear" w:color="auto" w:fill="auto"/>
            <w:vAlign w:val="bottom"/>
          </w:tcPr>
          <w:p w14:paraId="3949DB42" w14:textId="7A8528FC" w:rsidR="00E5737A" w:rsidRPr="006445BF" w:rsidRDefault="00E5737A" w:rsidP="00D44F2B">
            <w:pPr>
              <w:rPr>
                <w:rFonts w:ascii="Aptos" w:hAnsi="Aptos"/>
                <w:color w:val="000000" w:themeColor="text1"/>
              </w:rPr>
            </w:pPr>
            <w:r w:rsidRPr="006445BF">
              <w:rPr>
                <w:rFonts w:ascii="Aptos" w:hAnsi="Aptos" w:cs="Calibri"/>
                <w:color w:val="000000" w:themeColor="text1"/>
              </w:rPr>
              <w:t>106</w:t>
            </w:r>
          </w:p>
        </w:tc>
        <w:tc>
          <w:tcPr>
            <w:tcW w:w="1587" w:type="dxa"/>
            <w:noWrap/>
            <w:hideMark/>
          </w:tcPr>
          <w:p w14:paraId="4EB4AAD3" w14:textId="77777777" w:rsidR="00E5737A" w:rsidRPr="006445BF" w:rsidRDefault="00EF7C3D" w:rsidP="00D44F2B">
            <w:pPr>
              <w:rPr>
                <w:rFonts w:ascii="Aptos" w:hAnsi="Aptos"/>
                <w:color w:val="000000" w:themeColor="text1"/>
              </w:rPr>
            </w:pPr>
            <w:r w:rsidRPr="006445BF">
              <w:rPr>
                <w:rFonts w:ascii="Aptos" w:hAnsi="Aptos"/>
                <w:color w:val="000000" w:themeColor="text1"/>
              </w:rPr>
              <w:t>0.9</w:t>
            </w:r>
          </w:p>
          <w:p w14:paraId="3E09B21C" w14:textId="289222C3" w:rsidR="00EF7C3D" w:rsidRPr="006445BF" w:rsidRDefault="006B024E" w:rsidP="00D44F2B">
            <w:pPr>
              <w:rPr>
                <w:rFonts w:ascii="Aptos" w:hAnsi="Aptos"/>
                <w:color w:val="000000" w:themeColor="text1"/>
              </w:rPr>
            </w:pPr>
            <w:r w:rsidRPr="006445BF">
              <w:rPr>
                <w:rFonts w:ascii="Aptos" w:hAnsi="Aptos"/>
                <w:color w:val="000000" w:themeColor="text1"/>
              </w:rPr>
              <w:t>[0.2-5.1]</w:t>
            </w:r>
          </w:p>
        </w:tc>
      </w:tr>
      <w:tr w:rsidR="006445BF" w:rsidRPr="006445BF" w14:paraId="3C13A52D" w14:textId="77777777" w:rsidTr="00D44F2B">
        <w:trPr>
          <w:trHeight w:val="290"/>
        </w:trPr>
        <w:tc>
          <w:tcPr>
            <w:tcW w:w="1348" w:type="dxa"/>
            <w:noWrap/>
            <w:hideMark/>
          </w:tcPr>
          <w:p w14:paraId="23D6C539"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0158D050"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Kikwawila</w:t>
            </w:r>
            <w:proofErr w:type="spellEnd"/>
          </w:p>
        </w:tc>
        <w:tc>
          <w:tcPr>
            <w:tcW w:w="1142" w:type="dxa"/>
            <w:noWrap/>
            <w:hideMark/>
          </w:tcPr>
          <w:p w14:paraId="473C2DCE" w14:textId="77777777" w:rsidR="00E5737A" w:rsidRPr="006445BF" w:rsidRDefault="00E5737A" w:rsidP="00D44F2B">
            <w:pPr>
              <w:rPr>
                <w:rFonts w:ascii="Aptos" w:hAnsi="Aptos"/>
                <w:color w:val="000000" w:themeColor="text1"/>
              </w:rPr>
            </w:pPr>
            <w:r w:rsidRPr="006445BF">
              <w:rPr>
                <w:rFonts w:ascii="Aptos" w:hAnsi="Aptos"/>
                <w:color w:val="000000" w:themeColor="text1"/>
              </w:rPr>
              <w:t>-8.08771</w:t>
            </w:r>
          </w:p>
        </w:tc>
        <w:tc>
          <w:tcPr>
            <w:tcW w:w="1620" w:type="dxa"/>
            <w:noWrap/>
            <w:hideMark/>
          </w:tcPr>
          <w:p w14:paraId="6AB62023" w14:textId="77777777" w:rsidR="00E5737A" w:rsidRPr="006445BF" w:rsidRDefault="00E5737A" w:rsidP="00D44F2B">
            <w:pPr>
              <w:rPr>
                <w:rFonts w:ascii="Aptos" w:hAnsi="Aptos"/>
                <w:color w:val="000000" w:themeColor="text1"/>
              </w:rPr>
            </w:pPr>
            <w:r w:rsidRPr="006445BF">
              <w:rPr>
                <w:rFonts w:ascii="Aptos" w:hAnsi="Aptos"/>
                <w:color w:val="000000" w:themeColor="text1"/>
              </w:rPr>
              <w:t>36.7395421</w:t>
            </w:r>
          </w:p>
        </w:tc>
        <w:tc>
          <w:tcPr>
            <w:tcW w:w="1366" w:type="dxa"/>
          </w:tcPr>
          <w:p w14:paraId="24FE2121" w14:textId="05D267DD" w:rsidR="00E5737A" w:rsidRPr="006445BF" w:rsidRDefault="00E5737A" w:rsidP="00D44F2B">
            <w:pPr>
              <w:rPr>
                <w:rFonts w:ascii="Aptos" w:hAnsi="Aptos"/>
                <w:color w:val="000000" w:themeColor="text1"/>
              </w:rPr>
            </w:pPr>
            <w:r w:rsidRPr="006445BF">
              <w:rPr>
                <w:rFonts w:ascii="Aptos" w:hAnsi="Aptos"/>
                <w:color w:val="000000" w:themeColor="text1"/>
              </w:rPr>
              <w:t>August-2023</w:t>
            </w:r>
          </w:p>
        </w:tc>
        <w:tc>
          <w:tcPr>
            <w:tcW w:w="1196" w:type="dxa"/>
            <w:shd w:val="clear" w:color="auto" w:fill="auto"/>
            <w:vAlign w:val="center"/>
          </w:tcPr>
          <w:p w14:paraId="763B9CD5" w14:textId="34D1952C" w:rsidR="00E5737A" w:rsidRPr="006445BF" w:rsidRDefault="00E5737A" w:rsidP="00D44F2B">
            <w:pPr>
              <w:rPr>
                <w:rFonts w:ascii="Aptos" w:hAnsi="Aptos"/>
                <w:color w:val="000000" w:themeColor="text1"/>
              </w:rPr>
            </w:pPr>
            <w:r w:rsidRPr="006445BF">
              <w:rPr>
                <w:rFonts w:ascii="Aptos" w:hAnsi="Aptos" w:cs="Arial"/>
                <w:color w:val="000000" w:themeColor="text1"/>
              </w:rPr>
              <w:t>146</w:t>
            </w:r>
          </w:p>
        </w:tc>
        <w:tc>
          <w:tcPr>
            <w:tcW w:w="1582" w:type="dxa"/>
            <w:noWrap/>
            <w:hideMark/>
          </w:tcPr>
          <w:p w14:paraId="4CCEEE50" w14:textId="77777777" w:rsidR="00412F31" w:rsidRPr="006445BF" w:rsidRDefault="00E5737A" w:rsidP="00D44F2B">
            <w:pPr>
              <w:rPr>
                <w:rFonts w:ascii="Aptos" w:hAnsi="Aptos"/>
                <w:color w:val="000000" w:themeColor="text1"/>
              </w:rPr>
            </w:pPr>
            <w:r w:rsidRPr="006445BF">
              <w:rPr>
                <w:rFonts w:ascii="Aptos" w:hAnsi="Aptos"/>
                <w:color w:val="000000" w:themeColor="text1"/>
              </w:rPr>
              <w:t>0</w:t>
            </w:r>
            <w:r w:rsidR="00EA30DF" w:rsidRPr="006445BF">
              <w:rPr>
                <w:rFonts w:ascii="Aptos" w:hAnsi="Aptos"/>
                <w:color w:val="000000" w:themeColor="text1"/>
              </w:rPr>
              <w:t xml:space="preserve"> </w:t>
            </w:r>
          </w:p>
          <w:p w14:paraId="67FBBE06" w14:textId="09BA5802" w:rsidR="00E5737A" w:rsidRPr="006445BF" w:rsidRDefault="00EA30DF" w:rsidP="00D44F2B">
            <w:pPr>
              <w:rPr>
                <w:rFonts w:ascii="Aptos" w:hAnsi="Aptos"/>
                <w:color w:val="000000" w:themeColor="text1"/>
              </w:rPr>
            </w:pPr>
            <w:r w:rsidRPr="006445BF">
              <w:rPr>
                <w:rFonts w:ascii="Aptos" w:hAnsi="Aptos"/>
                <w:color w:val="000000" w:themeColor="text1"/>
              </w:rPr>
              <w:t>[0-2.6]</w:t>
            </w:r>
          </w:p>
        </w:tc>
        <w:tc>
          <w:tcPr>
            <w:tcW w:w="1079" w:type="dxa"/>
            <w:vAlign w:val="center"/>
          </w:tcPr>
          <w:p w14:paraId="0F0E0DAE" w14:textId="673D151E" w:rsidR="00E5737A" w:rsidRPr="006445BF" w:rsidRDefault="00E5737A" w:rsidP="00D44F2B">
            <w:pPr>
              <w:rPr>
                <w:rFonts w:ascii="Aptos" w:hAnsi="Aptos"/>
                <w:color w:val="000000" w:themeColor="text1"/>
              </w:rPr>
            </w:pPr>
            <w:r w:rsidRPr="006445BF">
              <w:rPr>
                <w:rFonts w:ascii="Aptos" w:hAnsi="Aptos" w:cs="Arial"/>
                <w:color w:val="000000" w:themeColor="text1"/>
              </w:rPr>
              <w:t>146</w:t>
            </w:r>
          </w:p>
        </w:tc>
        <w:tc>
          <w:tcPr>
            <w:tcW w:w="1585" w:type="dxa"/>
          </w:tcPr>
          <w:p w14:paraId="64496C8B" w14:textId="77777777" w:rsidR="00E5737A" w:rsidRPr="006445BF" w:rsidRDefault="00AC0429" w:rsidP="00D44F2B">
            <w:pPr>
              <w:rPr>
                <w:rFonts w:ascii="Aptos" w:hAnsi="Aptos"/>
                <w:color w:val="000000" w:themeColor="text1"/>
              </w:rPr>
            </w:pPr>
            <w:r w:rsidRPr="006445BF">
              <w:rPr>
                <w:rFonts w:ascii="Aptos" w:hAnsi="Aptos"/>
                <w:color w:val="000000" w:themeColor="text1"/>
              </w:rPr>
              <w:t>0.8</w:t>
            </w:r>
          </w:p>
          <w:p w14:paraId="27778BD9" w14:textId="35ED4FEB" w:rsidR="00AC0429" w:rsidRPr="006445BF" w:rsidRDefault="00AC0429" w:rsidP="00D44F2B">
            <w:pPr>
              <w:rPr>
                <w:rFonts w:ascii="Aptos" w:hAnsi="Aptos"/>
                <w:color w:val="000000" w:themeColor="text1"/>
              </w:rPr>
            </w:pPr>
            <w:r w:rsidRPr="006445BF">
              <w:rPr>
                <w:rFonts w:ascii="Aptos" w:hAnsi="Aptos"/>
                <w:color w:val="000000" w:themeColor="text1"/>
              </w:rPr>
              <w:t>[0.2-4]</w:t>
            </w:r>
          </w:p>
        </w:tc>
        <w:tc>
          <w:tcPr>
            <w:tcW w:w="962" w:type="dxa"/>
            <w:shd w:val="clear" w:color="auto" w:fill="auto"/>
            <w:vAlign w:val="bottom"/>
          </w:tcPr>
          <w:p w14:paraId="37E10E57" w14:textId="61824A66" w:rsidR="00E5737A" w:rsidRPr="006445BF" w:rsidRDefault="00E5737A" w:rsidP="00D44F2B">
            <w:pPr>
              <w:rPr>
                <w:rFonts w:ascii="Aptos" w:hAnsi="Aptos"/>
                <w:color w:val="000000" w:themeColor="text1"/>
              </w:rPr>
            </w:pPr>
            <w:r w:rsidRPr="006445BF">
              <w:rPr>
                <w:rFonts w:ascii="Aptos" w:hAnsi="Aptos" w:cs="Calibri"/>
                <w:color w:val="000000" w:themeColor="text1"/>
              </w:rPr>
              <w:t>92</w:t>
            </w:r>
          </w:p>
        </w:tc>
        <w:tc>
          <w:tcPr>
            <w:tcW w:w="1587" w:type="dxa"/>
            <w:noWrap/>
            <w:hideMark/>
          </w:tcPr>
          <w:p w14:paraId="118E4EE6" w14:textId="77777777" w:rsidR="00E5737A" w:rsidRPr="006445BF" w:rsidRDefault="00AC0429" w:rsidP="00D44F2B">
            <w:pPr>
              <w:rPr>
                <w:rFonts w:ascii="Aptos" w:hAnsi="Aptos"/>
                <w:color w:val="000000" w:themeColor="text1"/>
              </w:rPr>
            </w:pPr>
            <w:r w:rsidRPr="006445BF">
              <w:rPr>
                <w:rFonts w:ascii="Aptos" w:hAnsi="Aptos"/>
                <w:color w:val="000000" w:themeColor="text1"/>
              </w:rPr>
              <w:t>4.7</w:t>
            </w:r>
          </w:p>
          <w:p w14:paraId="3BBF7C63" w14:textId="79AED36F" w:rsidR="00374D12" w:rsidRPr="006445BF" w:rsidRDefault="00374D12" w:rsidP="00D44F2B">
            <w:pPr>
              <w:rPr>
                <w:rFonts w:ascii="Aptos" w:hAnsi="Aptos"/>
                <w:color w:val="000000" w:themeColor="text1"/>
              </w:rPr>
            </w:pPr>
            <w:r w:rsidRPr="006445BF">
              <w:rPr>
                <w:rFonts w:ascii="Aptos" w:hAnsi="Aptos"/>
                <w:color w:val="000000" w:themeColor="text1"/>
              </w:rPr>
              <w:t>[1.9-11.1]</w:t>
            </w:r>
          </w:p>
        </w:tc>
      </w:tr>
      <w:tr w:rsidR="006445BF" w:rsidRPr="006445BF" w14:paraId="4D835421" w14:textId="77777777" w:rsidTr="00D44F2B">
        <w:trPr>
          <w:trHeight w:val="290"/>
        </w:trPr>
        <w:tc>
          <w:tcPr>
            <w:tcW w:w="1348" w:type="dxa"/>
            <w:noWrap/>
            <w:hideMark/>
          </w:tcPr>
          <w:p w14:paraId="58B48690"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209B2CA3"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Kisawasawa</w:t>
            </w:r>
            <w:proofErr w:type="spellEnd"/>
          </w:p>
        </w:tc>
        <w:tc>
          <w:tcPr>
            <w:tcW w:w="1142" w:type="dxa"/>
            <w:noWrap/>
            <w:hideMark/>
          </w:tcPr>
          <w:p w14:paraId="7C0C3963" w14:textId="77777777" w:rsidR="00E5737A" w:rsidRPr="006445BF" w:rsidRDefault="00E5737A" w:rsidP="00D44F2B">
            <w:pPr>
              <w:rPr>
                <w:rFonts w:ascii="Aptos" w:hAnsi="Aptos"/>
                <w:color w:val="000000" w:themeColor="text1"/>
              </w:rPr>
            </w:pPr>
            <w:r w:rsidRPr="006445BF">
              <w:rPr>
                <w:rFonts w:ascii="Aptos" w:hAnsi="Aptos"/>
                <w:color w:val="000000" w:themeColor="text1"/>
              </w:rPr>
              <w:t>-7.89719</w:t>
            </w:r>
          </w:p>
        </w:tc>
        <w:tc>
          <w:tcPr>
            <w:tcW w:w="1620" w:type="dxa"/>
            <w:noWrap/>
            <w:hideMark/>
          </w:tcPr>
          <w:p w14:paraId="7C027270" w14:textId="77777777" w:rsidR="00E5737A" w:rsidRPr="006445BF" w:rsidRDefault="00E5737A" w:rsidP="00D44F2B">
            <w:pPr>
              <w:rPr>
                <w:rFonts w:ascii="Aptos" w:hAnsi="Aptos"/>
                <w:color w:val="000000" w:themeColor="text1"/>
              </w:rPr>
            </w:pPr>
            <w:r w:rsidRPr="006445BF">
              <w:rPr>
                <w:rFonts w:ascii="Aptos" w:hAnsi="Aptos"/>
                <w:color w:val="000000" w:themeColor="text1"/>
              </w:rPr>
              <w:t>36.8715262</w:t>
            </w:r>
          </w:p>
        </w:tc>
        <w:tc>
          <w:tcPr>
            <w:tcW w:w="1366" w:type="dxa"/>
          </w:tcPr>
          <w:p w14:paraId="5AF57DDB" w14:textId="519EEB11" w:rsidR="00E5737A" w:rsidRPr="006445BF" w:rsidRDefault="00E5737A" w:rsidP="00D44F2B">
            <w:pPr>
              <w:rPr>
                <w:rFonts w:ascii="Aptos" w:hAnsi="Aptos"/>
                <w:color w:val="000000" w:themeColor="text1"/>
              </w:rPr>
            </w:pPr>
            <w:r w:rsidRPr="006445BF">
              <w:rPr>
                <w:rFonts w:ascii="Aptos" w:hAnsi="Aptos"/>
                <w:color w:val="000000" w:themeColor="text1"/>
              </w:rPr>
              <w:t>June-2023</w:t>
            </w:r>
          </w:p>
        </w:tc>
        <w:tc>
          <w:tcPr>
            <w:tcW w:w="1196" w:type="dxa"/>
            <w:shd w:val="clear" w:color="auto" w:fill="auto"/>
            <w:vAlign w:val="center"/>
          </w:tcPr>
          <w:p w14:paraId="5FF40503" w14:textId="333832D3" w:rsidR="00E5737A" w:rsidRPr="006445BF" w:rsidRDefault="00E5737A" w:rsidP="00D44F2B">
            <w:pPr>
              <w:rPr>
                <w:rFonts w:ascii="Aptos" w:hAnsi="Aptos"/>
                <w:color w:val="000000" w:themeColor="text1"/>
              </w:rPr>
            </w:pPr>
            <w:r w:rsidRPr="006445BF">
              <w:rPr>
                <w:rFonts w:ascii="Aptos" w:hAnsi="Aptos" w:cs="Arial"/>
                <w:color w:val="000000" w:themeColor="text1"/>
              </w:rPr>
              <w:t>141</w:t>
            </w:r>
          </w:p>
        </w:tc>
        <w:tc>
          <w:tcPr>
            <w:tcW w:w="1582" w:type="dxa"/>
            <w:noWrap/>
            <w:hideMark/>
          </w:tcPr>
          <w:p w14:paraId="6F3C22FC" w14:textId="77777777" w:rsidR="00412F31" w:rsidRPr="006445BF" w:rsidRDefault="00E5737A" w:rsidP="00D44F2B">
            <w:pPr>
              <w:rPr>
                <w:rFonts w:ascii="Aptos" w:hAnsi="Aptos"/>
                <w:color w:val="000000" w:themeColor="text1"/>
              </w:rPr>
            </w:pPr>
            <w:r w:rsidRPr="006445BF">
              <w:rPr>
                <w:rFonts w:ascii="Aptos" w:hAnsi="Aptos"/>
                <w:color w:val="000000" w:themeColor="text1"/>
              </w:rPr>
              <w:t>0</w:t>
            </w:r>
            <w:r w:rsidR="00EA30DF" w:rsidRPr="006445BF">
              <w:rPr>
                <w:rFonts w:ascii="Aptos" w:hAnsi="Aptos"/>
                <w:color w:val="000000" w:themeColor="text1"/>
              </w:rPr>
              <w:t xml:space="preserve"> </w:t>
            </w:r>
          </w:p>
          <w:p w14:paraId="04ED2D0D" w14:textId="78BFC02B" w:rsidR="00E5737A" w:rsidRPr="006445BF" w:rsidRDefault="00EA30DF" w:rsidP="00D44F2B">
            <w:pPr>
              <w:rPr>
                <w:rFonts w:ascii="Aptos" w:hAnsi="Aptos"/>
                <w:color w:val="000000" w:themeColor="text1"/>
              </w:rPr>
            </w:pPr>
            <w:r w:rsidRPr="006445BF">
              <w:rPr>
                <w:rFonts w:ascii="Aptos" w:hAnsi="Aptos"/>
                <w:color w:val="000000" w:themeColor="text1"/>
              </w:rPr>
              <w:t>[0-2.7]</w:t>
            </w:r>
          </w:p>
        </w:tc>
        <w:tc>
          <w:tcPr>
            <w:tcW w:w="1079" w:type="dxa"/>
            <w:vAlign w:val="center"/>
          </w:tcPr>
          <w:p w14:paraId="1E595394" w14:textId="2D600E0B" w:rsidR="00E5737A" w:rsidRPr="006445BF" w:rsidRDefault="00E5737A" w:rsidP="00D44F2B">
            <w:pPr>
              <w:rPr>
                <w:rFonts w:ascii="Aptos" w:hAnsi="Aptos"/>
                <w:color w:val="000000" w:themeColor="text1"/>
              </w:rPr>
            </w:pPr>
            <w:r w:rsidRPr="006445BF">
              <w:rPr>
                <w:rFonts w:ascii="Aptos" w:hAnsi="Aptos" w:cs="Arial"/>
                <w:color w:val="000000" w:themeColor="text1"/>
              </w:rPr>
              <w:t>141</w:t>
            </w:r>
          </w:p>
        </w:tc>
        <w:tc>
          <w:tcPr>
            <w:tcW w:w="1585" w:type="dxa"/>
          </w:tcPr>
          <w:p w14:paraId="2B979914" w14:textId="77777777" w:rsidR="00E5737A" w:rsidRPr="006445BF" w:rsidRDefault="00E5737A" w:rsidP="00D44F2B">
            <w:pPr>
              <w:rPr>
                <w:rFonts w:ascii="Aptos" w:hAnsi="Aptos"/>
                <w:color w:val="000000" w:themeColor="text1"/>
              </w:rPr>
            </w:pPr>
            <w:r w:rsidRPr="006445BF">
              <w:rPr>
                <w:rFonts w:ascii="Aptos" w:hAnsi="Aptos"/>
                <w:color w:val="000000" w:themeColor="text1"/>
              </w:rPr>
              <w:t>0</w:t>
            </w:r>
          </w:p>
          <w:p w14:paraId="2556B79B" w14:textId="30990B19" w:rsidR="006B5CAD" w:rsidRPr="006445BF" w:rsidRDefault="006B5CAD" w:rsidP="00D44F2B">
            <w:pPr>
              <w:rPr>
                <w:rFonts w:ascii="Aptos" w:hAnsi="Aptos"/>
                <w:color w:val="000000" w:themeColor="text1"/>
              </w:rPr>
            </w:pPr>
            <w:r w:rsidRPr="006445BF">
              <w:rPr>
                <w:rFonts w:ascii="Aptos" w:hAnsi="Aptos"/>
                <w:color w:val="000000" w:themeColor="text1"/>
              </w:rPr>
              <w:t>[0-2.7]</w:t>
            </w:r>
          </w:p>
        </w:tc>
        <w:tc>
          <w:tcPr>
            <w:tcW w:w="962" w:type="dxa"/>
            <w:shd w:val="clear" w:color="auto" w:fill="auto"/>
            <w:vAlign w:val="bottom"/>
          </w:tcPr>
          <w:p w14:paraId="459A4C91" w14:textId="5E6D18D3" w:rsidR="00E5737A" w:rsidRPr="006445BF" w:rsidRDefault="00E5737A" w:rsidP="00D44F2B">
            <w:pPr>
              <w:rPr>
                <w:rFonts w:ascii="Aptos" w:hAnsi="Aptos"/>
                <w:color w:val="000000" w:themeColor="text1"/>
              </w:rPr>
            </w:pPr>
            <w:r w:rsidRPr="006445BF">
              <w:rPr>
                <w:rFonts w:ascii="Aptos" w:hAnsi="Aptos" w:cs="Calibri"/>
                <w:color w:val="000000" w:themeColor="text1"/>
              </w:rPr>
              <w:t>88</w:t>
            </w:r>
          </w:p>
        </w:tc>
        <w:tc>
          <w:tcPr>
            <w:tcW w:w="1587" w:type="dxa"/>
            <w:noWrap/>
            <w:hideMark/>
          </w:tcPr>
          <w:p w14:paraId="3D917996" w14:textId="77777777" w:rsidR="00E5737A" w:rsidRPr="006445BF" w:rsidRDefault="006B5CAD" w:rsidP="00D44F2B">
            <w:pPr>
              <w:rPr>
                <w:rFonts w:ascii="Aptos" w:hAnsi="Aptos"/>
                <w:color w:val="000000" w:themeColor="text1"/>
              </w:rPr>
            </w:pPr>
            <w:r w:rsidRPr="006445BF">
              <w:rPr>
                <w:rFonts w:ascii="Aptos" w:hAnsi="Aptos"/>
                <w:color w:val="000000" w:themeColor="text1"/>
              </w:rPr>
              <w:t>2.8</w:t>
            </w:r>
          </w:p>
          <w:p w14:paraId="254E724A" w14:textId="0C901C9C" w:rsidR="006B5CAD" w:rsidRPr="006445BF" w:rsidRDefault="006B5CAD" w:rsidP="00D44F2B">
            <w:pPr>
              <w:rPr>
                <w:rFonts w:ascii="Aptos" w:hAnsi="Aptos"/>
                <w:color w:val="000000" w:themeColor="text1"/>
              </w:rPr>
            </w:pPr>
            <w:r w:rsidRPr="006445BF">
              <w:rPr>
                <w:rFonts w:ascii="Aptos" w:hAnsi="Aptos"/>
                <w:color w:val="000000" w:themeColor="text1"/>
              </w:rPr>
              <w:t>[</w:t>
            </w:r>
            <w:r w:rsidR="00AC0429" w:rsidRPr="006445BF">
              <w:rPr>
                <w:rFonts w:ascii="Aptos" w:hAnsi="Aptos"/>
                <w:color w:val="000000" w:themeColor="text1"/>
              </w:rPr>
              <w:t>0.9-8.7]</w:t>
            </w:r>
          </w:p>
        </w:tc>
      </w:tr>
      <w:tr w:rsidR="006445BF" w:rsidRPr="006445BF" w14:paraId="1394EC91" w14:textId="77777777" w:rsidTr="00D44F2B">
        <w:trPr>
          <w:trHeight w:val="290"/>
        </w:trPr>
        <w:tc>
          <w:tcPr>
            <w:tcW w:w="1348" w:type="dxa"/>
            <w:noWrap/>
            <w:hideMark/>
          </w:tcPr>
          <w:p w14:paraId="423F4842"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10C3F6C1"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Lihami</w:t>
            </w:r>
            <w:proofErr w:type="spellEnd"/>
          </w:p>
        </w:tc>
        <w:tc>
          <w:tcPr>
            <w:tcW w:w="1142" w:type="dxa"/>
            <w:noWrap/>
            <w:hideMark/>
          </w:tcPr>
          <w:p w14:paraId="48DDF75F" w14:textId="77777777" w:rsidR="00E5737A" w:rsidRPr="006445BF" w:rsidRDefault="00E5737A" w:rsidP="00D44F2B">
            <w:pPr>
              <w:rPr>
                <w:rFonts w:ascii="Aptos" w:hAnsi="Aptos"/>
                <w:color w:val="000000" w:themeColor="text1"/>
              </w:rPr>
            </w:pPr>
            <w:r w:rsidRPr="006445BF">
              <w:rPr>
                <w:rFonts w:ascii="Aptos" w:hAnsi="Aptos"/>
                <w:color w:val="000000" w:themeColor="text1"/>
              </w:rPr>
              <w:t>-8.15684</w:t>
            </w:r>
          </w:p>
        </w:tc>
        <w:tc>
          <w:tcPr>
            <w:tcW w:w="1620" w:type="dxa"/>
            <w:noWrap/>
            <w:hideMark/>
          </w:tcPr>
          <w:p w14:paraId="0667C644" w14:textId="77777777" w:rsidR="00E5737A" w:rsidRPr="006445BF" w:rsidRDefault="00E5737A" w:rsidP="00D44F2B">
            <w:pPr>
              <w:rPr>
                <w:rFonts w:ascii="Aptos" w:hAnsi="Aptos"/>
                <w:color w:val="000000" w:themeColor="text1"/>
              </w:rPr>
            </w:pPr>
            <w:r w:rsidRPr="006445BF">
              <w:rPr>
                <w:rFonts w:ascii="Aptos" w:hAnsi="Aptos"/>
                <w:color w:val="000000" w:themeColor="text1"/>
              </w:rPr>
              <w:t>36.6855141</w:t>
            </w:r>
          </w:p>
        </w:tc>
        <w:tc>
          <w:tcPr>
            <w:tcW w:w="1366" w:type="dxa"/>
          </w:tcPr>
          <w:p w14:paraId="2C6846E0" w14:textId="53256F8E" w:rsidR="00E5737A" w:rsidRPr="006445BF" w:rsidRDefault="00E5737A" w:rsidP="00D44F2B">
            <w:pPr>
              <w:rPr>
                <w:rFonts w:ascii="Aptos" w:hAnsi="Aptos"/>
                <w:color w:val="000000" w:themeColor="text1"/>
              </w:rPr>
            </w:pPr>
            <w:r w:rsidRPr="006445BF">
              <w:rPr>
                <w:rFonts w:ascii="Aptos" w:hAnsi="Aptos"/>
                <w:color w:val="000000" w:themeColor="text1"/>
              </w:rPr>
              <w:t>September-2023</w:t>
            </w:r>
          </w:p>
        </w:tc>
        <w:tc>
          <w:tcPr>
            <w:tcW w:w="1196" w:type="dxa"/>
            <w:shd w:val="clear" w:color="auto" w:fill="auto"/>
            <w:vAlign w:val="center"/>
          </w:tcPr>
          <w:p w14:paraId="2513FCEA" w14:textId="14BC1D7C" w:rsidR="00E5737A" w:rsidRPr="006445BF" w:rsidRDefault="00E5737A" w:rsidP="00D44F2B">
            <w:pPr>
              <w:rPr>
                <w:rFonts w:ascii="Aptos" w:hAnsi="Aptos"/>
                <w:color w:val="000000" w:themeColor="text1"/>
              </w:rPr>
            </w:pPr>
            <w:r w:rsidRPr="006445BF">
              <w:rPr>
                <w:rFonts w:ascii="Aptos" w:hAnsi="Aptos" w:cs="Arial"/>
                <w:color w:val="000000" w:themeColor="text1"/>
              </w:rPr>
              <w:t>197</w:t>
            </w:r>
          </w:p>
        </w:tc>
        <w:tc>
          <w:tcPr>
            <w:tcW w:w="1582" w:type="dxa"/>
            <w:noWrap/>
            <w:hideMark/>
          </w:tcPr>
          <w:p w14:paraId="5FAE772F" w14:textId="77777777" w:rsidR="00412F31" w:rsidRPr="006445BF" w:rsidRDefault="00E5737A" w:rsidP="00D44F2B">
            <w:pPr>
              <w:rPr>
                <w:rFonts w:ascii="Aptos" w:hAnsi="Aptos"/>
                <w:color w:val="000000" w:themeColor="text1"/>
              </w:rPr>
            </w:pPr>
            <w:r w:rsidRPr="006445BF">
              <w:rPr>
                <w:rFonts w:ascii="Aptos" w:hAnsi="Aptos"/>
                <w:color w:val="000000" w:themeColor="text1"/>
              </w:rPr>
              <w:t>0</w:t>
            </w:r>
            <w:r w:rsidR="00EA30DF" w:rsidRPr="006445BF">
              <w:rPr>
                <w:rFonts w:ascii="Aptos" w:hAnsi="Aptos"/>
                <w:color w:val="000000" w:themeColor="text1"/>
              </w:rPr>
              <w:t xml:space="preserve"> </w:t>
            </w:r>
          </w:p>
          <w:p w14:paraId="562DCE82" w14:textId="39D29BC4" w:rsidR="00E5737A" w:rsidRPr="006445BF" w:rsidRDefault="00EA30DF" w:rsidP="00D44F2B">
            <w:pPr>
              <w:rPr>
                <w:rFonts w:ascii="Aptos" w:hAnsi="Aptos"/>
                <w:color w:val="000000" w:themeColor="text1"/>
              </w:rPr>
            </w:pPr>
            <w:r w:rsidRPr="006445BF">
              <w:rPr>
                <w:rFonts w:ascii="Aptos" w:hAnsi="Aptos"/>
                <w:color w:val="000000" w:themeColor="text1"/>
              </w:rPr>
              <w:t>[0-1.9]</w:t>
            </w:r>
          </w:p>
        </w:tc>
        <w:tc>
          <w:tcPr>
            <w:tcW w:w="1079" w:type="dxa"/>
            <w:vAlign w:val="center"/>
          </w:tcPr>
          <w:p w14:paraId="584EBBA9" w14:textId="59079649" w:rsidR="00E5737A" w:rsidRPr="006445BF" w:rsidRDefault="00E5737A" w:rsidP="00D44F2B">
            <w:pPr>
              <w:rPr>
                <w:rFonts w:ascii="Aptos" w:hAnsi="Aptos"/>
                <w:color w:val="000000" w:themeColor="text1"/>
              </w:rPr>
            </w:pPr>
            <w:r w:rsidRPr="006445BF">
              <w:rPr>
                <w:rFonts w:ascii="Aptos" w:hAnsi="Aptos" w:cs="Arial"/>
                <w:color w:val="000000" w:themeColor="text1"/>
              </w:rPr>
              <w:t>197</w:t>
            </w:r>
          </w:p>
        </w:tc>
        <w:tc>
          <w:tcPr>
            <w:tcW w:w="1585" w:type="dxa"/>
          </w:tcPr>
          <w:p w14:paraId="4C39FC42" w14:textId="77777777" w:rsidR="00E5737A" w:rsidRPr="006445BF" w:rsidRDefault="00E5737A" w:rsidP="00D44F2B">
            <w:pPr>
              <w:rPr>
                <w:rFonts w:ascii="Aptos" w:hAnsi="Aptos"/>
                <w:color w:val="000000" w:themeColor="text1"/>
              </w:rPr>
            </w:pPr>
            <w:r w:rsidRPr="006445BF">
              <w:rPr>
                <w:rFonts w:ascii="Aptos" w:hAnsi="Aptos"/>
                <w:color w:val="000000" w:themeColor="text1"/>
              </w:rPr>
              <w:t>0</w:t>
            </w:r>
          </w:p>
          <w:p w14:paraId="2CD00A99" w14:textId="1BB4D64E" w:rsidR="00374D12" w:rsidRPr="006445BF" w:rsidRDefault="00A80731" w:rsidP="00D44F2B">
            <w:pPr>
              <w:rPr>
                <w:rFonts w:ascii="Aptos" w:hAnsi="Aptos"/>
                <w:color w:val="000000" w:themeColor="text1"/>
              </w:rPr>
            </w:pPr>
            <w:r w:rsidRPr="006445BF">
              <w:rPr>
                <w:rFonts w:ascii="Aptos" w:hAnsi="Aptos"/>
                <w:color w:val="000000" w:themeColor="text1"/>
              </w:rPr>
              <w:t>[0-1.9]</w:t>
            </w:r>
          </w:p>
        </w:tc>
        <w:tc>
          <w:tcPr>
            <w:tcW w:w="962" w:type="dxa"/>
            <w:shd w:val="clear" w:color="auto" w:fill="auto"/>
            <w:vAlign w:val="bottom"/>
          </w:tcPr>
          <w:p w14:paraId="5D79C328" w14:textId="1A5E3477" w:rsidR="00E5737A" w:rsidRPr="006445BF" w:rsidRDefault="00E5737A" w:rsidP="00D44F2B">
            <w:pPr>
              <w:rPr>
                <w:rFonts w:ascii="Aptos" w:hAnsi="Aptos"/>
                <w:color w:val="000000" w:themeColor="text1"/>
              </w:rPr>
            </w:pPr>
            <w:r w:rsidRPr="006445BF">
              <w:rPr>
                <w:rFonts w:ascii="Aptos" w:hAnsi="Aptos" w:cs="Calibri"/>
                <w:color w:val="000000" w:themeColor="text1"/>
              </w:rPr>
              <w:t>99</w:t>
            </w:r>
          </w:p>
        </w:tc>
        <w:tc>
          <w:tcPr>
            <w:tcW w:w="1587" w:type="dxa"/>
            <w:noWrap/>
            <w:hideMark/>
          </w:tcPr>
          <w:p w14:paraId="77B4D0AF" w14:textId="77777777" w:rsidR="00E5737A" w:rsidRPr="006445BF" w:rsidRDefault="00A80731" w:rsidP="00D44F2B">
            <w:pPr>
              <w:rPr>
                <w:rFonts w:ascii="Aptos" w:hAnsi="Aptos"/>
                <w:color w:val="000000" w:themeColor="text1"/>
              </w:rPr>
            </w:pPr>
            <w:r w:rsidRPr="006445BF">
              <w:rPr>
                <w:rFonts w:ascii="Aptos" w:hAnsi="Aptos"/>
                <w:color w:val="000000" w:themeColor="text1"/>
              </w:rPr>
              <w:t>11.9</w:t>
            </w:r>
          </w:p>
          <w:p w14:paraId="6ED24459" w14:textId="1E30DB68" w:rsidR="00A80731" w:rsidRPr="006445BF" w:rsidRDefault="00A80731" w:rsidP="00D44F2B">
            <w:pPr>
              <w:rPr>
                <w:rFonts w:ascii="Aptos" w:hAnsi="Aptos"/>
                <w:color w:val="000000" w:themeColor="text1"/>
              </w:rPr>
            </w:pPr>
            <w:r w:rsidRPr="006445BF">
              <w:rPr>
                <w:rFonts w:ascii="Aptos" w:hAnsi="Aptos"/>
                <w:color w:val="000000" w:themeColor="text1"/>
              </w:rPr>
              <w:t>[6.9-19.7]</w:t>
            </w:r>
          </w:p>
        </w:tc>
      </w:tr>
      <w:tr w:rsidR="006445BF" w:rsidRPr="006445BF" w14:paraId="00D471C0" w14:textId="77777777" w:rsidTr="00D44F2B">
        <w:trPr>
          <w:trHeight w:val="290"/>
        </w:trPr>
        <w:tc>
          <w:tcPr>
            <w:tcW w:w="1348" w:type="dxa"/>
            <w:noWrap/>
            <w:hideMark/>
          </w:tcPr>
          <w:p w14:paraId="53442F3F"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79D5630B"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Lipangalala</w:t>
            </w:r>
            <w:proofErr w:type="spellEnd"/>
          </w:p>
        </w:tc>
        <w:tc>
          <w:tcPr>
            <w:tcW w:w="1142" w:type="dxa"/>
            <w:noWrap/>
            <w:hideMark/>
          </w:tcPr>
          <w:p w14:paraId="0A459110" w14:textId="77777777" w:rsidR="00E5737A" w:rsidRPr="006445BF" w:rsidRDefault="00E5737A" w:rsidP="00D44F2B">
            <w:pPr>
              <w:rPr>
                <w:rFonts w:ascii="Aptos" w:hAnsi="Aptos"/>
                <w:color w:val="000000" w:themeColor="text1"/>
              </w:rPr>
            </w:pPr>
            <w:r w:rsidRPr="006445BF">
              <w:rPr>
                <w:rFonts w:ascii="Aptos" w:hAnsi="Aptos"/>
                <w:color w:val="000000" w:themeColor="text1"/>
              </w:rPr>
              <w:t>-8.1508</w:t>
            </w:r>
          </w:p>
        </w:tc>
        <w:tc>
          <w:tcPr>
            <w:tcW w:w="1620" w:type="dxa"/>
            <w:noWrap/>
            <w:hideMark/>
          </w:tcPr>
          <w:p w14:paraId="29DAD43A" w14:textId="77777777" w:rsidR="00E5737A" w:rsidRPr="006445BF" w:rsidRDefault="00E5737A" w:rsidP="00D44F2B">
            <w:pPr>
              <w:rPr>
                <w:rFonts w:ascii="Aptos" w:hAnsi="Aptos"/>
                <w:color w:val="000000" w:themeColor="text1"/>
              </w:rPr>
            </w:pPr>
            <w:r w:rsidRPr="006445BF">
              <w:rPr>
                <w:rFonts w:ascii="Aptos" w:hAnsi="Aptos"/>
                <w:color w:val="000000" w:themeColor="text1"/>
              </w:rPr>
              <w:t>36.6813302</w:t>
            </w:r>
          </w:p>
        </w:tc>
        <w:tc>
          <w:tcPr>
            <w:tcW w:w="1366" w:type="dxa"/>
          </w:tcPr>
          <w:p w14:paraId="70F994D1" w14:textId="165640CA" w:rsidR="00E5737A" w:rsidRPr="006445BF" w:rsidRDefault="00E5737A" w:rsidP="00D44F2B">
            <w:pPr>
              <w:rPr>
                <w:rFonts w:ascii="Aptos" w:hAnsi="Aptos"/>
                <w:color w:val="000000" w:themeColor="text1"/>
              </w:rPr>
            </w:pPr>
            <w:r w:rsidRPr="006445BF">
              <w:rPr>
                <w:rFonts w:ascii="Aptos" w:hAnsi="Aptos"/>
                <w:color w:val="000000" w:themeColor="text1"/>
              </w:rPr>
              <w:t>September-2023</w:t>
            </w:r>
          </w:p>
        </w:tc>
        <w:tc>
          <w:tcPr>
            <w:tcW w:w="1196" w:type="dxa"/>
            <w:shd w:val="clear" w:color="auto" w:fill="auto"/>
            <w:vAlign w:val="center"/>
          </w:tcPr>
          <w:p w14:paraId="77A4304E" w14:textId="680FFEEA" w:rsidR="00E5737A" w:rsidRPr="006445BF" w:rsidRDefault="00E5737A" w:rsidP="00D44F2B">
            <w:pPr>
              <w:rPr>
                <w:rFonts w:ascii="Aptos" w:hAnsi="Aptos"/>
                <w:color w:val="000000" w:themeColor="text1"/>
              </w:rPr>
            </w:pPr>
            <w:r w:rsidRPr="006445BF">
              <w:rPr>
                <w:rFonts w:ascii="Aptos" w:hAnsi="Aptos" w:cs="Arial"/>
                <w:color w:val="000000" w:themeColor="text1"/>
              </w:rPr>
              <w:t>147</w:t>
            </w:r>
          </w:p>
        </w:tc>
        <w:tc>
          <w:tcPr>
            <w:tcW w:w="1582" w:type="dxa"/>
            <w:noWrap/>
            <w:hideMark/>
          </w:tcPr>
          <w:p w14:paraId="29E4CDA4" w14:textId="77777777" w:rsidR="00412F31" w:rsidRPr="006445BF" w:rsidRDefault="00E5737A" w:rsidP="00D44F2B">
            <w:pPr>
              <w:rPr>
                <w:rFonts w:ascii="Aptos" w:hAnsi="Aptos"/>
                <w:color w:val="000000" w:themeColor="text1"/>
              </w:rPr>
            </w:pPr>
            <w:r w:rsidRPr="006445BF">
              <w:rPr>
                <w:rFonts w:ascii="Aptos" w:hAnsi="Aptos"/>
                <w:color w:val="000000" w:themeColor="text1"/>
              </w:rPr>
              <w:t>0</w:t>
            </w:r>
            <w:r w:rsidR="00EA30DF" w:rsidRPr="006445BF">
              <w:rPr>
                <w:rFonts w:ascii="Aptos" w:hAnsi="Aptos"/>
                <w:color w:val="000000" w:themeColor="text1"/>
              </w:rPr>
              <w:t xml:space="preserve"> </w:t>
            </w:r>
          </w:p>
          <w:p w14:paraId="4B0C7E80" w14:textId="55048811" w:rsidR="00E5737A" w:rsidRPr="006445BF" w:rsidRDefault="00EA30DF" w:rsidP="00D44F2B">
            <w:pPr>
              <w:rPr>
                <w:rFonts w:ascii="Aptos" w:hAnsi="Aptos"/>
                <w:color w:val="000000" w:themeColor="text1"/>
              </w:rPr>
            </w:pPr>
            <w:r w:rsidRPr="006445BF">
              <w:rPr>
                <w:rFonts w:ascii="Aptos" w:hAnsi="Aptos"/>
                <w:color w:val="000000" w:themeColor="text1"/>
              </w:rPr>
              <w:t>[0-</w:t>
            </w:r>
            <w:r w:rsidR="00DF4829" w:rsidRPr="006445BF">
              <w:rPr>
                <w:rFonts w:ascii="Aptos" w:hAnsi="Aptos"/>
                <w:color w:val="000000" w:themeColor="text1"/>
              </w:rPr>
              <w:t>2.5]</w:t>
            </w:r>
          </w:p>
        </w:tc>
        <w:tc>
          <w:tcPr>
            <w:tcW w:w="1079" w:type="dxa"/>
            <w:vAlign w:val="center"/>
          </w:tcPr>
          <w:p w14:paraId="1CEC8232" w14:textId="131D43A4" w:rsidR="00E5737A" w:rsidRPr="006445BF" w:rsidRDefault="00E5737A" w:rsidP="00D44F2B">
            <w:pPr>
              <w:rPr>
                <w:rFonts w:ascii="Aptos" w:hAnsi="Aptos"/>
                <w:color w:val="000000" w:themeColor="text1"/>
              </w:rPr>
            </w:pPr>
            <w:r w:rsidRPr="006445BF">
              <w:rPr>
                <w:rFonts w:ascii="Aptos" w:hAnsi="Aptos" w:cs="Arial"/>
                <w:color w:val="000000" w:themeColor="text1"/>
              </w:rPr>
              <w:t>147</w:t>
            </w:r>
          </w:p>
        </w:tc>
        <w:tc>
          <w:tcPr>
            <w:tcW w:w="1585" w:type="dxa"/>
          </w:tcPr>
          <w:p w14:paraId="1D61D8F6" w14:textId="77777777" w:rsidR="00E5737A" w:rsidRPr="006445BF" w:rsidRDefault="00E5737A" w:rsidP="00D44F2B">
            <w:pPr>
              <w:rPr>
                <w:rFonts w:ascii="Aptos" w:hAnsi="Aptos"/>
                <w:color w:val="000000" w:themeColor="text1"/>
              </w:rPr>
            </w:pPr>
            <w:r w:rsidRPr="006445BF">
              <w:rPr>
                <w:rFonts w:ascii="Aptos" w:hAnsi="Aptos"/>
                <w:color w:val="000000" w:themeColor="text1"/>
              </w:rPr>
              <w:t>0</w:t>
            </w:r>
          </w:p>
          <w:p w14:paraId="7F3B75A0" w14:textId="2903A138" w:rsidR="00A80731" w:rsidRPr="006445BF" w:rsidRDefault="001B71DD" w:rsidP="00D44F2B">
            <w:pPr>
              <w:rPr>
                <w:rFonts w:ascii="Aptos" w:hAnsi="Aptos"/>
                <w:color w:val="000000" w:themeColor="text1"/>
              </w:rPr>
            </w:pPr>
            <w:r w:rsidRPr="006445BF">
              <w:rPr>
                <w:rFonts w:ascii="Aptos" w:hAnsi="Aptos"/>
                <w:color w:val="000000" w:themeColor="text1"/>
              </w:rPr>
              <w:t>[0-2.5]</w:t>
            </w:r>
          </w:p>
        </w:tc>
        <w:tc>
          <w:tcPr>
            <w:tcW w:w="962" w:type="dxa"/>
            <w:shd w:val="clear" w:color="auto" w:fill="auto"/>
            <w:vAlign w:val="bottom"/>
          </w:tcPr>
          <w:p w14:paraId="0720F852" w14:textId="2B0F7C98" w:rsidR="00E5737A" w:rsidRPr="006445BF" w:rsidRDefault="00E5737A" w:rsidP="00D44F2B">
            <w:pPr>
              <w:rPr>
                <w:rFonts w:ascii="Aptos" w:hAnsi="Aptos"/>
                <w:color w:val="000000" w:themeColor="text1"/>
              </w:rPr>
            </w:pPr>
            <w:r w:rsidRPr="006445BF">
              <w:rPr>
                <w:rFonts w:ascii="Aptos" w:hAnsi="Aptos" w:cs="Calibri"/>
                <w:color w:val="000000" w:themeColor="text1"/>
              </w:rPr>
              <w:t>89</w:t>
            </w:r>
          </w:p>
        </w:tc>
        <w:tc>
          <w:tcPr>
            <w:tcW w:w="1587" w:type="dxa"/>
            <w:noWrap/>
            <w:hideMark/>
          </w:tcPr>
          <w:p w14:paraId="21324FA8" w14:textId="77777777" w:rsidR="00E5737A" w:rsidRPr="006445BF" w:rsidRDefault="001B71DD" w:rsidP="00D44F2B">
            <w:pPr>
              <w:rPr>
                <w:rFonts w:ascii="Aptos" w:hAnsi="Aptos"/>
                <w:color w:val="000000" w:themeColor="text1"/>
              </w:rPr>
            </w:pPr>
            <w:r w:rsidRPr="006445BF">
              <w:rPr>
                <w:rFonts w:ascii="Aptos" w:hAnsi="Aptos"/>
                <w:color w:val="000000" w:themeColor="text1"/>
              </w:rPr>
              <w:t>8.5</w:t>
            </w:r>
          </w:p>
          <w:p w14:paraId="5ECD30C2" w14:textId="22195B77" w:rsidR="001B71DD" w:rsidRPr="006445BF" w:rsidRDefault="00EF540D" w:rsidP="00D44F2B">
            <w:pPr>
              <w:rPr>
                <w:rFonts w:ascii="Aptos" w:hAnsi="Aptos"/>
                <w:color w:val="000000" w:themeColor="text1"/>
              </w:rPr>
            </w:pPr>
            <w:r w:rsidRPr="006445BF">
              <w:rPr>
                <w:rFonts w:ascii="Aptos" w:hAnsi="Aptos"/>
                <w:color w:val="000000" w:themeColor="text1"/>
              </w:rPr>
              <w:t>[4.3-16.1]</w:t>
            </w:r>
          </w:p>
        </w:tc>
      </w:tr>
      <w:tr w:rsidR="006445BF" w:rsidRPr="006445BF" w14:paraId="1CFA3F6A" w14:textId="77777777" w:rsidTr="00D44F2B">
        <w:trPr>
          <w:trHeight w:val="290"/>
        </w:trPr>
        <w:tc>
          <w:tcPr>
            <w:tcW w:w="1348" w:type="dxa"/>
            <w:noWrap/>
            <w:hideMark/>
          </w:tcPr>
          <w:p w14:paraId="711C7C1C"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6CD22233"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Lungongole</w:t>
            </w:r>
            <w:proofErr w:type="spellEnd"/>
          </w:p>
        </w:tc>
        <w:tc>
          <w:tcPr>
            <w:tcW w:w="1142" w:type="dxa"/>
            <w:noWrap/>
            <w:hideMark/>
          </w:tcPr>
          <w:p w14:paraId="5476F6C9" w14:textId="77777777" w:rsidR="00E5737A" w:rsidRPr="006445BF" w:rsidRDefault="00E5737A" w:rsidP="00D44F2B">
            <w:pPr>
              <w:rPr>
                <w:rFonts w:ascii="Aptos" w:hAnsi="Aptos"/>
                <w:color w:val="000000" w:themeColor="text1"/>
              </w:rPr>
            </w:pPr>
            <w:r w:rsidRPr="006445BF">
              <w:rPr>
                <w:rFonts w:ascii="Aptos" w:hAnsi="Aptos"/>
                <w:color w:val="000000" w:themeColor="text1"/>
              </w:rPr>
              <w:t>-8.04441</w:t>
            </w:r>
          </w:p>
        </w:tc>
        <w:tc>
          <w:tcPr>
            <w:tcW w:w="1620" w:type="dxa"/>
            <w:noWrap/>
            <w:hideMark/>
          </w:tcPr>
          <w:p w14:paraId="72E66B63" w14:textId="77777777" w:rsidR="00E5737A" w:rsidRPr="006445BF" w:rsidRDefault="00E5737A" w:rsidP="00D44F2B">
            <w:pPr>
              <w:rPr>
                <w:rFonts w:ascii="Aptos" w:hAnsi="Aptos"/>
                <w:color w:val="000000" w:themeColor="text1"/>
              </w:rPr>
            </w:pPr>
            <w:r w:rsidRPr="006445BF">
              <w:rPr>
                <w:rFonts w:ascii="Aptos" w:hAnsi="Aptos"/>
                <w:color w:val="000000" w:themeColor="text1"/>
              </w:rPr>
              <w:t>36.7584786</w:t>
            </w:r>
          </w:p>
        </w:tc>
        <w:tc>
          <w:tcPr>
            <w:tcW w:w="1366" w:type="dxa"/>
          </w:tcPr>
          <w:p w14:paraId="6D354853" w14:textId="6D5944D7" w:rsidR="00E5737A" w:rsidRPr="006445BF" w:rsidRDefault="00E5737A" w:rsidP="00D44F2B">
            <w:pPr>
              <w:rPr>
                <w:rFonts w:ascii="Aptos" w:hAnsi="Aptos"/>
                <w:color w:val="000000" w:themeColor="text1"/>
              </w:rPr>
            </w:pPr>
            <w:r w:rsidRPr="006445BF">
              <w:rPr>
                <w:rFonts w:ascii="Aptos" w:hAnsi="Aptos"/>
                <w:color w:val="000000" w:themeColor="text1"/>
              </w:rPr>
              <w:t>August-2023</w:t>
            </w:r>
          </w:p>
        </w:tc>
        <w:tc>
          <w:tcPr>
            <w:tcW w:w="1196" w:type="dxa"/>
            <w:shd w:val="clear" w:color="auto" w:fill="auto"/>
            <w:vAlign w:val="center"/>
          </w:tcPr>
          <w:p w14:paraId="150EBA65" w14:textId="233C8342" w:rsidR="00E5737A" w:rsidRPr="006445BF" w:rsidRDefault="00E5737A" w:rsidP="00D44F2B">
            <w:pPr>
              <w:rPr>
                <w:rFonts w:ascii="Aptos" w:hAnsi="Aptos"/>
                <w:color w:val="000000" w:themeColor="text1"/>
              </w:rPr>
            </w:pPr>
            <w:r w:rsidRPr="006445BF">
              <w:rPr>
                <w:rFonts w:ascii="Aptos" w:hAnsi="Aptos" w:cs="Arial"/>
                <w:color w:val="000000" w:themeColor="text1"/>
              </w:rPr>
              <w:t>180</w:t>
            </w:r>
          </w:p>
        </w:tc>
        <w:tc>
          <w:tcPr>
            <w:tcW w:w="1582" w:type="dxa"/>
            <w:noWrap/>
            <w:hideMark/>
          </w:tcPr>
          <w:p w14:paraId="4D741832" w14:textId="77777777" w:rsidR="00412F31" w:rsidRPr="006445BF" w:rsidRDefault="009E5027" w:rsidP="00D44F2B">
            <w:pPr>
              <w:rPr>
                <w:rFonts w:ascii="Aptos" w:hAnsi="Aptos"/>
                <w:color w:val="000000" w:themeColor="text1"/>
              </w:rPr>
            </w:pPr>
            <w:r w:rsidRPr="006445BF">
              <w:rPr>
                <w:rFonts w:ascii="Aptos" w:hAnsi="Aptos"/>
                <w:color w:val="000000" w:themeColor="text1"/>
              </w:rPr>
              <w:t>7.2</w:t>
            </w:r>
            <w:r w:rsidR="00285A81" w:rsidRPr="006445BF">
              <w:rPr>
                <w:rFonts w:ascii="Aptos" w:hAnsi="Aptos"/>
                <w:color w:val="000000" w:themeColor="text1"/>
              </w:rPr>
              <w:t xml:space="preserve"> </w:t>
            </w:r>
          </w:p>
          <w:p w14:paraId="0CB2A429" w14:textId="0F265ABF" w:rsidR="00E5737A" w:rsidRPr="006445BF" w:rsidRDefault="00285A81" w:rsidP="00D44F2B">
            <w:pPr>
              <w:rPr>
                <w:rFonts w:ascii="Aptos" w:hAnsi="Aptos"/>
                <w:color w:val="000000" w:themeColor="text1"/>
              </w:rPr>
            </w:pPr>
            <w:r w:rsidRPr="006445BF">
              <w:rPr>
                <w:rFonts w:ascii="Aptos" w:hAnsi="Aptos"/>
                <w:color w:val="000000" w:themeColor="text1"/>
              </w:rPr>
              <w:t>[4.3-11.9</w:t>
            </w:r>
            <w:r w:rsidR="000B70FD" w:rsidRPr="006445BF">
              <w:rPr>
                <w:rFonts w:ascii="Aptos" w:hAnsi="Aptos"/>
                <w:color w:val="000000" w:themeColor="text1"/>
              </w:rPr>
              <w:t>]</w:t>
            </w:r>
          </w:p>
        </w:tc>
        <w:tc>
          <w:tcPr>
            <w:tcW w:w="1079" w:type="dxa"/>
            <w:vAlign w:val="center"/>
          </w:tcPr>
          <w:p w14:paraId="43BA5E3A" w14:textId="64B8AB3D" w:rsidR="00E5737A" w:rsidRPr="006445BF" w:rsidRDefault="00E5737A" w:rsidP="00D44F2B">
            <w:pPr>
              <w:rPr>
                <w:rFonts w:ascii="Aptos" w:hAnsi="Aptos"/>
                <w:color w:val="000000" w:themeColor="text1"/>
              </w:rPr>
            </w:pPr>
            <w:r w:rsidRPr="006445BF">
              <w:rPr>
                <w:rFonts w:ascii="Aptos" w:hAnsi="Aptos" w:cs="Arial"/>
                <w:color w:val="000000" w:themeColor="text1"/>
              </w:rPr>
              <w:t>180</w:t>
            </w:r>
          </w:p>
        </w:tc>
        <w:tc>
          <w:tcPr>
            <w:tcW w:w="1585" w:type="dxa"/>
          </w:tcPr>
          <w:p w14:paraId="10AFEA68" w14:textId="77777777" w:rsidR="00E5737A" w:rsidRPr="006445BF" w:rsidRDefault="00EF540D" w:rsidP="00D44F2B">
            <w:pPr>
              <w:rPr>
                <w:rFonts w:ascii="Aptos" w:hAnsi="Aptos"/>
                <w:color w:val="000000" w:themeColor="text1"/>
              </w:rPr>
            </w:pPr>
            <w:r w:rsidRPr="006445BF">
              <w:rPr>
                <w:rFonts w:ascii="Aptos" w:hAnsi="Aptos"/>
                <w:color w:val="000000" w:themeColor="text1"/>
              </w:rPr>
              <w:t>3.9</w:t>
            </w:r>
          </w:p>
          <w:p w14:paraId="088F0FE4" w14:textId="565A8BF4" w:rsidR="00EF540D" w:rsidRPr="006445BF" w:rsidRDefault="00EF540D" w:rsidP="00D44F2B">
            <w:pPr>
              <w:rPr>
                <w:rFonts w:ascii="Aptos" w:hAnsi="Aptos"/>
                <w:color w:val="000000" w:themeColor="text1"/>
              </w:rPr>
            </w:pPr>
            <w:r w:rsidRPr="006445BF">
              <w:rPr>
                <w:rFonts w:ascii="Aptos" w:hAnsi="Aptos"/>
                <w:color w:val="000000" w:themeColor="text1"/>
              </w:rPr>
              <w:t>[1.9-7.8]</w:t>
            </w:r>
          </w:p>
        </w:tc>
        <w:tc>
          <w:tcPr>
            <w:tcW w:w="962" w:type="dxa"/>
            <w:shd w:val="clear" w:color="auto" w:fill="auto"/>
            <w:vAlign w:val="bottom"/>
          </w:tcPr>
          <w:p w14:paraId="20F2E088" w14:textId="0C2B9203" w:rsidR="00E5737A" w:rsidRPr="006445BF" w:rsidRDefault="00E5737A" w:rsidP="00D44F2B">
            <w:pPr>
              <w:rPr>
                <w:rFonts w:ascii="Aptos" w:hAnsi="Aptos"/>
                <w:color w:val="000000" w:themeColor="text1"/>
              </w:rPr>
            </w:pPr>
            <w:r w:rsidRPr="006445BF">
              <w:rPr>
                <w:rFonts w:ascii="Aptos" w:hAnsi="Aptos" w:cs="Calibri"/>
                <w:color w:val="000000" w:themeColor="text1"/>
              </w:rPr>
              <w:t>90</w:t>
            </w:r>
          </w:p>
        </w:tc>
        <w:tc>
          <w:tcPr>
            <w:tcW w:w="1587" w:type="dxa"/>
            <w:noWrap/>
            <w:hideMark/>
          </w:tcPr>
          <w:p w14:paraId="340A96E0" w14:textId="77777777" w:rsidR="00E5737A" w:rsidRPr="006445BF" w:rsidRDefault="00EF540D" w:rsidP="00D44F2B">
            <w:pPr>
              <w:rPr>
                <w:rFonts w:ascii="Aptos" w:hAnsi="Aptos"/>
                <w:color w:val="000000" w:themeColor="text1"/>
              </w:rPr>
            </w:pPr>
            <w:r w:rsidRPr="006445BF">
              <w:rPr>
                <w:rFonts w:ascii="Aptos" w:hAnsi="Aptos"/>
                <w:color w:val="000000" w:themeColor="text1"/>
              </w:rPr>
              <w:t>10.5</w:t>
            </w:r>
          </w:p>
          <w:p w14:paraId="778AA574" w14:textId="59DED7D3" w:rsidR="00713817" w:rsidRPr="006445BF" w:rsidRDefault="00713817" w:rsidP="00D44F2B">
            <w:pPr>
              <w:rPr>
                <w:rFonts w:ascii="Aptos" w:hAnsi="Aptos"/>
                <w:color w:val="000000" w:themeColor="text1"/>
              </w:rPr>
            </w:pPr>
            <w:r w:rsidRPr="006445BF">
              <w:rPr>
                <w:rFonts w:ascii="Aptos" w:hAnsi="Aptos"/>
                <w:color w:val="000000" w:themeColor="text1"/>
              </w:rPr>
              <w:t>[5.7-18.5]</w:t>
            </w:r>
          </w:p>
        </w:tc>
      </w:tr>
      <w:tr w:rsidR="006445BF" w:rsidRPr="006445BF" w14:paraId="6832BF5B" w14:textId="77777777" w:rsidTr="00D44F2B">
        <w:trPr>
          <w:trHeight w:val="290"/>
        </w:trPr>
        <w:tc>
          <w:tcPr>
            <w:tcW w:w="1348" w:type="dxa"/>
            <w:noWrap/>
            <w:hideMark/>
          </w:tcPr>
          <w:p w14:paraId="475F8B1E"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3768CDEC"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Magengeni</w:t>
            </w:r>
            <w:proofErr w:type="spellEnd"/>
          </w:p>
        </w:tc>
        <w:tc>
          <w:tcPr>
            <w:tcW w:w="1142" w:type="dxa"/>
            <w:noWrap/>
            <w:hideMark/>
          </w:tcPr>
          <w:p w14:paraId="4AB0B046" w14:textId="77777777" w:rsidR="00E5737A" w:rsidRPr="006445BF" w:rsidRDefault="00E5737A" w:rsidP="00D44F2B">
            <w:pPr>
              <w:rPr>
                <w:rFonts w:ascii="Aptos" w:hAnsi="Aptos"/>
                <w:color w:val="000000" w:themeColor="text1"/>
              </w:rPr>
            </w:pPr>
            <w:r w:rsidRPr="006445BF">
              <w:rPr>
                <w:rFonts w:ascii="Aptos" w:hAnsi="Aptos"/>
                <w:color w:val="000000" w:themeColor="text1"/>
              </w:rPr>
              <w:t>36.68213</w:t>
            </w:r>
          </w:p>
        </w:tc>
        <w:tc>
          <w:tcPr>
            <w:tcW w:w="1620" w:type="dxa"/>
            <w:noWrap/>
            <w:hideMark/>
          </w:tcPr>
          <w:p w14:paraId="77674997" w14:textId="77777777" w:rsidR="00E5737A" w:rsidRPr="006445BF" w:rsidRDefault="00E5737A" w:rsidP="00D44F2B">
            <w:pPr>
              <w:rPr>
                <w:rFonts w:ascii="Aptos" w:hAnsi="Aptos"/>
                <w:color w:val="000000" w:themeColor="text1"/>
              </w:rPr>
            </w:pPr>
            <w:r w:rsidRPr="006445BF">
              <w:rPr>
                <w:rFonts w:ascii="Aptos" w:hAnsi="Aptos"/>
                <w:color w:val="000000" w:themeColor="text1"/>
              </w:rPr>
              <w:t>244.1016846</w:t>
            </w:r>
          </w:p>
        </w:tc>
        <w:tc>
          <w:tcPr>
            <w:tcW w:w="1366" w:type="dxa"/>
          </w:tcPr>
          <w:p w14:paraId="0793C5C5" w14:textId="7B5B6E2F" w:rsidR="00E5737A" w:rsidRPr="006445BF" w:rsidRDefault="00E5737A" w:rsidP="00D44F2B">
            <w:pPr>
              <w:rPr>
                <w:rFonts w:ascii="Aptos" w:hAnsi="Aptos"/>
                <w:color w:val="000000" w:themeColor="text1"/>
              </w:rPr>
            </w:pPr>
            <w:r w:rsidRPr="006445BF">
              <w:rPr>
                <w:rFonts w:ascii="Aptos" w:hAnsi="Aptos"/>
                <w:color w:val="000000" w:themeColor="text1"/>
              </w:rPr>
              <w:t>September-2023</w:t>
            </w:r>
          </w:p>
        </w:tc>
        <w:tc>
          <w:tcPr>
            <w:tcW w:w="1196" w:type="dxa"/>
            <w:shd w:val="clear" w:color="auto" w:fill="auto"/>
            <w:vAlign w:val="center"/>
          </w:tcPr>
          <w:p w14:paraId="480EDAAB" w14:textId="61B4A146" w:rsidR="00E5737A" w:rsidRPr="006445BF" w:rsidRDefault="00E5737A" w:rsidP="00D44F2B">
            <w:pPr>
              <w:rPr>
                <w:rFonts w:ascii="Aptos" w:hAnsi="Aptos"/>
                <w:color w:val="000000" w:themeColor="text1"/>
              </w:rPr>
            </w:pPr>
            <w:r w:rsidRPr="006445BF">
              <w:rPr>
                <w:rFonts w:ascii="Aptos" w:hAnsi="Aptos" w:cs="Arial"/>
                <w:color w:val="000000" w:themeColor="text1"/>
              </w:rPr>
              <w:t>183</w:t>
            </w:r>
          </w:p>
        </w:tc>
        <w:tc>
          <w:tcPr>
            <w:tcW w:w="1582" w:type="dxa"/>
            <w:noWrap/>
            <w:hideMark/>
          </w:tcPr>
          <w:p w14:paraId="3583B8DD" w14:textId="77777777" w:rsidR="00412F31" w:rsidRPr="006445BF" w:rsidRDefault="009E5027" w:rsidP="00D44F2B">
            <w:pPr>
              <w:rPr>
                <w:rFonts w:ascii="Aptos" w:hAnsi="Aptos"/>
                <w:color w:val="000000" w:themeColor="text1"/>
              </w:rPr>
            </w:pPr>
            <w:r w:rsidRPr="006445BF">
              <w:rPr>
                <w:rFonts w:ascii="Aptos" w:hAnsi="Aptos"/>
                <w:color w:val="000000" w:themeColor="text1"/>
              </w:rPr>
              <w:t>0.6</w:t>
            </w:r>
            <w:r w:rsidR="000B70FD" w:rsidRPr="006445BF">
              <w:rPr>
                <w:rFonts w:ascii="Aptos" w:hAnsi="Aptos"/>
                <w:color w:val="000000" w:themeColor="text1"/>
              </w:rPr>
              <w:t xml:space="preserve"> </w:t>
            </w:r>
          </w:p>
          <w:p w14:paraId="507F0FBA" w14:textId="43C69D0C" w:rsidR="00E5737A" w:rsidRPr="006445BF" w:rsidRDefault="000B70FD" w:rsidP="00D44F2B">
            <w:pPr>
              <w:rPr>
                <w:rFonts w:ascii="Aptos" w:hAnsi="Aptos"/>
                <w:color w:val="000000" w:themeColor="text1"/>
              </w:rPr>
            </w:pPr>
            <w:r w:rsidRPr="006445BF">
              <w:rPr>
                <w:rFonts w:ascii="Aptos" w:hAnsi="Aptos"/>
                <w:color w:val="000000" w:themeColor="text1"/>
              </w:rPr>
              <w:t>[0.1-3.1]</w:t>
            </w:r>
          </w:p>
        </w:tc>
        <w:tc>
          <w:tcPr>
            <w:tcW w:w="1079" w:type="dxa"/>
            <w:vAlign w:val="center"/>
          </w:tcPr>
          <w:p w14:paraId="0D8E916C" w14:textId="1B8E3A00" w:rsidR="00E5737A" w:rsidRPr="006445BF" w:rsidRDefault="00E5737A" w:rsidP="00D44F2B">
            <w:pPr>
              <w:rPr>
                <w:rFonts w:ascii="Aptos" w:hAnsi="Aptos"/>
                <w:color w:val="000000" w:themeColor="text1"/>
              </w:rPr>
            </w:pPr>
            <w:r w:rsidRPr="006445BF">
              <w:rPr>
                <w:rFonts w:ascii="Aptos" w:hAnsi="Aptos" w:cs="Arial"/>
                <w:color w:val="000000" w:themeColor="text1"/>
              </w:rPr>
              <w:t>183</w:t>
            </w:r>
          </w:p>
        </w:tc>
        <w:tc>
          <w:tcPr>
            <w:tcW w:w="1585" w:type="dxa"/>
          </w:tcPr>
          <w:p w14:paraId="1FE57D1D" w14:textId="77777777" w:rsidR="00E5737A" w:rsidRPr="006445BF" w:rsidRDefault="00713817" w:rsidP="00D44F2B">
            <w:pPr>
              <w:rPr>
                <w:rFonts w:ascii="Aptos" w:hAnsi="Aptos"/>
                <w:color w:val="000000" w:themeColor="text1"/>
              </w:rPr>
            </w:pPr>
            <w:r w:rsidRPr="006445BF">
              <w:rPr>
                <w:rFonts w:ascii="Aptos" w:hAnsi="Aptos"/>
                <w:color w:val="000000" w:themeColor="text1"/>
              </w:rPr>
              <w:t>2.7</w:t>
            </w:r>
          </w:p>
          <w:p w14:paraId="7A616D82" w14:textId="447C5D62" w:rsidR="00713817" w:rsidRPr="006445BF" w:rsidRDefault="00713817" w:rsidP="00D44F2B">
            <w:pPr>
              <w:rPr>
                <w:rFonts w:ascii="Aptos" w:hAnsi="Aptos"/>
                <w:color w:val="000000" w:themeColor="text1"/>
              </w:rPr>
            </w:pPr>
            <w:r w:rsidRPr="006445BF">
              <w:rPr>
                <w:rFonts w:ascii="Aptos" w:hAnsi="Aptos"/>
                <w:color w:val="000000" w:themeColor="text1"/>
              </w:rPr>
              <w:t>[1.2-6.2]</w:t>
            </w:r>
          </w:p>
        </w:tc>
        <w:tc>
          <w:tcPr>
            <w:tcW w:w="962" w:type="dxa"/>
            <w:shd w:val="clear" w:color="auto" w:fill="auto"/>
            <w:vAlign w:val="bottom"/>
          </w:tcPr>
          <w:p w14:paraId="30D4AA64" w14:textId="7E8D38CE" w:rsidR="00E5737A" w:rsidRPr="006445BF" w:rsidRDefault="00E5737A" w:rsidP="00D44F2B">
            <w:pPr>
              <w:rPr>
                <w:rFonts w:ascii="Aptos" w:hAnsi="Aptos"/>
                <w:color w:val="000000" w:themeColor="text1"/>
              </w:rPr>
            </w:pPr>
            <w:r w:rsidRPr="006445BF">
              <w:rPr>
                <w:rFonts w:ascii="Aptos" w:hAnsi="Aptos" w:cs="Calibri"/>
                <w:color w:val="000000" w:themeColor="text1"/>
              </w:rPr>
              <w:t>183</w:t>
            </w:r>
          </w:p>
        </w:tc>
        <w:tc>
          <w:tcPr>
            <w:tcW w:w="1587" w:type="dxa"/>
            <w:noWrap/>
            <w:hideMark/>
          </w:tcPr>
          <w:p w14:paraId="0855904B" w14:textId="77777777" w:rsidR="00E5737A" w:rsidRPr="006445BF" w:rsidRDefault="007B4FC3" w:rsidP="00D44F2B">
            <w:pPr>
              <w:rPr>
                <w:rFonts w:ascii="Aptos" w:hAnsi="Aptos"/>
                <w:color w:val="000000" w:themeColor="text1"/>
              </w:rPr>
            </w:pPr>
            <w:r w:rsidRPr="006445BF">
              <w:rPr>
                <w:rFonts w:ascii="Aptos" w:hAnsi="Aptos"/>
                <w:color w:val="000000" w:themeColor="text1"/>
              </w:rPr>
              <w:t>5.6</w:t>
            </w:r>
          </w:p>
          <w:p w14:paraId="3AFF1E1B" w14:textId="1A94A3F0" w:rsidR="007B4FC3" w:rsidRPr="006445BF" w:rsidRDefault="007B4FC3" w:rsidP="00D44F2B">
            <w:pPr>
              <w:rPr>
                <w:rFonts w:ascii="Aptos" w:hAnsi="Aptos"/>
                <w:color w:val="000000" w:themeColor="text1"/>
              </w:rPr>
            </w:pPr>
            <w:r w:rsidRPr="006445BF">
              <w:rPr>
                <w:rFonts w:ascii="Aptos" w:hAnsi="Aptos"/>
                <w:color w:val="000000" w:themeColor="text1"/>
              </w:rPr>
              <w:t>[3.1-10]</w:t>
            </w:r>
          </w:p>
        </w:tc>
      </w:tr>
      <w:tr w:rsidR="006445BF" w:rsidRPr="006445BF" w14:paraId="6569F3E2" w14:textId="77777777" w:rsidTr="00D44F2B">
        <w:trPr>
          <w:trHeight w:val="290"/>
        </w:trPr>
        <w:tc>
          <w:tcPr>
            <w:tcW w:w="1348" w:type="dxa"/>
            <w:noWrap/>
            <w:hideMark/>
          </w:tcPr>
          <w:p w14:paraId="7DE4062F"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2FCE2A24"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Mang'ula</w:t>
            </w:r>
            <w:proofErr w:type="spellEnd"/>
          </w:p>
        </w:tc>
        <w:tc>
          <w:tcPr>
            <w:tcW w:w="1142" w:type="dxa"/>
            <w:noWrap/>
            <w:hideMark/>
          </w:tcPr>
          <w:p w14:paraId="133384AB" w14:textId="77777777" w:rsidR="00E5737A" w:rsidRPr="006445BF" w:rsidRDefault="00E5737A" w:rsidP="00D44F2B">
            <w:pPr>
              <w:rPr>
                <w:rFonts w:ascii="Aptos" w:hAnsi="Aptos"/>
                <w:color w:val="000000" w:themeColor="text1"/>
              </w:rPr>
            </w:pPr>
            <w:r w:rsidRPr="006445BF">
              <w:rPr>
                <w:rFonts w:ascii="Aptos" w:hAnsi="Aptos"/>
                <w:color w:val="000000" w:themeColor="text1"/>
              </w:rPr>
              <w:t>-7.8339</w:t>
            </w:r>
          </w:p>
        </w:tc>
        <w:tc>
          <w:tcPr>
            <w:tcW w:w="1620" w:type="dxa"/>
            <w:noWrap/>
            <w:hideMark/>
          </w:tcPr>
          <w:p w14:paraId="3A754294" w14:textId="77777777" w:rsidR="00E5737A" w:rsidRPr="006445BF" w:rsidRDefault="00E5737A" w:rsidP="00D44F2B">
            <w:pPr>
              <w:rPr>
                <w:rFonts w:ascii="Aptos" w:hAnsi="Aptos"/>
                <w:color w:val="000000" w:themeColor="text1"/>
              </w:rPr>
            </w:pPr>
            <w:r w:rsidRPr="006445BF">
              <w:rPr>
                <w:rFonts w:ascii="Aptos" w:hAnsi="Aptos"/>
                <w:color w:val="000000" w:themeColor="text1"/>
              </w:rPr>
              <w:t>36.9022122</w:t>
            </w:r>
          </w:p>
        </w:tc>
        <w:tc>
          <w:tcPr>
            <w:tcW w:w="1366" w:type="dxa"/>
          </w:tcPr>
          <w:p w14:paraId="46DE5C50" w14:textId="47C17D5C" w:rsidR="00E5737A" w:rsidRPr="006445BF" w:rsidRDefault="00E5737A" w:rsidP="00D44F2B">
            <w:pPr>
              <w:rPr>
                <w:rFonts w:ascii="Aptos" w:hAnsi="Aptos"/>
                <w:color w:val="000000" w:themeColor="text1"/>
              </w:rPr>
            </w:pPr>
            <w:r w:rsidRPr="006445BF">
              <w:rPr>
                <w:rFonts w:ascii="Aptos" w:hAnsi="Aptos"/>
                <w:color w:val="000000" w:themeColor="text1"/>
              </w:rPr>
              <w:t>June-2023</w:t>
            </w:r>
          </w:p>
        </w:tc>
        <w:tc>
          <w:tcPr>
            <w:tcW w:w="1196" w:type="dxa"/>
            <w:shd w:val="clear" w:color="auto" w:fill="auto"/>
            <w:vAlign w:val="center"/>
          </w:tcPr>
          <w:p w14:paraId="5C72686C" w14:textId="1F557140" w:rsidR="00E5737A" w:rsidRPr="006445BF" w:rsidRDefault="00E5737A" w:rsidP="00D44F2B">
            <w:pPr>
              <w:rPr>
                <w:rFonts w:ascii="Aptos" w:hAnsi="Aptos"/>
                <w:color w:val="000000" w:themeColor="text1"/>
              </w:rPr>
            </w:pPr>
            <w:r w:rsidRPr="006445BF">
              <w:rPr>
                <w:rFonts w:ascii="Aptos" w:hAnsi="Aptos" w:cs="Arial"/>
                <w:color w:val="000000" w:themeColor="text1"/>
              </w:rPr>
              <w:t>270</w:t>
            </w:r>
          </w:p>
        </w:tc>
        <w:tc>
          <w:tcPr>
            <w:tcW w:w="1582" w:type="dxa"/>
            <w:noWrap/>
            <w:hideMark/>
          </w:tcPr>
          <w:p w14:paraId="4064D667" w14:textId="77777777" w:rsidR="00412F31" w:rsidRPr="006445BF" w:rsidRDefault="00E5737A" w:rsidP="00D44F2B">
            <w:pPr>
              <w:rPr>
                <w:rFonts w:ascii="Aptos" w:hAnsi="Aptos"/>
                <w:color w:val="000000" w:themeColor="text1"/>
              </w:rPr>
            </w:pPr>
            <w:r w:rsidRPr="006445BF">
              <w:rPr>
                <w:rFonts w:ascii="Aptos" w:hAnsi="Aptos"/>
                <w:color w:val="000000" w:themeColor="text1"/>
              </w:rPr>
              <w:t>0</w:t>
            </w:r>
            <w:r w:rsidR="000B70FD" w:rsidRPr="006445BF">
              <w:rPr>
                <w:rFonts w:ascii="Aptos" w:hAnsi="Aptos"/>
                <w:color w:val="000000" w:themeColor="text1"/>
              </w:rPr>
              <w:t xml:space="preserve"> </w:t>
            </w:r>
          </w:p>
          <w:p w14:paraId="3F87F2EB" w14:textId="3E53AE59" w:rsidR="00E5737A" w:rsidRPr="006445BF" w:rsidRDefault="0071238D" w:rsidP="00D44F2B">
            <w:pPr>
              <w:rPr>
                <w:rFonts w:ascii="Aptos" w:hAnsi="Aptos"/>
                <w:color w:val="000000" w:themeColor="text1"/>
              </w:rPr>
            </w:pPr>
            <w:r w:rsidRPr="006445BF">
              <w:rPr>
                <w:rFonts w:ascii="Aptos" w:hAnsi="Aptos"/>
                <w:color w:val="000000" w:themeColor="text1"/>
              </w:rPr>
              <w:t>[0-1.4]</w:t>
            </w:r>
          </w:p>
        </w:tc>
        <w:tc>
          <w:tcPr>
            <w:tcW w:w="1079" w:type="dxa"/>
            <w:vAlign w:val="center"/>
          </w:tcPr>
          <w:p w14:paraId="5123E253" w14:textId="3A53C8A0" w:rsidR="00E5737A" w:rsidRPr="006445BF" w:rsidRDefault="00E5737A" w:rsidP="00D44F2B">
            <w:pPr>
              <w:rPr>
                <w:rFonts w:ascii="Aptos" w:hAnsi="Aptos"/>
                <w:color w:val="000000" w:themeColor="text1"/>
              </w:rPr>
            </w:pPr>
            <w:r w:rsidRPr="006445BF">
              <w:rPr>
                <w:rFonts w:ascii="Aptos" w:hAnsi="Aptos" w:cs="Arial"/>
                <w:color w:val="000000" w:themeColor="text1"/>
              </w:rPr>
              <w:t>270</w:t>
            </w:r>
          </w:p>
        </w:tc>
        <w:tc>
          <w:tcPr>
            <w:tcW w:w="1585" w:type="dxa"/>
          </w:tcPr>
          <w:p w14:paraId="4D79EBFD" w14:textId="493EBE5F" w:rsidR="00E5737A" w:rsidRPr="006445BF" w:rsidRDefault="008132DF" w:rsidP="00D44F2B">
            <w:pPr>
              <w:rPr>
                <w:rFonts w:ascii="Aptos" w:hAnsi="Aptos"/>
                <w:color w:val="000000" w:themeColor="text1"/>
              </w:rPr>
            </w:pPr>
            <w:r w:rsidRPr="006445BF">
              <w:rPr>
                <w:rFonts w:ascii="Aptos" w:hAnsi="Aptos"/>
                <w:color w:val="000000" w:themeColor="text1"/>
              </w:rPr>
              <w:t>2.6</w:t>
            </w:r>
          </w:p>
          <w:p w14:paraId="201AC697" w14:textId="7A9CB7CF" w:rsidR="008132DF" w:rsidRPr="006445BF" w:rsidRDefault="008132DF" w:rsidP="00D44F2B">
            <w:pPr>
              <w:rPr>
                <w:rFonts w:ascii="Aptos" w:hAnsi="Aptos"/>
                <w:color w:val="000000" w:themeColor="text1"/>
              </w:rPr>
            </w:pPr>
            <w:r w:rsidRPr="006445BF">
              <w:rPr>
                <w:rFonts w:ascii="Aptos" w:hAnsi="Aptos"/>
                <w:color w:val="000000" w:themeColor="text1"/>
              </w:rPr>
              <w:t>[1.3-5.3]</w:t>
            </w:r>
          </w:p>
        </w:tc>
        <w:tc>
          <w:tcPr>
            <w:tcW w:w="962" w:type="dxa"/>
            <w:shd w:val="clear" w:color="auto" w:fill="auto"/>
            <w:vAlign w:val="bottom"/>
          </w:tcPr>
          <w:p w14:paraId="423654E6" w14:textId="0AC92E20" w:rsidR="00E5737A" w:rsidRPr="006445BF" w:rsidRDefault="00E5737A" w:rsidP="00D44F2B">
            <w:pPr>
              <w:rPr>
                <w:rFonts w:ascii="Aptos" w:hAnsi="Aptos"/>
                <w:color w:val="000000" w:themeColor="text1"/>
              </w:rPr>
            </w:pPr>
            <w:r w:rsidRPr="006445BF">
              <w:rPr>
                <w:rFonts w:ascii="Aptos" w:hAnsi="Aptos" w:cs="Calibri"/>
                <w:color w:val="000000" w:themeColor="text1"/>
              </w:rPr>
              <w:t>135</w:t>
            </w:r>
          </w:p>
        </w:tc>
        <w:tc>
          <w:tcPr>
            <w:tcW w:w="1587" w:type="dxa"/>
            <w:noWrap/>
            <w:hideMark/>
          </w:tcPr>
          <w:p w14:paraId="6DCA1CA4" w14:textId="77777777" w:rsidR="00E5737A" w:rsidRPr="006445BF" w:rsidRDefault="008132DF" w:rsidP="00D44F2B">
            <w:pPr>
              <w:rPr>
                <w:rFonts w:ascii="Aptos" w:hAnsi="Aptos"/>
                <w:color w:val="000000" w:themeColor="text1"/>
              </w:rPr>
            </w:pPr>
            <w:r w:rsidRPr="006445BF">
              <w:rPr>
                <w:rFonts w:ascii="Aptos" w:hAnsi="Aptos"/>
                <w:color w:val="000000" w:themeColor="text1"/>
              </w:rPr>
              <w:t>5.3</w:t>
            </w:r>
          </w:p>
          <w:p w14:paraId="6C892C00" w14:textId="12911F7C" w:rsidR="008132DF" w:rsidRPr="006445BF" w:rsidRDefault="008132DF" w:rsidP="00D44F2B">
            <w:pPr>
              <w:rPr>
                <w:rFonts w:ascii="Aptos" w:hAnsi="Aptos"/>
                <w:color w:val="000000" w:themeColor="text1"/>
              </w:rPr>
            </w:pPr>
            <w:r w:rsidRPr="006445BF">
              <w:rPr>
                <w:rFonts w:ascii="Aptos" w:hAnsi="Aptos"/>
                <w:color w:val="000000" w:themeColor="text1"/>
              </w:rPr>
              <w:t>[2.6-10.5]</w:t>
            </w:r>
          </w:p>
        </w:tc>
      </w:tr>
      <w:tr w:rsidR="006445BF" w:rsidRPr="006445BF" w14:paraId="0C4A9D92" w14:textId="77777777" w:rsidTr="00D44F2B">
        <w:trPr>
          <w:trHeight w:val="290"/>
        </w:trPr>
        <w:tc>
          <w:tcPr>
            <w:tcW w:w="1348" w:type="dxa"/>
            <w:noWrap/>
            <w:hideMark/>
          </w:tcPr>
          <w:p w14:paraId="2CBE16EB"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13820BD7"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Minarani</w:t>
            </w:r>
            <w:proofErr w:type="spellEnd"/>
          </w:p>
        </w:tc>
        <w:tc>
          <w:tcPr>
            <w:tcW w:w="1142" w:type="dxa"/>
            <w:noWrap/>
            <w:hideMark/>
          </w:tcPr>
          <w:p w14:paraId="7F0D021B" w14:textId="77777777" w:rsidR="00E5737A" w:rsidRPr="006445BF" w:rsidRDefault="00E5737A" w:rsidP="00D44F2B">
            <w:pPr>
              <w:rPr>
                <w:rFonts w:ascii="Aptos" w:hAnsi="Aptos"/>
                <w:color w:val="000000" w:themeColor="text1"/>
              </w:rPr>
            </w:pPr>
            <w:r w:rsidRPr="006445BF">
              <w:rPr>
                <w:rFonts w:ascii="Aptos" w:hAnsi="Aptos"/>
                <w:color w:val="000000" w:themeColor="text1"/>
              </w:rPr>
              <w:t>-8.12218</w:t>
            </w:r>
          </w:p>
        </w:tc>
        <w:tc>
          <w:tcPr>
            <w:tcW w:w="1620" w:type="dxa"/>
            <w:noWrap/>
            <w:hideMark/>
          </w:tcPr>
          <w:p w14:paraId="3116BF32" w14:textId="77777777" w:rsidR="00E5737A" w:rsidRPr="006445BF" w:rsidRDefault="00E5737A" w:rsidP="00D44F2B">
            <w:pPr>
              <w:rPr>
                <w:rFonts w:ascii="Aptos" w:hAnsi="Aptos"/>
                <w:color w:val="000000" w:themeColor="text1"/>
              </w:rPr>
            </w:pPr>
            <w:r w:rsidRPr="006445BF">
              <w:rPr>
                <w:rFonts w:ascii="Aptos" w:hAnsi="Aptos"/>
                <w:color w:val="000000" w:themeColor="text1"/>
              </w:rPr>
              <w:t>36.6835894</w:t>
            </w:r>
          </w:p>
        </w:tc>
        <w:tc>
          <w:tcPr>
            <w:tcW w:w="1366" w:type="dxa"/>
          </w:tcPr>
          <w:p w14:paraId="1333E3D9" w14:textId="1F8A1B73" w:rsidR="00E5737A" w:rsidRPr="006445BF" w:rsidRDefault="00E5737A" w:rsidP="00D44F2B">
            <w:pPr>
              <w:rPr>
                <w:rFonts w:ascii="Aptos" w:hAnsi="Aptos"/>
                <w:color w:val="000000" w:themeColor="text1"/>
              </w:rPr>
            </w:pPr>
            <w:r w:rsidRPr="006445BF">
              <w:rPr>
                <w:rFonts w:ascii="Aptos" w:hAnsi="Aptos"/>
                <w:color w:val="000000" w:themeColor="text1"/>
              </w:rPr>
              <w:t>September-2023</w:t>
            </w:r>
          </w:p>
        </w:tc>
        <w:tc>
          <w:tcPr>
            <w:tcW w:w="1196" w:type="dxa"/>
            <w:shd w:val="clear" w:color="auto" w:fill="auto"/>
            <w:vAlign w:val="center"/>
          </w:tcPr>
          <w:p w14:paraId="68039DC8" w14:textId="420D6638" w:rsidR="00E5737A" w:rsidRPr="006445BF" w:rsidRDefault="00E5737A" w:rsidP="00D44F2B">
            <w:pPr>
              <w:rPr>
                <w:rFonts w:ascii="Aptos" w:hAnsi="Aptos"/>
                <w:color w:val="000000" w:themeColor="text1"/>
              </w:rPr>
            </w:pPr>
            <w:r w:rsidRPr="006445BF">
              <w:rPr>
                <w:rFonts w:ascii="Aptos" w:hAnsi="Aptos" w:cs="Arial"/>
                <w:color w:val="000000" w:themeColor="text1"/>
              </w:rPr>
              <w:t>139</w:t>
            </w:r>
          </w:p>
        </w:tc>
        <w:tc>
          <w:tcPr>
            <w:tcW w:w="1582" w:type="dxa"/>
            <w:noWrap/>
            <w:hideMark/>
          </w:tcPr>
          <w:p w14:paraId="36BA19C1" w14:textId="77777777" w:rsidR="00BC4D23" w:rsidRPr="006445BF" w:rsidRDefault="00E5737A" w:rsidP="00D44F2B">
            <w:pPr>
              <w:rPr>
                <w:rFonts w:ascii="Aptos" w:hAnsi="Aptos"/>
                <w:color w:val="000000" w:themeColor="text1"/>
              </w:rPr>
            </w:pPr>
            <w:r w:rsidRPr="006445BF">
              <w:rPr>
                <w:rFonts w:ascii="Aptos" w:hAnsi="Aptos"/>
                <w:color w:val="000000" w:themeColor="text1"/>
              </w:rPr>
              <w:t>0</w:t>
            </w:r>
            <w:r w:rsidR="0071238D" w:rsidRPr="006445BF">
              <w:rPr>
                <w:rFonts w:ascii="Aptos" w:hAnsi="Aptos"/>
                <w:color w:val="000000" w:themeColor="text1"/>
              </w:rPr>
              <w:t xml:space="preserve"> </w:t>
            </w:r>
          </w:p>
          <w:p w14:paraId="50B19E88" w14:textId="2196F177" w:rsidR="00E5737A" w:rsidRPr="006445BF" w:rsidRDefault="00074CA5" w:rsidP="00D44F2B">
            <w:pPr>
              <w:rPr>
                <w:rFonts w:ascii="Aptos" w:hAnsi="Aptos"/>
                <w:color w:val="000000" w:themeColor="text1"/>
              </w:rPr>
            </w:pPr>
            <w:r w:rsidRPr="006445BF">
              <w:rPr>
                <w:rFonts w:ascii="Aptos" w:hAnsi="Aptos"/>
                <w:color w:val="000000" w:themeColor="text1"/>
              </w:rPr>
              <w:t>[0-2.7]</w:t>
            </w:r>
          </w:p>
        </w:tc>
        <w:tc>
          <w:tcPr>
            <w:tcW w:w="1079" w:type="dxa"/>
            <w:vAlign w:val="center"/>
          </w:tcPr>
          <w:p w14:paraId="08583541" w14:textId="3B446590" w:rsidR="00E5737A" w:rsidRPr="006445BF" w:rsidRDefault="00E5737A" w:rsidP="00D44F2B">
            <w:pPr>
              <w:rPr>
                <w:rFonts w:ascii="Aptos" w:hAnsi="Aptos"/>
                <w:color w:val="000000" w:themeColor="text1"/>
              </w:rPr>
            </w:pPr>
            <w:r w:rsidRPr="006445BF">
              <w:rPr>
                <w:rFonts w:ascii="Aptos" w:hAnsi="Aptos" w:cs="Arial"/>
                <w:color w:val="000000" w:themeColor="text1"/>
              </w:rPr>
              <w:t>139</w:t>
            </w:r>
          </w:p>
        </w:tc>
        <w:tc>
          <w:tcPr>
            <w:tcW w:w="1585" w:type="dxa"/>
          </w:tcPr>
          <w:p w14:paraId="507162BB" w14:textId="77777777" w:rsidR="00E5737A" w:rsidRPr="006445BF" w:rsidRDefault="008132DF" w:rsidP="00D44F2B">
            <w:pPr>
              <w:rPr>
                <w:rFonts w:ascii="Aptos" w:hAnsi="Aptos"/>
                <w:color w:val="000000" w:themeColor="text1"/>
              </w:rPr>
            </w:pPr>
            <w:r w:rsidRPr="006445BF">
              <w:rPr>
                <w:rFonts w:ascii="Aptos" w:hAnsi="Aptos"/>
                <w:color w:val="000000" w:themeColor="text1"/>
              </w:rPr>
              <w:t>0.7</w:t>
            </w:r>
          </w:p>
          <w:p w14:paraId="6835ED13" w14:textId="32FC015B" w:rsidR="008132DF" w:rsidRPr="006445BF" w:rsidRDefault="006B3ED3" w:rsidP="00D44F2B">
            <w:pPr>
              <w:rPr>
                <w:rFonts w:ascii="Aptos" w:hAnsi="Aptos"/>
                <w:color w:val="000000" w:themeColor="text1"/>
              </w:rPr>
            </w:pPr>
            <w:r w:rsidRPr="006445BF">
              <w:rPr>
                <w:rFonts w:ascii="Aptos" w:hAnsi="Aptos"/>
                <w:color w:val="000000" w:themeColor="text1"/>
              </w:rPr>
              <w:t>[0.1-3.9]</w:t>
            </w:r>
          </w:p>
        </w:tc>
        <w:tc>
          <w:tcPr>
            <w:tcW w:w="962" w:type="dxa"/>
            <w:shd w:val="clear" w:color="auto" w:fill="auto"/>
            <w:vAlign w:val="bottom"/>
          </w:tcPr>
          <w:p w14:paraId="4779C44B" w14:textId="62FB3BB1" w:rsidR="00E5737A" w:rsidRPr="006445BF" w:rsidRDefault="00E5737A" w:rsidP="00D44F2B">
            <w:pPr>
              <w:rPr>
                <w:rFonts w:ascii="Aptos" w:hAnsi="Aptos"/>
                <w:color w:val="000000" w:themeColor="text1"/>
              </w:rPr>
            </w:pPr>
            <w:r w:rsidRPr="006445BF">
              <w:rPr>
                <w:rFonts w:ascii="Aptos" w:hAnsi="Aptos" w:cs="Calibri"/>
                <w:color w:val="000000" w:themeColor="text1"/>
              </w:rPr>
              <w:t>92</w:t>
            </w:r>
          </w:p>
        </w:tc>
        <w:tc>
          <w:tcPr>
            <w:tcW w:w="1587" w:type="dxa"/>
            <w:noWrap/>
            <w:hideMark/>
          </w:tcPr>
          <w:p w14:paraId="037673ED" w14:textId="77777777" w:rsidR="00E5737A" w:rsidRPr="006445BF" w:rsidRDefault="008132DF" w:rsidP="00D44F2B">
            <w:pPr>
              <w:rPr>
                <w:rFonts w:ascii="Aptos" w:hAnsi="Aptos"/>
                <w:color w:val="000000" w:themeColor="text1"/>
              </w:rPr>
            </w:pPr>
            <w:r w:rsidRPr="006445BF">
              <w:rPr>
                <w:rFonts w:ascii="Aptos" w:hAnsi="Aptos"/>
                <w:color w:val="000000" w:themeColor="text1"/>
              </w:rPr>
              <w:t>2.2</w:t>
            </w:r>
          </w:p>
          <w:p w14:paraId="42A9EF35" w14:textId="529FCAF0" w:rsidR="006B3ED3" w:rsidRPr="006445BF" w:rsidRDefault="006B3ED3" w:rsidP="00D44F2B">
            <w:pPr>
              <w:rPr>
                <w:rFonts w:ascii="Aptos" w:hAnsi="Aptos"/>
                <w:color w:val="000000" w:themeColor="text1"/>
              </w:rPr>
            </w:pPr>
            <w:r w:rsidRPr="006445BF">
              <w:rPr>
                <w:rFonts w:ascii="Aptos" w:hAnsi="Aptos"/>
                <w:color w:val="000000" w:themeColor="text1"/>
              </w:rPr>
              <w:t>[</w:t>
            </w:r>
            <w:r w:rsidR="00CA2E81" w:rsidRPr="006445BF">
              <w:rPr>
                <w:rFonts w:ascii="Aptos" w:hAnsi="Aptos"/>
                <w:color w:val="000000" w:themeColor="text1"/>
              </w:rPr>
              <w:t>1-7.6]</w:t>
            </w:r>
          </w:p>
        </w:tc>
      </w:tr>
      <w:tr w:rsidR="006445BF" w:rsidRPr="006445BF" w14:paraId="58CB004D" w14:textId="77777777" w:rsidTr="00D44F2B">
        <w:trPr>
          <w:trHeight w:val="290"/>
        </w:trPr>
        <w:tc>
          <w:tcPr>
            <w:tcW w:w="1348" w:type="dxa"/>
            <w:noWrap/>
            <w:hideMark/>
          </w:tcPr>
          <w:p w14:paraId="258BB14C"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7B1D807B"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Mkamba</w:t>
            </w:r>
            <w:proofErr w:type="spellEnd"/>
          </w:p>
        </w:tc>
        <w:tc>
          <w:tcPr>
            <w:tcW w:w="1142" w:type="dxa"/>
            <w:noWrap/>
            <w:hideMark/>
          </w:tcPr>
          <w:p w14:paraId="35D6E0A7" w14:textId="77777777" w:rsidR="00E5737A" w:rsidRPr="006445BF" w:rsidRDefault="00E5737A" w:rsidP="00D44F2B">
            <w:pPr>
              <w:rPr>
                <w:rFonts w:ascii="Aptos" w:hAnsi="Aptos"/>
                <w:color w:val="000000" w:themeColor="text1"/>
              </w:rPr>
            </w:pPr>
            <w:r w:rsidRPr="006445BF">
              <w:rPr>
                <w:rFonts w:ascii="Aptos" w:hAnsi="Aptos"/>
                <w:color w:val="000000" w:themeColor="text1"/>
              </w:rPr>
              <w:t>-7.68703</w:t>
            </w:r>
          </w:p>
        </w:tc>
        <w:tc>
          <w:tcPr>
            <w:tcW w:w="1620" w:type="dxa"/>
            <w:noWrap/>
            <w:hideMark/>
          </w:tcPr>
          <w:p w14:paraId="0F7524C9" w14:textId="77777777" w:rsidR="00E5737A" w:rsidRPr="006445BF" w:rsidRDefault="00E5737A" w:rsidP="00D44F2B">
            <w:pPr>
              <w:rPr>
                <w:rFonts w:ascii="Aptos" w:hAnsi="Aptos"/>
                <w:color w:val="000000" w:themeColor="text1"/>
              </w:rPr>
            </w:pPr>
            <w:r w:rsidRPr="006445BF">
              <w:rPr>
                <w:rFonts w:ascii="Aptos" w:hAnsi="Aptos"/>
                <w:color w:val="000000" w:themeColor="text1"/>
              </w:rPr>
              <w:t>37.0102679</w:t>
            </w:r>
          </w:p>
        </w:tc>
        <w:tc>
          <w:tcPr>
            <w:tcW w:w="1366" w:type="dxa"/>
          </w:tcPr>
          <w:p w14:paraId="6EFC68F3" w14:textId="71926B07" w:rsidR="00E5737A" w:rsidRPr="006445BF" w:rsidRDefault="00E5737A" w:rsidP="00D44F2B">
            <w:pPr>
              <w:rPr>
                <w:rFonts w:ascii="Aptos" w:hAnsi="Aptos"/>
                <w:color w:val="000000" w:themeColor="text1"/>
              </w:rPr>
            </w:pPr>
            <w:r w:rsidRPr="006445BF">
              <w:rPr>
                <w:rFonts w:ascii="Aptos" w:hAnsi="Aptos"/>
                <w:color w:val="000000" w:themeColor="text1"/>
              </w:rPr>
              <w:t>May-2023</w:t>
            </w:r>
          </w:p>
        </w:tc>
        <w:tc>
          <w:tcPr>
            <w:tcW w:w="1196" w:type="dxa"/>
            <w:shd w:val="clear" w:color="auto" w:fill="auto"/>
            <w:vAlign w:val="center"/>
          </w:tcPr>
          <w:p w14:paraId="4E6E1F3D" w14:textId="76285DD8" w:rsidR="00E5737A" w:rsidRPr="006445BF" w:rsidRDefault="00E5737A" w:rsidP="00D44F2B">
            <w:pPr>
              <w:rPr>
                <w:rFonts w:ascii="Aptos" w:hAnsi="Aptos"/>
                <w:color w:val="000000" w:themeColor="text1"/>
              </w:rPr>
            </w:pPr>
            <w:r w:rsidRPr="006445BF">
              <w:rPr>
                <w:rFonts w:ascii="Aptos" w:hAnsi="Aptos" w:cs="Arial"/>
                <w:color w:val="000000" w:themeColor="text1"/>
              </w:rPr>
              <w:t>147</w:t>
            </w:r>
          </w:p>
        </w:tc>
        <w:tc>
          <w:tcPr>
            <w:tcW w:w="1582" w:type="dxa"/>
            <w:noWrap/>
            <w:hideMark/>
          </w:tcPr>
          <w:p w14:paraId="59AE53E8" w14:textId="77777777" w:rsidR="00BC4D23" w:rsidRPr="006445BF" w:rsidRDefault="009E5027" w:rsidP="00D44F2B">
            <w:pPr>
              <w:rPr>
                <w:rFonts w:ascii="Aptos" w:hAnsi="Aptos"/>
                <w:color w:val="000000" w:themeColor="text1"/>
              </w:rPr>
            </w:pPr>
            <w:r w:rsidRPr="006445BF">
              <w:rPr>
                <w:rFonts w:ascii="Aptos" w:hAnsi="Aptos"/>
                <w:color w:val="000000" w:themeColor="text1"/>
              </w:rPr>
              <w:t>1.4</w:t>
            </w:r>
            <w:r w:rsidR="00074CA5" w:rsidRPr="006445BF">
              <w:rPr>
                <w:rFonts w:ascii="Aptos" w:hAnsi="Aptos"/>
                <w:color w:val="000000" w:themeColor="text1"/>
              </w:rPr>
              <w:t xml:space="preserve"> </w:t>
            </w:r>
          </w:p>
          <w:p w14:paraId="1C10FCC0" w14:textId="37D3F6C2" w:rsidR="00E5737A" w:rsidRPr="006445BF" w:rsidRDefault="00074CA5" w:rsidP="00D44F2B">
            <w:pPr>
              <w:rPr>
                <w:rFonts w:ascii="Aptos" w:hAnsi="Aptos"/>
                <w:color w:val="000000" w:themeColor="text1"/>
              </w:rPr>
            </w:pPr>
            <w:r w:rsidRPr="006445BF">
              <w:rPr>
                <w:rFonts w:ascii="Aptos" w:hAnsi="Aptos"/>
                <w:color w:val="000000" w:themeColor="text1"/>
              </w:rPr>
              <w:t>[</w:t>
            </w:r>
            <w:r w:rsidR="001F5EE8" w:rsidRPr="006445BF">
              <w:rPr>
                <w:rFonts w:ascii="Aptos" w:hAnsi="Aptos"/>
                <w:color w:val="000000" w:themeColor="text1"/>
              </w:rPr>
              <w:t>0.4-4.9]</w:t>
            </w:r>
          </w:p>
        </w:tc>
        <w:tc>
          <w:tcPr>
            <w:tcW w:w="1079" w:type="dxa"/>
            <w:vAlign w:val="center"/>
          </w:tcPr>
          <w:p w14:paraId="00541787" w14:textId="49F90B12" w:rsidR="00E5737A" w:rsidRPr="006445BF" w:rsidRDefault="00E5737A" w:rsidP="00D44F2B">
            <w:pPr>
              <w:rPr>
                <w:rFonts w:ascii="Aptos" w:hAnsi="Aptos"/>
                <w:color w:val="000000" w:themeColor="text1"/>
              </w:rPr>
            </w:pPr>
            <w:r w:rsidRPr="006445BF">
              <w:rPr>
                <w:rFonts w:ascii="Aptos" w:hAnsi="Aptos" w:cs="Arial"/>
                <w:color w:val="000000" w:themeColor="text1"/>
              </w:rPr>
              <w:t>147</w:t>
            </w:r>
          </w:p>
        </w:tc>
        <w:tc>
          <w:tcPr>
            <w:tcW w:w="1585" w:type="dxa"/>
          </w:tcPr>
          <w:p w14:paraId="232700DF" w14:textId="1044672B" w:rsidR="00E5737A" w:rsidRPr="006445BF" w:rsidRDefault="003E7E94" w:rsidP="00D44F2B">
            <w:pPr>
              <w:rPr>
                <w:rFonts w:ascii="Aptos" w:hAnsi="Aptos"/>
                <w:color w:val="000000" w:themeColor="text1"/>
              </w:rPr>
            </w:pPr>
            <w:r w:rsidRPr="006445BF">
              <w:rPr>
                <w:rFonts w:ascii="Aptos" w:hAnsi="Aptos"/>
                <w:color w:val="000000" w:themeColor="text1"/>
              </w:rPr>
              <w:t>2</w:t>
            </w:r>
          </w:p>
          <w:p w14:paraId="3DE5F82A" w14:textId="21A172E4" w:rsidR="004C6CA6" w:rsidRPr="006445BF" w:rsidRDefault="004C6CA6" w:rsidP="00D44F2B">
            <w:pPr>
              <w:rPr>
                <w:rFonts w:ascii="Aptos" w:hAnsi="Aptos"/>
                <w:color w:val="000000" w:themeColor="text1"/>
              </w:rPr>
            </w:pPr>
            <w:r w:rsidRPr="006445BF">
              <w:rPr>
                <w:rFonts w:ascii="Aptos" w:hAnsi="Aptos"/>
                <w:color w:val="000000" w:themeColor="text1"/>
              </w:rPr>
              <w:t>[0.7-5.8]</w:t>
            </w:r>
          </w:p>
        </w:tc>
        <w:tc>
          <w:tcPr>
            <w:tcW w:w="962" w:type="dxa"/>
            <w:shd w:val="clear" w:color="auto" w:fill="auto"/>
            <w:vAlign w:val="bottom"/>
          </w:tcPr>
          <w:p w14:paraId="456FA957" w14:textId="5B2DECBC" w:rsidR="00E5737A" w:rsidRPr="006445BF" w:rsidRDefault="00E5737A" w:rsidP="00D44F2B">
            <w:pPr>
              <w:rPr>
                <w:rFonts w:ascii="Aptos" w:hAnsi="Aptos"/>
                <w:color w:val="000000" w:themeColor="text1"/>
              </w:rPr>
            </w:pPr>
            <w:r w:rsidRPr="006445BF">
              <w:rPr>
                <w:rFonts w:ascii="Aptos" w:hAnsi="Aptos" w:cs="Calibri"/>
                <w:color w:val="000000" w:themeColor="text1"/>
              </w:rPr>
              <w:t>147</w:t>
            </w:r>
          </w:p>
        </w:tc>
        <w:tc>
          <w:tcPr>
            <w:tcW w:w="1587" w:type="dxa"/>
            <w:noWrap/>
            <w:hideMark/>
          </w:tcPr>
          <w:p w14:paraId="1C3DF2FD" w14:textId="77777777" w:rsidR="00E5737A" w:rsidRPr="006445BF" w:rsidRDefault="003E7E94" w:rsidP="00D44F2B">
            <w:pPr>
              <w:rPr>
                <w:rFonts w:ascii="Aptos" w:hAnsi="Aptos"/>
                <w:color w:val="000000" w:themeColor="text1"/>
              </w:rPr>
            </w:pPr>
            <w:r w:rsidRPr="006445BF">
              <w:rPr>
                <w:rFonts w:ascii="Aptos" w:hAnsi="Aptos"/>
                <w:color w:val="000000" w:themeColor="text1"/>
              </w:rPr>
              <w:t>5.6</w:t>
            </w:r>
          </w:p>
          <w:p w14:paraId="3CB7231E" w14:textId="57312DC8" w:rsidR="003E7E94" w:rsidRPr="006445BF" w:rsidRDefault="003E7E94" w:rsidP="00D44F2B">
            <w:pPr>
              <w:rPr>
                <w:rFonts w:ascii="Aptos" w:hAnsi="Aptos"/>
                <w:color w:val="000000" w:themeColor="text1"/>
              </w:rPr>
            </w:pPr>
            <w:r w:rsidRPr="006445BF">
              <w:rPr>
                <w:rFonts w:ascii="Aptos" w:hAnsi="Aptos"/>
                <w:color w:val="000000" w:themeColor="text1"/>
              </w:rPr>
              <w:t>[2.9-10.6]</w:t>
            </w:r>
          </w:p>
        </w:tc>
      </w:tr>
      <w:tr w:rsidR="006445BF" w:rsidRPr="006445BF" w14:paraId="24617AD8" w14:textId="77777777" w:rsidTr="00D44F2B">
        <w:trPr>
          <w:trHeight w:val="290"/>
        </w:trPr>
        <w:tc>
          <w:tcPr>
            <w:tcW w:w="1348" w:type="dxa"/>
            <w:noWrap/>
            <w:hideMark/>
          </w:tcPr>
          <w:p w14:paraId="7ED771F8"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lastRenderedPageBreak/>
              <w:t>Kilombero</w:t>
            </w:r>
            <w:proofErr w:type="spellEnd"/>
          </w:p>
        </w:tc>
        <w:tc>
          <w:tcPr>
            <w:tcW w:w="1648" w:type="dxa"/>
            <w:noWrap/>
            <w:hideMark/>
          </w:tcPr>
          <w:p w14:paraId="2A3C3BCB"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Mkochi</w:t>
            </w:r>
            <w:proofErr w:type="spellEnd"/>
          </w:p>
        </w:tc>
        <w:tc>
          <w:tcPr>
            <w:tcW w:w="1142" w:type="dxa"/>
            <w:noWrap/>
            <w:hideMark/>
          </w:tcPr>
          <w:p w14:paraId="63CEA898" w14:textId="77777777" w:rsidR="00E5737A" w:rsidRPr="006445BF" w:rsidRDefault="00E5737A" w:rsidP="00D44F2B">
            <w:pPr>
              <w:rPr>
                <w:rFonts w:ascii="Aptos" w:hAnsi="Aptos"/>
                <w:color w:val="000000" w:themeColor="text1"/>
              </w:rPr>
            </w:pPr>
            <w:r w:rsidRPr="006445BF">
              <w:rPr>
                <w:rFonts w:ascii="Aptos" w:hAnsi="Aptos"/>
                <w:color w:val="000000" w:themeColor="text1"/>
              </w:rPr>
              <w:t>-8.05123</w:t>
            </w:r>
          </w:p>
        </w:tc>
        <w:tc>
          <w:tcPr>
            <w:tcW w:w="1620" w:type="dxa"/>
            <w:noWrap/>
            <w:hideMark/>
          </w:tcPr>
          <w:p w14:paraId="0A26C4DC" w14:textId="77777777" w:rsidR="00E5737A" w:rsidRPr="006445BF" w:rsidRDefault="00E5737A" w:rsidP="00D44F2B">
            <w:pPr>
              <w:rPr>
                <w:rFonts w:ascii="Aptos" w:hAnsi="Aptos"/>
                <w:color w:val="000000" w:themeColor="text1"/>
              </w:rPr>
            </w:pPr>
            <w:r w:rsidRPr="006445BF">
              <w:rPr>
                <w:rFonts w:ascii="Aptos" w:hAnsi="Aptos"/>
                <w:color w:val="000000" w:themeColor="text1"/>
              </w:rPr>
              <w:t>36.7780487</w:t>
            </w:r>
          </w:p>
        </w:tc>
        <w:tc>
          <w:tcPr>
            <w:tcW w:w="1366" w:type="dxa"/>
          </w:tcPr>
          <w:p w14:paraId="628E7ADA" w14:textId="499DA8C6" w:rsidR="00E5737A" w:rsidRPr="006445BF" w:rsidRDefault="00E5737A" w:rsidP="00D44F2B">
            <w:pPr>
              <w:rPr>
                <w:rFonts w:ascii="Aptos" w:hAnsi="Aptos"/>
                <w:color w:val="000000" w:themeColor="text1"/>
              </w:rPr>
            </w:pPr>
            <w:r w:rsidRPr="006445BF">
              <w:rPr>
                <w:rFonts w:ascii="Aptos" w:hAnsi="Aptos"/>
                <w:color w:val="000000" w:themeColor="text1"/>
              </w:rPr>
              <w:t>August-2023</w:t>
            </w:r>
          </w:p>
        </w:tc>
        <w:tc>
          <w:tcPr>
            <w:tcW w:w="1196" w:type="dxa"/>
            <w:shd w:val="clear" w:color="auto" w:fill="auto"/>
            <w:vAlign w:val="center"/>
          </w:tcPr>
          <w:p w14:paraId="3850EC16" w14:textId="29E49AC5" w:rsidR="00E5737A" w:rsidRPr="006445BF" w:rsidRDefault="00E5737A" w:rsidP="00D44F2B">
            <w:pPr>
              <w:rPr>
                <w:rFonts w:ascii="Aptos" w:hAnsi="Aptos"/>
                <w:color w:val="000000" w:themeColor="text1"/>
              </w:rPr>
            </w:pPr>
            <w:r w:rsidRPr="006445BF">
              <w:rPr>
                <w:rFonts w:ascii="Aptos" w:hAnsi="Aptos" w:cs="Arial"/>
                <w:color w:val="000000" w:themeColor="text1"/>
              </w:rPr>
              <w:t>136</w:t>
            </w:r>
          </w:p>
        </w:tc>
        <w:tc>
          <w:tcPr>
            <w:tcW w:w="1582" w:type="dxa"/>
            <w:noWrap/>
            <w:hideMark/>
          </w:tcPr>
          <w:p w14:paraId="71EB6C45" w14:textId="77777777" w:rsidR="00BC4D23" w:rsidRPr="006445BF" w:rsidRDefault="009E5027" w:rsidP="00D44F2B">
            <w:pPr>
              <w:rPr>
                <w:rFonts w:ascii="Aptos" w:hAnsi="Aptos"/>
                <w:color w:val="000000" w:themeColor="text1"/>
              </w:rPr>
            </w:pPr>
            <w:r w:rsidRPr="006445BF">
              <w:rPr>
                <w:rFonts w:ascii="Aptos" w:hAnsi="Aptos"/>
                <w:color w:val="000000" w:themeColor="text1"/>
              </w:rPr>
              <w:t>28.6</w:t>
            </w:r>
          </w:p>
          <w:p w14:paraId="0C5AE625" w14:textId="31A7155D" w:rsidR="00E5737A" w:rsidRPr="006445BF" w:rsidRDefault="001F5EE8" w:rsidP="00D44F2B">
            <w:pPr>
              <w:rPr>
                <w:rFonts w:ascii="Aptos" w:hAnsi="Aptos"/>
                <w:color w:val="000000" w:themeColor="text1"/>
              </w:rPr>
            </w:pPr>
            <w:r w:rsidRPr="006445BF">
              <w:rPr>
                <w:rFonts w:ascii="Aptos" w:hAnsi="Aptos"/>
                <w:color w:val="000000" w:themeColor="text1"/>
              </w:rPr>
              <w:t>[21.7-36.7]</w:t>
            </w:r>
          </w:p>
        </w:tc>
        <w:tc>
          <w:tcPr>
            <w:tcW w:w="1079" w:type="dxa"/>
            <w:vAlign w:val="center"/>
          </w:tcPr>
          <w:p w14:paraId="5B213155" w14:textId="722A8F7F" w:rsidR="00E5737A" w:rsidRPr="006445BF" w:rsidRDefault="00E5737A" w:rsidP="00D44F2B">
            <w:pPr>
              <w:rPr>
                <w:rFonts w:ascii="Aptos" w:hAnsi="Aptos"/>
                <w:color w:val="000000" w:themeColor="text1"/>
              </w:rPr>
            </w:pPr>
            <w:r w:rsidRPr="006445BF">
              <w:rPr>
                <w:rFonts w:ascii="Aptos" w:hAnsi="Aptos" w:cs="Arial"/>
                <w:color w:val="000000" w:themeColor="text1"/>
              </w:rPr>
              <w:t>136</w:t>
            </w:r>
          </w:p>
        </w:tc>
        <w:tc>
          <w:tcPr>
            <w:tcW w:w="1585" w:type="dxa"/>
          </w:tcPr>
          <w:p w14:paraId="3E3592B1" w14:textId="77777777" w:rsidR="00E5737A" w:rsidRPr="006445BF" w:rsidRDefault="003E7E94" w:rsidP="00D44F2B">
            <w:pPr>
              <w:rPr>
                <w:rFonts w:ascii="Aptos" w:hAnsi="Aptos"/>
                <w:color w:val="000000" w:themeColor="text1"/>
              </w:rPr>
            </w:pPr>
            <w:r w:rsidRPr="006445BF">
              <w:rPr>
                <w:rFonts w:ascii="Aptos" w:hAnsi="Aptos"/>
                <w:color w:val="000000" w:themeColor="text1"/>
              </w:rPr>
              <w:t>22.9</w:t>
            </w:r>
          </w:p>
          <w:p w14:paraId="314A83D8" w14:textId="231A52FD" w:rsidR="00F123A9" w:rsidRPr="006445BF" w:rsidRDefault="00F123A9" w:rsidP="00D44F2B">
            <w:pPr>
              <w:rPr>
                <w:rFonts w:ascii="Aptos" w:hAnsi="Aptos"/>
                <w:color w:val="000000" w:themeColor="text1"/>
              </w:rPr>
            </w:pPr>
            <w:r w:rsidRPr="006445BF">
              <w:rPr>
                <w:rFonts w:ascii="Aptos" w:hAnsi="Aptos"/>
                <w:color w:val="000000" w:themeColor="text1"/>
              </w:rPr>
              <w:t>[16.6-30.6]</w:t>
            </w:r>
          </w:p>
        </w:tc>
        <w:tc>
          <w:tcPr>
            <w:tcW w:w="962" w:type="dxa"/>
            <w:shd w:val="clear" w:color="auto" w:fill="auto"/>
            <w:vAlign w:val="bottom"/>
          </w:tcPr>
          <w:p w14:paraId="53DF2F28" w14:textId="0BDFD6AB" w:rsidR="00E5737A" w:rsidRPr="006445BF" w:rsidRDefault="00E5737A" w:rsidP="00D44F2B">
            <w:pPr>
              <w:rPr>
                <w:rFonts w:ascii="Aptos" w:hAnsi="Aptos"/>
                <w:color w:val="000000" w:themeColor="text1"/>
              </w:rPr>
            </w:pPr>
            <w:r w:rsidRPr="006445BF">
              <w:rPr>
                <w:rFonts w:ascii="Aptos" w:hAnsi="Aptos" w:cs="Calibri"/>
                <w:color w:val="000000" w:themeColor="text1"/>
              </w:rPr>
              <w:t>89</w:t>
            </w:r>
          </w:p>
        </w:tc>
        <w:tc>
          <w:tcPr>
            <w:tcW w:w="1587" w:type="dxa"/>
            <w:noWrap/>
            <w:hideMark/>
          </w:tcPr>
          <w:p w14:paraId="33C51C27" w14:textId="77777777" w:rsidR="00E5737A" w:rsidRPr="006445BF" w:rsidRDefault="00F123A9" w:rsidP="00D44F2B">
            <w:pPr>
              <w:rPr>
                <w:rFonts w:ascii="Aptos" w:hAnsi="Aptos"/>
                <w:color w:val="000000" w:themeColor="text1"/>
              </w:rPr>
            </w:pPr>
            <w:r w:rsidRPr="006445BF">
              <w:rPr>
                <w:rFonts w:ascii="Aptos" w:hAnsi="Aptos"/>
                <w:color w:val="000000" w:themeColor="text1"/>
              </w:rPr>
              <w:t>37.9</w:t>
            </w:r>
          </w:p>
          <w:p w14:paraId="0FF77C1F" w14:textId="0AB2A45D" w:rsidR="00E571B7" w:rsidRPr="006445BF" w:rsidRDefault="00E571B7" w:rsidP="00D44F2B">
            <w:pPr>
              <w:rPr>
                <w:rFonts w:ascii="Aptos" w:hAnsi="Aptos"/>
                <w:color w:val="000000" w:themeColor="text1"/>
              </w:rPr>
            </w:pPr>
            <w:r w:rsidRPr="006445BF">
              <w:rPr>
                <w:rFonts w:ascii="Aptos" w:hAnsi="Aptos"/>
                <w:color w:val="000000" w:themeColor="text1"/>
              </w:rPr>
              <w:t>[28.5-48.3]</w:t>
            </w:r>
          </w:p>
        </w:tc>
      </w:tr>
      <w:tr w:rsidR="006445BF" w:rsidRPr="006445BF" w14:paraId="780C65A5" w14:textId="77777777" w:rsidTr="00D44F2B">
        <w:trPr>
          <w:trHeight w:val="290"/>
        </w:trPr>
        <w:tc>
          <w:tcPr>
            <w:tcW w:w="1348" w:type="dxa"/>
            <w:noWrap/>
            <w:hideMark/>
          </w:tcPr>
          <w:p w14:paraId="4AB2722E"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3AD33404"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Mkula</w:t>
            </w:r>
            <w:proofErr w:type="spellEnd"/>
          </w:p>
        </w:tc>
        <w:tc>
          <w:tcPr>
            <w:tcW w:w="1142" w:type="dxa"/>
            <w:noWrap/>
            <w:hideMark/>
          </w:tcPr>
          <w:p w14:paraId="537F471B" w14:textId="77777777" w:rsidR="00E5737A" w:rsidRPr="006445BF" w:rsidRDefault="00E5737A" w:rsidP="00D44F2B">
            <w:pPr>
              <w:rPr>
                <w:rFonts w:ascii="Aptos" w:hAnsi="Aptos"/>
                <w:color w:val="000000" w:themeColor="text1"/>
              </w:rPr>
            </w:pPr>
            <w:r w:rsidRPr="006445BF">
              <w:rPr>
                <w:rFonts w:ascii="Aptos" w:hAnsi="Aptos"/>
                <w:color w:val="000000" w:themeColor="text1"/>
              </w:rPr>
              <w:t>-7.8011</w:t>
            </w:r>
          </w:p>
        </w:tc>
        <w:tc>
          <w:tcPr>
            <w:tcW w:w="1620" w:type="dxa"/>
            <w:noWrap/>
            <w:hideMark/>
          </w:tcPr>
          <w:p w14:paraId="54D7C5DA" w14:textId="77777777" w:rsidR="00E5737A" w:rsidRPr="006445BF" w:rsidRDefault="00E5737A" w:rsidP="00D44F2B">
            <w:pPr>
              <w:rPr>
                <w:rFonts w:ascii="Aptos" w:hAnsi="Aptos"/>
                <w:color w:val="000000" w:themeColor="text1"/>
              </w:rPr>
            </w:pPr>
            <w:r w:rsidRPr="006445BF">
              <w:rPr>
                <w:rFonts w:ascii="Aptos" w:hAnsi="Aptos"/>
                <w:color w:val="000000" w:themeColor="text1"/>
              </w:rPr>
              <w:t>36.9080764</w:t>
            </w:r>
          </w:p>
        </w:tc>
        <w:tc>
          <w:tcPr>
            <w:tcW w:w="1366" w:type="dxa"/>
          </w:tcPr>
          <w:p w14:paraId="55D4D3F7" w14:textId="65D5EA28" w:rsidR="00E5737A" w:rsidRPr="006445BF" w:rsidRDefault="00E5737A" w:rsidP="00D44F2B">
            <w:pPr>
              <w:rPr>
                <w:rFonts w:ascii="Aptos" w:hAnsi="Aptos"/>
                <w:color w:val="000000" w:themeColor="text1"/>
              </w:rPr>
            </w:pPr>
            <w:r w:rsidRPr="006445BF">
              <w:rPr>
                <w:rFonts w:ascii="Aptos" w:hAnsi="Aptos"/>
                <w:color w:val="000000" w:themeColor="text1"/>
              </w:rPr>
              <w:t>June-2023</w:t>
            </w:r>
          </w:p>
        </w:tc>
        <w:tc>
          <w:tcPr>
            <w:tcW w:w="1196" w:type="dxa"/>
            <w:shd w:val="clear" w:color="auto" w:fill="auto"/>
            <w:vAlign w:val="center"/>
          </w:tcPr>
          <w:p w14:paraId="5E678465" w14:textId="522EC6F2" w:rsidR="00E5737A" w:rsidRPr="006445BF" w:rsidRDefault="00E5737A" w:rsidP="00D44F2B">
            <w:pPr>
              <w:rPr>
                <w:rFonts w:ascii="Aptos" w:hAnsi="Aptos"/>
                <w:color w:val="000000" w:themeColor="text1"/>
              </w:rPr>
            </w:pPr>
            <w:r w:rsidRPr="006445BF">
              <w:rPr>
                <w:rFonts w:ascii="Aptos" w:hAnsi="Aptos" w:cs="Arial"/>
                <w:color w:val="000000" w:themeColor="text1"/>
              </w:rPr>
              <w:t>231</w:t>
            </w:r>
          </w:p>
        </w:tc>
        <w:tc>
          <w:tcPr>
            <w:tcW w:w="1582" w:type="dxa"/>
            <w:noWrap/>
            <w:hideMark/>
          </w:tcPr>
          <w:p w14:paraId="68BD98AB" w14:textId="77777777" w:rsidR="00E5737A" w:rsidRPr="006445BF" w:rsidRDefault="009E5027" w:rsidP="00D44F2B">
            <w:pPr>
              <w:rPr>
                <w:rFonts w:ascii="Aptos" w:hAnsi="Aptos"/>
                <w:color w:val="000000" w:themeColor="text1"/>
              </w:rPr>
            </w:pPr>
            <w:r w:rsidRPr="006445BF">
              <w:rPr>
                <w:rFonts w:ascii="Aptos" w:hAnsi="Aptos"/>
                <w:color w:val="000000" w:themeColor="text1"/>
              </w:rPr>
              <w:t>0.4</w:t>
            </w:r>
          </w:p>
          <w:p w14:paraId="74CE1D60" w14:textId="098E3D09" w:rsidR="00BC4D23" w:rsidRPr="006445BF" w:rsidRDefault="00BC4D23" w:rsidP="00D44F2B">
            <w:pPr>
              <w:rPr>
                <w:rFonts w:ascii="Aptos" w:hAnsi="Aptos"/>
                <w:color w:val="000000" w:themeColor="text1"/>
              </w:rPr>
            </w:pPr>
            <w:r w:rsidRPr="006445BF">
              <w:rPr>
                <w:rFonts w:ascii="Aptos" w:hAnsi="Aptos"/>
                <w:color w:val="000000" w:themeColor="text1"/>
              </w:rPr>
              <w:t>[0.1-2.4]</w:t>
            </w:r>
          </w:p>
        </w:tc>
        <w:tc>
          <w:tcPr>
            <w:tcW w:w="1079" w:type="dxa"/>
            <w:vAlign w:val="center"/>
          </w:tcPr>
          <w:p w14:paraId="5D281930" w14:textId="65CFF2CC" w:rsidR="00E5737A" w:rsidRPr="006445BF" w:rsidRDefault="00E5737A" w:rsidP="00D44F2B">
            <w:pPr>
              <w:rPr>
                <w:rFonts w:ascii="Aptos" w:hAnsi="Aptos"/>
                <w:color w:val="000000" w:themeColor="text1"/>
              </w:rPr>
            </w:pPr>
            <w:r w:rsidRPr="006445BF">
              <w:rPr>
                <w:rFonts w:ascii="Aptos" w:hAnsi="Aptos" w:cs="Arial"/>
                <w:color w:val="000000" w:themeColor="text1"/>
              </w:rPr>
              <w:t>231</w:t>
            </w:r>
          </w:p>
        </w:tc>
        <w:tc>
          <w:tcPr>
            <w:tcW w:w="1585" w:type="dxa"/>
          </w:tcPr>
          <w:p w14:paraId="44434206" w14:textId="77777777" w:rsidR="00E5737A" w:rsidRPr="006445BF" w:rsidRDefault="00E5737A" w:rsidP="00D44F2B">
            <w:pPr>
              <w:rPr>
                <w:rFonts w:ascii="Aptos" w:hAnsi="Aptos"/>
                <w:color w:val="000000" w:themeColor="text1"/>
              </w:rPr>
            </w:pPr>
            <w:r w:rsidRPr="006445BF">
              <w:rPr>
                <w:rFonts w:ascii="Aptos" w:hAnsi="Aptos"/>
                <w:color w:val="000000" w:themeColor="text1"/>
              </w:rPr>
              <w:t>0</w:t>
            </w:r>
          </w:p>
          <w:p w14:paraId="206A8546" w14:textId="46C99B05" w:rsidR="00E571B7" w:rsidRPr="006445BF" w:rsidRDefault="00E571B7" w:rsidP="00D44F2B">
            <w:pPr>
              <w:rPr>
                <w:rFonts w:ascii="Aptos" w:hAnsi="Aptos"/>
                <w:color w:val="000000" w:themeColor="text1"/>
              </w:rPr>
            </w:pPr>
            <w:r w:rsidRPr="006445BF">
              <w:rPr>
                <w:rFonts w:ascii="Aptos" w:hAnsi="Aptos"/>
                <w:color w:val="000000" w:themeColor="text1"/>
              </w:rPr>
              <w:t>[0-</w:t>
            </w:r>
            <w:r w:rsidR="006B4BDC" w:rsidRPr="006445BF">
              <w:rPr>
                <w:rFonts w:ascii="Aptos" w:hAnsi="Aptos"/>
                <w:color w:val="000000" w:themeColor="text1"/>
              </w:rPr>
              <w:t>1.6]</w:t>
            </w:r>
          </w:p>
        </w:tc>
        <w:tc>
          <w:tcPr>
            <w:tcW w:w="962" w:type="dxa"/>
            <w:shd w:val="clear" w:color="auto" w:fill="auto"/>
            <w:vAlign w:val="bottom"/>
          </w:tcPr>
          <w:p w14:paraId="7190038A" w14:textId="253B26F4" w:rsidR="00E5737A" w:rsidRPr="006445BF" w:rsidRDefault="00E5737A" w:rsidP="00D44F2B">
            <w:pPr>
              <w:rPr>
                <w:rFonts w:ascii="Aptos" w:hAnsi="Aptos"/>
                <w:color w:val="000000" w:themeColor="text1"/>
              </w:rPr>
            </w:pPr>
            <w:r w:rsidRPr="006445BF">
              <w:rPr>
                <w:rFonts w:ascii="Aptos" w:hAnsi="Aptos" w:cs="Calibri"/>
                <w:color w:val="000000" w:themeColor="text1"/>
              </w:rPr>
              <w:t>116</w:t>
            </w:r>
          </w:p>
        </w:tc>
        <w:tc>
          <w:tcPr>
            <w:tcW w:w="1587" w:type="dxa"/>
            <w:noWrap/>
            <w:hideMark/>
          </w:tcPr>
          <w:p w14:paraId="5E165DE2" w14:textId="77777777" w:rsidR="00E5737A" w:rsidRPr="006445BF" w:rsidRDefault="006B4BDC" w:rsidP="00D44F2B">
            <w:pPr>
              <w:rPr>
                <w:rFonts w:ascii="Aptos" w:hAnsi="Aptos"/>
                <w:color w:val="000000" w:themeColor="text1"/>
              </w:rPr>
            </w:pPr>
            <w:r w:rsidRPr="006445BF">
              <w:rPr>
                <w:rFonts w:ascii="Aptos" w:hAnsi="Aptos"/>
                <w:color w:val="000000" w:themeColor="text1"/>
              </w:rPr>
              <w:t>15.4</w:t>
            </w:r>
          </w:p>
          <w:p w14:paraId="0694083B" w14:textId="17FBF6AE" w:rsidR="006B4BDC" w:rsidRPr="006445BF" w:rsidRDefault="006B4BDC" w:rsidP="00D44F2B">
            <w:pPr>
              <w:rPr>
                <w:rFonts w:ascii="Aptos" w:hAnsi="Aptos"/>
                <w:color w:val="000000" w:themeColor="text1"/>
              </w:rPr>
            </w:pPr>
            <w:r w:rsidRPr="006445BF">
              <w:rPr>
                <w:rFonts w:ascii="Aptos" w:hAnsi="Aptos"/>
                <w:color w:val="000000" w:themeColor="text1"/>
              </w:rPr>
              <w:t>[10-23.1]</w:t>
            </w:r>
          </w:p>
        </w:tc>
      </w:tr>
      <w:tr w:rsidR="006445BF" w:rsidRPr="006445BF" w14:paraId="3BAE7EE6" w14:textId="77777777" w:rsidTr="00D44F2B">
        <w:trPr>
          <w:trHeight w:val="290"/>
        </w:trPr>
        <w:tc>
          <w:tcPr>
            <w:tcW w:w="1348" w:type="dxa"/>
            <w:noWrap/>
            <w:hideMark/>
          </w:tcPr>
          <w:p w14:paraId="0EA45D36"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5298943E"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Sagamaganga</w:t>
            </w:r>
            <w:proofErr w:type="spellEnd"/>
          </w:p>
        </w:tc>
        <w:tc>
          <w:tcPr>
            <w:tcW w:w="1142" w:type="dxa"/>
            <w:noWrap/>
            <w:hideMark/>
          </w:tcPr>
          <w:p w14:paraId="427BEE22" w14:textId="77777777" w:rsidR="00E5737A" w:rsidRPr="006445BF" w:rsidRDefault="00E5737A" w:rsidP="00D44F2B">
            <w:pPr>
              <w:rPr>
                <w:rFonts w:ascii="Aptos" w:hAnsi="Aptos"/>
                <w:color w:val="000000" w:themeColor="text1"/>
              </w:rPr>
            </w:pPr>
            <w:r w:rsidRPr="006445BF">
              <w:rPr>
                <w:rFonts w:ascii="Aptos" w:hAnsi="Aptos"/>
                <w:color w:val="000000" w:themeColor="text1"/>
              </w:rPr>
              <w:t>-8.05523</w:t>
            </w:r>
          </w:p>
        </w:tc>
        <w:tc>
          <w:tcPr>
            <w:tcW w:w="1620" w:type="dxa"/>
            <w:noWrap/>
            <w:hideMark/>
          </w:tcPr>
          <w:p w14:paraId="276B5F80" w14:textId="77777777" w:rsidR="00E5737A" w:rsidRPr="006445BF" w:rsidRDefault="00E5737A" w:rsidP="00D44F2B">
            <w:pPr>
              <w:rPr>
                <w:rFonts w:ascii="Aptos" w:hAnsi="Aptos"/>
                <w:color w:val="000000" w:themeColor="text1"/>
              </w:rPr>
            </w:pPr>
            <w:r w:rsidRPr="006445BF">
              <w:rPr>
                <w:rFonts w:ascii="Aptos" w:hAnsi="Aptos"/>
                <w:color w:val="000000" w:themeColor="text1"/>
              </w:rPr>
              <w:t>36.8074578</w:t>
            </w:r>
          </w:p>
        </w:tc>
        <w:tc>
          <w:tcPr>
            <w:tcW w:w="1366" w:type="dxa"/>
          </w:tcPr>
          <w:p w14:paraId="544202F6" w14:textId="1A08BCE0" w:rsidR="00E5737A" w:rsidRPr="006445BF" w:rsidRDefault="00E5737A" w:rsidP="00D44F2B">
            <w:pPr>
              <w:rPr>
                <w:rFonts w:ascii="Aptos" w:hAnsi="Aptos"/>
                <w:color w:val="000000" w:themeColor="text1"/>
              </w:rPr>
            </w:pPr>
            <w:r w:rsidRPr="006445BF">
              <w:rPr>
                <w:rFonts w:ascii="Aptos" w:hAnsi="Aptos"/>
                <w:color w:val="000000" w:themeColor="text1"/>
              </w:rPr>
              <w:t>July-August 2023</w:t>
            </w:r>
          </w:p>
        </w:tc>
        <w:tc>
          <w:tcPr>
            <w:tcW w:w="1196" w:type="dxa"/>
            <w:shd w:val="clear" w:color="auto" w:fill="auto"/>
            <w:vAlign w:val="center"/>
          </w:tcPr>
          <w:p w14:paraId="26C6FC8A" w14:textId="113945A4" w:rsidR="00E5737A" w:rsidRPr="006445BF" w:rsidRDefault="00E5737A" w:rsidP="00D44F2B">
            <w:pPr>
              <w:rPr>
                <w:rFonts w:ascii="Aptos" w:hAnsi="Aptos"/>
                <w:color w:val="000000" w:themeColor="text1"/>
              </w:rPr>
            </w:pPr>
            <w:r w:rsidRPr="006445BF">
              <w:rPr>
                <w:rFonts w:ascii="Aptos" w:hAnsi="Aptos" w:cs="Arial"/>
                <w:color w:val="000000" w:themeColor="text1"/>
              </w:rPr>
              <w:t>218</w:t>
            </w:r>
          </w:p>
        </w:tc>
        <w:tc>
          <w:tcPr>
            <w:tcW w:w="1582" w:type="dxa"/>
            <w:noWrap/>
            <w:hideMark/>
          </w:tcPr>
          <w:p w14:paraId="10230A38" w14:textId="77777777" w:rsidR="00E5737A" w:rsidRPr="006445BF" w:rsidRDefault="009E5027" w:rsidP="00D44F2B">
            <w:pPr>
              <w:rPr>
                <w:rFonts w:ascii="Aptos" w:hAnsi="Aptos"/>
                <w:color w:val="000000" w:themeColor="text1"/>
              </w:rPr>
            </w:pPr>
            <w:r w:rsidRPr="006445BF">
              <w:rPr>
                <w:rFonts w:ascii="Aptos" w:hAnsi="Aptos"/>
                <w:color w:val="000000" w:themeColor="text1"/>
              </w:rPr>
              <w:t>4.1</w:t>
            </w:r>
          </w:p>
          <w:p w14:paraId="5D3B8079" w14:textId="68D77752" w:rsidR="00BC4D23" w:rsidRPr="006445BF" w:rsidRDefault="006A157C" w:rsidP="00D44F2B">
            <w:pPr>
              <w:rPr>
                <w:rFonts w:ascii="Aptos" w:hAnsi="Aptos"/>
                <w:color w:val="000000" w:themeColor="text1"/>
              </w:rPr>
            </w:pPr>
            <w:r w:rsidRPr="006445BF">
              <w:rPr>
                <w:rFonts w:ascii="Aptos" w:hAnsi="Aptos"/>
                <w:color w:val="000000" w:themeColor="text1"/>
              </w:rPr>
              <w:t>[2.2-7.6]</w:t>
            </w:r>
          </w:p>
        </w:tc>
        <w:tc>
          <w:tcPr>
            <w:tcW w:w="1079" w:type="dxa"/>
            <w:vAlign w:val="center"/>
          </w:tcPr>
          <w:p w14:paraId="514291D8" w14:textId="75A25918" w:rsidR="00E5737A" w:rsidRPr="006445BF" w:rsidRDefault="00E5737A" w:rsidP="00D44F2B">
            <w:pPr>
              <w:rPr>
                <w:rFonts w:ascii="Aptos" w:hAnsi="Aptos"/>
                <w:color w:val="000000" w:themeColor="text1"/>
              </w:rPr>
            </w:pPr>
            <w:r w:rsidRPr="006445BF">
              <w:rPr>
                <w:rFonts w:ascii="Aptos" w:hAnsi="Aptos" w:cs="Arial"/>
                <w:color w:val="000000" w:themeColor="text1"/>
              </w:rPr>
              <w:t>218</w:t>
            </w:r>
          </w:p>
        </w:tc>
        <w:tc>
          <w:tcPr>
            <w:tcW w:w="1585" w:type="dxa"/>
          </w:tcPr>
          <w:p w14:paraId="358CA797" w14:textId="77777777" w:rsidR="00E5737A" w:rsidRPr="006445BF" w:rsidRDefault="003E7E94" w:rsidP="00D44F2B">
            <w:pPr>
              <w:rPr>
                <w:rFonts w:ascii="Aptos" w:hAnsi="Aptos"/>
                <w:color w:val="000000" w:themeColor="text1"/>
              </w:rPr>
            </w:pPr>
            <w:r w:rsidRPr="006445BF">
              <w:rPr>
                <w:rFonts w:ascii="Aptos" w:hAnsi="Aptos"/>
                <w:color w:val="000000" w:themeColor="text1"/>
              </w:rPr>
              <w:t>0.5</w:t>
            </w:r>
          </w:p>
          <w:p w14:paraId="3B1E7E73" w14:textId="57609BAD" w:rsidR="006B4BDC" w:rsidRPr="006445BF" w:rsidRDefault="006B4BDC" w:rsidP="00D44F2B">
            <w:pPr>
              <w:rPr>
                <w:rFonts w:ascii="Aptos" w:hAnsi="Aptos"/>
                <w:color w:val="000000" w:themeColor="text1"/>
              </w:rPr>
            </w:pPr>
            <w:r w:rsidRPr="006445BF">
              <w:rPr>
                <w:rFonts w:ascii="Aptos" w:hAnsi="Aptos"/>
                <w:color w:val="000000" w:themeColor="text1"/>
              </w:rPr>
              <w:t>[0.1-2.6]</w:t>
            </w:r>
          </w:p>
        </w:tc>
        <w:tc>
          <w:tcPr>
            <w:tcW w:w="962" w:type="dxa"/>
            <w:shd w:val="clear" w:color="auto" w:fill="auto"/>
            <w:vAlign w:val="bottom"/>
          </w:tcPr>
          <w:p w14:paraId="2BFDEDD3" w14:textId="69522765" w:rsidR="00E5737A" w:rsidRPr="006445BF" w:rsidRDefault="00E5737A" w:rsidP="00D44F2B">
            <w:pPr>
              <w:rPr>
                <w:rFonts w:ascii="Aptos" w:hAnsi="Aptos"/>
                <w:color w:val="000000" w:themeColor="text1"/>
              </w:rPr>
            </w:pPr>
            <w:r w:rsidRPr="006445BF">
              <w:rPr>
                <w:rFonts w:ascii="Aptos" w:hAnsi="Aptos" w:cs="Calibri"/>
                <w:color w:val="000000" w:themeColor="text1"/>
              </w:rPr>
              <w:t>109</w:t>
            </w:r>
          </w:p>
        </w:tc>
        <w:tc>
          <w:tcPr>
            <w:tcW w:w="1587" w:type="dxa"/>
            <w:noWrap/>
            <w:hideMark/>
          </w:tcPr>
          <w:p w14:paraId="37921D9A" w14:textId="77777777" w:rsidR="00E5737A" w:rsidRPr="006445BF" w:rsidRDefault="006B5B25" w:rsidP="00D44F2B">
            <w:pPr>
              <w:rPr>
                <w:rFonts w:ascii="Aptos" w:hAnsi="Aptos"/>
                <w:color w:val="000000" w:themeColor="text1"/>
              </w:rPr>
            </w:pPr>
            <w:r w:rsidRPr="006445BF">
              <w:rPr>
                <w:rFonts w:ascii="Aptos" w:hAnsi="Aptos"/>
                <w:color w:val="000000" w:themeColor="text1"/>
              </w:rPr>
              <w:t>20.6</w:t>
            </w:r>
          </w:p>
          <w:p w14:paraId="327B350A" w14:textId="7FE28D47" w:rsidR="006B5B25" w:rsidRPr="006445BF" w:rsidRDefault="006B5B25" w:rsidP="00D44F2B">
            <w:pPr>
              <w:rPr>
                <w:rFonts w:ascii="Aptos" w:hAnsi="Aptos"/>
                <w:color w:val="000000" w:themeColor="text1"/>
              </w:rPr>
            </w:pPr>
            <w:r w:rsidRPr="006445BF">
              <w:rPr>
                <w:rFonts w:ascii="Aptos" w:hAnsi="Aptos"/>
                <w:color w:val="000000" w:themeColor="text1"/>
              </w:rPr>
              <w:t>[14.1-29.1]</w:t>
            </w:r>
          </w:p>
        </w:tc>
      </w:tr>
      <w:tr w:rsidR="006445BF" w:rsidRPr="006445BF" w14:paraId="7B466092" w14:textId="77777777" w:rsidTr="00D44F2B">
        <w:trPr>
          <w:trHeight w:val="290"/>
        </w:trPr>
        <w:tc>
          <w:tcPr>
            <w:tcW w:w="1348" w:type="dxa"/>
            <w:noWrap/>
            <w:hideMark/>
          </w:tcPr>
          <w:p w14:paraId="30471539"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3205F31D"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Sanje</w:t>
            </w:r>
            <w:proofErr w:type="spellEnd"/>
          </w:p>
        </w:tc>
        <w:tc>
          <w:tcPr>
            <w:tcW w:w="1142" w:type="dxa"/>
            <w:noWrap/>
            <w:hideMark/>
          </w:tcPr>
          <w:p w14:paraId="294C7D59" w14:textId="77777777" w:rsidR="00E5737A" w:rsidRPr="006445BF" w:rsidRDefault="00E5737A" w:rsidP="00D44F2B">
            <w:pPr>
              <w:rPr>
                <w:rFonts w:ascii="Aptos" w:hAnsi="Aptos"/>
                <w:color w:val="000000" w:themeColor="text1"/>
              </w:rPr>
            </w:pPr>
            <w:r w:rsidRPr="006445BF">
              <w:rPr>
                <w:rFonts w:ascii="Aptos" w:hAnsi="Aptos"/>
                <w:color w:val="000000" w:themeColor="text1"/>
              </w:rPr>
              <w:t>-7.76816</w:t>
            </w:r>
          </w:p>
        </w:tc>
        <w:tc>
          <w:tcPr>
            <w:tcW w:w="1620" w:type="dxa"/>
            <w:noWrap/>
            <w:hideMark/>
          </w:tcPr>
          <w:p w14:paraId="767182B1" w14:textId="77777777" w:rsidR="00E5737A" w:rsidRPr="006445BF" w:rsidRDefault="00E5737A" w:rsidP="00D44F2B">
            <w:pPr>
              <w:rPr>
                <w:rFonts w:ascii="Aptos" w:hAnsi="Aptos"/>
                <w:color w:val="000000" w:themeColor="text1"/>
              </w:rPr>
            </w:pPr>
            <w:r w:rsidRPr="006445BF">
              <w:rPr>
                <w:rFonts w:ascii="Aptos" w:hAnsi="Aptos"/>
                <w:color w:val="000000" w:themeColor="text1"/>
              </w:rPr>
              <w:t>36.9143145</w:t>
            </w:r>
          </w:p>
        </w:tc>
        <w:tc>
          <w:tcPr>
            <w:tcW w:w="1366" w:type="dxa"/>
          </w:tcPr>
          <w:p w14:paraId="3DE0F855" w14:textId="7F60078F" w:rsidR="00E5737A" w:rsidRPr="006445BF" w:rsidRDefault="00E5737A" w:rsidP="00D44F2B">
            <w:pPr>
              <w:rPr>
                <w:rFonts w:ascii="Aptos" w:hAnsi="Aptos"/>
                <w:color w:val="000000" w:themeColor="text1"/>
              </w:rPr>
            </w:pPr>
            <w:r w:rsidRPr="006445BF">
              <w:rPr>
                <w:rFonts w:ascii="Aptos" w:hAnsi="Aptos"/>
                <w:color w:val="000000" w:themeColor="text1"/>
              </w:rPr>
              <w:t>May 2023</w:t>
            </w:r>
          </w:p>
        </w:tc>
        <w:tc>
          <w:tcPr>
            <w:tcW w:w="1196" w:type="dxa"/>
            <w:shd w:val="clear" w:color="auto" w:fill="auto"/>
            <w:vAlign w:val="center"/>
          </w:tcPr>
          <w:p w14:paraId="4E8F8AAE" w14:textId="47AA52AA" w:rsidR="00E5737A" w:rsidRPr="006445BF" w:rsidRDefault="00E5737A" w:rsidP="00D44F2B">
            <w:pPr>
              <w:rPr>
                <w:rFonts w:ascii="Aptos" w:hAnsi="Aptos"/>
                <w:color w:val="000000" w:themeColor="text1"/>
              </w:rPr>
            </w:pPr>
            <w:r w:rsidRPr="006445BF">
              <w:rPr>
                <w:rFonts w:ascii="Aptos" w:hAnsi="Aptos" w:cs="Arial"/>
                <w:color w:val="000000" w:themeColor="text1"/>
              </w:rPr>
              <w:t>205</w:t>
            </w:r>
          </w:p>
        </w:tc>
        <w:tc>
          <w:tcPr>
            <w:tcW w:w="1582" w:type="dxa"/>
            <w:noWrap/>
            <w:hideMark/>
          </w:tcPr>
          <w:p w14:paraId="20389F0C" w14:textId="77777777" w:rsidR="00E5737A" w:rsidRPr="006445BF" w:rsidRDefault="009E5027" w:rsidP="00D44F2B">
            <w:pPr>
              <w:rPr>
                <w:rFonts w:ascii="Aptos" w:hAnsi="Aptos"/>
                <w:color w:val="000000" w:themeColor="text1"/>
              </w:rPr>
            </w:pPr>
            <w:r w:rsidRPr="006445BF">
              <w:rPr>
                <w:rFonts w:ascii="Aptos" w:hAnsi="Aptos"/>
                <w:color w:val="000000" w:themeColor="text1"/>
              </w:rPr>
              <w:t>1.5</w:t>
            </w:r>
          </w:p>
          <w:p w14:paraId="7BAFA573" w14:textId="7A74CACA" w:rsidR="00892C7F" w:rsidRPr="006445BF" w:rsidRDefault="00892C7F" w:rsidP="00D44F2B">
            <w:pPr>
              <w:rPr>
                <w:rFonts w:ascii="Aptos" w:hAnsi="Aptos"/>
                <w:color w:val="000000" w:themeColor="text1"/>
              </w:rPr>
            </w:pPr>
            <w:r w:rsidRPr="006445BF">
              <w:rPr>
                <w:rFonts w:ascii="Aptos" w:hAnsi="Aptos"/>
                <w:color w:val="000000" w:themeColor="text1"/>
              </w:rPr>
              <w:t>[0.5-4.3</w:t>
            </w:r>
            <w:r w:rsidR="00F66BD8" w:rsidRPr="006445BF">
              <w:rPr>
                <w:rFonts w:ascii="Aptos" w:hAnsi="Aptos"/>
                <w:color w:val="000000" w:themeColor="text1"/>
              </w:rPr>
              <w:t>]</w:t>
            </w:r>
          </w:p>
        </w:tc>
        <w:tc>
          <w:tcPr>
            <w:tcW w:w="1079" w:type="dxa"/>
            <w:vAlign w:val="center"/>
          </w:tcPr>
          <w:p w14:paraId="520A1AAA" w14:textId="7040D784" w:rsidR="00E5737A" w:rsidRPr="006445BF" w:rsidRDefault="00E5737A" w:rsidP="00D44F2B">
            <w:pPr>
              <w:rPr>
                <w:rFonts w:ascii="Aptos" w:hAnsi="Aptos"/>
                <w:color w:val="000000" w:themeColor="text1"/>
              </w:rPr>
            </w:pPr>
            <w:r w:rsidRPr="006445BF">
              <w:rPr>
                <w:rFonts w:ascii="Aptos" w:hAnsi="Aptos" w:cs="Arial"/>
                <w:color w:val="000000" w:themeColor="text1"/>
              </w:rPr>
              <w:t>205</w:t>
            </w:r>
          </w:p>
        </w:tc>
        <w:tc>
          <w:tcPr>
            <w:tcW w:w="1585" w:type="dxa"/>
          </w:tcPr>
          <w:p w14:paraId="7FAB2272" w14:textId="77777777" w:rsidR="00E5737A" w:rsidRPr="006445BF" w:rsidRDefault="003E7E94" w:rsidP="00D44F2B">
            <w:pPr>
              <w:rPr>
                <w:rFonts w:ascii="Aptos" w:hAnsi="Aptos"/>
                <w:color w:val="000000" w:themeColor="text1"/>
              </w:rPr>
            </w:pPr>
            <w:r w:rsidRPr="006445BF">
              <w:rPr>
                <w:rFonts w:ascii="Aptos" w:hAnsi="Aptos"/>
                <w:color w:val="000000" w:themeColor="text1"/>
              </w:rPr>
              <w:t>0.5</w:t>
            </w:r>
          </w:p>
          <w:p w14:paraId="588F3774" w14:textId="614F347A" w:rsidR="006B5B25" w:rsidRPr="006445BF" w:rsidRDefault="006B5B25" w:rsidP="00D44F2B">
            <w:pPr>
              <w:rPr>
                <w:rFonts w:ascii="Aptos" w:hAnsi="Aptos"/>
                <w:color w:val="000000" w:themeColor="text1"/>
              </w:rPr>
            </w:pPr>
            <w:r w:rsidRPr="006445BF">
              <w:rPr>
                <w:rFonts w:ascii="Aptos" w:hAnsi="Aptos"/>
                <w:color w:val="000000" w:themeColor="text1"/>
              </w:rPr>
              <w:t>[0.1-2.7]</w:t>
            </w:r>
          </w:p>
        </w:tc>
        <w:tc>
          <w:tcPr>
            <w:tcW w:w="962" w:type="dxa"/>
            <w:shd w:val="clear" w:color="auto" w:fill="auto"/>
            <w:vAlign w:val="bottom"/>
          </w:tcPr>
          <w:p w14:paraId="652831B7" w14:textId="0FBE35D8" w:rsidR="00E5737A" w:rsidRPr="006445BF" w:rsidRDefault="00E5737A" w:rsidP="00D44F2B">
            <w:pPr>
              <w:rPr>
                <w:rFonts w:ascii="Aptos" w:hAnsi="Aptos"/>
                <w:color w:val="000000" w:themeColor="text1"/>
              </w:rPr>
            </w:pPr>
            <w:r w:rsidRPr="006445BF">
              <w:rPr>
                <w:rFonts w:ascii="Aptos" w:hAnsi="Aptos" w:cs="Calibri"/>
                <w:color w:val="000000" w:themeColor="text1"/>
              </w:rPr>
              <w:t>103</w:t>
            </w:r>
          </w:p>
        </w:tc>
        <w:tc>
          <w:tcPr>
            <w:tcW w:w="1587" w:type="dxa"/>
            <w:noWrap/>
            <w:hideMark/>
          </w:tcPr>
          <w:p w14:paraId="324268D3" w14:textId="77777777" w:rsidR="00E5737A" w:rsidRPr="006445BF" w:rsidRDefault="00860532" w:rsidP="00D44F2B">
            <w:pPr>
              <w:rPr>
                <w:rFonts w:ascii="Aptos" w:hAnsi="Aptos"/>
                <w:color w:val="000000" w:themeColor="text1"/>
              </w:rPr>
            </w:pPr>
            <w:r w:rsidRPr="006445BF">
              <w:rPr>
                <w:rFonts w:ascii="Aptos" w:hAnsi="Aptos"/>
                <w:color w:val="000000" w:themeColor="text1"/>
              </w:rPr>
              <w:t>3.9</w:t>
            </w:r>
          </w:p>
          <w:p w14:paraId="57EB5C72" w14:textId="086EF713" w:rsidR="00860532" w:rsidRPr="006445BF" w:rsidRDefault="00860532" w:rsidP="00D44F2B">
            <w:pPr>
              <w:rPr>
                <w:rFonts w:ascii="Aptos" w:hAnsi="Aptos"/>
                <w:color w:val="000000" w:themeColor="text1"/>
              </w:rPr>
            </w:pPr>
            <w:r w:rsidRPr="006445BF">
              <w:rPr>
                <w:rFonts w:ascii="Aptos" w:hAnsi="Aptos"/>
                <w:color w:val="000000" w:themeColor="text1"/>
              </w:rPr>
              <w:t>[1.5-9.6]</w:t>
            </w:r>
          </w:p>
        </w:tc>
      </w:tr>
      <w:tr w:rsidR="006445BF" w:rsidRPr="006445BF" w14:paraId="0E9CD505" w14:textId="77777777" w:rsidTr="00D44F2B">
        <w:trPr>
          <w:trHeight w:val="290"/>
        </w:trPr>
        <w:tc>
          <w:tcPr>
            <w:tcW w:w="1348" w:type="dxa"/>
            <w:noWrap/>
            <w:hideMark/>
          </w:tcPr>
          <w:p w14:paraId="55F3B51A"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01778E3A"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Sululu</w:t>
            </w:r>
            <w:proofErr w:type="spellEnd"/>
          </w:p>
        </w:tc>
        <w:tc>
          <w:tcPr>
            <w:tcW w:w="1142" w:type="dxa"/>
            <w:noWrap/>
            <w:hideMark/>
          </w:tcPr>
          <w:p w14:paraId="6297EA23" w14:textId="77777777" w:rsidR="00E5737A" w:rsidRPr="006445BF" w:rsidRDefault="00E5737A" w:rsidP="00D44F2B">
            <w:pPr>
              <w:rPr>
                <w:rFonts w:ascii="Aptos" w:hAnsi="Aptos"/>
                <w:color w:val="000000" w:themeColor="text1"/>
              </w:rPr>
            </w:pPr>
            <w:r w:rsidRPr="006445BF">
              <w:rPr>
                <w:rFonts w:ascii="Aptos" w:hAnsi="Aptos"/>
                <w:color w:val="000000" w:themeColor="text1"/>
              </w:rPr>
              <w:t>-7.99394</w:t>
            </w:r>
          </w:p>
        </w:tc>
        <w:tc>
          <w:tcPr>
            <w:tcW w:w="1620" w:type="dxa"/>
            <w:noWrap/>
            <w:hideMark/>
          </w:tcPr>
          <w:p w14:paraId="78FE1ADA" w14:textId="77777777" w:rsidR="00E5737A" w:rsidRPr="006445BF" w:rsidRDefault="00E5737A" w:rsidP="00D44F2B">
            <w:pPr>
              <w:rPr>
                <w:rFonts w:ascii="Aptos" w:hAnsi="Aptos"/>
                <w:color w:val="000000" w:themeColor="text1"/>
              </w:rPr>
            </w:pPr>
            <w:r w:rsidRPr="006445BF">
              <w:rPr>
                <w:rFonts w:ascii="Aptos" w:hAnsi="Aptos"/>
                <w:color w:val="000000" w:themeColor="text1"/>
              </w:rPr>
              <w:t>36.8296639</w:t>
            </w:r>
          </w:p>
        </w:tc>
        <w:tc>
          <w:tcPr>
            <w:tcW w:w="1366" w:type="dxa"/>
          </w:tcPr>
          <w:p w14:paraId="74477C74" w14:textId="114E0DB1" w:rsidR="00E5737A" w:rsidRPr="006445BF" w:rsidRDefault="00E5737A" w:rsidP="00D44F2B">
            <w:pPr>
              <w:rPr>
                <w:rFonts w:ascii="Aptos" w:hAnsi="Aptos"/>
                <w:color w:val="000000" w:themeColor="text1"/>
              </w:rPr>
            </w:pPr>
            <w:r w:rsidRPr="006445BF">
              <w:rPr>
                <w:rFonts w:ascii="Aptos" w:hAnsi="Aptos"/>
                <w:color w:val="000000" w:themeColor="text1"/>
              </w:rPr>
              <w:t>June 2023</w:t>
            </w:r>
          </w:p>
        </w:tc>
        <w:tc>
          <w:tcPr>
            <w:tcW w:w="1196" w:type="dxa"/>
            <w:shd w:val="clear" w:color="auto" w:fill="auto"/>
            <w:vAlign w:val="center"/>
          </w:tcPr>
          <w:p w14:paraId="5E8E6507" w14:textId="5ACE5AEF" w:rsidR="00E5737A" w:rsidRPr="006445BF" w:rsidRDefault="00E5737A" w:rsidP="00D44F2B">
            <w:pPr>
              <w:rPr>
                <w:rFonts w:ascii="Aptos" w:hAnsi="Aptos"/>
                <w:color w:val="000000" w:themeColor="text1"/>
              </w:rPr>
            </w:pPr>
            <w:r w:rsidRPr="006445BF">
              <w:rPr>
                <w:rFonts w:ascii="Aptos" w:hAnsi="Aptos" w:cs="Arial"/>
                <w:color w:val="000000" w:themeColor="text1"/>
              </w:rPr>
              <w:t>149</w:t>
            </w:r>
          </w:p>
        </w:tc>
        <w:tc>
          <w:tcPr>
            <w:tcW w:w="1582" w:type="dxa"/>
            <w:noWrap/>
            <w:hideMark/>
          </w:tcPr>
          <w:p w14:paraId="6E6A6E44" w14:textId="77777777" w:rsidR="00E5737A" w:rsidRPr="006445BF" w:rsidRDefault="009E5027" w:rsidP="00D44F2B">
            <w:pPr>
              <w:rPr>
                <w:rFonts w:ascii="Aptos" w:hAnsi="Aptos"/>
                <w:color w:val="000000" w:themeColor="text1"/>
              </w:rPr>
            </w:pPr>
            <w:r w:rsidRPr="006445BF">
              <w:rPr>
                <w:rFonts w:ascii="Aptos" w:hAnsi="Aptos"/>
                <w:color w:val="000000" w:themeColor="text1"/>
              </w:rPr>
              <w:t>13.4</w:t>
            </w:r>
          </w:p>
          <w:p w14:paraId="47591634" w14:textId="33D749D5" w:rsidR="00F66BD8" w:rsidRPr="006445BF" w:rsidRDefault="00F66BD8" w:rsidP="00D44F2B">
            <w:pPr>
              <w:rPr>
                <w:rFonts w:ascii="Aptos" w:hAnsi="Aptos"/>
                <w:color w:val="000000" w:themeColor="text1"/>
              </w:rPr>
            </w:pPr>
            <w:r w:rsidRPr="006445BF">
              <w:rPr>
                <w:rFonts w:ascii="Aptos" w:hAnsi="Aptos"/>
                <w:color w:val="000000" w:themeColor="text1"/>
              </w:rPr>
              <w:t>[8.9-19.8]</w:t>
            </w:r>
          </w:p>
        </w:tc>
        <w:tc>
          <w:tcPr>
            <w:tcW w:w="1079" w:type="dxa"/>
            <w:vAlign w:val="center"/>
          </w:tcPr>
          <w:p w14:paraId="6DDE631E" w14:textId="0298CF14" w:rsidR="00E5737A" w:rsidRPr="006445BF" w:rsidRDefault="00E5737A" w:rsidP="00D44F2B">
            <w:pPr>
              <w:rPr>
                <w:rFonts w:ascii="Aptos" w:hAnsi="Aptos"/>
                <w:color w:val="000000" w:themeColor="text1"/>
              </w:rPr>
            </w:pPr>
            <w:r w:rsidRPr="006445BF">
              <w:rPr>
                <w:rFonts w:ascii="Aptos" w:hAnsi="Aptos" w:cs="Arial"/>
                <w:color w:val="000000" w:themeColor="text1"/>
              </w:rPr>
              <w:t>149</w:t>
            </w:r>
          </w:p>
        </w:tc>
        <w:tc>
          <w:tcPr>
            <w:tcW w:w="1585" w:type="dxa"/>
          </w:tcPr>
          <w:p w14:paraId="7E54A74F" w14:textId="77777777" w:rsidR="00E5737A" w:rsidRPr="006445BF" w:rsidRDefault="003E7E94" w:rsidP="00D44F2B">
            <w:pPr>
              <w:rPr>
                <w:rFonts w:ascii="Aptos" w:hAnsi="Aptos"/>
                <w:color w:val="000000" w:themeColor="text1"/>
              </w:rPr>
            </w:pPr>
            <w:r w:rsidRPr="006445BF">
              <w:rPr>
                <w:rFonts w:ascii="Aptos" w:hAnsi="Aptos"/>
                <w:color w:val="000000" w:themeColor="text1"/>
              </w:rPr>
              <w:t>4</w:t>
            </w:r>
          </w:p>
          <w:p w14:paraId="4113B4CD" w14:textId="58A3673B" w:rsidR="00FA2ABF" w:rsidRPr="006445BF" w:rsidRDefault="00FA2ABF" w:rsidP="00D44F2B">
            <w:pPr>
              <w:rPr>
                <w:rFonts w:ascii="Aptos" w:hAnsi="Aptos"/>
                <w:color w:val="000000" w:themeColor="text1"/>
              </w:rPr>
            </w:pPr>
            <w:r w:rsidRPr="006445BF">
              <w:rPr>
                <w:rFonts w:ascii="Aptos" w:hAnsi="Aptos"/>
                <w:color w:val="000000" w:themeColor="text1"/>
              </w:rPr>
              <w:t>[1.8-8.5]</w:t>
            </w:r>
          </w:p>
        </w:tc>
        <w:tc>
          <w:tcPr>
            <w:tcW w:w="962" w:type="dxa"/>
            <w:shd w:val="clear" w:color="auto" w:fill="auto"/>
            <w:vAlign w:val="bottom"/>
          </w:tcPr>
          <w:p w14:paraId="201E25CF" w14:textId="0F246561" w:rsidR="00E5737A" w:rsidRPr="006445BF" w:rsidRDefault="00E5737A" w:rsidP="00D44F2B">
            <w:pPr>
              <w:rPr>
                <w:rFonts w:ascii="Aptos" w:hAnsi="Aptos"/>
                <w:color w:val="000000" w:themeColor="text1"/>
              </w:rPr>
            </w:pPr>
            <w:r w:rsidRPr="006445BF">
              <w:rPr>
                <w:rFonts w:ascii="Aptos" w:hAnsi="Aptos" w:cs="Calibri"/>
                <w:color w:val="000000" w:themeColor="text1"/>
              </w:rPr>
              <w:t>96</w:t>
            </w:r>
          </w:p>
        </w:tc>
        <w:tc>
          <w:tcPr>
            <w:tcW w:w="1587" w:type="dxa"/>
            <w:noWrap/>
            <w:hideMark/>
          </w:tcPr>
          <w:p w14:paraId="3E334DF2" w14:textId="77777777" w:rsidR="00E5737A" w:rsidRPr="006445BF" w:rsidRDefault="00E5737A" w:rsidP="00D44F2B">
            <w:pPr>
              <w:rPr>
                <w:rFonts w:ascii="Aptos" w:hAnsi="Aptos"/>
                <w:color w:val="000000" w:themeColor="text1"/>
              </w:rPr>
            </w:pPr>
            <w:r w:rsidRPr="006445BF">
              <w:rPr>
                <w:rFonts w:ascii="Aptos" w:hAnsi="Aptos"/>
                <w:color w:val="000000" w:themeColor="text1"/>
              </w:rPr>
              <w:t>25</w:t>
            </w:r>
          </w:p>
          <w:p w14:paraId="38361A54" w14:textId="185915FE" w:rsidR="00FA2ABF" w:rsidRPr="006445BF" w:rsidRDefault="00FA2ABF" w:rsidP="00D44F2B">
            <w:pPr>
              <w:rPr>
                <w:rFonts w:ascii="Aptos" w:hAnsi="Aptos"/>
                <w:color w:val="000000" w:themeColor="text1"/>
              </w:rPr>
            </w:pPr>
            <w:r w:rsidRPr="006445BF">
              <w:rPr>
                <w:rFonts w:ascii="Aptos" w:hAnsi="Aptos"/>
                <w:color w:val="000000" w:themeColor="text1"/>
              </w:rPr>
              <w:t>[17.4-34.5]</w:t>
            </w:r>
          </w:p>
        </w:tc>
      </w:tr>
      <w:tr w:rsidR="006445BF" w:rsidRPr="006445BF" w14:paraId="43BD1FA4" w14:textId="77777777" w:rsidTr="00D44F2B">
        <w:trPr>
          <w:trHeight w:val="290"/>
        </w:trPr>
        <w:tc>
          <w:tcPr>
            <w:tcW w:w="1348" w:type="dxa"/>
            <w:noWrap/>
            <w:hideMark/>
          </w:tcPr>
          <w:p w14:paraId="31A4E5C0"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Kilombero</w:t>
            </w:r>
            <w:proofErr w:type="spellEnd"/>
          </w:p>
        </w:tc>
        <w:tc>
          <w:tcPr>
            <w:tcW w:w="1648" w:type="dxa"/>
            <w:noWrap/>
            <w:hideMark/>
          </w:tcPr>
          <w:p w14:paraId="1E0ED4CA"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Utaifa</w:t>
            </w:r>
            <w:proofErr w:type="spellEnd"/>
            <w:r w:rsidRPr="006445BF">
              <w:rPr>
                <w:rFonts w:ascii="Aptos" w:hAnsi="Aptos"/>
                <w:color w:val="000000" w:themeColor="text1"/>
              </w:rPr>
              <w:t xml:space="preserve"> A</w:t>
            </w:r>
          </w:p>
        </w:tc>
        <w:tc>
          <w:tcPr>
            <w:tcW w:w="1142" w:type="dxa"/>
            <w:noWrap/>
            <w:hideMark/>
          </w:tcPr>
          <w:p w14:paraId="3A05FB49" w14:textId="77777777" w:rsidR="00E5737A" w:rsidRPr="006445BF" w:rsidRDefault="00E5737A" w:rsidP="00D44F2B">
            <w:pPr>
              <w:rPr>
                <w:rFonts w:ascii="Aptos" w:hAnsi="Aptos"/>
                <w:color w:val="000000" w:themeColor="text1"/>
              </w:rPr>
            </w:pPr>
            <w:r w:rsidRPr="006445BF">
              <w:rPr>
                <w:rFonts w:ascii="Aptos" w:hAnsi="Aptos"/>
                <w:color w:val="000000" w:themeColor="text1"/>
              </w:rPr>
              <w:t>-8.12283</w:t>
            </w:r>
          </w:p>
        </w:tc>
        <w:tc>
          <w:tcPr>
            <w:tcW w:w="1620" w:type="dxa"/>
            <w:noWrap/>
            <w:hideMark/>
          </w:tcPr>
          <w:p w14:paraId="1285F850" w14:textId="77777777" w:rsidR="00E5737A" w:rsidRPr="006445BF" w:rsidRDefault="00E5737A" w:rsidP="00D44F2B">
            <w:pPr>
              <w:rPr>
                <w:rFonts w:ascii="Aptos" w:hAnsi="Aptos"/>
                <w:color w:val="000000" w:themeColor="text1"/>
              </w:rPr>
            </w:pPr>
            <w:r w:rsidRPr="006445BF">
              <w:rPr>
                <w:rFonts w:ascii="Aptos" w:hAnsi="Aptos"/>
                <w:color w:val="000000" w:themeColor="text1"/>
              </w:rPr>
              <w:t>36.6848243</w:t>
            </w:r>
          </w:p>
        </w:tc>
        <w:tc>
          <w:tcPr>
            <w:tcW w:w="1366" w:type="dxa"/>
          </w:tcPr>
          <w:p w14:paraId="0C11921A" w14:textId="7D3BC0F7" w:rsidR="00E5737A" w:rsidRPr="006445BF" w:rsidRDefault="00E5737A" w:rsidP="00D44F2B">
            <w:pPr>
              <w:rPr>
                <w:rFonts w:ascii="Aptos" w:hAnsi="Aptos"/>
                <w:color w:val="000000" w:themeColor="text1"/>
              </w:rPr>
            </w:pPr>
            <w:r w:rsidRPr="006445BF">
              <w:rPr>
                <w:rFonts w:ascii="Aptos" w:hAnsi="Aptos"/>
                <w:color w:val="000000" w:themeColor="text1"/>
              </w:rPr>
              <w:t>September-2023</w:t>
            </w:r>
          </w:p>
        </w:tc>
        <w:tc>
          <w:tcPr>
            <w:tcW w:w="1196" w:type="dxa"/>
            <w:shd w:val="clear" w:color="auto" w:fill="auto"/>
            <w:vAlign w:val="center"/>
          </w:tcPr>
          <w:p w14:paraId="3CE32BA6" w14:textId="7F197C57" w:rsidR="00E5737A" w:rsidRPr="006445BF" w:rsidRDefault="00E5737A" w:rsidP="00D44F2B">
            <w:pPr>
              <w:rPr>
                <w:rFonts w:ascii="Aptos" w:hAnsi="Aptos"/>
                <w:color w:val="000000" w:themeColor="text1"/>
              </w:rPr>
            </w:pPr>
            <w:r w:rsidRPr="006445BF">
              <w:rPr>
                <w:rFonts w:ascii="Aptos" w:hAnsi="Aptos" w:cs="Arial"/>
                <w:color w:val="000000" w:themeColor="text1"/>
              </w:rPr>
              <w:t>212</w:t>
            </w:r>
          </w:p>
        </w:tc>
        <w:tc>
          <w:tcPr>
            <w:tcW w:w="1582" w:type="dxa"/>
            <w:noWrap/>
            <w:hideMark/>
          </w:tcPr>
          <w:p w14:paraId="2BD2672F" w14:textId="77777777" w:rsidR="00E5737A" w:rsidRPr="006445BF" w:rsidRDefault="009E5027" w:rsidP="00D44F2B">
            <w:pPr>
              <w:rPr>
                <w:rFonts w:ascii="Aptos" w:hAnsi="Aptos"/>
                <w:color w:val="000000" w:themeColor="text1"/>
              </w:rPr>
            </w:pPr>
            <w:r w:rsidRPr="006445BF">
              <w:rPr>
                <w:rFonts w:ascii="Aptos" w:hAnsi="Aptos"/>
                <w:color w:val="000000" w:themeColor="text1"/>
              </w:rPr>
              <w:t>0.9</w:t>
            </w:r>
          </w:p>
          <w:p w14:paraId="3893D1E8" w14:textId="7F423B23" w:rsidR="00F66BD8" w:rsidRPr="006445BF" w:rsidRDefault="000A5756" w:rsidP="00D44F2B">
            <w:pPr>
              <w:rPr>
                <w:rFonts w:ascii="Aptos" w:hAnsi="Aptos"/>
                <w:color w:val="000000" w:themeColor="text1"/>
              </w:rPr>
            </w:pPr>
            <w:r w:rsidRPr="006445BF">
              <w:rPr>
                <w:rFonts w:ascii="Aptos" w:hAnsi="Aptos"/>
                <w:color w:val="000000" w:themeColor="text1"/>
              </w:rPr>
              <w:t>[0.2-3.3]</w:t>
            </w:r>
          </w:p>
        </w:tc>
        <w:tc>
          <w:tcPr>
            <w:tcW w:w="1079" w:type="dxa"/>
            <w:vAlign w:val="center"/>
          </w:tcPr>
          <w:p w14:paraId="5507A282" w14:textId="3B4CE9F0" w:rsidR="00E5737A" w:rsidRPr="006445BF" w:rsidRDefault="00E5737A" w:rsidP="00D44F2B">
            <w:pPr>
              <w:rPr>
                <w:rFonts w:ascii="Aptos" w:hAnsi="Aptos"/>
                <w:color w:val="000000" w:themeColor="text1"/>
              </w:rPr>
            </w:pPr>
            <w:r w:rsidRPr="006445BF">
              <w:rPr>
                <w:rFonts w:ascii="Aptos" w:hAnsi="Aptos" w:cs="Arial"/>
                <w:color w:val="000000" w:themeColor="text1"/>
              </w:rPr>
              <w:t>212</w:t>
            </w:r>
          </w:p>
        </w:tc>
        <w:tc>
          <w:tcPr>
            <w:tcW w:w="1585" w:type="dxa"/>
          </w:tcPr>
          <w:p w14:paraId="48AC4760" w14:textId="77777777" w:rsidR="00E5737A" w:rsidRPr="006445BF" w:rsidRDefault="003E7E94" w:rsidP="00D44F2B">
            <w:pPr>
              <w:rPr>
                <w:rFonts w:ascii="Aptos" w:hAnsi="Aptos"/>
                <w:color w:val="000000" w:themeColor="text1"/>
              </w:rPr>
            </w:pPr>
            <w:r w:rsidRPr="006445BF">
              <w:rPr>
                <w:rFonts w:ascii="Aptos" w:hAnsi="Aptos"/>
                <w:color w:val="000000" w:themeColor="text1"/>
              </w:rPr>
              <w:t>2.</w:t>
            </w:r>
            <w:r w:rsidR="009B0195" w:rsidRPr="006445BF">
              <w:rPr>
                <w:rFonts w:ascii="Aptos" w:hAnsi="Aptos"/>
                <w:color w:val="000000" w:themeColor="text1"/>
              </w:rPr>
              <w:t>4</w:t>
            </w:r>
          </w:p>
          <w:p w14:paraId="6200AC37" w14:textId="3202261E" w:rsidR="008E4A2F" w:rsidRPr="006445BF" w:rsidRDefault="008E4A2F" w:rsidP="00D44F2B">
            <w:pPr>
              <w:rPr>
                <w:rFonts w:ascii="Aptos" w:hAnsi="Aptos"/>
                <w:color w:val="000000" w:themeColor="text1"/>
              </w:rPr>
            </w:pPr>
            <w:r w:rsidRPr="006445BF">
              <w:rPr>
                <w:rFonts w:ascii="Aptos" w:hAnsi="Aptos"/>
                <w:color w:val="000000" w:themeColor="text1"/>
              </w:rPr>
              <w:t>[1-5.5]</w:t>
            </w:r>
          </w:p>
        </w:tc>
        <w:tc>
          <w:tcPr>
            <w:tcW w:w="962" w:type="dxa"/>
            <w:shd w:val="clear" w:color="auto" w:fill="auto"/>
            <w:vAlign w:val="bottom"/>
          </w:tcPr>
          <w:p w14:paraId="0ED29B4D" w14:textId="0251FFC7" w:rsidR="00E5737A" w:rsidRPr="006445BF" w:rsidRDefault="00E5737A" w:rsidP="00D44F2B">
            <w:pPr>
              <w:rPr>
                <w:rFonts w:ascii="Aptos" w:hAnsi="Aptos"/>
                <w:color w:val="000000" w:themeColor="text1"/>
              </w:rPr>
            </w:pPr>
            <w:r w:rsidRPr="006445BF">
              <w:rPr>
                <w:rFonts w:ascii="Aptos" w:hAnsi="Aptos" w:cs="Calibri"/>
                <w:color w:val="000000" w:themeColor="text1"/>
              </w:rPr>
              <w:t>106</w:t>
            </w:r>
          </w:p>
        </w:tc>
        <w:tc>
          <w:tcPr>
            <w:tcW w:w="1587" w:type="dxa"/>
            <w:noWrap/>
            <w:hideMark/>
          </w:tcPr>
          <w:p w14:paraId="3E8776D5" w14:textId="77777777" w:rsidR="00E5737A" w:rsidRPr="006445BF" w:rsidRDefault="008E4A2F" w:rsidP="00D44F2B">
            <w:pPr>
              <w:rPr>
                <w:rFonts w:ascii="Aptos" w:hAnsi="Aptos"/>
                <w:color w:val="000000" w:themeColor="text1"/>
              </w:rPr>
            </w:pPr>
            <w:r w:rsidRPr="006445BF">
              <w:rPr>
                <w:rFonts w:ascii="Aptos" w:hAnsi="Aptos"/>
                <w:color w:val="000000" w:themeColor="text1"/>
              </w:rPr>
              <w:t>5.8</w:t>
            </w:r>
          </w:p>
          <w:p w14:paraId="06429790" w14:textId="3CDBEA6C" w:rsidR="00AE4485" w:rsidRPr="006445BF" w:rsidRDefault="00AE4485" w:rsidP="00D44F2B">
            <w:pPr>
              <w:rPr>
                <w:rFonts w:ascii="Aptos" w:hAnsi="Aptos"/>
                <w:color w:val="000000" w:themeColor="text1"/>
              </w:rPr>
            </w:pPr>
            <w:r w:rsidRPr="006445BF">
              <w:rPr>
                <w:rFonts w:ascii="Aptos" w:hAnsi="Aptos"/>
                <w:color w:val="000000" w:themeColor="text1"/>
              </w:rPr>
              <w:t>[2.7-11.9]</w:t>
            </w:r>
          </w:p>
        </w:tc>
      </w:tr>
      <w:tr w:rsidR="006445BF" w:rsidRPr="006445BF" w14:paraId="399610B1" w14:textId="77777777" w:rsidTr="00D44F2B">
        <w:trPr>
          <w:trHeight w:val="290"/>
        </w:trPr>
        <w:tc>
          <w:tcPr>
            <w:tcW w:w="1348" w:type="dxa"/>
            <w:noWrap/>
            <w:hideMark/>
          </w:tcPr>
          <w:p w14:paraId="4973B67C"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772CA011"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Chikuti</w:t>
            </w:r>
            <w:proofErr w:type="spellEnd"/>
          </w:p>
        </w:tc>
        <w:tc>
          <w:tcPr>
            <w:tcW w:w="1142" w:type="dxa"/>
            <w:noWrap/>
            <w:hideMark/>
          </w:tcPr>
          <w:p w14:paraId="06059108" w14:textId="77777777" w:rsidR="00E5737A" w:rsidRPr="006445BF" w:rsidRDefault="00E5737A" w:rsidP="00D44F2B">
            <w:pPr>
              <w:rPr>
                <w:rFonts w:ascii="Aptos" w:hAnsi="Aptos"/>
                <w:color w:val="000000" w:themeColor="text1"/>
              </w:rPr>
            </w:pPr>
            <w:r w:rsidRPr="006445BF">
              <w:rPr>
                <w:rFonts w:ascii="Aptos" w:hAnsi="Aptos"/>
                <w:color w:val="000000" w:themeColor="text1"/>
              </w:rPr>
              <w:t>-8.56194</w:t>
            </w:r>
          </w:p>
        </w:tc>
        <w:tc>
          <w:tcPr>
            <w:tcW w:w="1620" w:type="dxa"/>
            <w:noWrap/>
            <w:hideMark/>
          </w:tcPr>
          <w:p w14:paraId="1E99A644" w14:textId="77777777" w:rsidR="00E5737A" w:rsidRPr="006445BF" w:rsidRDefault="00E5737A" w:rsidP="00D44F2B">
            <w:pPr>
              <w:rPr>
                <w:rFonts w:ascii="Aptos" w:hAnsi="Aptos"/>
                <w:color w:val="000000" w:themeColor="text1"/>
              </w:rPr>
            </w:pPr>
            <w:r w:rsidRPr="006445BF">
              <w:rPr>
                <w:rFonts w:ascii="Aptos" w:hAnsi="Aptos"/>
                <w:color w:val="000000" w:themeColor="text1"/>
              </w:rPr>
              <w:t>36.7720928</w:t>
            </w:r>
          </w:p>
        </w:tc>
        <w:tc>
          <w:tcPr>
            <w:tcW w:w="1366" w:type="dxa"/>
          </w:tcPr>
          <w:p w14:paraId="47DB83B7" w14:textId="7C0332E3" w:rsidR="00E5737A" w:rsidRPr="006445BF" w:rsidRDefault="00E5737A" w:rsidP="00D44F2B">
            <w:pPr>
              <w:rPr>
                <w:rFonts w:ascii="Aptos" w:hAnsi="Aptos"/>
                <w:color w:val="000000" w:themeColor="text1"/>
              </w:rPr>
            </w:pPr>
            <w:r w:rsidRPr="006445BF">
              <w:rPr>
                <w:rFonts w:ascii="Aptos" w:hAnsi="Aptos"/>
                <w:color w:val="000000" w:themeColor="text1"/>
              </w:rPr>
              <w:t>May 2022</w:t>
            </w:r>
          </w:p>
        </w:tc>
        <w:tc>
          <w:tcPr>
            <w:tcW w:w="1196" w:type="dxa"/>
            <w:shd w:val="clear" w:color="auto" w:fill="auto"/>
            <w:vAlign w:val="center"/>
          </w:tcPr>
          <w:p w14:paraId="292E8CC2" w14:textId="70ECF34A" w:rsidR="00E5737A" w:rsidRPr="006445BF" w:rsidRDefault="00E5737A" w:rsidP="00D44F2B">
            <w:pPr>
              <w:rPr>
                <w:rFonts w:ascii="Aptos" w:hAnsi="Aptos"/>
                <w:color w:val="000000" w:themeColor="text1"/>
              </w:rPr>
            </w:pPr>
            <w:r w:rsidRPr="006445BF">
              <w:rPr>
                <w:rFonts w:ascii="Aptos" w:hAnsi="Aptos" w:cs="Arial"/>
                <w:color w:val="000000" w:themeColor="text1"/>
              </w:rPr>
              <w:t>449</w:t>
            </w:r>
          </w:p>
        </w:tc>
        <w:tc>
          <w:tcPr>
            <w:tcW w:w="1582" w:type="dxa"/>
            <w:noWrap/>
            <w:hideMark/>
          </w:tcPr>
          <w:p w14:paraId="3549D71D" w14:textId="77777777" w:rsidR="00E5737A" w:rsidRPr="006445BF" w:rsidRDefault="009E5027" w:rsidP="00D44F2B">
            <w:pPr>
              <w:rPr>
                <w:rFonts w:ascii="Aptos" w:hAnsi="Aptos"/>
                <w:color w:val="000000" w:themeColor="text1"/>
              </w:rPr>
            </w:pPr>
            <w:r w:rsidRPr="006445BF">
              <w:rPr>
                <w:rFonts w:ascii="Aptos" w:hAnsi="Aptos"/>
                <w:color w:val="000000" w:themeColor="text1"/>
              </w:rPr>
              <w:t>53.3</w:t>
            </w:r>
          </w:p>
          <w:p w14:paraId="078C47B0" w14:textId="2F2B11A1" w:rsidR="000A5756" w:rsidRPr="006445BF" w:rsidRDefault="000A5756" w:rsidP="00D44F2B">
            <w:pPr>
              <w:rPr>
                <w:rFonts w:ascii="Aptos" w:hAnsi="Aptos"/>
                <w:color w:val="000000" w:themeColor="text1"/>
              </w:rPr>
            </w:pPr>
            <w:r w:rsidRPr="006445BF">
              <w:rPr>
                <w:rFonts w:ascii="Aptos" w:hAnsi="Aptos"/>
                <w:color w:val="000000" w:themeColor="text1"/>
              </w:rPr>
              <w:t>[48.7-</w:t>
            </w:r>
            <w:r w:rsidR="00BA6604" w:rsidRPr="006445BF">
              <w:rPr>
                <w:rFonts w:ascii="Aptos" w:hAnsi="Aptos"/>
                <w:color w:val="000000" w:themeColor="text1"/>
              </w:rPr>
              <w:t>57.9]</w:t>
            </w:r>
          </w:p>
        </w:tc>
        <w:tc>
          <w:tcPr>
            <w:tcW w:w="1079" w:type="dxa"/>
            <w:vAlign w:val="center"/>
          </w:tcPr>
          <w:p w14:paraId="0A00E2F1" w14:textId="10B77475" w:rsidR="00E5737A" w:rsidRPr="006445BF" w:rsidRDefault="00E5737A" w:rsidP="00D44F2B">
            <w:pPr>
              <w:rPr>
                <w:rFonts w:ascii="Aptos" w:hAnsi="Aptos"/>
                <w:color w:val="000000" w:themeColor="text1"/>
              </w:rPr>
            </w:pPr>
            <w:r w:rsidRPr="006445BF">
              <w:rPr>
                <w:rFonts w:ascii="Aptos" w:hAnsi="Aptos" w:cs="Arial"/>
                <w:color w:val="000000" w:themeColor="text1"/>
              </w:rPr>
              <w:t>449</w:t>
            </w:r>
          </w:p>
        </w:tc>
        <w:tc>
          <w:tcPr>
            <w:tcW w:w="1585" w:type="dxa"/>
          </w:tcPr>
          <w:p w14:paraId="7F089406" w14:textId="77777777" w:rsidR="00E5737A" w:rsidRPr="006445BF" w:rsidRDefault="00E5737A" w:rsidP="00D44F2B">
            <w:pPr>
              <w:rPr>
                <w:rFonts w:ascii="Aptos" w:hAnsi="Aptos"/>
                <w:color w:val="000000" w:themeColor="text1"/>
              </w:rPr>
            </w:pPr>
            <w:r w:rsidRPr="006445BF">
              <w:rPr>
                <w:rFonts w:ascii="Aptos" w:hAnsi="Aptos"/>
                <w:color w:val="000000" w:themeColor="text1"/>
              </w:rPr>
              <w:t>30.1</w:t>
            </w:r>
          </w:p>
          <w:p w14:paraId="5BF8CBF9" w14:textId="23FB9AF9" w:rsidR="00AE4485" w:rsidRPr="006445BF" w:rsidRDefault="00AE4485" w:rsidP="00D44F2B">
            <w:pPr>
              <w:rPr>
                <w:rFonts w:ascii="Aptos" w:hAnsi="Aptos"/>
                <w:color w:val="000000" w:themeColor="text1"/>
              </w:rPr>
            </w:pPr>
            <w:r w:rsidRPr="006445BF">
              <w:rPr>
                <w:rFonts w:ascii="Aptos" w:hAnsi="Aptos"/>
                <w:color w:val="000000" w:themeColor="text1"/>
              </w:rPr>
              <w:t>[26</w:t>
            </w:r>
            <w:r w:rsidR="007F6E99" w:rsidRPr="006445BF">
              <w:rPr>
                <w:rFonts w:ascii="Aptos" w:hAnsi="Aptos"/>
                <w:color w:val="000000" w:themeColor="text1"/>
              </w:rPr>
              <w:t>-34.5]</w:t>
            </w:r>
          </w:p>
        </w:tc>
        <w:tc>
          <w:tcPr>
            <w:tcW w:w="962" w:type="dxa"/>
            <w:shd w:val="clear" w:color="auto" w:fill="auto"/>
            <w:vAlign w:val="bottom"/>
          </w:tcPr>
          <w:p w14:paraId="541AA30A" w14:textId="1ECE17FD" w:rsidR="00E5737A" w:rsidRPr="006445BF" w:rsidRDefault="00E5737A" w:rsidP="00D44F2B">
            <w:pPr>
              <w:rPr>
                <w:rFonts w:ascii="Aptos" w:hAnsi="Aptos"/>
                <w:color w:val="000000" w:themeColor="text1"/>
              </w:rPr>
            </w:pPr>
            <w:r w:rsidRPr="006445BF">
              <w:rPr>
                <w:rFonts w:ascii="Aptos" w:hAnsi="Aptos" w:cs="Calibri"/>
                <w:color w:val="000000" w:themeColor="text1"/>
              </w:rPr>
              <w:t>449</w:t>
            </w:r>
          </w:p>
        </w:tc>
        <w:tc>
          <w:tcPr>
            <w:tcW w:w="1587" w:type="dxa"/>
            <w:noWrap/>
            <w:hideMark/>
          </w:tcPr>
          <w:p w14:paraId="64513671" w14:textId="77777777" w:rsidR="00E5737A" w:rsidRPr="006445BF" w:rsidRDefault="007F6E99" w:rsidP="00D44F2B">
            <w:pPr>
              <w:rPr>
                <w:rFonts w:ascii="Aptos" w:hAnsi="Aptos"/>
                <w:color w:val="000000" w:themeColor="text1"/>
              </w:rPr>
            </w:pPr>
            <w:r w:rsidRPr="006445BF">
              <w:rPr>
                <w:rFonts w:ascii="Aptos" w:hAnsi="Aptos"/>
                <w:color w:val="000000" w:themeColor="text1"/>
              </w:rPr>
              <w:t>68.2</w:t>
            </w:r>
          </w:p>
          <w:p w14:paraId="3B369F9D" w14:textId="420307F4" w:rsidR="007F6E99" w:rsidRPr="006445BF" w:rsidRDefault="007F6E99" w:rsidP="00D44F2B">
            <w:pPr>
              <w:rPr>
                <w:rFonts w:ascii="Aptos" w:hAnsi="Aptos"/>
                <w:color w:val="000000" w:themeColor="text1"/>
              </w:rPr>
            </w:pPr>
            <w:r w:rsidRPr="006445BF">
              <w:rPr>
                <w:rFonts w:ascii="Aptos" w:hAnsi="Aptos"/>
                <w:color w:val="000000" w:themeColor="text1"/>
              </w:rPr>
              <w:t>[63.8-72.3]</w:t>
            </w:r>
          </w:p>
        </w:tc>
      </w:tr>
      <w:tr w:rsidR="006445BF" w:rsidRPr="006445BF" w14:paraId="0FB6880F" w14:textId="77777777" w:rsidTr="00D44F2B">
        <w:trPr>
          <w:trHeight w:val="290"/>
        </w:trPr>
        <w:tc>
          <w:tcPr>
            <w:tcW w:w="1348" w:type="dxa"/>
            <w:noWrap/>
            <w:hideMark/>
          </w:tcPr>
          <w:p w14:paraId="4D0B3B27"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42E933BD"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Ebuyu</w:t>
            </w:r>
            <w:proofErr w:type="spellEnd"/>
          </w:p>
        </w:tc>
        <w:tc>
          <w:tcPr>
            <w:tcW w:w="1142" w:type="dxa"/>
            <w:noWrap/>
            <w:hideMark/>
          </w:tcPr>
          <w:p w14:paraId="0772BB12" w14:textId="77777777" w:rsidR="00E5737A" w:rsidRPr="006445BF" w:rsidRDefault="00E5737A" w:rsidP="00D44F2B">
            <w:pPr>
              <w:rPr>
                <w:rFonts w:ascii="Aptos" w:hAnsi="Aptos"/>
                <w:color w:val="000000" w:themeColor="text1"/>
              </w:rPr>
            </w:pPr>
            <w:r w:rsidRPr="006445BF">
              <w:rPr>
                <w:rFonts w:ascii="Aptos" w:hAnsi="Aptos"/>
                <w:color w:val="000000" w:themeColor="text1"/>
              </w:rPr>
              <w:t>-8.97243</w:t>
            </w:r>
          </w:p>
        </w:tc>
        <w:tc>
          <w:tcPr>
            <w:tcW w:w="1620" w:type="dxa"/>
            <w:noWrap/>
            <w:hideMark/>
          </w:tcPr>
          <w:p w14:paraId="577F5A1C" w14:textId="77777777" w:rsidR="00E5737A" w:rsidRPr="006445BF" w:rsidRDefault="00E5737A" w:rsidP="00D44F2B">
            <w:pPr>
              <w:rPr>
                <w:rFonts w:ascii="Aptos" w:hAnsi="Aptos"/>
                <w:color w:val="000000" w:themeColor="text1"/>
              </w:rPr>
            </w:pPr>
            <w:r w:rsidRPr="006445BF">
              <w:rPr>
                <w:rFonts w:ascii="Aptos" w:hAnsi="Aptos"/>
                <w:color w:val="000000" w:themeColor="text1"/>
              </w:rPr>
              <w:t>36.7449489</w:t>
            </w:r>
          </w:p>
        </w:tc>
        <w:tc>
          <w:tcPr>
            <w:tcW w:w="1366" w:type="dxa"/>
          </w:tcPr>
          <w:p w14:paraId="2CB09322" w14:textId="54EE4A6B" w:rsidR="00E5737A" w:rsidRPr="006445BF" w:rsidRDefault="00E5737A" w:rsidP="00D44F2B">
            <w:pPr>
              <w:rPr>
                <w:rFonts w:ascii="Aptos" w:hAnsi="Aptos"/>
                <w:color w:val="000000" w:themeColor="text1"/>
              </w:rPr>
            </w:pPr>
            <w:r w:rsidRPr="006445BF">
              <w:rPr>
                <w:rFonts w:ascii="Aptos" w:hAnsi="Aptos"/>
                <w:color w:val="000000" w:themeColor="text1"/>
              </w:rPr>
              <w:t>June 2022</w:t>
            </w:r>
          </w:p>
        </w:tc>
        <w:tc>
          <w:tcPr>
            <w:tcW w:w="1196" w:type="dxa"/>
            <w:shd w:val="clear" w:color="auto" w:fill="auto"/>
            <w:vAlign w:val="center"/>
          </w:tcPr>
          <w:p w14:paraId="5430578D" w14:textId="68AA11FB" w:rsidR="00E5737A" w:rsidRPr="006445BF" w:rsidRDefault="00E5737A" w:rsidP="00D44F2B">
            <w:pPr>
              <w:rPr>
                <w:rFonts w:ascii="Aptos" w:hAnsi="Aptos"/>
                <w:color w:val="000000" w:themeColor="text1"/>
              </w:rPr>
            </w:pPr>
            <w:r w:rsidRPr="006445BF">
              <w:rPr>
                <w:rFonts w:ascii="Aptos" w:hAnsi="Aptos" w:cs="Arial"/>
                <w:color w:val="000000" w:themeColor="text1"/>
              </w:rPr>
              <w:t>385</w:t>
            </w:r>
          </w:p>
        </w:tc>
        <w:tc>
          <w:tcPr>
            <w:tcW w:w="1582" w:type="dxa"/>
            <w:noWrap/>
            <w:hideMark/>
          </w:tcPr>
          <w:p w14:paraId="37DB2F7A" w14:textId="77777777" w:rsidR="00E5737A" w:rsidRPr="006445BF" w:rsidRDefault="009E5027" w:rsidP="00D44F2B">
            <w:pPr>
              <w:rPr>
                <w:rFonts w:ascii="Aptos" w:hAnsi="Aptos"/>
                <w:color w:val="000000" w:themeColor="text1"/>
              </w:rPr>
            </w:pPr>
            <w:r w:rsidRPr="006445BF">
              <w:rPr>
                <w:rFonts w:ascii="Aptos" w:hAnsi="Aptos"/>
                <w:color w:val="000000" w:themeColor="text1"/>
              </w:rPr>
              <w:t>51.6</w:t>
            </w:r>
          </w:p>
          <w:p w14:paraId="4BB0C355" w14:textId="27CEEB61" w:rsidR="00BA6604" w:rsidRPr="006445BF" w:rsidRDefault="00BA6604" w:rsidP="00D44F2B">
            <w:pPr>
              <w:rPr>
                <w:rFonts w:ascii="Aptos" w:hAnsi="Aptos"/>
                <w:color w:val="000000" w:themeColor="text1"/>
              </w:rPr>
            </w:pPr>
            <w:r w:rsidRPr="006445BF">
              <w:rPr>
                <w:rFonts w:ascii="Aptos" w:hAnsi="Aptos"/>
                <w:color w:val="000000" w:themeColor="text1"/>
              </w:rPr>
              <w:t>[46.6-56.6]</w:t>
            </w:r>
          </w:p>
        </w:tc>
        <w:tc>
          <w:tcPr>
            <w:tcW w:w="1079" w:type="dxa"/>
            <w:vAlign w:val="center"/>
          </w:tcPr>
          <w:p w14:paraId="5983A6EA" w14:textId="68FB75EE" w:rsidR="00E5737A" w:rsidRPr="006445BF" w:rsidRDefault="00E5737A" w:rsidP="00D44F2B">
            <w:pPr>
              <w:rPr>
                <w:rFonts w:ascii="Aptos" w:hAnsi="Aptos"/>
                <w:color w:val="000000" w:themeColor="text1"/>
              </w:rPr>
            </w:pPr>
            <w:r w:rsidRPr="006445BF">
              <w:rPr>
                <w:rFonts w:ascii="Aptos" w:hAnsi="Aptos" w:cs="Arial"/>
                <w:color w:val="000000" w:themeColor="text1"/>
              </w:rPr>
              <w:t>385</w:t>
            </w:r>
          </w:p>
        </w:tc>
        <w:tc>
          <w:tcPr>
            <w:tcW w:w="1585" w:type="dxa"/>
          </w:tcPr>
          <w:p w14:paraId="1274745C" w14:textId="77777777" w:rsidR="00E5737A" w:rsidRPr="006445BF" w:rsidRDefault="00E5737A" w:rsidP="00D44F2B">
            <w:pPr>
              <w:rPr>
                <w:rFonts w:ascii="Aptos" w:hAnsi="Aptos"/>
                <w:color w:val="000000" w:themeColor="text1"/>
              </w:rPr>
            </w:pPr>
            <w:r w:rsidRPr="006445BF">
              <w:rPr>
                <w:rFonts w:ascii="Aptos" w:hAnsi="Aptos"/>
                <w:color w:val="000000" w:themeColor="text1"/>
              </w:rPr>
              <w:t>42</w:t>
            </w:r>
          </w:p>
          <w:p w14:paraId="494AC8B1" w14:textId="16768ED8" w:rsidR="007F6E99" w:rsidRPr="006445BF" w:rsidRDefault="007F6E99" w:rsidP="00D44F2B">
            <w:pPr>
              <w:rPr>
                <w:rFonts w:ascii="Aptos" w:hAnsi="Aptos"/>
                <w:color w:val="000000" w:themeColor="text1"/>
              </w:rPr>
            </w:pPr>
            <w:r w:rsidRPr="006445BF">
              <w:rPr>
                <w:rFonts w:ascii="Aptos" w:hAnsi="Aptos"/>
                <w:color w:val="000000" w:themeColor="text1"/>
              </w:rPr>
              <w:t>[37.2-46.9]</w:t>
            </w:r>
          </w:p>
        </w:tc>
        <w:tc>
          <w:tcPr>
            <w:tcW w:w="962" w:type="dxa"/>
            <w:shd w:val="clear" w:color="auto" w:fill="auto"/>
            <w:vAlign w:val="bottom"/>
          </w:tcPr>
          <w:p w14:paraId="6147DE11" w14:textId="637AFC35" w:rsidR="00E5737A" w:rsidRPr="006445BF" w:rsidRDefault="00E5737A" w:rsidP="00D44F2B">
            <w:pPr>
              <w:rPr>
                <w:rFonts w:ascii="Aptos" w:hAnsi="Aptos"/>
                <w:color w:val="000000" w:themeColor="text1"/>
              </w:rPr>
            </w:pPr>
            <w:r w:rsidRPr="006445BF">
              <w:rPr>
                <w:rFonts w:ascii="Aptos" w:hAnsi="Aptos" w:cs="Calibri"/>
                <w:color w:val="000000" w:themeColor="text1"/>
              </w:rPr>
              <w:t>193</w:t>
            </w:r>
          </w:p>
        </w:tc>
        <w:tc>
          <w:tcPr>
            <w:tcW w:w="1587" w:type="dxa"/>
            <w:noWrap/>
            <w:hideMark/>
          </w:tcPr>
          <w:p w14:paraId="67B01BED" w14:textId="77777777" w:rsidR="00E5737A" w:rsidRPr="006445BF" w:rsidRDefault="00E5737A" w:rsidP="00D44F2B">
            <w:pPr>
              <w:rPr>
                <w:rFonts w:ascii="Aptos" w:hAnsi="Aptos"/>
                <w:color w:val="000000" w:themeColor="text1"/>
              </w:rPr>
            </w:pPr>
            <w:r w:rsidRPr="006445BF">
              <w:rPr>
                <w:rFonts w:ascii="Aptos" w:hAnsi="Aptos"/>
                <w:color w:val="000000" w:themeColor="text1"/>
              </w:rPr>
              <w:t>46.4</w:t>
            </w:r>
          </w:p>
          <w:p w14:paraId="28A65278" w14:textId="030E40DB" w:rsidR="00A713A7" w:rsidRPr="006445BF" w:rsidRDefault="00A713A7" w:rsidP="00D44F2B">
            <w:pPr>
              <w:rPr>
                <w:rFonts w:ascii="Aptos" w:hAnsi="Aptos"/>
                <w:color w:val="000000" w:themeColor="text1"/>
              </w:rPr>
            </w:pPr>
            <w:r w:rsidRPr="006445BF">
              <w:rPr>
                <w:rFonts w:ascii="Aptos" w:hAnsi="Aptos"/>
                <w:color w:val="000000" w:themeColor="text1"/>
              </w:rPr>
              <w:t>[39.5-53.4]</w:t>
            </w:r>
          </w:p>
        </w:tc>
      </w:tr>
      <w:tr w:rsidR="006445BF" w:rsidRPr="006445BF" w14:paraId="7ECFBD82" w14:textId="77777777" w:rsidTr="00D44F2B">
        <w:trPr>
          <w:trHeight w:val="290"/>
        </w:trPr>
        <w:tc>
          <w:tcPr>
            <w:tcW w:w="1348" w:type="dxa"/>
            <w:noWrap/>
          </w:tcPr>
          <w:p w14:paraId="0203A6AB" w14:textId="780530D5"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tcPr>
          <w:p w14:paraId="611DA08C" w14:textId="7A2F4EEA"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Mbuga</w:t>
            </w:r>
            <w:proofErr w:type="spellEnd"/>
          </w:p>
        </w:tc>
        <w:tc>
          <w:tcPr>
            <w:tcW w:w="1142" w:type="dxa"/>
            <w:noWrap/>
          </w:tcPr>
          <w:p w14:paraId="48A4FE11" w14:textId="03F36AD0" w:rsidR="00E5737A" w:rsidRPr="006445BF" w:rsidRDefault="00E5737A" w:rsidP="00D44F2B">
            <w:pPr>
              <w:rPr>
                <w:rFonts w:ascii="Aptos" w:hAnsi="Aptos"/>
                <w:color w:val="000000" w:themeColor="text1"/>
              </w:rPr>
            </w:pPr>
            <w:r w:rsidRPr="006445BF">
              <w:rPr>
                <w:rFonts w:ascii="Aptos" w:hAnsi="Aptos"/>
                <w:color w:val="000000" w:themeColor="text1"/>
              </w:rPr>
              <w:t>-8.9813</w:t>
            </w:r>
          </w:p>
        </w:tc>
        <w:tc>
          <w:tcPr>
            <w:tcW w:w="1620" w:type="dxa"/>
            <w:noWrap/>
          </w:tcPr>
          <w:p w14:paraId="7CB3AF88" w14:textId="2C554E28" w:rsidR="00E5737A" w:rsidRPr="006445BF" w:rsidRDefault="00E5737A" w:rsidP="00D44F2B">
            <w:pPr>
              <w:rPr>
                <w:rFonts w:ascii="Aptos" w:hAnsi="Aptos"/>
                <w:color w:val="000000" w:themeColor="text1"/>
              </w:rPr>
            </w:pPr>
            <w:r w:rsidRPr="006445BF">
              <w:rPr>
                <w:rFonts w:ascii="Aptos" w:hAnsi="Aptos"/>
                <w:color w:val="000000" w:themeColor="text1"/>
              </w:rPr>
              <w:t>36.8690018</w:t>
            </w:r>
          </w:p>
        </w:tc>
        <w:tc>
          <w:tcPr>
            <w:tcW w:w="1366" w:type="dxa"/>
          </w:tcPr>
          <w:p w14:paraId="1462010D" w14:textId="5FA42EE5" w:rsidR="00E5737A" w:rsidRPr="006445BF" w:rsidRDefault="00E5737A" w:rsidP="00D44F2B">
            <w:pPr>
              <w:rPr>
                <w:rFonts w:ascii="Aptos" w:hAnsi="Aptos"/>
                <w:color w:val="000000" w:themeColor="text1"/>
              </w:rPr>
            </w:pPr>
            <w:r w:rsidRPr="006445BF">
              <w:rPr>
                <w:rFonts w:ascii="Aptos" w:hAnsi="Aptos"/>
                <w:color w:val="000000" w:themeColor="text1"/>
              </w:rPr>
              <w:t>July 2022</w:t>
            </w:r>
          </w:p>
        </w:tc>
        <w:tc>
          <w:tcPr>
            <w:tcW w:w="1196" w:type="dxa"/>
            <w:shd w:val="clear" w:color="auto" w:fill="auto"/>
            <w:vAlign w:val="center"/>
          </w:tcPr>
          <w:p w14:paraId="37FD9146" w14:textId="69293D6C" w:rsidR="00E5737A" w:rsidRPr="006445BF" w:rsidRDefault="00E5737A" w:rsidP="00D44F2B">
            <w:pPr>
              <w:rPr>
                <w:rFonts w:ascii="Aptos" w:hAnsi="Aptos"/>
                <w:color w:val="000000" w:themeColor="text1"/>
              </w:rPr>
            </w:pPr>
            <w:r w:rsidRPr="006445BF">
              <w:rPr>
                <w:rFonts w:ascii="Aptos" w:hAnsi="Aptos" w:cs="Arial"/>
                <w:color w:val="000000" w:themeColor="text1"/>
              </w:rPr>
              <w:t>349</w:t>
            </w:r>
          </w:p>
        </w:tc>
        <w:tc>
          <w:tcPr>
            <w:tcW w:w="1582" w:type="dxa"/>
            <w:noWrap/>
          </w:tcPr>
          <w:p w14:paraId="66546021" w14:textId="77777777" w:rsidR="00E5737A" w:rsidRPr="006445BF" w:rsidRDefault="009E5027" w:rsidP="00D44F2B">
            <w:pPr>
              <w:rPr>
                <w:rFonts w:ascii="Aptos" w:hAnsi="Aptos"/>
                <w:color w:val="000000" w:themeColor="text1"/>
              </w:rPr>
            </w:pPr>
            <w:r w:rsidRPr="006445BF">
              <w:rPr>
                <w:rFonts w:ascii="Aptos" w:hAnsi="Aptos"/>
                <w:color w:val="000000" w:themeColor="text1"/>
              </w:rPr>
              <w:t>30.9</w:t>
            </w:r>
          </w:p>
          <w:p w14:paraId="0ECF00F4" w14:textId="039F4BC0" w:rsidR="00BA6604" w:rsidRPr="006445BF" w:rsidRDefault="00703365" w:rsidP="00D44F2B">
            <w:pPr>
              <w:rPr>
                <w:rFonts w:ascii="Aptos" w:hAnsi="Aptos"/>
                <w:color w:val="000000" w:themeColor="text1"/>
              </w:rPr>
            </w:pPr>
            <w:r w:rsidRPr="006445BF">
              <w:rPr>
                <w:rFonts w:ascii="Aptos" w:hAnsi="Aptos"/>
                <w:color w:val="000000" w:themeColor="text1"/>
              </w:rPr>
              <w:t>[26.3-35.9]</w:t>
            </w:r>
          </w:p>
        </w:tc>
        <w:tc>
          <w:tcPr>
            <w:tcW w:w="1079" w:type="dxa"/>
            <w:vAlign w:val="center"/>
          </w:tcPr>
          <w:p w14:paraId="6C7ECB87" w14:textId="11E82BF7" w:rsidR="00E5737A" w:rsidRPr="006445BF" w:rsidRDefault="00E5737A" w:rsidP="00D44F2B">
            <w:pPr>
              <w:rPr>
                <w:rFonts w:ascii="Aptos" w:hAnsi="Aptos"/>
                <w:color w:val="000000" w:themeColor="text1"/>
              </w:rPr>
            </w:pPr>
            <w:r w:rsidRPr="006445BF">
              <w:rPr>
                <w:rFonts w:ascii="Aptos" w:hAnsi="Aptos" w:cs="Arial"/>
                <w:color w:val="000000" w:themeColor="text1"/>
              </w:rPr>
              <w:t>349</w:t>
            </w:r>
          </w:p>
        </w:tc>
        <w:tc>
          <w:tcPr>
            <w:tcW w:w="1585" w:type="dxa"/>
          </w:tcPr>
          <w:p w14:paraId="238A0F42" w14:textId="77777777" w:rsidR="00E5737A" w:rsidRPr="006445BF" w:rsidRDefault="009B0195" w:rsidP="00D44F2B">
            <w:pPr>
              <w:rPr>
                <w:rFonts w:ascii="Aptos" w:hAnsi="Aptos"/>
                <w:color w:val="000000" w:themeColor="text1"/>
              </w:rPr>
            </w:pPr>
            <w:r w:rsidRPr="006445BF">
              <w:rPr>
                <w:rFonts w:ascii="Aptos" w:hAnsi="Aptos"/>
                <w:color w:val="000000" w:themeColor="text1"/>
              </w:rPr>
              <w:t>20.5</w:t>
            </w:r>
          </w:p>
          <w:p w14:paraId="4C328567" w14:textId="7F3CB5BD" w:rsidR="005F45CA" w:rsidRPr="006445BF" w:rsidRDefault="005F45CA" w:rsidP="00D44F2B">
            <w:pPr>
              <w:rPr>
                <w:rFonts w:ascii="Aptos" w:hAnsi="Aptos"/>
                <w:color w:val="000000" w:themeColor="text1"/>
              </w:rPr>
            </w:pPr>
            <w:r w:rsidRPr="006445BF">
              <w:rPr>
                <w:rFonts w:ascii="Aptos" w:hAnsi="Aptos"/>
                <w:color w:val="000000" w:themeColor="text1"/>
              </w:rPr>
              <w:t>[</w:t>
            </w:r>
            <w:r w:rsidR="000142B9" w:rsidRPr="006445BF">
              <w:rPr>
                <w:rFonts w:ascii="Aptos" w:hAnsi="Aptos"/>
                <w:color w:val="000000" w:themeColor="text1"/>
              </w:rPr>
              <w:t>16.6-25]</w:t>
            </w:r>
          </w:p>
        </w:tc>
        <w:tc>
          <w:tcPr>
            <w:tcW w:w="962" w:type="dxa"/>
            <w:shd w:val="clear" w:color="auto" w:fill="auto"/>
            <w:vAlign w:val="bottom"/>
          </w:tcPr>
          <w:p w14:paraId="4D3C0EAF" w14:textId="002A700C" w:rsidR="00E5737A" w:rsidRPr="006445BF" w:rsidRDefault="00E5737A" w:rsidP="00D44F2B">
            <w:pPr>
              <w:rPr>
                <w:rFonts w:ascii="Aptos" w:hAnsi="Aptos"/>
                <w:color w:val="000000" w:themeColor="text1"/>
              </w:rPr>
            </w:pPr>
            <w:r w:rsidRPr="006445BF">
              <w:rPr>
                <w:rFonts w:ascii="Aptos" w:hAnsi="Aptos" w:cs="Calibri"/>
                <w:color w:val="000000" w:themeColor="text1"/>
              </w:rPr>
              <w:t>175</w:t>
            </w:r>
          </w:p>
        </w:tc>
        <w:tc>
          <w:tcPr>
            <w:tcW w:w="1587" w:type="dxa"/>
            <w:noWrap/>
          </w:tcPr>
          <w:p w14:paraId="6128E815" w14:textId="77777777" w:rsidR="00E5737A" w:rsidRPr="006445BF" w:rsidRDefault="000142B9" w:rsidP="00D44F2B">
            <w:pPr>
              <w:rPr>
                <w:rFonts w:ascii="Aptos" w:hAnsi="Aptos"/>
                <w:color w:val="000000" w:themeColor="text1"/>
              </w:rPr>
            </w:pPr>
            <w:r w:rsidRPr="006445BF">
              <w:rPr>
                <w:rFonts w:ascii="Aptos" w:hAnsi="Aptos"/>
                <w:color w:val="000000" w:themeColor="text1"/>
              </w:rPr>
              <w:t>35.4</w:t>
            </w:r>
          </w:p>
          <w:p w14:paraId="41874E32" w14:textId="5573CC35" w:rsidR="000142B9" w:rsidRPr="006445BF" w:rsidRDefault="000142B9" w:rsidP="00D44F2B">
            <w:pPr>
              <w:rPr>
                <w:rFonts w:ascii="Aptos" w:hAnsi="Aptos"/>
                <w:color w:val="000000" w:themeColor="text1"/>
              </w:rPr>
            </w:pPr>
            <w:r w:rsidRPr="006445BF">
              <w:rPr>
                <w:rFonts w:ascii="Aptos" w:hAnsi="Aptos"/>
                <w:color w:val="000000" w:themeColor="text1"/>
              </w:rPr>
              <w:t>[28.7-42.7]</w:t>
            </w:r>
          </w:p>
        </w:tc>
      </w:tr>
      <w:tr w:rsidR="006445BF" w:rsidRPr="006445BF" w14:paraId="13C9A050" w14:textId="77777777" w:rsidTr="00D44F2B">
        <w:trPr>
          <w:trHeight w:val="290"/>
        </w:trPr>
        <w:tc>
          <w:tcPr>
            <w:tcW w:w="1348" w:type="dxa"/>
            <w:noWrap/>
            <w:hideMark/>
          </w:tcPr>
          <w:p w14:paraId="688E5F58"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38ECA024"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Igota</w:t>
            </w:r>
            <w:proofErr w:type="spellEnd"/>
          </w:p>
        </w:tc>
        <w:tc>
          <w:tcPr>
            <w:tcW w:w="1142" w:type="dxa"/>
            <w:noWrap/>
            <w:hideMark/>
          </w:tcPr>
          <w:p w14:paraId="68C85181" w14:textId="77777777" w:rsidR="00E5737A" w:rsidRPr="006445BF" w:rsidRDefault="00E5737A" w:rsidP="00D44F2B">
            <w:pPr>
              <w:rPr>
                <w:rFonts w:ascii="Aptos" w:hAnsi="Aptos"/>
                <w:color w:val="000000" w:themeColor="text1"/>
              </w:rPr>
            </w:pPr>
            <w:r w:rsidRPr="006445BF">
              <w:rPr>
                <w:rFonts w:ascii="Aptos" w:hAnsi="Aptos"/>
                <w:color w:val="000000" w:themeColor="text1"/>
              </w:rPr>
              <w:t>-8.40479</w:t>
            </w:r>
          </w:p>
        </w:tc>
        <w:tc>
          <w:tcPr>
            <w:tcW w:w="1620" w:type="dxa"/>
            <w:noWrap/>
            <w:hideMark/>
          </w:tcPr>
          <w:p w14:paraId="67EBA631" w14:textId="77777777" w:rsidR="00E5737A" w:rsidRPr="006445BF" w:rsidRDefault="00E5737A" w:rsidP="00D44F2B">
            <w:pPr>
              <w:rPr>
                <w:rFonts w:ascii="Aptos" w:hAnsi="Aptos"/>
                <w:color w:val="000000" w:themeColor="text1"/>
              </w:rPr>
            </w:pPr>
            <w:r w:rsidRPr="006445BF">
              <w:rPr>
                <w:rFonts w:ascii="Aptos" w:hAnsi="Aptos"/>
                <w:color w:val="000000" w:themeColor="text1"/>
              </w:rPr>
              <w:t>36.6727855</w:t>
            </w:r>
          </w:p>
        </w:tc>
        <w:tc>
          <w:tcPr>
            <w:tcW w:w="1366" w:type="dxa"/>
          </w:tcPr>
          <w:p w14:paraId="38599960" w14:textId="15BF58F0" w:rsidR="00E5737A" w:rsidRPr="006445BF" w:rsidRDefault="00E5737A" w:rsidP="00D44F2B">
            <w:pPr>
              <w:rPr>
                <w:rFonts w:ascii="Aptos" w:hAnsi="Aptos"/>
                <w:color w:val="000000" w:themeColor="text1"/>
              </w:rPr>
            </w:pPr>
            <w:r w:rsidRPr="006445BF">
              <w:rPr>
                <w:rFonts w:ascii="Aptos" w:hAnsi="Aptos"/>
                <w:color w:val="000000" w:themeColor="text1"/>
              </w:rPr>
              <w:t>April-2022</w:t>
            </w:r>
          </w:p>
        </w:tc>
        <w:tc>
          <w:tcPr>
            <w:tcW w:w="1196" w:type="dxa"/>
            <w:shd w:val="clear" w:color="auto" w:fill="auto"/>
            <w:vAlign w:val="center"/>
          </w:tcPr>
          <w:p w14:paraId="421B62B0" w14:textId="4CCB9883" w:rsidR="00E5737A" w:rsidRPr="006445BF" w:rsidRDefault="00E5737A" w:rsidP="00D44F2B">
            <w:pPr>
              <w:rPr>
                <w:rFonts w:ascii="Aptos" w:hAnsi="Aptos"/>
                <w:color w:val="000000" w:themeColor="text1"/>
              </w:rPr>
            </w:pPr>
            <w:r w:rsidRPr="006445BF">
              <w:rPr>
                <w:rFonts w:ascii="Aptos" w:hAnsi="Aptos" w:cs="Arial"/>
                <w:color w:val="000000" w:themeColor="text1"/>
              </w:rPr>
              <w:t>142</w:t>
            </w:r>
          </w:p>
        </w:tc>
        <w:tc>
          <w:tcPr>
            <w:tcW w:w="1582" w:type="dxa"/>
            <w:noWrap/>
            <w:hideMark/>
          </w:tcPr>
          <w:p w14:paraId="69357CEE" w14:textId="77777777" w:rsidR="00E5737A" w:rsidRPr="006445BF" w:rsidRDefault="009E5027" w:rsidP="00D44F2B">
            <w:pPr>
              <w:rPr>
                <w:rFonts w:ascii="Aptos" w:hAnsi="Aptos"/>
                <w:color w:val="000000" w:themeColor="text1"/>
              </w:rPr>
            </w:pPr>
            <w:r w:rsidRPr="006445BF">
              <w:rPr>
                <w:rFonts w:ascii="Aptos" w:hAnsi="Aptos"/>
                <w:color w:val="000000" w:themeColor="text1"/>
              </w:rPr>
              <w:t>4.2</w:t>
            </w:r>
          </w:p>
          <w:p w14:paraId="565387F5" w14:textId="49425E27" w:rsidR="00703365" w:rsidRPr="006445BF" w:rsidRDefault="00703365" w:rsidP="00D44F2B">
            <w:pPr>
              <w:rPr>
                <w:rFonts w:ascii="Aptos" w:hAnsi="Aptos"/>
                <w:color w:val="000000" w:themeColor="text1"/>
              </w:rPr>
            </w:pPr>
            <w:r w:rsidRPr="006445BF">
              <w:rPr>
                <w:rFonts w:ascii="Aptos" w:hAnsi="Aptos"/>
                <w:color w:val="000000" w:themeColor="text1"/>
              </w:rPr>
              <w:t>[1.9-8.9]</w:t>
            </w:r>
          </w:p>
        </w:tc>
        <w:tc>
          <w:tcPr>
            <w:tcW w:w="1079" w:type="dxa"/>
            <w:vAlign w:val="center"/>
          </w:tcPr>
          <w:p w14:paraId="22911481" w14:textId="12EB69EA" w:rsidR="00E5737A" w:rsidRPr="006445BF" w:rsidRDefault="00E5737A" w:rsidP="00D44F2B">
            <w:pPr>
              <w:rPr>
                <w:rFonts w:ascii="Aptos" w:hAnsi="Aptos"/>
                <w:color w:val="000000" w:themeColor="text1"/>
              </w:rPr>
            </w:pPr>
            <w:r w:rsidRPr="006445BF">
              <w:rPr>
                <w:rFonts w:ascii="Aptos" w:hAnsi="Aptos" w:cs="Arial"/>
                <w:color w:val="000000" w:themeColor="text1"/>
              </w:rPr>
              <w:t>142</w:t>
            </w:r>
          </w:p>
        </w:tc>
        <w:tc>
          <w:tcPr>
            <w:tcW w:w="1585" w:type="dxa"/>
          </w:tcPr>
          <w:p w14:paraId="6811DD19" w14:textId="77777777" w:rsidR="00E5737A" w:rsidRPr="006445BF" w:rsidRDefault="009B0195" w:rsidP="00D44F2B">
            <w:pPr>
              <w:rPr>
                <w:rFonts w:ascii="Aptos" w:hAnsi="Aptos"/>
                <w:color w:val="000000" w:themeColor="text1"/>
              </w:rPr>
            </w:pPr>
            <w:r w:rsidRPr="006445BF">
              <w:rPr>
                <w:rFonts w:ascii="Aptos" w:hAnsi="Aptos"/>
                <w:color w:val="000000" w:themeColor="text1"/>
              </w:rPr>
              <w:t>2</w:t>
            </w:r>
          </w:p>
          <w:p w14:paraId="01ACEC0D" w14:textId="1B8DF1D1" w:rsidR="00231CB3" w:rsidRPr="006445BF" w:rsidRDefault="00231CB3" w:rsidP="00D44F2B">
            <w:pPr>
              <w:rPr>
                <w:rFonts w:ascii="Aptos" w:hAnsi="Aptos"/>
                <w:color w:val="000000" w:themeColor="text1"/>
              </w:rPr>
            </w:pPr>
            <w:r w:rsidRPr="006445BF">
              <w:rPr>
                <w:rFonts w:ascii="Aptos" w:hAnsi="Aptos"/>
                <w:color w:val="000000" w:themeColor="text1"/>
              </w:rPr>
              <w:t>[0.7-5.9]</w:t>
            </w:r>
          </w:p>
        </w:tc>
        <w:tc>
          <w:tcPr>
            <w:tcW w:w="962" w:type="dxa"/>
            <w:shd w:val="clear" w:color="auto" w:fill="auto"/>
            <w:vAlign w:val="bottom"/>
          </w:tcPr>
          <w:p w14:paraId="2FCECE01" w14:textId="77193A52" w:rsidR="00E5737A" w:rsidRPr="006445BF" w:rsidRDefault="00E5737A" w:rsidP="00D44F2B">
            <w:pPr>
              <w:rPr>
                <w:rFonts w:ascii="Aptos" w:hAnsi="Aptos"/>
                <w:color w:val="000000" w:themeColor="text1"/>
              </w:rPr>
            </w:pPr>
            <w:r w:rsidRPr="006445BF">
              <w:rPr>
                <w:rFonts w:ascii="Aptos" w:hAnsi="Aptos" w:cs="Calibri"/>
                <w:color w:val="000000" w:themeColor="text1"/>
              </w:rPr>
              <w:t>94</w:t>
            </w:r>
          </w:p>
        </w:tc>
        <w:tc>
          <w:tcPr>
            <w:tcW w:w="1587" w:type="dxa"/>
            <w:noWrap/>
            <w:hideMark/>
          </w:tcPr>
          <w:p w14:paraId="2FD54610" w14:textId="77777777" w:rsidR="00E5737A" w:rsidRPr="006445BF" w:rsidRDefault="00231CB3" w:rsidP="00D44F2B">
            <w:pPr>
              <w:rPr>
                <w:rFonts w:ascii="Aptos" w:hAnsi="Aptos"/>
                <w:color w:val="000000" w:themeColor="text1"/>
              </w:rPr>
            </w:pPr>
            <w:r w:rsidRPr="006445BF">
              <w:rPr>
                <w:rFonts w:ascii="Aptos" w:hAnsi="Aptos"/>
                <w:color w:val="000000" w:themeColor="text1"/>
              </w:rPr>
              <w:t>27.5</w:t>
            </w:r>
          </w:p>
          <w:p w14:paraId="0283C282" w14:textId="1D05CCB2" w:rsidR="00231CB3" w:rsidRPr="006445BF" w:rsidRDefault="00D7290B" w:rsidP="00D44F2B">
            <w:pPr>
              <w:rPr>
                <w:rFonts w:ascii="Aptos" w:hAnsi="Aptos"/>
                <w:color w:val="000000" w:themeColor="text1"/>
              </w:rPr>
            </w:pPr>
            <w:r w:rsidRPr="006445BF">
              <w:rPr>
                <w:rFonts w:ascii="Aptos" w:hAnsi="Aptos"/>
                <w:color w:val="000000" w:themeColor="text1"/>
              </w:rPr>
              <w:t>[19.5-37.3]</w:t>
            </w:r>
          </w:p>
        </w:tc>
      </w:tr>
      <w:tr w:rsidR="006445BF" w:rsidRPr="006445BF" w14:paraId="6A07A3B0" w14:textId="77777777" w:rsidTr="00D44F2B">
        <w:trPr>
          <w:trHeight w:val="290"/>
        </w:trPr>
        <w:tc>
          <w:tcPr>
            <w:tcW w:w="1348" w:type="dxa"/>
            <w:noWrap/>
            <w:hideMark/>
          </w:tcPr>
          <w:p w14:paraId="3917E18D"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6434A973"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Igumbiro</w:t>
            </w:r>
            <w:proofErr w:type="spellEnd"/>
          </w:p>
        </w:tc>
        <w:tc>
          <w:tcPr>
            <w:tcW w:w="1142" w:type="dxa"/>
            <w:noWrap/>
            <w:hideMark/>
          </w:tcPr>
          <w:p w14:paraId="535588B4" w14:textId="77777777" w:rsidR="00E5737A" w:rsidRPr="006445BF" w:rsidRDefault="00E5737A" w:rsidP="00D44F2B">
            <w:pPr>
              <w:rPr>
                <w:rFonts w:ascii="Aptos" w:hAnsi="Aptos"/>
                <w:color w:val="000000" w:themeColor="text1"/>
              </w:rPr>
            </w:pPr>
            <w:r w:rsidRPr="006445BF">
              <w:rPr>
                <w:rFonts w:ascii="Aptos" w:hAnsi="Aptos"/>
                <w:color w:val="000000" w:themeColor="text1"/>
              </w:rPr>
              <w:t>-8.35423</w:t>
            </w:r>
          </w:p>
        </w:tc>
        <w:tc>
          <w:tcPr>
            <w:tcW w:w="1620" w:type="dxa"/>
            <w:noWrap/>
            <w:hideMark/>
          </w:tcPr>
          <w:p w14:paraId="136A38C3" w14:textId="77777777" w:rsidR="00E5737A" w:rsidRPr="006445BF" w:rsidRDefault="00E5737A" w:rsidP="00D44F2B">
            <w:pPr>
              <w:rPr>
                <w:rFonts w:ascii="Aptos" w:hAnsi="Aptos"/>
                <w:color w:val="000000" w:themeColor="text1"/>
              </w:rPr>
            </w:pPr>
            <w:r w:rsidRPr="006445BF">
              <w:rPr>
                <w:rFonts w:ascii="Aptos" w:hAnsi="Aptos"/>
                <w:color w:val="000000" w:themeColor="text1"/>
              </w:rPr>
              <w:t>36.6738147</w:t>
            </w:r>
          </w:p>
        </w:tc>
        <w:tc>
          <w:tcPr>
            <w:tcW w:w="1366" w:type="dxa"/>
          </w:tcPr>
          <w:p w14:paraId="066C1763" w14:textId="17A6C0DC" w:rsidR="00E5737A" w:rsidRPr="006445BF" w:rsidRDefault="00E5737A" w:rsidP="00D44F2B">
            <w:pPr>
              <w:rPr>
                <w:rFonts w:ascii="Aptos" w:hAnsi="Aptos"/>
                <w:color w:val="000000" w:themeColor="text1"/>
              </w:rPr>
            </w:pPr>
            <w:r w:rsidRPr="006445BF">
              <w:rPr>
                <w:rFonts w:ascii="Aptos" w:hAnsi="Aptos"/>
                <w:color w:val="000000" w:themeColor="text1"/>
              </w:rPr>
              <w:t>April 2023</w:t>
            </w:r>
          </w:p>
        </w:tc>
        <w:tc>
          <w:tcPr>
            <w:tcW w:w="1196" w:type="dxa"/>
            <w:shd w:val="clear" w:color="auto" w:fill="auto"/>
            <w:vAlign w:val="center"/>
          </w:tcPr>
          <w:p w14:paraId="0752CFA0" w14:textId="4966E9D8" w:rsidR="00E5737A" w:rsidRPr="006445BF" w:rsidRDefault="00E5737A" w:rsidP="00D44F2B">
            <w:pPr>
              <w:rPr>
                <w:rFonts w:ascii="Aptos" w:hAnsi="Aptos"/>
                <w:color w:val="000000" w:themeColor="text1"/>
              </w:rPr>
            </w:pPr>
            <w:r w:rsidRPr="006445BF">
              <w:rPr>
                <w:rFonts w:ascii="Aptos" w:hAnsi="Aptos" w:cs="Arial"/>
                <w:color w:val="000000" w:themeColor="text1"/>
              </w:rPr>
              <w:t>134</w:t>
            </w:r>
          </w:p>
        </w:tc>
        <w:tc>
          <w:tcPr>
            <w:tcW w:w="1582" w:type="dxa"/>
            <w:noWrap/>
            <w:hideMark/>
          </w:tcPr>
          <w:p w14:paraId="4DEE5262" w14:textId="77777777" w:rsidR="00E5737A" w:rsidRPr="006445BF" w:rsidRDefault="009E5027" w:rsidP="00D44F2B">
            <w:pPr>
              <w:rPr>
                <w:rFonts w:ascii="Aptos" w:hAnsi="Aptos"/>
                <w:color w:val="000000" w:themeColor="text1"/>
              </w:rPr>
            </w:pPr>
            <w:r w:rsidRPr="006445BF">
              <w:rPr>
                <w:rFonts w:ascii="Aptos" w:hAnsi="Aptos"/>
                <w:color w:val="000000" w:themeColor="text1"/>
              </w:rPr>
              <w:t>5.7</w:t>
            </w:r>
          </w:p>
          <w:p w14:paraId="6D103C5F" w14:textId="09F876EA" w:rsidR="00703365" w:rsidRPr="006445BF" w:rsidRDefault="00703365" w:rsidP="00D44F2B">
            <w:pPr>
              <w:rPr>
                <w:rFonts w:ascii="Aptos" w:hAnsi="Aptos"/>
                <w:color w:val="000000" w:themeColor="text1"/>
              </w:rPr>
            </w:pPr>
            <w:r w:rsidRPr="006445BF">
              <w:rPr>
                <w:rFonts w:ascii="Aptos" w:hAnsi="Aptos"/>
                <w:color w:val="000000" w:themeColor="text1"/>
              </w:rPr>
              <w:t>[</w:t>
            </w:r>
            <w:r w:rsidR="00863F42" w:rsidRPr="006445BF">
              <w:rPr>
                <w:rFonts w:ascii="Aptos" w:hAnsi="Aptos"/>
                <w:color w:val="000000" w:themeColor="text1"/>
              </w:rPr>
              <w:t xml:space="preserve"> 2.9-10.1]</w:t>
            </w:r>
          </w:p>
        </w:tc>
        <w:tc>
          <w:tcPr>
            <w:tcW w:w="1079" w:type="dxa"/>
            <w:vAlign w:val="center"/>
          </w:tcPr>
          <w:p w14:paraId="6598F4BF" w14:textId="6C4AFEE9" w:rsidR="00E5737A" w:rsidRPr="006445BF" w:rsidRDefault="00E5737A" w:rsidP="00D44F2B">
            <w:pPr>
              <w:rPr>
                <w:rFonts w:ascii="Aptos" w:hAnsi="Aptos"/>
                <w:color w:val="000000" w:themeColor="text1"/>
              </w:rPr>
            </w:pPr>
            <w:r w:rsidRPr="006445BF">
              <w:rPr>
                <w:rFonts w:ascii="Aptos" w:hAnsi="Aptos" w:cs="Arial"/>
                <w:color w:val="000000" w:themeColor="text1"/>
              </w:rPr>
              <w:t>134</w:t>
            </w:r>
          </w:p>
        </w:tc>
        <w:tc>
          <w:tcPr>
            <w:tcW w:w="1585" w:type="dxa"/>
          </w:tcPr>
          <w:p w14:paraId="15CD52CB" w14:textId="77777777" w:rsidR="00E5737A" w:rsidRPr="006445BF" w:rsidRDefault="009B0195" w:rsidP="00D44F2B">
            <w:pPr>
              <w:rPr>
                <w:rFonts w:ascii="Aptos" w:hAnsi="Aptos"/>
                <w:color w:val="000000" w:themeColor="text1"/>
              </w:rPr>
            </w:pPr>
            <w:r w:rsidRPr="006445BF">
              <w:rPr>
                <w:rFonts w:ascii="Aptos" w:hAnsi="Aptos"/>
                <w:color w:val="000000" w:themeColor="text1"/>
              </w:rPr>
              <w:t>3.4</w:t>
            </w:r>
          </w:p>
          <w:p w14:paraId="28FB2800" w14:textId="42F1308F" w:rsidR="00D7290B" w:rsidRPr="006445BF" w:rsidRDefault="00A5415E" w:rsidP="00D44F2B">
            <w:pPr>
              <w:rPr>
                <w:rFonts w:ascii="Aptos" w:hAnsi="Aptos"/>
                <w:color w:val="000000" w:themeColor="text1"/>
              </w:rPr>
            </w:pPr>
            <w:r w:rsidRPr="006445BF">
              <w:rPr>
                <w:rFonts w:ascii="Aptos" w:hAnsi="Aptos"/>
                <w:color w:val="000000" w:themeColor="text1"/>
              </w:rPr>
              <w:t>[1.4-8]</w:t>
            </w:r>
          </w:p>
        </w:tc>
        <w:tc>
          <w:tcPr>
            <w:tcW w:w="962" w:type="dxa"/>
            <w:shd w:val="clear" w:color="auto" w:fill="auto"/>
            <w:vAlign w:val="bottom"/>
          </w:tcPr>
          <w:p w14:paraId="42246A06" w14:textId="1DDF6450" w:rsidR="00E5737A" w:rsidRPr="006445BF" w:rsidRDefault="00E5737A" w:rsidP="00D44F2B">
            <w:pPr>
              <w:rPr>
                <w:rFonts w:ascii="Aptos" w:hAnsi="Aptos"/>
                <w:color w:val="000000" w:themeColor="text1"/>
              </w:rPr>
            </w:pPr>
            <w:r w:rsidRPr="006445BF">
              <w:rPr>
                <w:rFonts w:ascii="Aptos" w:hAnsi="Aptos" w:cs="Calibri"/>
                <w:color w:val="000000" w:themeColor="text1"/>
              </w:rPr>
              <w:t>92</w:t>
            </w:r>
          </w:p>
        </w:tc>
        <w:tc>
          <w:tcPr>
            <w:tcW w:w="1587" w:type="dxa"/>
            <w:noWrap/>
            <w:hideMark/>
          </w:tcPr>
          <w:p w14:paraId="3F91E761" w14:textId="77777777" w:rsidR="00E5737A" w:rsidRPr="006445BF" w:rsidRDefault="00A5415E" w:rsidP="00D44F2B">
            <w:pPr>
              <w:rPr>
                <w:rFonts w:ascii="Aptos" w:hAnsi="Aptos"/>
                <w:color w:val="000000" w:themeColor="text1"/>
              </w:rPr>
            </w:pPr>
            <w:r w:rsidRPr="006445BF">
              <w:rPr>
                <w:rFonts w:ascii="Aptos" w:hAnsi="Aptos"/>
                <w:color w:val="000000" w:themeColor="text1"/>
              </w:rPr>
              <w:t>40.9</w:t>
            </w:r>
          </w:p>
          <w:p w14:paraId="5E51250F" w14:textId="5CC4D24A" w:rsidR="00A5415E" w:rsidRPr="006445BF" w:rsidRDefault="00A5415E" w:rsidP="00D44F2B">
            <w:pPr>
              <w:rPr>
                <w:rFonts w:ascii="Aptos" w:hAnsi="Aptos"/>
                <w:color w:val="000000" w:themeColor="text1"/>
              </w:rPr>
            </w:pPr>
            <w:r w:rsidRPr="006445BF">
              <w:rPr>
                <w:rFonts w:ascii="Aptos" w:hAnsi="Aptos"/>
                <w:color w:val="000000" w:themeColor="text1"/>
              </w:rPr>
              <w:t>[31.4-51</w:t>
            </w:r>
            <w:r w:rsidR="00A27D13" w:rsidRPr="006445BF">
              <w:rPr>
                <w:rFonts w:ascii="Aptos" w:hAnsi="Aptos"/>
                <w:color w:val="000000" w:themeColor="text1"/>
              </w:rPr>
              <w:t>.1]</w:t>
            </w:r>
          </w:p>
        </w:tc>
      </w:tr>
      <w:tr w:rsidR="006445BF" w:rsidRPr="006445BF" w14:paraId="46357A81" w14:textId="77777777" w:rsidTr="00D44F2B">
        <w:trPr>
          <w:trHeight w:val="290"/>
        </w:trPr>
        <w:tc>
          <w:tcPr>
            <w:tcW w:w="1348" w:type="dxa"/>
            <w:noWrap/>
            <w:hideMark/>
          </w:tcPr>
          <w:p w14:paraId="421F7EB7"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4D4CFBE9"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Ikungua</w:t>
            </w:r>
            <w:proofErr w:type="spellEnd"/>
          </w:p>
        </w:tc>
        <w:tc>
          <w:tcPr>
            <w:tcW w:w="1142" w:type="dxa"/>
            <w:noWrap/>
            <w:hideMark/>
          </w:tcPr>
          <w:p w14:paraId="1D68F3C9" w14:textId="77777777" w:rsidR="00E5737A" w:rsidRPr="006445BF" w:rsidRDefault="00E5737A" w:rsidP="00D44F2B">
            <w:pPr>
              <w:rPr>
                <w:rFonts w:ascii="Aptos" w:hAnsi="Aptos"/>
                <w:color w:val="000000" w:themeColor="text1"/>
              </w:rPr>
            </w:pPr>
            <w:r w:rsidRPr="006445BF">
              <w:rPr>
                <w:rFonts w:ascii="Aptos" w:hAnsi="Aptos"/>
                <w:color w:val="000000" w:themeColor="text1"/>
              </w:rPr>
              <w:t>-8.46596</w:t>
            </w:r>
          </w:p>
        </w:tc>
        <w:tc>
          <w:tcPr>
            <w:tcW w:w="1620" w:type="dxa"/>
            <w:noWrap/>
            <w:hideMark/>
          </w:tcPr>
          <w:p w14:paraId="5E5D2D33" w14:textId="77777777" w:rsidR="00E5737A" w:rsidRPr="006445BF" w:rsidRDefault="00E5737A" w:rsidP="00D44F2B">
            <w:pPr>
              <w:rPr>
                <w:rFonts w:ascii="Aptos" w:hAnsi="Aptos"/>
                <w:color w:val="000000" w:themeColor="text1"/>
              </w:rPr>
            </w:pPr>
            <w:r w:rsidRPr="006445BF">
              <w:rPr>
                <w:rFonts w:ascii="Aptos" w:hAnsi="Aptos"/>
                <w:color w:val="000000" w:themeColor="text1"/>
              </w:rPr>
              <w:t>36.6878861</w:t>
            </w:r>
          </w:p>
        </w:tc>
        <w:tc>
          <w:tcPr>
            <w:tcW w:w="1366" w:type="dxa"/>
          </w:tcPr>
          <w:p w14:paraId="09BB26D5" w14:textId="796E7435" w:rsidR="00E5737A" w:rsidRPr="006445BF" w:rsidRDefault="00E5737A" w:rsidP="00D44F2B">
            <w:pPr>
              <w:rPr>
                <w:rFonts w:ascii="Aptos" w:hAnsi="Aptos"/>
                <w:color w:val="000000" w:themeColor="text1"/>
              </w:rPr>
            </w:pPr>
            <w:r w:rsidRPr="006445BF">
              <w:rPr>
                <w:rFonts w:ascii="Aptos" w:hAnsi="Aptos"/>
                <w:color w:val="000000" w:themeColor="text1"/>
              </w:rPr>
              <w:t>January 2023</w:t>
            </w:r>
          </w:p>
        </w:tc>
        <w:tc>
          <w:tcPr>
            <w:tcW w:w="1196" w:type="dxa"/>
            <w:shd w:val="clear" w:color="auto" w:fill="auto"/>
            <w:vAlign w:val="center"/>
          </w:tcPr>
          <w:p w14:paraId="3C278F30" w14:textId="21634B7F" w:rsidR="00E5737A" w:rsidRPr="006445BF" w:rsidRDefault="00E5737A" w:rsidP="00D44F2B">
            <w:pPr>
              <w:rPr>
                <w:rFonts w:ascii="Aptos" w:hAnsi="Aptos"/>
                <w:color w:val="000000" w:themeColor="text1"/>
              </w:rPr>
            </w:pPr>
            <w:r w:rsidRPr="006445BF">
              <w:rPr>
                <w:rFonts w:ascii="Aptos" w:hAnsi="Aptos" w:cs="Arial"/>
                <w:color w:val="000000" w:themeColor="text1"/>
              </w:rPr>
              <w:t>181</w:t>
            </w:r>
          </w:p>
        </w:tc>
        <w:tc>
          <w:tcPr>
            <w:tcW w:w="1582" w:type="dxa"/>
            <w:noWrap/>
            <w:hideMark/>
          </w:tcPr>
          <w:p w14:paraId="5F19B825" w14:textId="77777777" w:rsidR="00E5737A" w:rsidRPr="006445BF" w:rsidRDefault="009E5027" w:rsidP="00D44F2B">
            <w:pPr>
              <w:rPr>
                <w:rFonts w:ascii="Aptos" w:hAnsi="Aptos"/>
                <w:color w:val="000000" w:themeColor="text1"/>
              </w:rPr>
            </w:pPr>
            <w:r w:rsidRPr="006445BF">
              <w:rPr>
                <w:rFonts w:ascii="Aptos" w:hAnsi="Aptos"/>
                <w:color w:val="000000" w:themeColor="text1"/>
              </w:rPr>
              <w:t>25.4</w:t>
            </w:r>
          </w:p>
          <w:p w14:paraId="379BECCC" w14:textId="44A7D6A2" w:rsidR="00863F42" w:rsidRPr="006445BF" w:rsidRDefault="00863F42" w:rsidP="00D44F2B">
            <w:pPr>
              <w:rPr>
                <w:rFonts w:ascii="Aptos" w:hAnsi="Aptos"/>
                <w:color w:val="000000" w:themeColor="text1"/>
              </w:rPr>
            </w:pPr>
            <w:r w:rsidRPr="006445BF">
              <w:rPr>
                <w:rFonts w:ascii="Aptos" w:hAnsi="Aptos"/>
                <w:color w:val="000000" w:themeColor="text1"/>
              </w:rPr>
              <w:t>[19.6-32.2</w:t>
            </w:r>
            <w:r w:rsidR="00827434" w:rsidRPr="006445BF">
              <w:rPr>
                <w:rFonts w:ascii="Aptos" w:hAnsi="Aptos"/>
                <w:color w:val="000000" w:themeColor="text1"/>
              </w:rPr>
              <w:t>]</w:t>
            </w:r>
          </w:p>
        </w:tc>
        <w:tc>
          <w:tcPr>
            <w:tcW w:w="1079" w:type="dxa"/>
            <w:vAlign w:val="center"/>
          </w:tcPr>
          <w:p w14:paraId="601B5770" w14:textId="142226BC" w:rsidR="00E5737A" w:rsidRPr="006445BF" w:rsidRDefault="00E5737A" w:rsidP="00D44F2B">
            <w:pPr>
              <w:rPr>
                <w:rFonts w:ascii="Aptos" w:hAnsi="Aptos"/>
                <w:color w:val="000000" w:themeColor="text1"/>
              </w:rPr>
            </w:pPr>
            <w:r w:rsidRPr="006445BF">
              <w:rPr>
                <w:rFonts w:ascii="Aptos" w:hAnsi="Aptos" w:cs="Arial"/>
                <w:color w:val="000000" w:themeColor="text1"/>
              </w:rPr>
              <w:t>181</w:t>
            </w:r>
          </w:p>
        </w:tc>
        <w:tc>
          <w:tcPr>
            <w:tcW w:w="1585" w:type="dxa"/>
          </w:tcPr>
          <w:p w14:paraId="7FF53D40" w14:textId="77777777" w:rsidR="00E5737A" w:rsidRPr="006445BF" w:rsidRDefault="009B0195" w:rsidP="00D44F2B">
            <w:pPr>
              <w:rPr>
                <w:rFonts w:ascii="Aptos" w:hAnsi="Aptos"/>
                <w:color w:val="000000" w:themeColor="text1"/>
              </w:rPr>
            </w:pPr>
            <w:r w:rsidRPr="006445BF">
              <w:rPr>
                <w:rFonts w:ascii="Aptos" w:hAnsi="Aptos"/>
                <w:color w:val="000000" w:themeColor="text1"/>
              </w:rPr>
              <w:t>15.5</w:t>
            </w:r>
          </w:p>
          <w:p w14:paraId="4510D196" w14:textId="388B1BA1" w:rsidR="00A27D13" w:rsidRPr="006445BF" w:rsidRDefault="00A27D13" w:rsidP="00D44F2B">
            <w:pPr>
              <w:rPr>
                <w:rFonts w:ascii="Aptos" w:hAnsi="Aptos"/>
                <w:color w:val="000000" w:themeColor="text1"/>
              </w:rPr>
            </w:pPr>
            <w:r w:rsidRPr="006445BF">
              <w:rPr>
                <w:rFonts w:ascii="Aptos" w:hAnsi="Aptos"/>
                <w:color w:val="000000" w:themeColor="text1"/>
              </w:rPr>
              <w:t>[11-21.5]</w:t>
            </w:r>
          </w:p>
        </w:tc>
        <w:tc>
          <w:tcPr>
            <w:tcW w:w="962" w:type="dxa"/>
            <w:shd w:val="clear" w:color="auto" w:fill="auto"/>
            <w:vAlign w:val="bottom"/>
          </w:tcPr>
          <w:p w14:paraId="62C41033" w14:textId="1E1810FB" w:rsidR="00E5737A" w:rsidRPr="006445BF" w:rsidRDefault="00E5737A" w:rsidP="00D44F2B">
            <w:pPr>
              <w:rPr>
                <w:rFonts w:ascii="Aptos" w:hAnsi="Aptos"/>
                <w:color w:val="000000" w:themeColor="text1"/>
              </w:rPr>
            </w:pPr>
            <w:r w:rsidRPr="006445BF">
              <w:rPr>
                <w:rFonts w:ascii="Aptos" w:hAnsi="Aptos" w:cs="Calibri"/>
                <w:color w:val="000000" w:themeColor="text1"/>
              </w:rPr>
              <w:t>91</w:t>
            </w:r>
          </w:p>
        </w:tc>
        <w:tc>
          <w:tcPr>
            <w:tcW w:w="1587" w:type="dxa"/>
            <w:noWrap/>
            <w:hideMark/>
          </w:tcPr>
          <w:p w14:paraId="78F1F321" w14:textId="77777777" w:rsidR="00E5737A" w:rsidRPr="006445BF" w:rsidRDefault="00AF254E" w:rsidP="00D44F2B">
            <w:pPr>
              <w:rPr>
                <w:rFonts w:ascii="Aptos" w:hAnsi="Aptos"/>
                <w:color w:val="000000" w:themeColor="text1"/>
              </w:rPr>
            </w:pPr>
            <w:r w:rsidRPr="006445BF">
              <w:rPr>
                <w:rFonts w:ascii="Aptos" w:hAnsi="Aptos"/>
                <w:color w:val="000000" w:themeColor="text1"/>
              </w:rPr>
              <w:t>62.9</w:t>
            </w:r>
          </w:p>
          <w:p w14:paraId="44FD5869" w14:textId="3DFF49A8" w:rsidR="00AF254E" w:rsidRPr="006445BF" w:rsidRDefault="00AF254E" w:rsidP="00D44F2B">
            <w:pPr>
              <w:rPr>
                <w:rFonts w:ascii="Aptos" w:hAnsi="Aptos"/>
                <w:color w:val="000000" w:themeColor="text1"/>
              </w:rPr>
            </w:pPr>
            <w:r w:rsidRPr="006445BF">
              <w:rPr>
                <w:rFonts w:ascii="Aptos" w:hAnsi="Aptos"/>
                <w:color w:val="000000" w:themeColor="text1"/>
              </w:rPr>
              <w:t>[52.6-72]</w:t>
            </w:r>
          </w:p>
        </w:tc>
      </w:tr>
      <w:tr w:rsidR="006445BF" w:rsidRPr="006445BF" w14:paraId="67C84C79" w14:textId="77777777" w:rsidTr="00D44F2B">
        <w:trPr>
          <w:trHeight w:val="290"/>
        </w:trPr>
        <w:tc>
          <w:tcPr>
            <w:tcW w:w="1348" w:type="dxa"/>
            <w:noWrap/>
            <w:hideMark/>
          </w:tcPr>
          <w:p w14:paraId="0CA96FD9"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5B348829"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Itoo</w:t>
            </w:r>
            <w:proofErr w:type="spellEnd"/>
          </w:p>
        </w:tc>
        <w:tc>
          <w:tcPr>
            <w:tcW w:w="1142" w:type="dxa"/>
            <w:noWrap/>
            <w:hideMark/>
          </w:tcPr>
          <w:p w14:paraId="09586CCE" w14:textId="77777777" w:rsidR="00E5737A" w:rsidRPr="006445BF" w:rsidRDefault="00E5737A" w:rsidP="00D44F2B">
            <w:pPr>
              <w:rPr>
                <w:rFonts w:ascii="Aptos" w:hAnsi="Aptos"/>
                <w:color w:val="000000" w:themeColor="text1"/>
              </w:rPr>
            </w:pPr>
            <w:r w:rsidRPr="006445BF">
              <w:rPr>
                <w:rFonts w:ascii="Aptos" w:hAnsi="Aptos"/>
                <w:color w:val="000000" w:themeColor="text1"/>
              </w:rPr>
              <w:t>-8.23007</w:t>
            </w:r>
          </w:p>
        </w:tc>
        <w:tc>
          <w:tcPr>
            <w:tcW w:w="1620" w:type="dxa"/>
            <w:noWrap/>
            <w:hideMark/>
          </w:tcPr>
          <w:p w14:paraId="2052E17F" w14:textId="77777777" w:rsidR="00E5737A" w:rsidRPr="006445BF" w:rsidRDefault="00E5737A" w:rsidP="00D44F2B">
            <w:pPr>
              <w:rPr>
                <w:rFonts w:ascii="Aptos" w:hAnsi="Aptos"/>
                <w:color w:val="000000" w:themeColor="text1"/>
              </w:rPr>
            </w:pPr>
            <w:r w:rsidRPr="006445BF">
              <w:rPr>
                <w:rFonts w:ascii="Aptos" w:hAnsi="Aptos"/>
                <w:color w:val="000000" w:themeColor="text1"/>
              </w:rPr>
              <w:t>36.6143815</w:t>
            </w:r>
          </w:p>
        </w:tc>
        <w:tc>
          <w:tcPr>
            <w:tcW w:w="1366" w:type="dxa"/>
          </w:tcPr>
          <w:p w14:paraId="4303DD29" w14:textId="62B38BDA" w:rsidR="00E5737A" w:rsidRPr="006445BF" w:rsidRDefault="00E5737A" w:rsidP="00D44F2B">
            <w:pPr>
              <w:rPr>
                <w:rFonts w:ascii="Aptos" w:hAnsi="Aptos"/>
                <w:color w:val="000000" w:themeColor="text1"/>
              </w:rPr>
            </w:pPr>
            <w:r w:rsidRPr="006445BF">
              <w:rPr>
                <w:rFonts w:ascii="Aptos" w:hAnsi="Aptos"/>
                <w:color w:val="000000" w:themeColor="text1"/>
              </w:rPr>
              <w:t>April-2023</w:t>
            </w:r>
          </w:p>
        </w:tc>
        <w:tc>
          <w:tcPr>
            <w:tcW w:w="1196" w:type="dxa"/>
            <w:shd w:val="clear" w:color="auto" w:fill="auto"/>
            <w:vAlign w:val="center"/>
          </w:tcPr>
          <w:p w14:paraId="0B47BF9B" w14:textId="29B5FD30" w:rsidR="00E5737A" w:rsidRPr="006445BF" w:rsidRDefault="00E5737A" w:rsidP="00D44F2B">
            <w:pPr>
              <w:rPr>
                <w:rFonts w:ascii="Aptos" w:hAnsi="Aptos"/>
                <w:color w:val="000000" w:themeColor="text1"/>
              </w:rPr>
            </w:pPr>
            <w:r w:rsidRPr="006445BF">
              <w:rPr>
                <w:rFonts w:ascii="Aptos" w:hAnsi="Aptos" w:cs="Arial"/>
                <w:color w:val="000000" w:themeColor="text1"/>
              </w:rPr>
              <w:t>148</w:t>
            </w:r>
          </w:p>
        </w:tc>
        <w:tc>
          <w:tcPr>
            <w:tcW w:w="1582" w:type="dxa"/>
            <w:noWrap/>
            <w:hideMark/>
          </w:tcPr>
          <w:p w14:paraId="1372D238" w14:textId="77777777" w:rsidR="00E5737A" w:rsidRPr="006445BF" w:rsidRDefault="009E5027" w:rsidP="00D44F2B">
            <w:pPr>
              <w:rPr>
                <w:rFonts w:ascii="Aptos" w:hAnsi="Aptos"/>
                <w:color w:val="000000" w:themeColor="text1"/>
              </w:rPr>
            </w:pPr>
            <w:r w:rsidRPr="006445BF">
              <w:rPr>
                <w:rFonts w:ascii="Aptos" w:hAnsi="Aptos"/>
                <w:color w:val="000000" w:themeColor="text1"/>
              </w:rPr>
              <w:t>6.1</w:t>
            </w:r>
          </w:p>
          <w:p w14:paraId="26A183A1" w14:textId="1AEC55F6" w:rsidR="00827434" w:rsidRPr="006445BF" w:rsidRDefault="00827434" w:rsidP="00D44F2B">
            <w:pPr>
              <w:rPr>
                <w:rFonts w:ascii="Aptos" w:hAnsi="Aptos"/>
                <w:color w:val="000000" w:themeColor="text1"/>
              </w:rPr>
            </w:pPr>
            <w:r w:rsidRPr="006445BF">
              <w:rPr>
                <w:rFonts w:ascii="Aptos" w:hAnsi="Aptos"/>
                <w:color w:val="000000" w:themeColor="text1"/>
              </w:rPr>
              <w:t>[</w:t>
            </w:r>
            <w:r w:rsidR="001E683B" w:rsidRPr="006445BF">
              <w:rPr>
                <w:rFonts w:ascii="Aptos" w:hAnsi="Aptos"/>
                <w:color w:val="000000" w:themeColor="text1"/>
              </w:rPr>
              <w:t>3.2-11.2]</w:t>
            </w:r>
          </w:p>
        </w:tc>
        <w:tc>
          <w:tcPr>
            <w:tcW w:w="1079" w:type="dxa"/>
            <w:vAlign w:val="center"/>
          </w:tcPr>
          <w:p w14:paraId="69584D91" w14:textId="7D34B7F6" w:rsidR="00E5737A" w:rsidRPr="006445BF" w:rsidRDefault="00E5737A" w:rsidP="00D44F2B">
            <w:pPr>
              <w:rPr>
                <w:rFonts w:ascii="Aptos" w:hAnsi="Aptos"/>
                <w:color w:val="000000" w:themeColor="text1"/>
              </w:rPr>
            </w:pPr>
            <w:r w:rsidRPr="006445BF">
              <w:rPr>
                <w:rFonts w:ascii="Aptos" w:hAnsi="Aptos" w:cs="Arial"/>
                <w:color w:val="000000" w:themeColor="text1"/>
              </w:rPr>
              <w:t>148</w:t>
            </w:r>
          </w:p>
        </w:tc>
        <w:tc>
          <w:tcPr>
            <w:tcW w:w="1585" w:type="dxa"/>
          </w:tcPr>
          <w:p w14:paraId="2C58DE1B" w14:textId="77777777" w:rsidR="00E5737A" w:rsidRPr="006445BF" w:rsidRDefault="00E5737A" w:rsidP="00D44F2B">
            <w:pPr>
              <w:rPr>
                <w:rFonts w:ascii="Aptos" w:hAnsi="Aptos"/>
                <w:color w:val="000000" w:themeColor="text1"/>
              </w:rPr>
            </w:pPr>
            <w:r w:rsidRPr="006445BF">
              <w:rPr>
                <w:rFonts w:ascii="Aptos" w:hAnsi="Aptos"/>
                <w:color w:val="000000" w:themeColor="text1"/>
              </w:rPr>
              <w:t>6.8</w:t>
            </w:r>
          </w:p>
          <w:p w14:paraId="464A69AF" w14:textId="5ABCBB16" w:rsidR="00AF254E" w:rsidRPr="006445BF" w:rsidRDefault="00AF254E" w:rsidP="00D44F2B">
            <w:pPr>
              <w:rPr>
                <w:rFonts w:ascii="Aptos" w:hAnsi="Aptos"/>
                <w:color w:val="000000" w:themeColor="text1"/>
              </w:rPr>
            </w:pPr>
            <w:r w:rsidRPr="006445BF">
              <w:rPr>
                <w:rFonts w:ascii="Aptos" w:hAnsi="Aptos"/>
                <w:color w:val="000000" w:themeColor="text1"/>
              </w:rPr>
              <w:t>[3.7-12]</w:t>
            </w:r>
          </w:p>
        </w:tc>
        <w:tc>
          <w:tcPr>
            <w:tcW w:w="962" w:type="dxa"/>
            <w:shd w:val="clear" w:color="auto" w:fill="auto"/>
            <w:vAlign w:val="bottom"/>
          </w:tcPr>
          <w:p w14:paraId="39DB887B" w14:textId="1C501E57" w:rsidR="00E5737A" w:rsidRPr="006445BF" w:rsidRDefault="00E5737A" w:rsidP="00D44F2B">
            <w:pPr>
              <w:rPr>
                <w:rFonts w:ascii="Aptos" w:hAnsi="Aptos"/>
                <w:color w:val="000000" w:themeColor="text1"/>
              </w:rPr>
            </w:pPr>
            <w:r w:rsidRPr="006445BF">
              <w:rPr>
                <w:rFonts w:ascii="Aptos" w:hAnsi="Aptos" w:cs="Calibri"/>
                <w:color w:val="000000" w:themeColor="text1"/>
              </w:rPr>
              <w:t>92</w:t>
            </w:r>
          </w:p>
        </w:tc>
        <w:tc>
          <w:tcPr>
            <w:tcW w:w="1587" w:type="dxa"/>
            <w:noWrap/>
            <w:hideMark/>
          </w:tcPr>
          <w:p w14:paraId="3D03653E" w14:textId="77777777" w:rsidR="00E5737A" w:rsidRPr="006445BF" w:rsidRDefault="006141DB" w:rsidP="00D44F2B">
            <w:pPr>
              <w:rPr>
                <w:rFonts w:ascii="Aptos" w:hAnsi="Aptos"/>
                <w:color w:val="000000" w:themeColor="text1"/>
              </w:rPr>
            </w:pPr>
            <w:r w:rsidRPr="006445BF">
              <w:rPr>
                <w:rFonts w:ascii="Aptos" w:hAnsi="Aptos"/>
                <w:color w:val="000000" w:themeColor="text1"/>
              </w:rPr>
              <w:t>15.8</w:t>
            </w:r>
          </w:p>
          <w:p w14:paraId="4139F712" w14:textId="038B34BE" w:rsidR="006141DB" w:rsidRPr="006445BF" w:rsidRDefault="006141DB" w:rsidP="00D44F2B">
            <w:pPr>
              <w:rPr>
                <w:rFonts w:ascii="Aptos" w:hAnsi="Aptos"/>
                <w:color w:val="000000" w:themeColor="text1"/>
              </w:rPr>
            </w:pPr>
            <w:r w:rsidRPr="006445BF">
              <w:rPr>
                <w:rFonts w:ascii="Aptos" w:hAnsi="Aptos"/>
                <w:color w:val="000000" w:themeColor="text1"/>
              </w:rPr>
              <w:t>[9.7-24.6]</w:t>
            </w:r>
          </w:p>
        </w:tc>
      </w:tr>
      <w:tr w:rsidR="006445BF" w:rsidRPr="006445BF" w14:paraId="379F8AAE" w14:textId="77777777" w:rsidTr="00D44F2B">
        <w:trPr>
          <w:trHeight w:val="290"/>
        </w:trPr>
        <w:tc>
          <w:tcPr>
            <w:tcW w:w="1348" w:type="dxa"/>
            <w:noWrap/>
            <w:hideMark/>
          </w:tcPr>
          <w:p w14:paraId="0A2A9D1F"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1FDA559A"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Kivukoni</w:t>
            </w:r>
            <w:proofErr w:type="spellEnd"/>
          </w:p>
        </w:tc>
        <w:tc>
          <w:tcPr>
            <w:tcW w:w="1142" w:type="dxa"/>
            <w:noWrap/>
            <w:hideMark/>
          </w:tcPr>
          <w:p w14:paraId="1612B649" w14:textId="77777777" w:rsidR="00E5737A" w:rsidRPr="006445BF" w:rsidRDefault="00E5737A" w:rsidP="00D44F2B">
            <w:pPr>
              <w:rPr>
                <w:rFonts w:ascii="Aptos" w:hAnsi="Aptos"/>
                <w:color w:val="000000" w:themeColor="text1"/>
              </w:rPr>
            </w:pPr>
            <w:r w:rsidRPr="006445BF">
              <w:rPr>
                <w:rFonts w:ascii="Aptos" w:hAnsi="Aptos"/>
                <w:color w:val="000000" w:themeColor="text1"/>
              </w:rPr>
              <w:t>-8.20477</w:t>
            </w:r>
          </w:p>
        </w:tc>
        <w:tc>
          <w:tcPr>
            <w:tcW w:w="1620" w:type="dxa"/>
            <w:noWrap/>
            <w:hideMark/>
          </w:tcPr>
          <w:p w14:paraId="66E7D0FB" w14:textId="77777777" w:rsidR="00E5737A" w:rsidRPr="006445BF" w:rsidRDefault="00E5737A" w:rsidP="00D44F2B">
            <w:pPr>
              <w:rPr>
                <w:rFonts w:ascii="Aptos" w:hAnsi="Aptos"/>
                <w:color w:val="000000" w:themeColor="text1"/>
              </w:rPr>
            </w:pPr>
            <w:r w:rsidRPr="006445BF">
              <w:rPr>
                <w:rFonts w:ascii="Aptos" w:hAnsi="Aptos"/>
                <w:color w:val="000000" w:themeColor="text1"/>
              </w:rPr>
              <w:t>36.690195</w:t>
            </w:r>
          </w:p>
        </w:tc>
        <w:tc>
          <w:tcPr>
            <w:tcW w:w="1366" w:type="dxa"/>
          </w:tcPr>
          <w:p w14:paraId="1F8736DE" w14:textId="698AFC93" w:rsidR="00E5737A" w:rsidRPr="006445BF" w:rsidRDefault="00E5737A" w:rsidP="00D44F2B">
            <w:pPr>
              <w:rPr>
                <w:rFonts w:ascii="Aptos" w:hAnsi="Aptos"/>
                <w:color w:val="000000" w:themeColor="text1"/>
              </w:rPr>
            </w:pPr>
            <w:r w:rsidRPr="006445BF">
              <w:rPr>
                <w:rFonts w:ascii="Aptos" w:hAnsi="Aptos"/>
                <w:color w:val="000000" w:themeColor="text1"/>
              </w:rPr>
              <w:t>February-2023</w:t>
            </w:r>
          </w:p>
        </w:tc>
        <w:tc>
          <w:tcPr>
            <w:tcW w:w="1196" w:type="dxa"/>
            <w:shd w:val="clear" w:color="auto" w:fill="auto"/>
            <w:vAlign w:val="center"/>
          </w:tcPr>
          <w:p w14:paraId="2330A480" w14:textId="44F6CFC8" w:rsidR="00E5737A" w:rsidRPr="006445BF" w:rsidRDefault="00E5737A" w:rsidP="00D44F2B">
            <w:pPr>
              <w:rPr>
                <w:rFonts w:ascii="Aptos" w:hAnsi="Aptos"/>
                <w:color w:val="000000" w:themeColor="text1"/>
              </w:rPr>
            </w:pPr>
            <w:r w:rsidRPr="006445BF">
              <w:rPr>
                <w:rFonts w:ascii="Aptos" w:hAnsi="Aptos" w:cs="Arial"/>
                <w:color w:val="000000" w:themeColor="text1"/>
              </w:rPr>
              <w:t>147</w:t>
            </w:r>
          </w:p>
        </w:tc>
        <w:tc>
          <w:tcPr>
            <w:tcW w:w="1582" w:type="dxa"/>
            <w:noWrap/>
            <w:hideMark/>
          </w:tcPr>
          <w:p w14:paraId="5723A082" w14:textId="77777777" w:rsidR="00E5737A" w:rsidRPr="006445BF" w:rsidRDefault="009E5027" w:rsidP="00D44F2B">
            <w:pPr>
              <w:rPr>
                <w:rFonts w:ascii="Aptos" w:hAnsi="Aptos"/>
                <w:color w:val="000000" w:themeColor="text1"/>
              </w:rPr>
            </w:pPr>
            <w:r w:rsidRPr="006445BF">
              <w:rPr>
                <w:rFonts w:ascii="Aptos" w:hAnsi="Aptos"/>
                <w:color w:val="000000" w:themeColor="text1"/>
              </w:rPr>
              <w:t>2</w:t>
            </w:r>
          </w:p>
          <w:p w14:paraId="66490B71" w14:textId="0CF384E5" w:rsidR="001E683B" w:rsidRPr="006445BF" w:rsidRDefault="001E683B" w:rsidP="00D44F2B">
            <w:pPr>
              <w:rPr>
                <w:rFonts w:ascii="Aptos" w:hAnsi="Aptos"/>
                <w:color w:val="000000" w:themeColor="text1"/>
              </w:rPr>
            </w:pPr>
            <w:r w:rsidRPr="006445BF">
              <w:rPr>
                <w:rFonts w:ascii="Aptos" w:hAnsi="Aptos"/>
                <w:color w:val="000000" w:themeColor="text1"/>
              </w:rPr>
              <w:t>[0.7-5.8]</w:t>
            </w:r>
          </w:p>
        </w:tc>
        <w:tc>
          <w:tcPr>
            <w:tcW w:w="1079" w:type="dxa"/>
            <w:vAlign w:val="center"/>
          </w:tcPr>
          <w:p w14:paraId="741AA402" w14:textId="6A824503" w:rsidR="00E5737A" w:rsidRPr="006445BF" w:rsidRDefault="00E5737A" w:rsidP="00D44F2B">
            <w:pPr>
              <w:rPr>
                <w:rFonts w:ascii="Aptos" w:hAnsi="Aptos"/>
                <w:color w:val="000000" w:themeColor="text1"/>
              </w:rPr>
            </w:pPr>
            <w:r w:rsidRPr="006445BF">
              <w:rPr>
                <w:rFonts w:ascii="Aptos" w:hAnsi="Aptos" w:cs="Arial"/>
                <w:color w:val="000000" w:themeColor="text1"/>
              </w:rPr>
              <w:t>147</w:t>
            </w:r>
          </w:p>
        </w:tc>
        <w:tc>
          <w:tcPr>
            <w:tcW w:w="1585" w:type="dxa"/>
          </w:tcPr>
          <w:p w14:paraId="2F057003" w14:textId="77777777" w:rsidR="00E5737A" w:rsidRPr="006445BF" w:rsidRDefault="00E5737A" w:rsidP="00D44F2B">
            <w:pPr>
              <w:rPr>
                <w:rFonts w:ascii="Aptos" w:hAnsi="Aptos"/>
                <w:color w:val="000000" w:themeColor="text1"/>
              </w:rPr>
            </w:pPr>
            <w:r w:rsidRPr="006445BF">
              <w:rPr>
                <w:rFonts w:ascii="Aptos" w:hAnsi="Aptos"/>
                <w:color w:val="000000" w:themeColor="text1"/>
              </w:rPr>
              <w:t>3.4</w:t>
            </w:r>
          </w:p>
          <w:p w14:paraId="3C2BEB04" w14:textId="3BA90A6B" w:rsidR="003634B7" w:rsidRPr="006445BF" w:rsidRDefault="003634B7" w:rsidP="00D44F2B">
            <w:pPr>
              <w:rPr>
                <w:rFonts w:ascii="Aptos" w:hAnsi="Aptos"/>
                <w:color w:val="000000" w:themeColor="text1"/>
              </w:rPr>
            </w:pPr>
            <w:r w:rsidRPr="006445BF">
              <w:rPr>
                <w:rFonts w:ascii="Aptos" w:hAnsi="Aptos"/>
                <w:color w:val="000000" w:themeColor="text1"/>
              </w:rPr>
              <w:t>[1.5-7.7]</w:t>
            </w:r>
          </w:p>
        </w:tc>
        <w:tc>
          <w:tcPr>
            <w:tcW w:w="962" w:type="dxa"/>
            <w:shd w:val="clear" w:color="auto" w:fill="auto"/>
            <w:vAlign w:val="bottom"/>
          </w:tcPr>
          <w:p w14:paraId="1477E4E5" w14:textId="48A8A913" w:rsidR="00E5737A" w:rsidRPr="006445BF" w:rsidRDefault="00E5737A" w:rsidP="00D44F2B">
            <w:pPr>
              <w:rPr>
                <w:rFonts w:ascii="Aptos" w:hAnsi="Aptos"/>
                <w:color w:val="000000" w:themeColor="text1"/>
              </w:rPr>
            </w:pPr>
            <w:r w:rsidRPr="006445BF">
              <w:rPr>
                <w:rFonts w:ascii="Aptos" w:hAnsi="Aptos" w:cs="Calibri"/>
                <w:color w:val="000000" w:themeColor="text1"/>
              </w:rPr>
              <w:t>92</w:t>
            </w:r>
          </w:p>
        </w:tc>
        <w:tc>
          <w:tcPr>
            <w:tcW w:w="1587" w:type="dxa"/>
            <w:noWrap/>
            <w:hideMark/>
          </w:tcPr>
          <w:p w14:paraId="5D52F24D" w14:textId="77777777" w:rsidR="00E5737A" w:rsidRPr="006445BF" w:rsidRDefault="003634B7" w:rsidP="00D44F2B">
            <w:pPr>
              <w:rPr>
                <w:rFonts w:ascii="Aptos" w:hAnsi="Aptos"/>
                <w:color w:val="000000" w:themeColor="text1"/>
              </w:rPr>
            </w:pPr>
            <w:r w:rsidRPr="006445BF">
              <w:rPr>
                <w:rFonts w:ascii="Aptos" w:hAnsi="Aptos"/>
                <w:color w:val="000000" w:themeColor="text1"/>
              </w:rPr>
              <w:t>18.9</w:t>
            </w:r>
          </w:p>
          <w:p w14:paraId="550EE622" w14:textId="73150AD7" w:rsidR="003634B7" w:rsidRPr="006445BF" w:rsidRDefault="003634B7" w:rsidP="00D44F2B">
            <w:pPr>
              <w:rPr>
                <w:rFonts w:ascii="Aptos" w:hAnsi="Aptos"/>
                <w:color w:val="000000" w:themeColor="text1"/>
              </w:rPr>
            </w:pPr>
            <w:r w:rsidRPr="006445BF">
              <w:rPr>
                <w:rFonts w:ascii="Aptos" w:hAnsi="Aptos"/>
                <w:color w:val="000000" w:themeColor="text1"/>
              </w:rPr>
              <w:t>[12.2-28.1]</w:t>
            </w:r>
          </w:p>
        </w:tc>
      </w:tr>
      <w:tr w:rsidR="006445BF" w:rsidRPr="006445BF" w14:paraId="18C0A9D9" w14:textId="77777777" w:rsidTr="00D44F2B">
        <w:trPr>
          <w:trHeight w:val="290"/>
        </w:trPr>
        <w:tc>
          <w:tcPr>
            <w:tcW w:w="1348" w:type="dxa"/>
            <w:noWrap/>
            <w:hideMark/>
          </w:tcPr>
          <w:p w14:paraId="7E98175D"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2BC5490A"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Makanga</w:t>
            </w:r>
            <w:proofErr w:type="spellEnd"/>
          </w:p>
        </w:tc>
        <w:tc>
          <w:tcPr>
            <w:tcW w:w="1142" w:type="dxa"/>
            <w:noWrap/>
            <w:hideMark/>
          </w:tcPr>
          <w:p w14:paraId="4A8FE105" w14:textId="77777777" w:rsidR="00E5737A" w:rsidRPr="006445BF" w:rsidRDefault="00E5737A" w:rsidP="00D44F2B">
            <w:pPr>
              <w:rPr>
                <w:rFonts w:ascii="Aptos" w:hAnsi="Aptos"/>
                <w:color w:val="000000" w:themeColor="text1"/>
              </w:rPr>
            </w:pPr>
            <w:r w:rsidRPr="006445BF">
              <w:rPr>
                <w:rFonts w:ascii="Aptos" w:hAnsi="Aptos"/>
                <w:color w:val="000000" w:themeColor="text1"/>
              </w:rPr>
              <w:t>-8.65621</w:t>
            </w:r>
          </w:p>
        </w:tc>
        <w:tc>
          <w:tcPr>
            <w:tcW w:w="1620" w:type="dxa"/>
            <w:noWrap/>
            <w:hideMark/>
          </w:tcPr>
          <w:p w14:paraId="0CB8553C" w14:textId="77777777" w:rsidR="00E5737A" w:rsidRPr="006445BF" w:rsidRDefault="00E5737A" w:rsidP="00D44F2B">
            <w:pPr>
              <w:rPr>
                <w:rFonts w:ascii="Aptos" w:hAnsi="Aptos"/>
                <w:color w:val="000000" w:themeColor="text1"/>
              </w:rPr>
            </w:pPr>
            <w:r w:rsidRPr="006445BF">
              <w:rPr>
                <w:rFonts w:ascii="Aptos" w:hAnsi="Aptos"/>
                <w:color w:val="000000" w:themeColor="text1"/>
              </w:rPr>
              <w:t>36.72257092</w:t>
            </w:r>
          </w:p>
        </w:tc>
        <w:tc>
          <w:tcPr>
            <w:tcW w:w="1366" w:type="dxa"/>
          </w:tcPr>
          <w:p w14:paraId="2B515EA9" w14:textId="1D785C4F" w:rsidR="00E5737A" w:rsidRPr="006445BF" w:rsidRDefault="00E5737A" w:rsidP="00D44F2B">
            <w:pPr>
              <w:rPr>
                <w:rFonts w:ascii="Aptos" w:hAnsi="Aptos"/>
                <w:color w:val="000000" w:themeColor="text1"/>
              </w:rPr>
            </w:pPr>
            <w:r w:rsidRPr="006445BF">
              <w:rPr>
                <w:rFonts w:ascii="Aptos" w:hAnsi="Aptos"/>
                <w:color w:val="000000" w:themeColor="text1"/>
              </w:rPr>
              <w:t>April 2022</w:t>
            </w:r>
          </w:p>
        </w:tc>
        <w:tc>
          <w:tcPr>
            <w:tcW w:w="1196" w:type="dxa"/>
            <w:shd w:val="clear" w:color="auto" w:fill="auto"/>
            <w:vAlign w:val="center"/>
          </w:tcPr>
          <w:p w14:paraId="1AB923BB" w14:textId="2310E3D4" w:rsidR="00E5737A" w:rsidRPr="006445BF" w:rsidRDefault="00E5737A" w:rsidP="00D44F2B">
            <w:pPr>
              <w:rPr>
                <w:rFonts w:ascii="Aptos" w:hAnsi="Aptos"/>
                <w:color w:val="000000" w:themeColor="text1"/>
              </w:rPr>
            </w:pPr>
            <w:r w:rsidRPr="006445BF">
              <w:rPr>
                <w:rFonts w:ascii="Aptos" w:hAnsi="Aptos" w:cs="Arial"/>
                <w:color w:val="000000" w:themeColor="text1"/>
              </w:rPr>
              <w:t>367</w:t>
            </w:r>
          </w:p>
        </w:tc>
        <w:tc>
          <w:tcPr>
            <w:tcW w:w="1582" w:type="dxa"/>
            <w:noWrap/>
            <w:hideMark/>
          </w:tcPr>
          <w:p w14:paraId="65D1792E" w14:textId="77777777" w:rsidR="00E5737A" w:rsidRPr="006445BF" w:rsidRDefault="009E5027" w:rsidP="00D44F2B">
            <w:pPr>
              <w:rPr>
                <w:rFonts w:ascii="Aptos" w:hAnsi="Aptos"/>
                <w:color w:val="000000" w:themeColor="text1"/>
              </w:rPr>
            </w:pPr>
            <w:r w:rsidRPr="006445BF">
              <w:rPr>
                <w:rFonts w:ascii="Aptos" w:hAnsi="Aptos"/>
                <w:color w:val="000000" w:themeColor="text1"/>
              </w:rPr>
              <w:t>46.3</w:t>
            </w:r>
          </w:p>
          <w:p w14:paraId="16AA9F2A" w14:textId="7CD2F9EB" w:rsidR="001E683B" w:rsidRPr="006445BF" w:rsidRDefault="00767E61" w:rsidP="00D44F2B">
            <w:pPr>
              <w:rPr>
                <w:rFonts w:ascii="Aptos" w:hAnsi="Aptos"/>
                <w:color w:val="000000" w:themeColor="text1"/>
              </w:rPr>
            </w:pPr>
            <w:r w:rsidRPr="006445BF">
              <w:rPr>
                <w:rFonts w:ascii="Aptos" w:hAnsi="Aptos"/>
                <w:color w:val="000000" w:themeColor="text1"/>
              </w:rPr>
              <w:t>[41.3-51.4]</w:t>
            </w:r>
          </w:p>
        </w:tc>
        <w:tc>
          <w:tcPr>
            <w:tcW w:w="1079" w:type="dxa"/>
            <w:vAlign w:val="center"/>
          </w:tcPr>
          <w:p w14:paraId="1771660A" w14:textId="229E6C9E" w:rsidR="00E5737A" w:rsidRPr="006445BF" w:rsidRDefault="00E5737A" w:rsidP="00D44F2B">
            <w:pPr>
              <w:rPr>
                <w:rFonts w:ascii="Aptos" w:hAnsi="Aptos"/>
                <w:color w:val="000000" w:themeColor="text1"/>
              </w:rPr>
            </w:pPr>
            <w:r w:rsidRPr="006445BF">
              <w:rPr>
                <w:rFonts w:ascii="Aptos" w:hAnsi="Aptos" w:cs="Arial"/>
                <w:color w:val="000000" w:themeColor="text1"/>
              </w:rPr>
              <w:t>367</w:t>
            </w:r>
          </w:p>
        </w:tc>
        <w:tc>
          <w:tcPr>
            <w:tcW w:w="1585" w:type="dxa"/>
          </w:tcPr>
          <w:p w14:paraId="0BD17EBF" w14:textId="77777777" w:rsidR="00E5737A" w:rsidRPr="006445BF" w:rsidRDefault="009B0195" w:rsidP="00D44F2B">
            <w:pPr>
              <w:rPr>
                <w:rFonts w:ascii="Aptos" w:hAnsi="Aptos"/>
                <w:color w:val="000000" w:themeColor="text1"/>
              </w:rPr>
            </w:pPr>
            <w:r w:rsidRPr="006445BF">
              <w:rPr>
                <w:rFonts w:ascii="Aptos" w:hAnsi="Aptos"/>
                <w:color w:val="000000" w:themeColor="text1"/>
              </w:rPr>
              <w:t>25.7</w:t>
            </w:r>
          </w:p>
          <w:p w14:paraId="6E26F77E" w14:textId="5005A885" w:rsidR="003634B7" w:rsidRPr="006445BF" w:rsidRDefault="006967BD" w:rsidP="00D44F2B">
            <w:pPr>
              <w:rPr>
                <w:rFonts w:ascii="Aptos" w:hAnsi="Aptos"/>
                <w:color w:val="000000" w:themeColor="text1"/>
              </w:rPr>
            </w:pPr>
            <w:r w:rsidRPr="006445BF">
              <w:rPr>
                <w:rFonts w:ascii="Aptos" w:hAnsi="Aptos"/>
                <w:color w:val="000000" w:themeColor="text1"/>
              </w:rPr>
              <w:t>[21.5-30.4]</w:t>
            </w:r>
          </w:p>
        </w:tc>
        <w:tc>
          <w:tcPr>
            <w:tcW w:w="962" w:type="dxa"/>
            <w:shd w:val="clear" w:color="auto" w:fill="auto"/>
            <w:vAlign w:val="bottom"/>
          </w:tcPr>
          <w:p w14:paraId="2A14A998" w14:textId="096B23F5" w:rsidR="00E5737A" w:rsidRPr="006445BF" w:rsidRDefault="00E5737A" w:rsidP="00D44F2B">
            <w:pPr>
              <w:rPr>
                <w:rFonts w:ascii="Aptos" w:hAnsi="Aptos"/>
                <w:color w:val="000000" w:themeColor="text1"/>
              </w:rPr>
            </w:pPr>
            <w:r w:rsidRPr="006445BF">
              <w:rPr>
                <w:rFonts w:ascii="Aptos" w:hAnsi="Aptos" w:cs="Calibri"/>
                <w:color w:val="000000" w:themeColor="text1"/>
              </w:rPr>
              <w:t>184</w:t>
            </w:r>
          </w:p>
        </w:tc>
        <w:tc>
          <w:tcPr>
            <w:tcW w:w="1587" w:type="dxa"/>
            <w:noWrap/>
            <w:hideMark/>
          </w:tcPr>
          <w:p w14:paraId="4F752559" w14:textId="77777777" w:rsidR="00E5737A" w:rsidRPr="006445BF" w:rsidRDefault="003634B7" w:rsidP="00D44F2B">
            <w:pPr>
              <w:rPr>
                <w:rFonts w:ascii="Aptos" w:hAnsi="Aptos"/>
                <w:color w:val="000000" w:themeColor="text1"/>
              </w:rPr>
            </w:pPr>
            <w:r w:rsidRPr="006445BF">
              <w:rPr>
                <w:rFonts w:ascii="Aptos" w:hAnsi="Aptos"/>
                <w:color w:val="000000" w:themeColor="text1"/>
              </w:rPr>
              <w:t>71.4</w:t>
            </w:r>
          </w:p>
          <w:p w14:paraId="27483908" w14:textId="39FA4558" w:rsidR="006967BD" w:rsidRPr="006445BF" w:rsidRDefault="006967BD" w:rsidP="00D44F2B">
            <w:pPr>
              <w:rPr>
                <w:rFonts w:ascii="Aptos" w:hAnsi="Aptos"/>
                <w:color w:val="000000" w:themeColor="text1"/>
              </w:rPr>
            </w:pPr>
            <w:r w:rsidRPr="006445BF">
              <w:rPr>
                <w:rFonts w:ascii="Aptos" w:hAnsi="Aptos"/>
                <w:color w:val="000000" w:themeColor="text1"/>
              </w:rPr>
              <w:t>[64.5-77.4]</w:t>
            </w:r>
          </w:p>
        </w:tc>
      </w:tr>
      <w:tr w:rsidR="006445BF" w:rsidRPr="006445BF" w14:paraId="4D4F939C" w14:textId="77777777" w:rsidTr="00D44F2B">
        <w:trPr>
          <w:trHeight w:val="290"/>
        </w:trPr>
        <w:tc>
          <w:tcPr>
            <w:tcW w:w="1348" w:type="dxa"/>
            <w:noWrap/>
            <w:hideMark/>
          </w:tcPr>
          <w:p w14:paraId="32409751"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72F9BBB7"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Mavimba</w:t>
            </w:r>
            <w:proofErr w:type="spellEnd"/>
          </w:p>
        </w:tc>
        <w:tc>
          <w:tcPr>
            <w:tcW w:w="1142" w:type="dxa"/>
            <w:noWrap/>
            <w:hideMark/>
          </w:tcPr>
          <w:p w14:paraId="71A34BA5" w14:textId="77777777" w:rsidR="00E5737A" w:rsidRPr="006445BF" w:rsidRDefault="00E5737A" w:rsidP="00D44F2B">
            <w:pPr>
              <w:rPr>
                <w:rFonts w:ascii="Aptos" w:hAnsi="Aptos"/>
                <w:color w:val="000000" w:themeColor="text1"/>
              </w:rPr>
            </w:pPr>
            <w:r w:rsidRPr="006445BF">
              <w:rPr>
                <w:rFonts w:ascii="Aptos" w:hAnsi="Aptos"/>
                <w:color w:val="000000" w:themeColor="text1"/>
              </w:rPr>
              <w:t>-8.31773</w:t>
            </w:r>
          </w:p>
        </w:tc>
        <w:tc>
          <w:tcPr>
            <w:tcW w:w="1620" w:type="dxa"/>
            <w:noWrap/>
            <w:hideMark/>
          </w:tcPr>
          <w:p w14:paraId="2099F600" w14:textId="77777777" w:rsidR="00E5737A" w:rsidRPr="006445BF" w:rsidRDefault="00E5737A" w:rsidP="00D44F2B">
            <w:pPr>
              <w:rPr>
                <w:rFonts w:ascii="Aptos" w:hAnsi="Aptos"/>
                <w:color w:val="000000" w:themeColor="text1"/>
              </w:rPr>
            </w:pPr>
            <w:r w:rsidRPr="006445BF">
              <w:rPr>
                <w:rFonts w:ascii="Aptos" w:hAnsi="Aptos"/>
                <w:color w:val="000000" w:themeColor="text1"/>
              </w:rPr>
              <w:t>36.6807224</w:t>
            </w:r>
          </w:p>
        </w:tc>
        <w:tc>
          <w:tcPr>
            <w:tcW w:w="1366" w:type="dxa"/>
          </w:tcPr>
          <w:p w14:paraId="58A904F4" w14:textId="4D8D23CA" w:rsidR="00E5737A" w:rsidRPr="006445BF" w:rsidRDefault="00E5737A" w:rsidP="00D44F2B">
            <w:pPr>
              <w:rPr>
                <w:rFonts w:ascii="Aptos" w:hAnsi="Aptos"/>
                <w:color w:val="000000" w:themeColor="text1"/>
              </w:rPr>
            </w:pPr>
            <w:r w:rsidRPr="006445BF">
              <w:rPr>
                <w:rFonts w:ascii="Aptos" w:hAnsi="Aptos"/>
                <w:color w:val="000000" w:themeColor="text1"/>
              </w:rPr>
              <w:t>February 2023</w:t>
            </w:r>
          </w:p>
        </w:tc>
        <w:tc>
          <w:tcPr>
            <w:tcW w:w="1196" w:type="dxa"/>
            <w:shd w:val="clear" w:color="auto" w:fill="auto"/>
            <w:vAlign w:val="center"/>
          </w:tcPr>
          <w:p w14:paraId="4F2354B1" w14:textId="72047A07" w:rsidR="00E5737A" w:rsidRPr="006445BF" w:rsidRDefault="00E5737A" w:rsidP="00D44F2B">
            <w:pPr>
              <w:rPr>
                <w:rFonts w:ascii="Aptos" w:hAnsi="Aptos"/>
                <w:color w:val="000000" w:themeColor="text1"/>
              </w:rPr>
            </w:pPr>
            <w:r w:rsidRPr="006445BF">
              <w:rPr>
                <w:rFonts w:ascii="Aptos" w:hAnsi="Aptos" w:cs="Arial"/>
                <w:color w:val="000000" w:themeColor="text1"/>
              </w:rPr>
              <w:t>148</w:t>
            </w:r>
          </w:p>
        </w:tc>
        <w:tc>
          <w:tcPr>
            <w:tcW w:w="1582" w:type="dxa"/>
            <w:noWrap/>
            <w:hideMark/>
          </w:tcPr>
          <w:p w14:paraId="49A05B8F" w14:textId="77777777" w:rsidR="00E5737A" w:rsidRPr="006445BF" w:rsidRDefault="009E5027" w:rsidP="00D44F2B">
            <w:pPr>
              <w:rPr>
                <w:rFonts w:ascii="Aptos" w:hAnsi="Aptos"/>
                <w:color w:val="000000" w:themeColor="text1"/>
              </w:rPr>
            </w:pPr>
            <w:r w:rsidRPr="006445BF">
              <w:rPr>
                <w:rFonts w:ascii="Aptos" w:hAnsi="Aptos"/>
                <w:color w:val="000000" w:themeColor="text1"/>
              </w:rPr>
              <w:t>1.4</w:t>
            </w:r>
          </w:p>
          <w:p w14:paraId="4D7F179F" w14:textId="3C17F8B4" w:rsidR="00767E61" w:rsidRPr="006445BF" w:rsidRDefault="00D649E3" w:rsidP="00D44F2B">
            <w:pPr>
              <w:rPr>
                <w:rFonts w:ascii="Aptos" w:hAnsi="Aptos"/>
                <w:color w:val="000000" w:themeColor="text1"/>
              </w:rPr>
            </w:pPr>
            <w:r w:rsidRPr="006445BF">
              <w:rPr>
                <w:rFonts w:ascii="Aptos" w:hAnsi="Aptos"/>
                <w:color w:val="000000" w:themeColor="text1"/>
              </w:rPr>
              <w:t>[0.4-4.9]</w:t>
            </w:r>
          </w:p>
        </w:tc>
        <w:tc>
          <w:tcPr>
            <w:tcW w:w="1079" w:type="dxa"/>
            <w:vAlign w:val="center"/>
          </w:tcPr>
          <w:p w14:paraId="470E2ABB" w14:textId="32B9ABC9" w:rsidR="00E5737A" w:rsidRPr="006445BF" w:rsidRDefault="00E5737A" w:rsidP="00D44F2B">
            <w:pPr>
              <w:rPr>
                <w:rFonts w:ascii="Aptos" w:hAnsi="Aptos"/>
                <w:color w:val="000000" w:themeColor="text1"/>
              </w:rPr>
            </w:pPr>
            <w:r w:rsidRPr="006445BF">
              <w:rPr>
                <w:rFonts w:ascii="Aptos" w:hAnsi="Aptos" w:cs="Arial"/>
                <w:color w:val="000000" w:themeColor="text1"/>
              </w:rPr>
              <w:t>148</w:t>
            </w:r>
          </w:p>
        </w:tc>
        <w:tc>
          <w:tcPr>
            <w:tcW w:w="1585" w:type="dxa"/>
          </w:tcPr>
          <w:p w14:paraId="09EA7D0D" w14:textId="77777777" w:rsidR="00E5737A" w:rsidRPr="006445BF" w:rsidRDefault="009B0195" w:rsidP="00D44F2B">
            <w:pPr>
              <w:rPr>
                <w:rFonts w:ascii="Aptos" w:hAnsi="Aptos"/>
                <w:color w:val="000000" w:themeColor="text1"/>
              </w:rPr>
            </w:pPr>
            <w:r w:rsidRPr="006445BF">
              <w:rPr>
                <w:rFonts w:ascii="Aptos" w:hAnsi="Aptos"/>
                <w:color w:val="000000" w:themeColor="text1"/>
              </w:rPr>
              <w:t>1.4</w:t>
            </w:r>
          </w:p>
          <w:p w14:paraId="3A06413E" w14:textId="48C9C427" w:rsidR="002207ED" w:rsidRPr="006445BF" w:rsidRDefault="002207ED" w:rsidP="00D44F2B">
            <w:pPr>
              <w:rPr>
                <w:rFonts w:ascii="Aptos" w:hAnsi="Aptos"/>
                <w:color w:val="000000" w:themeColor="text1"/>
              </w:rPr>
            </w:pPr>
            <w:r w:rsidRPr="006445BF">
              <w:rPr>
                <w:rFonts w:ascii="Aptos" w:hAnsi="Aptos"/>
                <w:color w:val="000000" w:themeColor="text1"/>
              </w:rPr>
              <w:t>[0.4</w:t>
            </w:r>
            <w:r w:rsidR="009519B7" w:rsidRPr="006445BF">
              <w:rPr>
                <w:rFonts w:ascii="Aptos" w:hAnsi="Aptos"/>
                <w:color w:val="000000" w:themeColor="text1"/>
              </w:rPr>
              <w:t>-4.9]</w:t>
            </w:r>
          </w:p>
        </w:tc>
        <w:tc>
          <w:tcPr>
            <w:tcW w:w="962" w:type="dxa"/>
            <w:shd w:val="clear" w:color="auto" w:fill="auto"/>
            <w:vAlign w:val="bottom"/>
          </w:tcPr>
          <w:p w14:paraId="1E86116E" w14:textId="6E4F309D" w:rsidR="00E5737A" w:rsidRPr="006445BF" w:rsidRDefault="00E5737A" w:rsidP="00D44F2B">
            <w:pPr>
              <w:rPr>
                <w:rFonts w:ascii="Aptos" w:hAnsi="Aptos"/>
                <w:color w:val="000000" w:themeColor="text1"/>
              </w:rPr>
            </w:pPr>
            <w:r w:rsidRPr="006445BF">
              <w:rPr>
                <w:rFonts w:ascii="Aptos" w:hAnsi="Aptos" w:cs="Calibri"/>
                <w:color w:val="000000" w:themeColor="text1"/>
              </w:rPr>
              <w:t>96</w:t>
            </w:r>
          </w:p>
        </w:tc>
        <w:tc>
          <w:tcPr>
            <w:tcW w:w="1587" w:type="dxa"/>
            <w:noWrap/>
            <w:hideMark/>
          </w:tcPr>
          <w:p w14:paraId="001075A6" w14:textId="77777777" w:rsidR="00E5737A" w:rsidRPr="006445BF" w:rsidRDefault="009519B7" w:rsidP="00D44F2B">
            <w:pPr>
              <w:rPr>
                <w:rFonts w:ascii="Aptos" w:hAnsi="Aptos"/>
                <w:color w:val="000000" w:themeColor="text1"/>
              </w:rPr>
            </w:pPr>
            <w:r w:rsidRPr="006445BF">
              <w:rPr>
                <w:rFonts w:ascii="Aptos" w:hAnsi="Aptos"/>
                <w:color w:val="000000" w:themeColor="text1"/>
              </w:rPr>
              <w:t>6.7</w:t>
            </w:r>
          </w:p>
          <w:p w14:paraId="3D1442B3" w14:textId="4D20F52B" w:rsidR="009519B7" w:rsidRPr="006445BF" w:rsidRDefault="009519B7" w:rsidP="00D44F2B">
            <w:pPr>
              <w:rPr>
                <w:rFonts w:ascii="Aptos" w:hAnsi="Aptos"/>
                <w:color w:val="000000" w:themeColor="text1"/>
              </w:rPr>
            </w:pPr>
            <w:r w:rsidRPr="006445BF">
              <w:rPr>
                <w:rFonts w:ascii="Aptos" w:hAnsi="Aptos"/>
                <w:color w:val="000000" w:themeColor="text1"/>
              </w:rPr>
              <w:t>[3.2-13.5]</w:t>
            </w:r>
          </w:p>
        </w:tc>
      </w:tr>
      <w:tr w:rsidR="006445BF" w:rsidRPr="006445BF" w14:paraId="353BBA32" w14:textId="77777777" w:rsidTr="00D44F2B">
        <w:trPr>
          <w:trHeight w:val="290"/>
        </w:trPr>
        <w:tc>
          <w:tcPr>
            <w:tcW w:w="1348" w:type="dxa"/>
            <w:noWrap/>
            <w:hideMark/>
          </w:tcPr>
          <w:p w14:paraId="00DEA590"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78822946"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Igamba</w:t>
            </w:r>
            <w:proofErr w:type="spellEnd"/>
          </w:p>
        </w:tc>
        <w:tc>
          <w:tcPr>
            <w:tcW w:w="1142" w:type="dxa"/>
            <w:noWrap/>
            <w:hideMark/>
          </w:tcPr>
          <w:p w14:paraId="347669D4" w14:textId="77777777" w:rsidR="00E5737A" w:rsidRPr="006445BF" w:rsidRDefault="00E5737A" w:rsidP="00D44F2B">
            <w:pPr>
              <w:rPr>
                <w:rFonts w:ascii="Aptos" w:hAnsi="Aptos"/>
                <w:color w:val="000000" w:themeColor="text1"/>
              </w:rPr>
            </w:pPr>
            <w:r w:rsidRPr="006445BF">
              <w:rPr>
                <w:rFonts w:ascii="Aptos" w:hAnsi="Aptos"/>
                <w:color w:val="000000" w:themeColor="text1"/>
              </w:rPr>
              <w:t>-8.31479</w:t>
            </w:r>
          </w:p>
        </w:tc>
        <w:tc>
          <w:tcPr>
            <w:tcW w:w="1620" w:type="dxa"/>
            <w:noWrap/>
            <w:hideMark/>
          </w:tcPr>
          <w:p w14:paraId="3DC6B1B9" w14:textId="77777777" w:rsidR="00E5737A" w:rsidRPr="006445BF" w:rsidRDefault="00E5737A" w:rsidP="00D44F2B">
            <w:pPr>
              <w:rPr>
                <w:rFonts w:ascii="Aptos" w:hAnsi="Aptos"/>
                <w:color w:val="000000" w:themeColor="text1"/>
              </w:rPr>
            </w:pPr>
            <w:r w:rsidRPr="006445BF">
              <w:rPr>
                <w:rFonts w:ascii="Aptos" w:hAnsi="Aptos"/>
                <w:color w:val="000000" w:themeColor="text1"/>
              </w:rPr>
              <w:t>36.7465093</w:t>
            </w:r>
          </w:p>
        </w:tc>
        <w:tc>
          <w:tcPr>
            <w:tcW w:w="1366" w:type="dxa"/>
          </w:tcPr>
          <w:p w14:paraId="329964CE" w14:textId="440573BE" w:rsidR="00E5737A" w:rsidRPr="006445BF" w:rsidRDefault="00E5737A" w:rsidP="00D44F2B">
            <w:pPr>
              <w:rPr>
                <w:rFonts w:ascii="Aptos" w:hAnsi="Aptos"/>
                <w:color w:val="000000" w:themeColor="text1"/>
              </w:rPr>
            </w:pPr>
            <w:r w:rsidRPr="006445BF">
              <w:rPr>
                <w:rFonts w:ascii="Aptos" w:hAnsi="Aptos"/>
                <w:color w:val="000000" w:themeColor="text1"/>
              </w:rPr>
              <w:t>April 2023</w:t>
            </w:r>
          </w:p>
        </w:tc>
        <w:tc>
          <w:tcPr>
            <w:tcW w:w="1196" w:type="dxa"/>
            <w:shd w:val="clear" w:color="auto" w:fill="auto"/>
            <w:vAlign w:val="center"/>
          </w:tcPr>
          <w:p w14:paraId="33641622" w14:textId="5CC46C9A" w:rsidR="00E5737A" w:rsidRPr="006445BF" w:rsidRDefault="00E5737A" w:rsidP="00D44F2B">
            <w:pPr>
              <w:rPr>
                <w:rFonts w:ascii="Aptos" w:hAnsi="Aptos"/>
                <w:color w:val="000000" w:themeColor="text1"/>
              </w:rPr>
            </w:pPr>
            <w:r w:rsidRPr="006445BF">
              <w:rPr>
                <w:rFonts w:ascii="Aptos" w:hAnsi="Aptos" w:cs="Arial"/>
                <w:color w:val="000000" w:themeColor="text1"/>
              </w:rPr>
              <w:t>149</w:t>
            </w:r>
          </w:p>
        </w:tc>
        <w:tc>
          <w:tcPr>
            <w:tcW w:w="1582" w:type="dxa"/>
            <w:noWrap/>
            <w:hideMark/>
          </w:tcPr>
          <w:p w14:paraId="5FB76D5C" w14:textId="77777777" w:rsidR="00E5737A" w:rsidRPr="006445BF" w:rsidRDefault="009E5027" w:rsidP="00D44F2B">
            <w:pPr>
              <w:rPr>
                <w:rFonts w:ascii="Aptos" w:hAnsi="Aptos"/>
                <w:color w:val="000000" w:themeColor="text1"/>
              </w:rPr>
            </w:pPr>
            <w:r w:rsidRPr="006445BF">
              <w:rPr>
                <w:rFonts w:ascii="Aptos" w:hAnsi="Aptos"/>
                <w:color w:val="000000" w:themeColor="text1"/>
              </w:rPr>
              <w:t>48.7</w:t>
            </w:r>
          </w:p>
          <w:p w14:paraId="0A9CD988" w14:textId="32583A55" w:rsidR="00D649E3" w:rsidRPr="006445BF" w:rsidRDefault="00D649E3" w:rsidP="00D44F2B">
            <w:pPr>
              <w:rPr>
                <w:rFonts w:ascii="Aptos" w:hAnsi="Aptos"/>
                <w:color w:val="000000" w:themeColor="text1"/>
              </w:rPr>
            </w:pPr>
            <w:r w:rsidRPr="006445BF">
              <w:rPr>
                <w:rFonts w:ascii="Aptos" w:hAnsi="Aptos"/>
                <w:color w:val="000000" w:themeColor="text1"/>
              </w:rPr>
              <w:t>[40.8-</w:t>
            </w:r>
            <w:r w:rsidR="004A1D96" w:rsidRPr="006445BF">
              <w:rPr>
                <w:rFonts w:ascii="Aptos" w:hAnsi="Aptos"/>
                <w:color w:val="000000" w:themeColor="text1"/>
              </w:rPr>
              <w:t>56.7]</w:t>
            </w:r>
          </w:p>
        </w:tc>
        <w:tc>
          <w:tcPr>
            <w:tcW w:w="1079" w:type="dxa"/>
            <w:vAlign w:val="center"/>
          </w:tcPr>
          <w:p w14:paraId="1D10D3B1" w14:textId="18001550" w:rsidR="00E5737A" w:rsidRPr="006445BF" w:rsidRDefault="00E5737A" w:rsidP="00D44F2B">
            <w:pPr>
              <w:rPr>
                <w:rFonts w:ascii="Aptos" w:hAnsi="Aptos"/>
                <w:color w:val="000000" w:themeColor="text1"/>
              </w:rPr>
            </w:pPr>
            <w:r w:rsidRPr="006445BF">
              <w:rPr>
                <w:rFonts w:ascii="Aptos" w:hAnsi="Aptos" w:cs="Arial"/>
                <w:color w:val="000000" w:themeColor="text1"/>
              </w:rPr>
              <w:t>149</w:t>
            </w:r>
          </w:p>
        </w:tc>
        <w:tc>
          <w:tcPr>
            <w:tcW w:w="1585" w:type="dxa"/>
          </w:tcPr>
          <w:p w14:paraId="3B2ED7F2" w14:textId="77777777" w:rsidR="00E5737A" w:rsidRPr="006445BF" w:rsidRDefault="009B0195" w:rsidP="00D44F2B">
            <w:pPr>
              <w:rPr>
                <w:rFonts w:ascii="Aptos" w:hAnsi="Aptos"/>
                <w:color w:val="000000" w:themeColor="text1"/>
              </w:rPr>
            </w:pPr>
            <w:r w:rsidRPr="006445BF">
              <w:rPr>
                <w:rFonts w:ascii="Aptos" w:hAnsi="Aptos"/>
                <w:color w:val="000000" w:themeColor="text1"/>
              </w:rPr>
              <w:t>34.7</w:t>
            </w:r>
          </w:p>
          <w:p w14:paraId="65A65280" w14:textId="42D272FF" w:rsidR="009519B7" w:rsidRPr="006445BF" w:rsidRDefault="009519B7" w:rsidP="00D44F2B">
            <w:pPr>
              <w:rPr>
                <w:rFonts w:ascii="Aptos" w:hAnsi="Aptos"/>
                <w:color w:val="000000" w:themeColor="text1"/>
              </w:rPr>
            </w:pPr>
            <w:r w:rsidRPr="006445BF">
              <w:rPr>
                <w:rFonts w:ascii="Aptos" w:hAnsi="Aptos"/>
                <w:color w:val="000000" w:themeColor="text1"/>
              </w:rPr>
              <w:t>[</w:t>
            </w:r>
            <w:r w:rsidR="00E668C6" w:rsidRPr="006445BF">
              <w:rPr>
                <w:rFonts w:ascii="Aptos" w:hAnsi="Aptos"/>
                <w:color w:val="000000" w:themeColor="text1"/>
              </w:rPr>
              <w:t>27.5-42.6]</w:t>
            </w:r>
          </w:p>
        </w:tc>
        <w:tc>
          <w:tcPr>
            <w:tcW w:w="962" w:type="dxa"/>
            <w:shd w:val="clear" w:color="auto" w:fill="auto"/>
            <w:vAlign w:val="bottom"/>
          </w:tcPr>
          <w:p w14:paraId="6EFA12E3" w14:textId="6F08E33B" w:rsidR="00E5737A" w:rsidRPr="006445BF" w:rsidRDefault="00E5737A" w:rsidP="00D44F2B">
            <w:pPr>
              <w:rPr>
                <w:rFonts w:ascii="Aptos" w:hAnsi="Aptos"/>
                <w:color w:val="000000" w:themeColor="text1"/>
              </w:rPr>
            </w:pPr>
            <w:r w:rsidRPr="006445BF">
              <w:rPr>
                <w:rFonts w:ascii="Aptos" w:hAnsi="Aptos" w:cs="Calibri"/>
                <w:color w:val="000000" w:themeColor="text1"/>
              </w:rPr>
              <w:t>96</w:t>
            </w:r>
          </w:p>
        </w:tc>
        <w:tc>
          <w:tcPr>
            <w:tcW w:w="1587" w:type="dxa"/>
            <w:noWrap/>
            <w:hideMark/>
          </w:tcPr>
          <w:p w14:paraId="779404BC" w14:textId="77777777" w:rsidR="00E5737A" w:rsidRPr="006445BF" w:rsidRDefault="00E668C6" w:rsidP="00D44F2B">
            <w:pPr>
              <w:rPr>
                <w:rFonts w:ascii="Aptos" w:hAnsi="Aptos"/>
                <w:color w:val="000000" w:themeColor="text1"/>
              </w:rPr>
            </w:pPr>
            <w:r w:rsidRPr="006445BF">
              <w:rPr>
                <w:rFonts w:ascii="Aptos" w:hAnsi="Aptos"/>
                <w:color w:val="000000" w:themeColor="text1"/>
              </w:rPr>
              <w:t>63.8</w:t>
            </w:r>
          </w:p>
          <w:p w14:paraId="676F55CE" w14:textId="786FD712" w:rsidR="00E668C6" w:rsidRPr="006445BF" w:rsidRDefault="00E668C6" w:rsidP="00D44F2B">
            <w:pPr>
              <w:rPr>
                <w:rFonts w:ascii="Aptos" w:hAnsi="Aptos"/>
                <w:color w:val="000000" w:themeColor="text1"/>
              </w:rPr>
            </w:pPr>
            <w:r w:rsidRPr="006445BF">
              <w:rPr>
                <w:rFonts w:ascii="Aptos" w:hAnsi="Aptos"/>
                <w:color w:val="000000" w:themeColor="text1"/>
              </w:rPr>
              <w:t>[53.8</w:t>
            </w:r>
            <w:r w:rsidR="0025668E" w:rsidRPr="006445BF">
              <w:rPr>
                <w:rFonts w:ascii="Aptos" w:hAnsi="Aptos"/>
                <w:color w:val="000000" w:themeColor="text1"/>
              </w:rPr>
              <w:t>-72.7]</w:t>
            </w:r>
          </w:p>
        </w:tc>
      </w:tr>
      <w:tr w:rsidR="006445BF" w:rsidRPr="006445BF" w14:paraId="26101ADF" w14:textId="77777777" w:rsidTr="00D44F2B">
        <w:trPr>
          <w:trHeight w:val="290"/>
        </w:trPr>
        <w:tc>
          <w:tcPr>
            <w:tcW w:w="1348" w:type="dxa"/>
            <w:noWrap/>
            <w:hideMark/>
          </w:tcPr>
          <w:p w14:paraId="3B46BC7A"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23B96E76"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Mdindo</w:t>
            </w:r>
            <w:proofErr w:type="spellEnd"/>
          </w:p>
        </w:tc>
        <w:tc>
          <w:tcPr>
            <w:tcW w:w="1142" w:type="dxa"/>
            <w:noWrap/>
            <w:hideMark/>
          </w:tcPr>
          <w:p w14:paraId="1BCF6C0D" w14:textId="77777777" w:rsidR="00E5737A" w:rsidRPr="006445BF" w:rsidRDefault="00E5737A" w:rsidP="00D44F2B">
            <w:pPr>
              <w:rPr>
                <w:rFonts w:ascii="Aptos" w:hAnsi="Aptos"/>
                <w:color w:val="000000" w:themeColor="text1"/>
              </w:rPr>
            </w:pPr>
            <w:r w:rsidRPr="006445BF">
              <w:rPr>
                <w:rFonts w:ascii="Aptos" w:hAnsi="Aptos"/>
                <w:color w:val="000000" w:themeColor="text1"/>
              </w:rPr>
              <w:t>-8.62298</w:t>
            </w:r>
          </w:p>
        </w:tc>
        <w:tc>
          <w:tcPr>
            <w:tcW w:w="1620" w:type="dxa"/>
            <w:noWrap/>
            <w:hideMark/>
          </w:tcPr>
          <w:p w14:paraId="7F70F7A0" w14:textId="77777777" w:rsidR="00E5737A" w:rsidRPr="006445BF" w:rsidRDefault="00E5737A" w:rsidP="00D44F2B">
            <w:pPr>
              <w:rPr>
                <w:rFonts w:ascii="Aptos" w:hAnsi="Aptos"/>
                <w:color w:val="000000" w:themeColor="text1"/>
              </w:rPr>
            </w:pPr>
            <w:r w:rsidRPr="006445BF">
              <w:rPr>
                <w:rFonts w:ascii="Aptos" w:hAnsi="Aptos"/>
                <w:color w:val="000000" w:themeColor="text1"/>
              </w:rPr>
              <w:t>36.6927682</w:t>
            </w:r>
          </w:p>
        </w:tc>
        <w:tc>
          <w:tcPr>
            <w:tcW w:w="1366" w:type="dxa"/>
          </w:tcPr>
          <w:p w14:paraId="637463C0" w14:textId="4B3679C3" w:rsidR="00E5737A" w:rsidRPr="006445BF" w:rsidRDefault="00E5737A" w:rsidP="00D44F2B">
            <w:pPr>
              <w:rPr>
                <w:rFonts w:ascii="Aptos" w:hAnsi="Aptos"/>
                <w:color w:val="000000" w:themeColor="text1"/>
              </w:rPr>
            </w:pPr>
            <w:r w:rsidRPr="006445BF">
              <w:rPr>
                <w:rFonts w:ascii="Aptos" w:hAnsi="Aptos"/>
                <w:color w:val="000000" w:themeColor="text1"/>
              </w:rPr>
              <w:t>April-2022</w:t>
            </w:r>
          </w:p>
        </w:tc>
        <w:tc>
          <w:tcPr>
            <w:tcW w:w="1196" w:type="dxa"/>
            <w:shd w:val="clear" w:color="auto" w:fill="auto"/>
            <w:vAlign w:val="center"/>
          </w:tcPr>
          <w:p w14:paraId="3F223E76" w14:textId="3A5DB590" w:rsidR="00E5737A" w:rsidRPr="006445BF" w:rsidRDefault="00E5737A" w:rsidP="00D44F2B">
            <w:pPr>
              <w:rPr>
                <w:rFonts w:ascii="Aptos" w:hAnsi="Aptos"/>
                <w:color w:val="000000" w:themeColor="text1"/>
              </w:rPr>
            </w:pPr>
            <w:r w:rsidRPr="006445BF">
              <w:rPr>
                <w:rFonts w:ascii="Aptos" w:hAnsi="Aptos" w:cs="Arial"/>
                <w:color w:val="000000" w:themeColor="text1"/>
              </w:rPr>
              <w:t>406</w:t>
            </w:r>
          </w:p>
        </w:tc>
        <w:tc>
          <w:tcPr>
            <w:tcW w:w="1582" w:type="dxa"/>
            <w:noWrap/>
            <w:hideMark/>
          </w:tcPr>
          <w:p w14:paraId="543A8740" w14:textId="77777777" w:rsidR="00E5737A" w:rsidRPr="006445BF" w:rsidRDefault="009E5027" w:rsidP="00D44F2B">
            <w:pPr>
              <w:rPr>
                <w:rFonts w:ascii="Aptos" w:hAnsi="Aptos"/>
                <w:color w:val="000000" w:themeColor="text1"/>
              </w:rPr>
            </w:pPr>
            <w:r w:rsidRPr="006445BF">
              <w:rPr>
                <w:rFonts w:ascii="Aptos" w:hAnsi="Aptos"/>
                <w:color w:val="000000" w:themeColor="text1"/>
              </w:rPr>
              <w:t>45</w:t>
            </w:r>
          </w:p>
          <w:p w14:paraId="2BD8AB37" w14:textId="3C11EB77" w:rsidR="004A1D96" w:rsidRPr="006445BF" w:rsidRDefault="004A1D96" w:rsidP="00D44F2B">
            <w:pPr>
              <w:rPr>
                <w:rFonts w:ascii="Aptos" w:hAnsi="Aptos"/>
                <w:color w:val="000000" w:themeColor="text1"/>
              </w:rPr>
            </w:pPr>
            <w:r w:rsidRPr="006445BF">
              <w:rPr>
                <w:rFonts w:ascii="Aptos" w:hAnsi="Aptos"/>
                <w:color w:val="000000" w:themeColor="text1"/>
              </w:rPr>
              <w:t>[40.23-49.9]</w:t>
            </w:r>
          </w:p>
        </w:tc>
        <w:tc>
          <w:tcPr>
            <w:tcW w:w="1079" w:type="dxa"/>
            <w:vAlign w:val="center"/>
          </w:tcPr>
          <w:p w14:paraId="7A9FCD21" w14:textId="563E68FD" w:rsidR="00E5737A" w:rsidRPr="006445BF" w:rsidRDefault="00E5737A" w:rsidP="00D44F2B">
            <w:pPr>
              <w:rPr>
                <w:rFonts w:ascii="Aptos" w:hAnsi="Aptos"/>
                <w:color w:val="000000" w:themeColor="text1"/>
              </w:rPr>
            </w:pPr>
            <w:r w:rsidRPr="006445BF">
              <w:rPr>
                <w:rFonts w:ascii="Aptos" w:hAnsi="Aptos" w:cs="Arial"/>
                <w:color w:val="000000" w:themeColor="text1"/>
              </w:rPr>
              <w:t>406</w:t>
            </w:r>
          </w:p>
        </w:tc>
        <w:tc>
          <w:tcPr>
            <w:tcW w:w="1585" w:type="dxa"/>
          </w:tcPr>
          <w:p w14:paraId="502642DA" w14:textId="77777777" w:rsidR="00E5737A" w:rsidRPr="006445BF" w:rsidRDefault="009B0195" w:rsidP="00D44F2B">
            <w:pPr>
              <w:rPr>
                <w:rFonts w:ascii="Aptos" w:hAnsi="Aptos"/>
                <w:color w:val="000000" w:themeColor="text1"/>
              </w:rPr>
            </w:pPr>
            <w:r w:rsidRPr="006445BF">
              <w:rPr>
                <w:rFonts w:ascii="Aptos" w:hAnsi="Aptos"/>
                <w:color w:val="000000" w:themeColor="text1"/>
              </w:rPr>
              <w:t>36.8</w:t>
            </w:r>
          </w:p>
          <w:p w14:paraId="02B91AFE" w14:textId="2149C2AE" w:rsidR="0025668E" w:rsidRPr="006445BF" w:rsidRDefault="0025668E" w:rsidP="00D44F2B">
            <w:pPr>
              <w:rPr>
                <w:rFonts w:ascii="Aptos" w:hAnsi="Aptos"/>
                <w:color w:val="000000" w:themeColor="text1"/>
              </w:rPr>
            </w:pPr>
            <w:r w:rsidRPr="006445BF">
              <w:rPr>
                <w:rFonts w:ascii="Aptos" w:hAnsi="Aptos"/>
                <w:color w:val="000000" w:themeColor="text1"/>
              </w:rPr>
              <w:t>[32.3-41.6]</w:t>
            </w:r>
          </w:p>
        </w:tc>
        <w:tc>
          <w:tcPr>
            <w:tcW w:w="962" w:type="dxa"/>
            <w:shd w:val="clear" w:color="auto" w:fill="auto"/>
            <w:vAlign w:val="bottom"/>
          </w:tcPr>
          <w:p w14:paraId="210E3A91" w14:textId="63E0F583" w:rsidR="00E5737A" w:rsidRPr="006445BF" w:rsidRDefault="007B40CE" w:rsidP="00D44F2B">
            <w:pPr>
              <w:rPr>
                <w:rFonts w:ascii="Aptos" w:hAnsi="Aptos"/>
                <w:color w:val="000000" w:themeColor="text1"/>
              </w:rPr>
            </w:pPr>
            <w:r w:rsidRPr="006445BF">
              <w:rPr>
                <w:rFonts w:ascii="Aptos" w:hAnsi="Aptos" w:cs="Calibri"/>
                <w:color w:val="000000" w:themeColor="text1"/>
              </w:rPr>
              <w:t>403</w:t>
            </w:r>
          </w:p>
        </w:tc>
        <w:tc>
          <w:tcPr>
            <w:tcW w:w="1587" w:type="dxa"/>
            <w:noWrap/>
            <w:hideMark/>
          </w:tcPr>
          <w:p w14:paraId="60503B91" w14:textId="69C791CA" w:rsidR="00E5737A" w:rsidRPr="006445BF" w:rsidRDefault="0025668E" w:rsidP="00D44F2B">
            <w:pPr>
              <w:rPr>
                <w:rFonts w:ascii="Aptos" w:hAnsi="Aptos"/>
                <w:color w:val="000000" w:themeColor="text1"/>
              </w:rPr>
            </w:pPr>
            <w:r w:rsidRPr="006445BF">
              <w:rPr>
                <w:rFonts w:ascii="Aptos" w:hAnsi="Aptos"/>
                <w:color w:val="000000" w:themeColor="text1"/>
              </w:rPr>
              <w:t>68.2</w:t>
            </w:r>
          </w:p>
          <w:p w14:paraId="07641897" w14:textId="35B36246" w:rsidR="0025668E" w:rsidRPr="006445BF" w:rsidRDefault="007B40CE" w:rsidP="00D44F2B">
            <w:pPr>
              <w:rPr>
                <w:rFonts w:ascii="Aptos" w:hAnsi="Aptos"/>
                <w:color w:val="000000" w:themeColor="text1"/>
              </w:rPr>
            </w:pPr>
            <w:r w:rsidRPr="006445BF">
              <w:rPr>
                <w:rFonts w:ascii="Aptos" w:hAnsi="Aptos"/>
                <w:color w:val="000000" w:themeColor="text1"/>
              </w:rPr>
              <w:t>[63.7-72.7</w:t>
            </w:r>
            <w:r w:rsidR="008D6A98" w:rsidRPr="006445BF">
              <w:rPr>
                <w:rFonts w:ascii="Aptos" w:hAnsi="Aptos"/>
                <w:color w:val="000000" w:themeColor="text1"/>
              </w:rPr>
              <w:t>]</w:t>
            </w:r>
          </w:p>
        </w:tc>
      </w:tr>
      <w:tr w:rsidR="006445BF" w:rsidRPr="006445BF" w14:paraId="00BF1167" w14:textId="77777777" w:rsidTr="00D44F2B">
        <w:trPr>
          <w:trHeight w:val="290"/>
        </w:trPr>
        <w:tc>
          <w:tcPr>
            <w:tcW w:w="1348" w:type="dxa"/>
            <w:noWrap/>
            <w:hideMark/>
          </w:tcPr>
          <w:p w14:paraId="52E39176"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lastRenderedPageBreak/>
              <w:t>Ulanga</w:t>
            </w:r>
            <w:proofErr w:type="spellEnd"/>
          </w:p>
        </w:tc>
        <w:tc>
          <w:tcPr>
            <w:tcW w:w="1648" w:type="dxa"/>
            <w:noWrap/>
            <w:hideMark/>
          </w:tcPr>
          <w:p w14:paraId="7F503B66"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Msogezi</w:t>
            </w:r>
            <w:proofErr w:type="spellEnd"/>
          </w:p>
        </w:tc>
        <w:tc>
          <w:tcPr>
            <w:tcW w:w="1142" w:type="dxa"/>
            <w:noWrap/>
            <w:hideMark/>
          </w:tcPr>
          <w:p w14:paraId="4403A899" w14:textId="77777777" w:rsidR="00E5737A" w:rsidRPr="006445BF" w:rsidRDefault="00E5737A" w:rsidP="00D44F2B">
            <w:pPr>
              <w:rPr>
                <w:rFonts w:ascii="Aptos" w:hAnsi="Aptos"/>
                <w:color w:val="000000" w:themeColor="text1"/>
              </w:rPr>
            </w:pPr>
            <w:r w:rsidRPr="006445BF">
              <w:rPr>
                <w:rFonts w:ascii="Aptos" w:hAnsi="Aptos"/>
                <w:color w:val="000000" w:themeColor="text1"/>
              </w:rPr>
              <w:t>-8.60496</w:t>
            </w:r>
          </w:p>
        </w:tc>
        <w:tc>
          <w:tcPr>
            <w:tcW w:w="1620" w:type="dxa"/>
            <w:noWrap/>
            <w:hideMark/>
          </w:tcPr>
          <w:p w14:paraId="5B67C8D3" w14:textId="77777777" w:rsidR="00E5737A" w:rsidRPr="006445BF" w:rsidRDefault="00E5737A" w:rsidP="00D44F2B">
            <w:pPr>
              <w:rPr>
                <w:rFonts w:ascii="Aptos" w:hAnsi="Aptos"/>
                <w:color w:val="000000" w:themeColor="text1"/>
              </w:rPr>
            </w:pPr>
            <w:r w:rsidRPr="006445BF">
              <w:rPr>
                <w:rFonts w:ascii="Aptos" w:hAnsi="Aptos"/>
                <w:color w:val="000000" w:themeColor="text1"/>
              </w:rPr>
              <w:t>36.6811327</w:t>
            </w:r>
          </w:p>
        </w:tc>
        <w:tc>
          <w:tcPr>
            <w:tcW w:w="1366" w:type="dxa"/>
          </w:tcPr>
          <w:p w14:paraId="0BC17D94" w14:textId="1EF8AB7C" w:rsidR="00E5737A" w:rsidRPr="006445BF" w:rsidRDefault="00E5737A" w:rsidP="00D44F2B">
            <w:pPr>
              <w:rPr>
                <w:rFonts w:ascii="Aptos" w:hAnsi="Aptos"/>
                <w:color w:val="000000" w:themeColor="text1"/>
              </w:rPr>
            </w:pPr>
            <w:r w:rsidRPr="006445BF">
              <w:rPr>
                <w:rFonts w:ascii="Aptos" w:hAnsi="Aptos"/>
                <w:color w:val="000000" w:themeColor="text1"/>
              </w:rPr>
              <w:t>April-2022</w:t>
            </w:r>
          </w:p>
        </w:tc>
        <w:tc>
          <w:tcPr>
            <w:tcW w:w="1196" w:type="dxa"/>
            <w:shd w:val="clear" w:color="auto" w:fill="auto"/>
            <w:vAlign w:val="center"/>
          </w:tcPr>
          <w:p w14:paraId="176E9A92" w14:textId="1F70449A" w:rsidR="00E5737A" w:rsidRPr="006445BF" w:rsidRDefault="00E5737A" w:rsidP="00D44F2B">
            <w:pPr>
              <w:rPr>
                <w:rFonts w:ascii="Aptos" w:hAnsi="Aptos"/>
                <w:color w:val="000000" w:themeColor="text1"/>
              </w:rPr>
            </w:pPr>
            <w:r w:rsidRPr="006445BF">
              <w:rPr>
                <w:rFonts w:ascii="Arial" w:hAnsi="Arial" w:cs="Arial"/>
                <w:color w:val="000000" w:themeColor="text1"/>
              </w:rPr>
              <w:t>408</w:t>
            </w:r>
          </w:p>
        </w:tc>
        <w:tc>
          <w:tcPr>
            <w:tcW w:w="1582" w:type="dxa"/>
            <w:noWrap/>
            <w:hideMark/>
          </w:tcPr>
          <w:p w14:paraId="54F9FF16" w14:textId="77777777" w:rsidR="00E5737A" w:rsidRPr="006445BF" w:rsidRDefault="00493CFF" w:rsidP="00D44F2B">
            <w:pPr>
              <w:rPr>
                <w:rFonts w:ascii="Aptos" w:hAnsi="Aptos"/>
                <w:color w:val="000000" w:themeColor="text1"/>
              </w:rPr>
            </w:pPr>
            <w:r w:rsidRPr="006445BF">
              <w:rPr>
                <w:rFonts w:ascii="Aptos" w:hAnsi="Aptos"/>
                <w:color w:val="000000" w:themeColor="text1"/>
              </w:rPr>
              <w:t>61.4</w:t>
            </w:r>
          </w:p>
          <w:p w14:paraId="37903F4A" w14:textId="590EB134" w:rsidR="004A1D96" w:rsidRPr="006445BF" w:rsidRDefault="007245C6" w:rsidP="00D44F2B">
            <w:pPr>
              <w:rPr>
                <w:rFonts w:ascii="Aptos" w:hAnsi="Aptos"/>
                <w:color w:val="000000" w:themeColor="text1"/>
              </w:rPr>
            </w:pPr>
            <w:r w:rsidRPr="006445BF">
              <w:rPr>
                <w:rFonts w:ascii="Aptos" w:hAnsi="Aptos"/>
                <w:color w:val="000000" w:themeColor="text1"/>
              </w:rPr>
              <w:t>[56.6-66]</w:t>
            </w:r>
          </w:p>
        </w:tc>
        <w:tc>
          <w:tcPr>
            <w:tcW w:w="1079" w:type="dxa"/>
            <w:vAlign w:val="center"/>
          </w:tcPr>
          <w:p w14:paraId="4C1FED89" w14:textId="334EA454" w:rsidR="00E5737A" w:rsidRPr="006445BF" w:rsidRDefault="00E5737A" w:rsidP="00D44F2B">
            <w:pPr>
              <w:rPr>
                <w:rFonts w:ascii="Aptos" w:hAnsi="Aptos"/>
                <w:color w:val="000000" w:themeColor="text1"/>
              </w:rPr>
            </w:pPr>
            <w:r w:rsidRPr="006445BF">
              <w:rPr>
                <w:rFonts w:ascii="Arial" w:hAnsi="Arial" w:cs="Arial"/>
                <w:color w:val="000000" w:themeColor="text1"/>
              </w:rPr>
              <w:t>408</w:t>
            </w:r>
          </w:p>
        </w:tc>
        <w:tc>
          <w:tcPr>
            <w:tcW w:w="1585" w:type="dxa"/>
          </w:tcPr>
          <w:p w14:paraId="5E8999D7" w14:textId="77777777" w:rsidR="00E5737A" w:rsidRPr="006445BF" w:rsidRDefault="009B0195" w:rsidP="00D44F2B">
            <w:pPr>
              <w:rPr>
                <w:rFonts w:ascii="Aptos" w:hAnsi="Aptos"/>
                <w:color w:val="000000" w:themeColor="text1"/>
              </w:rPr>
            </w:pPr>
            <w:r w:rsidRPr="006445BF">
              <w:rPr>
                <w:rFonts w:ascii="Aptos" w:hAnsi="Aptos"/>
                <w:color w:val="000000" w:themeColor="text1"/>
              </w:rPr>
              <w:t>42</w:t>
            </w:r>
          </w:p>
          <w:p w14:paraId="3647C19B" w14:textId="2B106C32" w:rsidR="006D49CC" w:rsidRPr="006445BF" w:rsidRDefault="006D49CC" w:rsidP="00D44F2B">
            <w:pPr>
              <w:rPr>
                <w:rFonts w:ascii="Aptos" w:hAnsi="Aptos"/>
                <w:color w:val="000000" w:themeColor="text1"/>
              </w:rPr>
            </w:pPr>
            <w:r w:rsidRPr="006445BF">
              <w:rPr>
                <w:rFonts w:ascii="Aptos" w:hAnsi="Aptos"/>
                <w:color w:val="000000" w:themeColor="text1"/>
              </w:rPr>
              <w:t>[</w:t>
            </w:r>
            <w:r w:rsidR="00FF09EE" w:rsidRPr="006445BF">
              <w:rPr>
                <w:rFonts w:ascii="Aptos" w:hAnsi="Aptos"/>
                <w:color w:val="000000" w:themeColor="text1"/>
              </w:rPr>
              <w:t>37.3-46.8]</w:t>
            </w:r>
          </w:p>
        </w:tc>
        <w:tc>
          <w:tcPr>
            <w:tcW w:w="962" w:type="dxa"/>
            <w:shd w:val="clear" w:color="auto" w:fill="auto"/>
            <w:vAlign w:val="bottom"/>
          </w:tcPr>
          <w:p w14:paraId="4F813758" w14:textId="46794409" w:rsidR="00E5737A" w:rsidRPr="006445BF" w:rsidRDefault="00E5737A" w:rsidP="00D44F2B">
            <w:pPr>
              <w:rPr>
                <w:rFonts w:ascii="Aptos" w:hAnsi="Aptos"/>
                <w:color w:val="000000" w:themeColor="text1"/>
              </w:rPr>
            </w:pPr>
            <w:r w:rsidRPr="006445BF">
              <w:rPr>
                <w:rFonts w:ascii="Aptos" w:hAnsi="Aptos" w:cs="Calibri"/>
                <w:color w:val="000000" w:themeColor="text1"/>
              </w:rPr>
              <w:t>401</w:t>
            </w:r>
          </w:p>
        </w:tc>
        <w:tc>
          <w:tcPr>
            <w:tcW w:w="1587" w:type="dxa"/>
            <w:noWrap/>
            <w:hideMark/>
          </w:tcPr>
          <w:p w14:paraId="1482FC54" w14:textId="77777777" w:rsidR="00E5737A" w:rsidRPr="006445BF" w:rsidRDefault="00FF09EE" w:rsidP="00D44F2B">
            <w:pPr>
              <w:rPr>
                <w:rFonts w:ascii="Aptos" w:hAnsi="Aptos"/>
                <w:color w:val="000000" w:themeColor="text1"/>
              </w:rPr>
            </w:pPr>
            <w:r w:rsidRPr="006445BF">
              <w:rPr>
                <w:rFonts w:ascii="Aptos" w:hAnsi="Aptos"/>
                <w:color w:val="000000" w:themeColor="text1"/>
              </w:rPr>
              <w:t>62.4</w:t>
            </w:r>
          </w:p>
          <w:p w14:paraId="1D0916DE" w14:textId="62BB0AFF" w:rsidR="00FF09EE" w:rsidRPr="006445BF" w:rsidRDefault="00A25FA9" w:rsidP="00D44F2B">
            <w:pPr>
              <w:rPr>
                <w:rFonts w:ascii="Aptos" w:hAnsi="Aptos"/>
                <w:color w:val="000000" w:themeColor="text1"/>
              </w:rPr>
            </w:pPr>
            <w:r w:rsidRPr="006445BF">
              <w:rPr>
                <w:rFonts w:ascii="Aptos" w:hAnsi="Aptos"/>
                <w:color w:val="000000" w:themeColor="text1"/>
              </w:rPr>
              <w:t>[57.6-67]</w:t>
            </w:r>
          </w:p>
        </w:tc>
      </w:tr>
      <w:tr w:rsidR="006445BF" w:rsidRPr="006445BF" w14:paraId="66C42103" w14:textId="77777777" w:rsidTr="00D44F2B">
        <w:trPr>
          <w:trHeight w:val="290"/>
        </w:trPr>
        <w:tc>
          <w:tcPr>
            <w:tcW w:w="1348" w:type="dxa"/>
            <w:noWrap/>
            <w:hideMark/>
          </w:tcPr>
          <w:p w14:paraId="3D0B4C39"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7577FC33"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Mwaya</w:t>
            </w:r>
            <w:proofErr w:type="spellEnd"/>
          </w:p>
        </w:tc>
        <w:tc>
          <w:tcPr>
            <w:tcW w:w="1142" w:type="dxa"/>
            <w:noWrap/>
            <w:hideMark/>
          </w:tcPr>
          <w:p w14:paraId="17131F80" w14:textId="77777777" w:rsidR="00E5737A" w:rsidRPr="006445BF" w:rsidRDefault="00E5737A" w:rsidP="00D44F2B">
            <w:pPr>
              <w:rPr>
                <w:rFonts w:ascii="Aptos" w:hAnsi="Aptos"/>
                <w:color w:val="000000" w:themeColor="text1"/>
              </w:rPr>
            </w:pPr>
            <w:r w:rsidRPr="006445BF">
              <w:rPr>
                <w:rFonts w:ascii="Aptos" w:hAnsi="Aptos"/>
                <w:color w:val="000000" w:themeColor="text1"/>
              </w:rPr>
              <w:t>-8.94368</w:t>
            </w:r>
          </w:p>
        </w:tc>
        <w:tc>
          <w:tcPr>
            <w:tcW w:w="1620" w:type="dxa"/>
            <w:noWrap/>
            <w:hideMark/>
          </w:tcPr>
          <w:p w14:paraId="53AC256D" w14:textId="77777777" w:rsidR="00E5737A" w:rsidRPr="006445BF" w:rsidRDefault="00E5737A" w:rsidP="00D44F2B">
            <w:pPr>
              <w:rPr>
                <w:rFonts w:ascii="Aptos" w:hAnsi="Aptos"/>
                <w:color w:val="000000" w:themeColor="text1"/>
              </w:rPr>
            </w:pPr>
            <w:r w:rsidRPr="006445BF">
              <w:rPr>
                <w:rFonts w:ascii="Aptos" w:hAnsi="Aptos"/>
                <w:color w:val="000000" w:themeColor="text1"/>
              </w:rPr>
              <w:t>36.8269591</w:t>
            </w:r>
          </w:p>
        </w:tc>
        <w:tc>
          <w:tcPr>
            <w:tcW w:w="1366" w:type="dxa"/>
          </w:tcPr>
          <w:p w14:paraId="796DAB6E" w14:textId="2C138357" w:rsidR="00E5737A" w:rsidRPr="006445BF" w:rsidRDefault="00E5737A" w:rsidP="00D44F2B">
            <w:pPr>
              <w:rPr>
                <w:rFonts w:ascii="Aptos" w:hAnsi="Aptos"/>
                <w:color w:val="000000" w:themeColor="text1"/>
              </w:rPr>
            </w:pPr>
            <w:r w:rsidRPr="006445BF">
              <w:rPr>
                <w:rFonts w:ascii="Aptos" w:hAnsi="Aptos"/>
                <w:color w:val="000000" w:themeColor="text1"/>
              </w:rPr>
              <w:t>June-2022</w:t>
            </w:r>
          </w:p>
        </w:tc>
        <w:tc>
          <w:tcPr>
            <w:tcW w:w="1196" w:type="dxa"/>
            <w:shd w:val="clear" w:color="auto" w:fill="auto"/>
            <w:vAlign w:val="center"/>
          </w:tcPr>
          <w:p w14:paraId="0B8A8F21" w14:textId="167DD333" w:rsidR="00E5737A" w:rsidRPr="006445BF" w:rsidRDefault="00E5737A" w:rsidP="00D44F2B">
            <w:pPr>
              <w:rPr>
                <w:rFonts w:ascii="Aptos" w:hAnsi="Aptos"/>
                <w:color w:val="000000" w:themeColor="text1"/>
              </w:rPr>
            </w:pPr>
            <w:r w:rsidRPr="006445BF">
              <w:rPr>
                <w:rFonts w:ascii="Arial" w:hAnsi="Arial" w:cs="Arial"/>
                <w:color w:val="000000" w:themeColor="text1"/>
              </w:rPr>
              <w:t>304</w:t>
            </w:r>
          </w:p>
        </w:tc>
        <w:tc>
          <w:tcPr>
            <w:tcW w:w="1582" w:type="dxa"/>
            <w:noWrap/>
            <w:hideMark/>
          </w:tcPr>
          <w:p w14:paraId="4456FA71" w14:textId="77777777" w:rsidR="00E5737A" w:rsidRPr="006445BF" w:rsidRDefault="00493CFF" w:rsidP="00D44F2B">
            <w:pPr>
              <w:rPr>
                <w:rFonts w:ascii="Aptos" w:hAnsi="Aptos"/>
                <w:color w:val="000000" w:themeColor="text1"/>
              </w:rPr>
            </w:pPr>
            <w:r w:rsidRPr="006445BF">
              <w:rPr>
                <w:rFonts w:ascii="Aptos" w:hAnsi="Aptos"/>
                <w:color w:val="000000" w:themeColor="text1"/>
              </w:rPr>
              <w:t>20.7</w:t>
            </w:r>
          </w:p>
          <w:p w14:paraId="0E249BB8" w14:textId="15D769AF" w:rsidR="007245C6" w:rsidRPr="006445BF" w:rsidRDefault="007245C6" w:rsidP="00D44F2B">
            <w:pPr>
              <w:rPr>
                <w:rFonts w:ascii="Aptos" w:hAnsi="Aptos"/>
                <w:color w:val="000000" w:themeColor="text1"/>
              </w:rPr>
            </w:pPr>
            <w:r w:rsidRPr="006445BF">
              <w:rPr>
                <w:rFonts w:ascii="Aptos" w:hAnsi="Aptos"/>
                <w:color w:val="000000" w:themeColor="text1"/>
              </w:rPr>
              <w:t>[16.5-25.6]</w:t>
            </w:r>
          </w:p>
        </w:tc>
        <w:tc>
          <w:tcPr>
            <w:tcW w:w="1079" w:type="dxa"/>
            <w:vAlign w:val="center"/>
          </w:tcPr>
          <w:p w14:paraId="14166B76" w14:textId="6B02EC00" w:rsidR="00E5737A" w:rsidRPr="006445BF" w:rsidRDefault="00E5737A" w:rsidP="00D44F2B">
            <w:pPr>
              <w:rPr>
                <w:rFonts w:ascii="Aptos" w:hAnsi="Aptos"/>
                <w:color w:val="000000" w:themeColor="text1"/>
              </w:rPr>
            </w:pPr>
            <w:r w:rsidRPr="006445BF">
              <w:rPr>
                <w:rFonts w:ascii="Arial" w:hAnsi="Arial" w:cs="Arial"/>
                <w:color w:val="000000" w:themeColor="text1"/>
              </w:rPr>
              <w:t>304</w:t>
            </w:r>
          </w:p>
        </w:tc>
        <w:tc>
          <w:tcPr>
            <w:tcW w:w="1585" w:type="dxa"/>
          </w:tcPr>
          <w:p w14:paraId="1D199093" w14:textId="77777777" w:rsidR="00E5737A" w:rsidRPr="006445BF" w:rsidRDefault="009B0195" w:rsidP="00D44F2B">
            <w:pPr>
              <w:rPr>
                <w:rFonts w:ascii="Aptos" w:hAnsi="Aptos"/>
                <w:color w:val="000000" w:themeColor="text1"/>
              </w:rPr>
            </w:pPr>
            <w:r w:rsidRPr="006445BF">
              <w:rPr>
                <w:rFonts w:ascii="Aptos" w:hAnsi="Aptos"/>
                <w:color w:val="000000" w:themeColor="text1"/>
              </w:rPr>
              <w:t>15.1</w:t>
            </w:r>
          </w:p>
          <w:p w14:paraId="6A358240" w14:textId="69681434" w:rsidR="00A25FA9" w:rsidRPr="006445BF" w:rsidRDefault="00A25FA9" w:rsidP="00D44F2B">
            <w:pPr>
              <w:rPr>
                <w:rFonts w:ascii="Aptos" w:hAnsi="Aptos"/>
                <w:color w:val="000000" w:themeColor="text1"/>
              </w:rPr>
            </w:pPr>
            <w:r w:rsidRPr="006445BF">
              <w:rPr>
                <w:rFonts w:ascii="Aptos" w:hAnsi="Aptos"/>
                <w:color w:val="000000" w:themeColor="text1"/>
              </w:rPr>
              <w:t>[11.5-19.6</w:t>
            </w:r>
            <w:r w:rsidR="00662764" w:rsidRPr="006445BF">
              <w:rPr>
                <w:rFonts w:ascii="Aptos" w:hAnsi="Aptos"/>
                <w:color w:val="000000" w:themeColor="text1"/>
              </w:rPr>
              <w:t>]</w:t>
            </w:r>
          </w:p>
        </w:tc>
        <w:tc>
          <w:tcPr>
            <w:tcW w:w="962" w:type="dxa"/>
            <w:shd w:val="clear" w:color="auto" w:fill="auto"/>
            <w:vAlign w:val="bottom"/>
          </w:tcPr>
          <w:p w14:paraId="2FA1015C" w14:textId="3533F186" w:rsidR="00E5737A" w:rsidRPr="006445BF" w:rsidRDefault="00E5737A" w:rsidP="00D44F2B">
            <w:pPr>
              <w:rPr>
                <w:rFonts w:ascii="Aptos" w:hAnsi="Aptos"/>
                <w:color w:val="000000" w:themeColor="text1"/>
              </w:rPr>
            </w:pPr>
            <w:r w:rsidRPr="006445BF">
              <w:rPr>
                <w:rFonts w:ascii="Aptos" w:hAnsi="Aptos" w:cs="Calibri"/>
                <w:color w:val="000000" w:themeColor="text1"/>
              </w:rPr>
              <w:t>152</w:t>
            </w:r>
          </w:p>
        </w:tc>
        <w:tc>
          <w:tcPr>
            <w:tcW w:w="1587" w:type="dxa"/>
            <w:noWrap/>
            <w:hideMark/>
          </w:tcPr>
          <w:p w14:paraId="728DEB70" w14:textId="77777777" w:rsidR="00E5737A" w:rsidRPr="006445BF" w:rsidRDefault="00662764" w:rsidP="00D44F2B">
            <w:pPr>
              <w:rPr>
                <w:rFonts w:ascii="Aptos" w:hAnsi="Aptos"/>
                <w:color w:val="000000" w:themeColor="text1"/>
              </w:rPr>
            </w:pPr>
            <w:r w:rsidRPr="006445BF">
              <w:rPr>
                <w:rFonts w:ascii="Aptos" w:hAnsi="Aptos"/>
                <w:color w:val="000000" w:themeColor="text1"/>
              </w:rPr>
              <w:t>43.1</w:t>
            </w:r>
          </w:p>
          <w:p w14:paraId="3B4525B3" w14:textId="674BA774" w:rsidR="00662764" w:rsidRPr="006445BF" w:rsidRDefault="00662764" w:rsidP="00D44F2B">
            <w:pPr>
              <w:rPr>
                <w:rFonts w:ascii="Aptos" w:hAnsi="Aptos"/>
                <w:color w:val="000000" w:themeColor="text1"/>
              </w:rPr>
            </w:pPr>
            <w:r w:rsidRPr="006445BF">
              <w:rPr>
                <w:rFonts w:ascii="Aptos" w:hAnsi="Aptos"/>
                <w:color w:val="000000" w:themeColor="text1"/>
              </w:rPr>
              <w:t>[35.5-51.1]</w:t>
            </w:r>
          </w:p>
        </w:tc>
      </w:tr>
      <w:tr w:rsidR="006445BF" w:rsidRPr="006445BF" w14:paraId="4C00908D" w14:textId="77777777" w:rsidTr="00D44F2B">
        <w:trPr>
          <w:trHeight w:val="290"/>
        </w:trPr>
        <w:tc>
          <w:tcPr>
            <w:tcW w:w="1348" w:type="dxa"/>
            <w:noWrap/>
            <w:hideMark/>
          </w:tcPr>
          <w:p w14:paraId="0D3359E4"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060C4597"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Mzelezi</w:t>
            </w:r>
            <w:proofErr w:type="spellEnd"/>
          </w:p>
        </w:tc>
        <w:tc>
          <w:tcPr>
            <w:tcW w:w="1142" w:type="dxa"/>
            <w:noWrap/>
            <w:hideMark/>
          </w:tcPr>
          <w:p w14:paraId="1FD66974" w14:textId="77777777" w:rsidR="00E5737A" w:rsidRPr="006445BF" w:rsidRDefault="00E5737A" w:rsidP="00D44F2B">
            <w:pPr>
              <w:rPr>
                <w:rFonts w:ascii="Aptos" w:hAnsi="Aptos"/>
                <w:color w:val="000000" w:themeColor="text1"/>
              </w:rPr>
            </w:pPr>
            <w:r w:rsidRPr="006445BF">
              <w:rPr>
                <w:rFonts w:ascii="Aptos" w:hAnsi="Aptos"/>
                <w:color w:val="000000" w:themeColor="text1"/>
              </w:rPr>
              <w:t>-8.88216</w:t>
            </w:r>
          </w:p>
        </w:tc>
        <w:tc>
          <w:tcPr>
            <w:tcW w:w="1620" w:type="dxa"/>
            <w:noWrap/>
            <w:hideMark/>
          </w:tcPr>
          <w:p w14:paraId="7F98586F" w14:textId="77777777" w:rsidR="00E5737A" w:rsidRPr="006445BF" w:rsidRDefault="00E5737A" w:rsidP="00D44F2B">
            <w:pPr>
              <w:rPr>
                <w:rFonts w:ascii="Aptos" w:hAnsi="Aptos"/>
                <w:color w:val="000000" w:themeColor="text1"/>
              </w:rPr>
            </w:pPr>
            <w:r w:rsidRPr="006445BF">
              <w:rPr>
                <w:rFonts w:ascii="Aptos" w:hAnsi="Aptos"/>
                <w:color w:val="000000" w:themeColor="text1"/>
              </w:rPr>
              <w:t>36.7308193</w:t>
            </w:r>
          </w:p>
        </w:tc>
        <w:tc>
          <w:tcPr>
            <w:tcW w:w="1366" w:type="dxa"/>
          </w:tcPr>
          <w:p w14:paraId="3792C73B" w14:textId="06CA3D0F" w:rsidR="00E5737A" w:rsidRPr="006445BF" w:rsidRDefault="00E5737A" w:rsidP="00D44F2B">
            <w:pPr>
              <w:rPr>
                <w:rFonts w:ascii="Aptos" w:hAnsi="Aptos"/>
                <w:color w:val="000000" w:themeColor="text1"/>
              </w:rPr>
            </w:pPr>
            <w:r w:rsidRPr="006445BF">
              <w:rPr>
                <w:rFonts w:ascii="Aptos" w:hAnsi="Aptos"/>
                <w:color w:val="000000" w:themeColor="text1"/>
              </w:rPr>
              <w:t>July-2022</w:t>
            </w:r>
          </w:p>
        </w:tc>
        <w:tc>
          <w:tcPr>
            <w:tcW w:w="1196" w:type="dxa"/>
            <w:shd w:val="clear" w:color="auto" w:fill="auto"/>
            <w:vAlign w:val="center"/>
          </w:tcPr>
          <w:p w14:paraId="1CA4D06C" w14:textId="71E191B9" w:rsidR="00E5737A" w:rsidRPr="006445BF" w:rsidRDefault="00E5737A" w:rsidP="00D44F2B">
            <w:pPr>
              <w:rPr>
                <w:rFonts w:ascii="Aptos" w:hAnsi="Aptos"/>
                <w:color w:val="000000" w:themeColor="text1"/>
              </w:rPr>
            </w:pPr>
            <w:r w:rsidRPr="006445BF">
              <w:rPr>
                <w:rFonts w:ascii="Arial" w:hAnsi="Arial" w:cs="Arial"/>
                <w:color w:val="000000" w:themeColor="text1"/>
              </w:rPr>
              <w:t>384</w:t>
            </w:r>
          </w:p>
        </w:tc>
        <w:tc>
          <w:tcPr>
            <w:tcW w:w="1582" w:type="dxa"/>
            <w:noWrap/>
            <w:hideMark/>
          </w:tcPr>
          <w:p w14:paraId="430D920A" w14:textId="77777777" w:rsidR="00E5737A" w:rsidRPr="006445BF" w:rsidRDefault="00493CFF" w:rsidP="00D44F2B">
            <w:pPr>
              <w:rPr>
                <w:rFonts w:ascii="Aptos" w:hAnsi="Aptos"/>
                <w:color w:val="000000" w:themeColor="text1"/>
              </w:rPr>
            </w:pPr>
            <w:r w:rsidRPr="006445BF">
              <w:rPr>
                <w:rFonts w:ascii="Aptos" w:hAnsi="Aptos"/>
                <w:color w:val="000000" w:themeColor="text1"/>
              </w:rPr>
              <w:t>45.3</w:t>
            </w:r>
          </w:p>
          <w:p w14:paraId="12859D9A" w14:textId="114D3697" w:rsidR="007245C6" w:rsidRPr="006445BF" w:rsidRDefault="008F5D0D" w:rsidP="00D44F2B">
            <w:pPr>
              <w:rPr>
                <w:rFonts w:ascii="Aptos" w:hAnsi="Aptos"/>
                <w:color w:val="000000" w:themeColor="text1"/>
              </w:rPr>
            </w:pPr>
            <w:r w:rsidRPr="006445BF">
              <w:rPr>
                <w:rFonts w:ascii="Aptos" w:hAnsi="Aptos"/>
                <w:color w:val="000000" w:themeColor="text1"/>
              </w:rPr>
              <w:t>[40.4-50.3]</w:t>
            </w:r>
          </w:p>
        </w:tc>
        <w:tc>
          <w:tcPr>
            <w:tcW w:w="1079" w:type="dxa"/>
            <w:vAlign w:val="center"/>
          </w:tcPr>
          <w:p w14:paraId="1EB3255E" w14:textId="6A24B2C2" w:rsidR="00E5737A" w:rsidRPr="006445BF" w:rsidRDefault="00E5737A" w:rsidP="00D44F2B">
            <w:pPr>
              <w:rPr>
                <w:rFonts w:ascii="Aptos" w:hAnsi="Aptos"/>
                <w:color w:val="000000" w:themeColor="text1"/>
              </w:rPr>
            </w:pPr>
            <w:r w:rsidRPr="006445BF">
              <w:rPr>
                <w:rFonts w:ascii="Arial" w:hAnsi="Arial" w:cs="Arial"/>
                <w:color w:val="000000" w:themeColor="text1"/>
              </w:rPr>
              <w:t>384</w:t>
            </w:r>
          </w:p>
        </w:tc>
        <w:tc>
          <w:tcPr>
            <w:tcW w:w="1585" w:type="dxa"/>
          </w:tcPr>
          <w:p w14:paraId="5E0A648D" w14:textId="77777777" w:rsidR="00E5737A" w:rsidRPr="006445BF" w:rsidRDefault="00662764" w:rsidP="00D44F2B">
            <w:pPr>
              <w:rPr>
                <w:rFonts w:ascii="Aptos" w:hAnsi="Aptos"/>
                <w:color w:val="000000" w:themeColor="text1"/>
              </w:rPr>
            </w:pPr>
            <w:r w:rsidRPr="006445BF">
              <w:rPr>
                <w:rFonts w:ascii="Aptos" w:hAnsi="Aptos"/>
                <w:color w:val="000000" w:themeColor="text1"/>
              </w:rPr>
              <w:t>28</w:t>
            </w:r>
          </w:p>
          <w:p w14:paraId="2AF757A6" w14:textId="70EE56E2" w:rsidR="00662764" w:rsidRPr="006445BF" w:rsidRDefault="00662764" w:rsidP="00D44F2B">
            <w:pPr>
              <w:rPr>
                <w:rFonts w:ascii="Aptos" w:hAnsi="Aptos"/>
                <w:color w:val="000000" w:themeColor="text1"/>
              </w:rPr>
            </w:pPr>
            <w:r w:rsidRPr="006445BF">
              <w:rPr>
                <w:rFonts w:ascii="Aptos" w:hAnsi="Aptos"/>
                <w:color w:val="000000" w:themeColor="text1"/>
              </w:rPr>
              <w:t>[23.7-32.7]</w:t>
            </w:r>
          </w:p>
        </w:tc>
        <w:tc>
          <w:tcPr>
            <w:tcW w:w="962" w:type="dxa"/>
            <w:shd w:val="clear" w:color="auto" w:fill="auto"/>
            <w:vAlign w:val="bottom"/>
          </w:tcPr>
          <w:p w14:paraId="67459CBB" w14:textId="24C57CDF" w:rsidR="00E5737A" w:rsidRPr="006445BF" w:rsidRDefault="00E5737A" w:rsidP="00D44F2B">
            <w:pPr>
              <w:rPr>
                <w:rFonts w:ascii="Aptos" w:hAnsi="Aptos"/>
                <w:color w:val="000000" w:themeColor="text1"/>
              </w:rPr>
            </w:pPr>
            <w:r w:rsidRPr="006445BF">
              <w:rPr>
                <w:rFonts w:ascii="Aptos" w:hAnsi="Aptos" w:cs="Calibri"/>
                <w:color w:val="000000" w:themeColor="text1"/>
              </w:rPr>
              <w:t>192</w:t>
            </w:r>
          </w:p>
        </w:tc>
        <w:tc>
          <w:tcPr>
            <w:tcW w:w="1587" w:type="dxa"/>
            <w:noWrap/>
            <w:hideMark/>
          </w:tcPr>
          <w:p w14:paraId="5BF2EDDA" w14:textId="77777777" w:rsidR="00E5737A" w:rsidRPr="006445BF" w:rsidRDefault="008129EC" w:rsidP="00D44F2B">
            <w:pPr>
              <w:rPr>
                <w:rFonts w:ascii="Aptos" w:hAnsi="Aptos"/>
                <w:color w:val="000000" w:themeColor="text1"/>
              </w:rPr>
            </w:pPr>
            <w:r w:rsidRPr="006445BF">
              <w:rPr>
                <w:rFonts w:ascii="Aptos" w:hAnsi="Aptos"/>
                <w:color w:val="000000" w:themeColor="text1"/>
              </w:rPr>
              <w:t>69.7</w:t>
            </w:r>
          </w:p>
          <w:p w14:paraId="1AD08164" w14:textId="1C814107" w:rsidR="008129EC" w:rsidRPr="006445BF" w:rsidRDefault="008129EC" w:rsidP="00D44F2B">
            <w:pPr>
              <w:rPr>
                <w:rFonts w:ascii="Aptos" w:hAnsi="Aptos"/>
                <w:color w:val="000000" w:themeColor="text1"/>
              </w:rPr>
            </w:pPr>
            <w:r w:rsidRPr="006445BF">
              <w:rPr>
                <w:rFonts w:ascii="Aptos" w:hAnsi="Aptos"/>
                <w:color w:val="000000" w:themeColor="text1"/>
              </w:rPr>
              <w:t>[62.9-75</w:t>
            </w:r>
            <w:r w:rsidR="00905C48" w:rsidRPr="006445BF">
              <w:rPr>
                <w:rFonts w:ascii="Aptos" w:hAnsi="Aptos"/>
                <w:color w:val="000000" w:themeColor="text1"/>
              </w:rPr>
              <w:t>.</w:t>
            </w:r>
            <w:r w:rsidRPr="006445BF">
              <w:rPr>
                <w:rFonts w:ascii="Aptos" w:hAnsi="Aptos"/>
                <w:color w:val="000000" w:themeColor="text1"/>
              </w:rPr>
              <w:t>8]</w:t>
            </w:r>
          </w:p>
        </w:tc>
      </w:tr>
      <w:tr w:rsidR="006445BF" w:rsidRPr="006445BF" w14:paraId="5AABD015" w14:textId="77777777" w:rsidTr="00D44F2B">
        <w:trPr>
          <w:trHeight w:val="290"/>
        </w:trPr>
        <w:tc>
          <w:tcPr>
            <w:tcW w:w="1348" w:type="dxa"/>
            <w:noWrap/>
            <w:hideMark/>
          </w:tcPr>
          <w:p w14:paraId="4CB6460B"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Ulanga</w:t>
            </w:r>
            <w:proofErr w:type="spellEnd"/>
          </w:p>
        </w:tc>
        <w:tc>
          <w:tcPr>
            <w:tcW w:w="1648" w:type="dxa"/>
            <w:noWrap/>
            <w:hideMark/>
          </w:tcPr>
          <w:p w14:paraId="07A9DF27" w14:textId="77777777" w:rsidR="00E5737A" w:rsidRPr="006445BF" w:rsidRDefault="00E5737A" w:rsidP="00D44F2B">
            <w:pPr>
              <w:rPr>
                <w:rFonts w:ascii="Aptos" w:hAnsi="Aptos"/>
                <w:color w:val="000000" w:themeColor="text1"/>
              </w:rPr>
            </w:pPr>
            <w:proofErr w:type="spellStart"/>
            <w:r w:rsidRPr="006445BF">
              <w:rPr>
                <w:rFonts w:ascii="Aptos" w:hAnsi="Aptos"/>
                <w:color w:val="000000" w:themeColor="text1"/>
              </w:rPr>
              <w:t>Tulizamoyo</w:t>
            </w:r>
            <w:proofErr w:type="spellEnd"/>
          </w:p>
        </w:tc>
        <w:tc>
          <w:tcPr>
            <w:tcW w:w="1142" w:type="dxa"/>
            <w:noWrap/>
            <w:hideMark/>
          </w:tcPr>
          <w:p w14:paraId="1AE295C4" w14:textId="77777777" w:rsidR="00E5737A" w:rsidRPr="006445BF" w:rsidRDefault="00E5737A" w:rsidP="00D44F2B">
            <w:pPr>
              <w:rPr>
                <w:rFonts w:ascii="Aptos" w:hAnsi="Aptos"/>
                <w:color w:val="000000" w:themeColor="text1"/>
              </w:rPr>
            </w:pPr>
            <w:r w:rsidRPr="006445BF">
              <w:rPr>
                <w:rFonts w:ascii="Aptos" w:hAnsi="Aptos"/>
                <w:color w:val="000000" w:themeColor="text1"/>
              </w:rPr>
              <w:t>-8.35886</w:t>
            </w:r>
          </w:p>
        </w:tc>
        <w:tc>
          <w:tcPr>
            <w:tcW w:w="1620" w:type="dxa"/>
            <w:noWrap/>
            <w:hideMark/>
          </w:tcPr>
          <w:p w14:paraId="01983555" w14:textId="77777777" w:rsidR="00E5737A" w:rsidRPr="006445BF" w:rsidRDefault="00E5737A" w:rsidP="00D44F2B">
            <w:pPr>
              <w:rPr>
                <w:rFonts w:ascii="Aptos" w:hAnsi="Aptos"/>
                <w:color w:val="000000" w:themeColor="text1"/>
              </w:rPr>
            </w:pPr>
            <w:r w:rsidRPr="006445BF">
              <w:rPr>
                <w:rFonts w:ascii="Aptos" w:hAnsi="Aptos"/>
                <w:color w:val="000000" w:themeColor="text1"/>
              </w:rPr>
              <w:t>36.7342939</w:t>
            </w:r>
          </w:p>
        </w:tc>
        <w:tc>
          <w:tcPr>
            <w:tcW w:w="1366" w:type="dxa"/>
          </w:tcPr>
          <w:p w14:paraId="1FD87897" w14:textId="2648D016" w:rsidR="00E5737A" w:rsidRPr="006445BF" w:rsidRDefault="00E5737A" w:rsidP="00D44F2B">
            <w:pPr>
              <w:rPr>
                <w:rFonts w:ascii="Aptos" w:hAnsi="Aptos"/>
                <w:color w:val="000000" w:themeColor="text1"/>
              </w:rPr>
            </w:pPr>
            <w:r w:rsidRPr="006445BF">
              <w:rPr>
                <w:rFonts w:ascii="Aptos" w:hAnsi="Aptos"/>
                <w:color w:val="000000" w:themeColor="text1"/>
              </w:rPr>
              <w:t>April-2022</w:t>
            </w:r>
          </w:p>
        </w:tc>
        <w:tc>
          <w:tcPr>
            <w:tcW w:w="1196" w:type="dxa"/>
            <w:shd w:val="clear" w:color="auto" w:fill="auto"/>
            <w:vAlign w:val="center"/>
          </w:tcPr>
          <w:p w14:paraId="18EA44A3" w14:textId="21414D0A" w:rsidR="00E5737A" w:rsidRPr="006445BF" w:rsidRDefault="00E5737A" w:rsidP="00D44F2B">
            <w:pPr>
              <w:rPr>
                <w:rFonts w:ascii="Aptos" w:hAnsi="Aptos"/>
                <w:color w:val="000000" w:themeColor="text1"/>
              </w:rPr>
            </w:pPr>
            <w:r w:rsidRPr="006445BF">
              <w:rPr>
                <w:rFonts w:ascii="Arial" w:hAnsi="Arial" w:cs="Arial"/>
                <w:color w:val="000000" w:themeColor="text1"/>
              </w:rPr>
              <w:t>132</w:t>
            </w:r>
          </w:p>
        </w:tc>
        <w:tc>
          <w:tcPr>
            <w:tcW w:w="1582" w:type="dxa"/>
            <w:noWrap/>
            <w:hideMark/>
          </w:tcPr>
          <w:p w14:paraId="0B88437F" w14:textId="77777777" w:rsidR="00E5737A" w:rsidRPr="006445BF" w:rsidRDefault="00493CFF" w:rsidP="00D44F2B">
            <w:pPr>
              <w:rPr>
                <w:rFonts w:ascii="Aptos" w:hAnsi="Aptos"/>
                <w:color w:val="000000" w:themeColor="text1"/>
              </w:rPr>
            </w:pPr>
            <w:r w:rsidRPr="006445BF">
              <w:rPr>
                <w:rFonts w:ascii="Aptos" w:hAnsi="Aptos"/>
                <w:color w:val="000000" w:themeColor="text1"/>
              </w:rPr>
              <w:t>28.6</w:t>
            </w:r>
          </w:p>
          <w:p w14:paraId="4742A90A" w14:textId="1ECF06C1" w:rsidR="008F5D0D" w:rsidRPr="006445BF" w:rsidRDefault="008F5D0D" w:rsidP="00D44F2B">
            <w:pPr>
              <w:rPr>
                <w:rFonts w:ascii="Aptos" w:hAnsi="Aptos"/>
                <w:color w:val="000000" w:themeColor="text1"/>
              </w:rPr>
            </w:pPr>
            <w:r w:rsidRPr="006445BF">
              <w:rPr>
                <w:rFonts w:ascii="Aptos" w:hAnsi="Aptos"/>
                <w:color w:val="000000" w:themeColor="text1"/>
              </w:rPr>
              <w:t>[21.6-36.8]</w:t>
            </w:r>
          </w:p>
        </w:tc>
        <w:tc>
          <w:tcPr>
            <w:tcW w:w="1079" w:type="dxa"/>
            <w:vAlign w:val="center"/>
          </w:tcPr>
          <w:p w14:paraId="68FBF7C6" w14:textId="1CEAB8EF" w:rsidR="00E5737A" w:rsidRPr="006445BF" w:rsidRDefault="00E5737A" w:rsidP="00D44F2B">
            <w:pPr>
              <w:rPr>
                <w:rFonts w:ascii="Aptos" w:hAnsi="Aptos"/>
                <w:color w:val="000000" w:themeColor="text1"/>
              </w:rPr>
            </w:pPr>
            <w:r w:rsidRPr="006445BF">
              <w:rPr>
                <w:rFonts w:ascii="Arial" w:hAnsi="Arial" w:cs="Arial"/>
                <w:color w:val="000000" w:themeColor="text1"/>
              </w:rPr>
              <w:t>132</w:t>
            </w:r>
          </w:p>
        </w:tc>
        <w:tc>
          <w:tcPr>
            <w:tcW w:w="1585" w:type="dxa"/>
          </w:tcPr>
          <w:p w14:paraId="2D6CDA02" w14:textId="77777777" w:rsidR="00E5737A" w:rsidRPr="006445BF" w:rsidRDefault="009B0195" w:rsidP="00D44F2B">
            <w:pPr>
              <w:rPr>
                <w:rFonts w:ascii="Aptos" w:hAnsi="Aptos"/>
                <w:color w:val="000000" w:themeColor="text1"/>
              </w:rPr>
            </w:pPr>
            <w:r w:rsidRPr="006445BF">
              <w:rPr>
                <w:rFonts w:ascii="Aptos" w:hAnsi="Aptos"/>
                <w:color w:val="000000" w:themeColor="text1"/>
              </w:rPr>
              <w:t>33.3</w:t>
            </w:r>
          </w:p>
          <w:p w14:paraId="4F251CE4" w14:textId="6B42AAF4" w:rsidR="00662764" w:rsidRPr="006445BF" w:rsidRDefault="00662764" w:rsidP="00D44F2B">
            <w:pPr>
              <w:rPr>
                <w:rFonts w:ascii="Aptos" w:hAnsi="Aptos"/>
                <w:color w:val="000000" w:themeColor="text1"/>
              </w:rPr>
            </w:pPr>
            <w:r w:rsidRPr="006445BF">
              <w:rPr>
                <w:rFonts w:ascii="Aptos" w:hAnsi="Aptos"/>
                <w:color w:val="000000" w:themeColor="text1"/>
              </w:rPr>
              <w:t>[</w:t>
            </w:r>
            <w:r w:rsidR="008129EC" w:rsidRPr="006445BF">
              <w:rPr>
                <w:rFonts w:ascii="Aptos" w:hAnsi="Aptos"/>
                <w:color w:val="000000" w:themeColor="text1"/>
              </w:rPr>
              <w:t>25.8-41.7]</w:t>
            </w:r>
          </w:p>
        </w:tc>
        <w:tc>
          <w:tcPr>
            <w:tcW w:w="962" w:type="dxa"/>
            <w:shd w:val="clear" w:color="auto" w:fill="auto"/>
            <w:vAlign w:val="bottom"/>
          </w:tcPr>
          <w:p w14:paraId="68E5519B" w14:textId="47542CA9" w:rsidR="00E5737A" w:rsidRPr="006445BF" w:rsidRDefault="00E5737A" w:rsidP="00D44F2B">
            <w:pPr>
              <w:rPr>
                <w:rFonts w:ascii="Aptos" w:hAnsi="Aptos"/>
                <w:color w:val="000000" w:themeColor="text1"/>
              </w:rPr>
            </w:pPr>
            <w:r w:rsidRPr="006445BF">
              <w:rPr>
                <w:rFonts w:ascii="Aptos" w:hAnsi="Aptos" w:cs="Calibri"/>
                <w:color w:val="000000" w:themeColor="text1"/>
              </w:rPr>
              <w:t>88</w:t>
            </w:r>
          </w:p>
        </w:tc>
        <w:tc>
          <w:tcPr>
            <w:tcW w:w="1587" w:type="dxa"/>
            <w:noWrap/>
            <w:hideMark/>
          </w:tcPr>
          <w:p w14:paraId="342DF9EA" w14:textId="77777777" w:rsidR="00E5737A" w:rsidRPr="006445BF" w:rsidRDefault="008129EC" w:rsidP="00D44F2B">
            <w:pPr>
              <w:rPr>
                <w:rFonts w:ascii="Aptos" w:hAnsi="Aptos"/>
                <w:color w:val="000000" w:themeColor="text1"/>
              </w:rPr>
            </w:pPr>
            <w:r w:rsidRPr="006445BF">
              <w:rPr>
                <w:rFonts w:ascii="Aptos" w:hAnsi="Aptos"/>
                <w:color w:val="000000" w:themeColor="text1"/>
              </w:rPr>
              <w:t>66.7</w:t>
            </w:r>
          </w:p>
          <w:p w14:paraId="4F7F1DEC" w14:textId="05286D4D" w:rsidR="008129EC" w:rsidRPr="006445BF" w:rsidRDefault="008129EC" w:rsidP="00D44F2B">
            <w:pPr>
              <w:rPr>
                <w:rFonts w:ascii="Aptos" w:hAnsi="Aptos"/>
                <w:color w:val="000000" w:themeColor="text1"/>
              </w:rPr>
            </w:pPr>
            <w:r w:rsidRPr="006445BF">
              <w:rPr>
                <w:rFonts w:ascii="Aptos" w:hAnsi="Aptos"/>
                <w:color w:val="000000" w:themeColor="text1"/>
              </w:rPr>
              <w:t>[</w:t>
            </w:r>
            <w:r w:rsidR="00B604CF" w:rsidRPr="006445BF">
              <w:rPr>
                <w:rFonts w:ascii="Aptos" w:hAnsi="Aptos"/>
                <w:color w:val="000000" w:themeColor="text1"/>
              </w:rPr>
              <w:t>56.3-75</w:t>
            </w:r>
            <w:r w:rsidR="00905C48" w:rsidRPr="006445BF">
              <w:rPr>
                <w:rFonts w:ascii="Aptos" w:hAnsi="Aptos"/>
                <w:color w:val="000000" w:themeColor="text1"/>
              </w:rPr>
              <w:t>.</w:t>
            </w:r>
            <w:r w:rsidR="00B604CF" w:rsidRPr="006445BF">
              <w:rPr>
                <w:rFonts w:ascii="Aptos" w:hAnsi="Aptos"/>
                <w:color w:val="000000" w:themeColor="text1"/>
              </w:rPr>
              <w:t>7]</w:t>
            </w:r>
          </w:p>
        </w:tc>
      </w:tr>
    </w:tbl>
    <w:p w14:paraId="0E9DAAE6" w14:textId="3C1A309F" w:rsidR="00964CA2" w:rsidRPr="006445BF" w:rsidRDefault="00964CA2" w:rsidP="00AB471E">
      <w:pPr>
        <w:spacing w:after="120" w:line="360" w:lineRule="auto"/>
        <w:rPr>
          <w:rFonts w:ascii="Aptos" w:hAnsi="Aptos"/>
          <w:color w:val="000000" w:themeColor="text1"/>
        </w:rPr>
      </w:pPr>
    </w:p>
    <w:p w14:paraId="53C82458" w14:textId="4945F38D" w:rsidR="0047295F" w:rsidRPr="006445BF" w:rsidRDefault="0047295F" w:rsidP="00AB471E">
      <w:pPr>
        <w:spacing w:after="120" w:line="360" w:lineRule="auto"/>
        <w:rPr>
          <w:rFonts w:ascii="Aptos" w:hAnsi="Aptos"/>
          <w:color w:val="000000" w:themeColor="text1"/>
        </w:rPr>
      </w:pPr>
    </w:p>
    <w:p w14:paraId="07660E09" w14:textId="63808303" w:rsidR="0047295F" w:rsidRPr="006445BF" w:rsidRDefault="0047295F" w:rsidP="00AB471E">
      <w:pPr>
        <w:spacing w:after="120" w:line="360" w:lineRule="auto"/>
        <w:rPr>
          <w:rFonts w:ascii="Aptos" w:hAnsi="Aptos"/>
          <w:color w:val="000000" w:themeColor="text1"/>
          <w:sz w:val="24"/>
          <w:szCs w:val="24"/>
        </w:rPr>
      </w:pPr>
      <w:r w:rsidRPr="006445BF">
        <w:rPr>
          <w:rFonts w:ascii="Aptos" w:hAnsi="Aptos"/>
          <w:b/>
          <w:iCs/>
          <w:color w:val="000000" w:themeColor="text1"/>
          <w:sz w:val="24"/>
          <w:szCs w:val="24"/>
        </w:rPr>
        <w:t>Table 4:</w:t>
      </w:r>
      <w:r w:rsidRPr="006445BF">
        <w:rPr>
          <w:rFonts w:ascii="Aptos" w:hAnsi="Aptos"/>
          <w:iCs/>
          <w:color w:val="000000" w:themeColor="text1"/>
          <w:sz w:val="24"/>
          <w:szCs w:val="24"/>
        </w:rPr>
        <w:t xml:space="preserve"> Number of villages categorized into different risk strata based on the </w:t>
      </w:r>
      <w:r w:rsidRPr="006445BF">
        <w:rPr>
          <w:rFonts w:ascii="Aptos" w:hAnsi="Aptos"/>
          <w:i/>
          <w:color w:val="000000" w:themeColor="text1"/>
          <w:sz w:val="24"/>
          <w:szCs w:val="24"/>
        </w:rPr>
        <w:t>P. falciparum</w:t>
      </w:r>
      <w:r w:rsidRPr="006445BF">
        <w:rPr>
          <w:rFonts w:ascii="Aptos" w:hAnsi="Aptos"/>
          <w:iCs/>
          <w:color w:val="000000" w:themeColor="text1"/>
          <w:sz w:val="24"/>
          <w:szCs w:val="24"/>
        </w:rPr>
        <w:t xml:space="preserve"> prevalence rate (</w:t>
      </w:r>
      <w:proofErr w:type="spellStart"/>
      <w:r w:rsidRPr="006445BF">
        <w:rPr>
          <w:rFonts w:ascii="Aptos" w:hAnsi="Aptos"/>
          <w:i/>
          <w:iCs/>
          <w:color w:val="000000" w:themeColor="text1"/>
          <w:sz w:val="24"/>
          <w:szCs w:val="24"/>
        </w:rPr>
        <w:t>Pf</w:t>
      </w:r>
      <w:r w:rsidRPr="006445BF">
        <w:rPr>
          <w:rFonts w:ascii="Aptos" w:hAnsi="Aptos"/>
          <w:iCs/>
          <w:color w:val="000000" w:themeColor="text1"/>
          <w:sz w:val="24"/>
          <w:szCs w:val="24"/>
        </w:rPr>
        <w:t>PR</w:t>
      </w:r>
      <w:proofErr w:type="spellEnd"/>
      <w:r w:rsidRPr="006445BF">
        <w:rPr>
          <w:rFonts w:ascii="Aptos" w:hAnsi="Aptos"/>
          <w:iCs/>
          <w:color w:val="000000" w:themeColor="text1"/>
          <w:sz w:val="24"/>
          <w:szCs w:val="24"/>
        </w:rPr>
        <w:t xml:space="preserve">) data </w:t>
      </w:r>
      <w:r w:rsidR="00961D3F" w:rsidRPr="006445BF">
        <w:rPr>
          <w:rFonts w:ascii="Aptos" w:hAnsi="Aptos"/>
          <w:iCs/>
          <w:color w:val="000000" w:themeColor="text1"/>
          <w:sz w:val="24"/>
          <w:szCs w:val="24"/>
        </w:rPr>
        <w:t xml:space="preserve">including the 95% Lower </w:t>
      </w:r>
      <w:r w:rsidR="00DF2BBF" w:rsidRPr="006445BF">
        <w:rPr>
          <w:rFonts w:ascii="Aptos" w:hAnsi="Aptos"/>
          <w:iCs/>
          <w:color w:val="000000" w:themeColor="text1"/>
          <w:sz w:val="24"/>
          <w:szCs w:val="24"/>
        </w:rPr>
        <w:t xml:space="preserve">and upper </w:t>
      </w:r>
      <w:r w:rsidR="00961D3F" w:rsidRPr="006445BF">
        <w:rPr>
          <w:rFonts w:ascii="Aptos" w:hAnsi="Aptos"/>
          <w:iCs/>
          <w:color w:val="000000" w:themeColor="text1"/>
          <w:sz w:val="24"/>
          <w:szCs w:val="24"/>
        </w:rPr>
        <w:t>Confidence interval (LCI</w:t>
      </w:r>
      <w:r w:rsidR="00DF2BBF" w:rsidRPr="006445BF">
        <w:rPr>
          <w:rFonts w:ascii="Aptos" w:hAnsi="Aptos"/>
          <w:iCs/>
          <w:color w:val="000000" w:themeColor="text1"/>
          <w:sz w:val="24"/>
          <w:szCs w:val="24"/>
        </w:rPr>
        <w:t xml:space="preserve"> &amp; UCI)</w:t>
      </w:r>
      <w:r w:rsidR="00961D3F" w:rsidRPr="006445BF">
        <w:rPr>
          <w:rFonts w:ascii="Aptos" w:hAnsi="Aptos"/>
          <w:iCs/>
          <w:color w:val="000000" w:themeColor="text1"/>
          <w:sz w:val="24"/>
          <w:szCs w:val="24"/>
        </w:rPr>
        <w:t xml:space="preserve">  </w:t>
      </w:r>
      <w:r w:rsidRPr="006445BF">
        <w:rPr>
          <w:rFonts w:ascii="Aptos" w:hAnsi="Aptos"/>
          <w:iCs/>
          <w:color w:val="000000" w:themeColor="text1"/>
          <w:sz w:val="24"/>
          <w:szCs w:val="24"/>
        </w:rPr>
        <w:t>from qPCR, RDTs and microscopy.</w:t>
      </w:r>
    </w:p>
    <w:tbl>
      <w:tblPr>
        <w:tblStyle w:val="PlainTable11"/>
        <w:tblW w:w="15480" w:type="dxa"/>
        <w:tblInd w:w="-1265" w:type="dxa"/>
        <w:tblLayout w:type="fixed"/>
        <w:tblLook w:val="0420" w:firstRow="1" w:lastRow="0" w:firstColumn="0" w:lastColumn="0" w:noHBand="0" w:noVBand="1"/>
      </w:tblPr>
      <w:tblGrid>
        <w:gridCol w:w="1278"/>
        <w:gridCol w:w="2142"/>
        <w:gridCol w:w="1260"/>
        <w:gridCol w:w="1440"/>
        <w:gridCol w:w="1260"/>
        <w:gridCol w:w="1260"/>
        <w:gridCol w:w="1440"/>
        <w:gridCol w:w="1350"/>
        <w:gridCol w:w="1260"/>
        <w:gridCol w:w="1440"/>
        <w:gridCol w:w="1350"/>
      </w:tblGrid>
      <w:tr w:rsidR="006445BF" w:rsidRPr="006445BF" w14:paraId="4DE8E74D" w14:textId="57AEF168" w:rsidTr="00573250">
        <w:trPr>
          <w:cnfStyle w:val="100000000000" w:firstRow="1" w:lastRow="0" w:firstColumn="0" w:lastColumn="0" w:oddVBand="0" w:evenVBand="0" w:oddHBand="0" w:evenHBand="0" w:firstRowFirstColumn="0" w:firstRowLastColumn="0" w:lastRowFirstColumn="0" w:lastRowLastColumn="0"/>
          <w:trHeight w:val="119"/>
        </w:trPr>
        <w:tc>
          <w:tcPr>
            <w:tcW w:w="1278" w:type="dxa"/>
            <w:vMerge w:val="restart"/>
            <w:vAlign w:val="center"/>
          </w:tcPr>
          <w:p w14:paraId="5FA7EC7C" w14:textId="77777777" w:rsidR="008B2F95" w:rsidRPr="006445BF" w:rsidRDefault="008B2F95" w:rsidP="007E01BF">
            <w:pPr>
              <w:rPr>
                <w:rFonts w:ascii="Aptos" w:hAnsi="Aptos"/>
                <w:color w:val="000000" w:themeColor="text1"/>
                <w:sz w:val="24"/>
                <w:szCs w:val="24"/>
              </w:rPr>
            </w:pPr>
            <w:r w:rsidRPr="006445BF">
              <w:rPr>
                <w:rFonts w:ascii="Aptos" w:hAnsi="Aptos"/>
                <w:color w:val="000000" w:themeColor="text1"/>
                <w:sz w:val="24"/>
                <w:szCs w:val="24"/>
              </w:rPr>
              <w:t>Risk strata</w:t>
            </w:r>
          </w:p>
        </w:tc>
        <w:tc>
          <w:tcPr>
            <w:tcW w:w="2142" w:type="dxa"/>
            <w:vMerge w:val="restart"/>
            <w:vAlign w:val="center"/>
          </w:tcPr>
          <w:p w14:paraId="4828415D" w14:textId="77777777" w:rsidR="008B2F95" w:rsidRPr="006445BF" w:rsidRDefault="008B2F95" w:rsidP="007E01BF">
            <w:pPr>
              <w:jc w:val="center"/>
              <w:rPr>
                <w:rFonts w:ascii="Aptos" w:hAnsi="Aptos"/>
                <w:color w:val="000000" w:themeColor="text1"/>
                <w:sz w:val="24"/>
                <w:szCs w:val="24"/>
              </w:rPr>
            </w:pPr>
            <w:r w:rsidRPr="006445BF">
              <w:rPr>
                <w:rFonts w:ascii="Aptos" w:hAnsi="Aptos"/>
                <w:color w:val="000000" w:themeColor="text1"/>
                <w:sz w:val="24"/>
                <w:szCs w:val="24"/>
              </w:rPr>
              <w:t>Prevalence</w:t>
            </w:r>
          </w:p>
        </w:tc>
        <w:tc>
          <w:tcPr>
            <w:tcW w:w="12060" w:type="dxa"/>
            <w:gridSpan w:val="9"/>
            <w:vAlign w:val="center"/>
            <w:hideMark/>
          </w:tcPr>
          <w:p w14:paraId="6D6FF905" w14:textId="01A2ABF9" w:rsidR="008B2F95" w:rsidRPr="006445BF" w:rsidRDefault="008B2F95" w:rsidP="007E01BF">
            <w:pPr>
              <w:jc w:val="center"/>
              <w:rPr>
                <w:rFonts w:ascii="Aptos" w:hAnsi="Aptos"/>
                <w:color w:val="000000" w:themeColor="text1"/>
                <w:sz w:val="24"/>
                <w:szCs w:val="24"/>
              </w:rPr>
            </w:pPr>
            <w:r w:rsidRPr="006445BF">
              <w:rPr>
                <w:rFonts w:ascii="Aptos" w:hAnsi="Aptos"/>
                <w:color w:val="000000" w:themeColor="text1"/>
                <w:sz w:val="24"/>
                <w:szCs w:val="24"/>
              </w:rPr>
              <w:t xml:space="preserve">Number of villages per strata </w:t>
            </w:r>
          </w:p>
        </w:tc>
      </w:tr>
      <w:tr w:rsidR="006445BF" w:rsidRPr="006445BF" w14:paraId="2991E0BD" w14:textId="7BB137A3" w:rsidTr="00573250">
        <w:trPr>
          <w:cnfStyle w:val="000000100000" w:firstRow="0" w:lastRow="0" w:firstColumn="0" w:lastColumn="0" w:oddVBand="0" w:evenVBand="0" w:oddHBand="1" w:evenHBand="0" w:firstRowFirstColumn="0" w:firstRowLastColumn="0" w:lastRowFirstColumn="0" w:lastRowLastColumn="0"/>
          <w:trHeight w:val="119"/>
        </w:trPr>
        <w:tc>
          <w:tcPr>
            <w:tcW w:w="1278" w:type="dxa"/>
            <w:vMerge/>
            <w:vAlign w:val="center"/>
          </w:tcPr>
          <w:p w14:paraId="7AFE66DC" w14:textId="77777777" w:rsidR="008B2F95" w:rsidRPr="006445BF" w:rsidRDefault="008B2F95" w:rsidP="007E01BF">
            <w:pPr>
              <w:rPr>
                <w:rFonts w:ascii="Aptos" w:hAnsi="Aptos"/>
                <w:color w:val="000000" w:themeColor="text1"/>
                <w:sz w:val="24"/>
                <w:szCs w:val="24"/>
              </w:rPr>
            </w:pPr>
          </w:p>
        </w:tc>
        <w:tc>
          <w:tcPr>
            <w:tcW w:w="2142" w:type="dxa"/>
            <w:vMerge/>
            <w:vAlign w:val="center"/>
          </w:tcPr>
          <w:p w14:paraId="0CBD09B9" w14:textId="77777777" w:rsidR="008B2F95" w:rsidRPr="006445BF" w:rsidRDefault="008B2F95" w:rsidP="007E01BF">
            <w:pPr>
              <w:jc w:val="center"/>
              <w:rPr>
                <w:rFonts w:ascii="Aptos" w:hAnsi="Aptos"/>
                <w:color w:val="000000" w:themeColor="text1"/>
                <w:sz w:val="24"/>
                <w:szCs w:val="24"/>
              </w:rPr>
            </w:pPr>
          </w:p>
        </w:tc>
        <w:tc>
          <w:tcPr>
            <w:tcW w:w="3960" w:type="dxa"/>
            <w:gridSpan w:val="3"/>
            <w:vAlign w:val="center"/>
          </w:tcPr>
          <w:p w14:paraId="3E81B0C8" w14:textId="77777777" w:rsidR="008B2F95" w:rsidRPr="006445BF" w:rsidRDefault="008B2F95" w:rsidP="006444CB">
            <w:pPr>
              <w:jc w:val="center"/>
              <w:rPr>
                <w:rFonts w:ascii="Aptos" w:hAnsi="Aptos"/>
                <w:b/>
                <w:color w:val="000000" w:themeColor="text1"/>
                <w:sz w:val="24"/>
                <w:szCs w:val="24"/>
              </w:rPr>
            </w:pPr>
            <w:r w:rsidRPr="006445BF">
              <w:rPr>
                <w:rFonts w:ascii="Aptos" w:hAnsi="Aptos"/>
                <w:b/>
                <w:color w:val="000000" w:themeColor="text1"/>
                <w:sz w:val="24"/>
                <w:szCs w:val="24"/>
              </w:rPr>
              <w:t>qPCR</w:t>
            </w:r>
          </w:p>
        </w:tc>
        <w:tc>
          <w:tcPr>
            <w:tcW w:w="4050" w:type="dxa"/>
            <w:gridSpan w:val="3"/>
            <w:vAlign w:val="center"/>
          </w:tcPr>
          <w:p w14:paraId="5B9CCDD9" w14:textId="37216EEB" w:rsidR="008B2F95" w:rsidRPr="006445BF" w:rsidRDefault="008B2F95" w:rsidP="007E01BF">
            <w:pPr>
              <w:jc w:val="center"/>
              <w:rPr>
                <w:rFonts w:ascii="Aptos" w:hAnsi="Aptos"/>
                <w:b/>
                <w:color w:val="000000" w:themeColor="text1"/>
                <w:sz w:val="24"/>
                <w:szCs w:val="24"/>
              </w:rPr>
            </w:pPr>
            <w:r w:rsidRPr="006445BF">
              <w:rPr>
                <w:rFonts w:ascii="Aptos" w:hAnsi="Aptos"/>
                <w:b/>
                <w:color w:val="000000" w:themeColor="text1"/>
                <w:sz w:val="24"/>
                <w:szCs w:val="24"/>
              </w:rPr>
              <w:t>RDTs</w:t>
            </w:r>
          </w:p>
        </w:tc>
        <w:tc>
          <w:tcPr>
            <w:tcW w:w="4050" w:type="dxa"/>
            <w:gridSpan w:val="3"/>
          </w:tcPr>
          <w:p w14:paraId="58B06E1C" w14:textId="35931A19" w:rsidR="008B2F95" w:rsidRPr="006445BF" w:rsidRDefault="008B2F95" w:rsidP="007E01BF">
            <w:pPr>
              <w:jc w:val="center"/>
              <w:rPr>
                <w:rFonts w:ascii="Aptos" w:hAnsi="Aptos"/>
                <w:b/>
                <w:color w:val="000000" w:themeColor="text1"/>
                <w:sz w:val="24"/>
                <w:szCs w:val="24"/>
              </w:rPr>
            </w:pPr>
            <w:r w:rsidRPr="006445BF">
              <w:rPr>
                <w:rFonts w:ascii="Aptos" w:hAnsi="Aptos"/>
                <w:b/>
                <w:color w:val="000000" w:themeColor="text1"/>
                <w:sz w:val="24"/>
                <w:szCs w:val="24"/>
              </w:rPr>
              <w:t>Microscopy</w:t>
            </w:r>
          </w:p>
        </w:tc>
      </w:tr>
      <w:tr w:rsidR="006445BF" w:rsidRPr="006445BF" w14:paraId="33373CF8" w14:textId="037D18CB" w:rsidTr="00573250">
        <w:trPr>
          <w:trHeight w:val="119"/>
        </w:trPr>
        <w:tc>
          <w:tcPr>
            <w:tcW w:w="1278" w:type="dxa"/>
            <w:vAlign w:val="center"/>
          </w:tcPr>
          <w:p w14:paraId="5C678382" w14:textId="77777777" w:rsidR="000B6A0D" w:rsidRPr="006445BF" w:rsidRDefault="000B6A0D" w:rsidP="007E01BF">
            <w:pPr>
              <w:jc w:val="center"/>
              <w:rPr>
                <w:rFonts w:ascii="Aptos" w:hAnsi="Aptos"/>
                <w:color w:val="000000" w:themeColor="text1"/>
                <w:sz w:val="24"/>
                <w:szCs w:val="24"/>
              </w:rPr>
            </w:pPr>
          </w:p>
        </w:tc>
        <w:tc>
          <w:tcPr>
            <w:tcW w:w="2142" w:type="dxa"/>
            <w:vAlign w:val="center"/>
          </w:tcPr>
          <w:p w14:paraId="0A2CEBB2" w14:textId="77777777" w:rsidR="000B6A0D" w:rsidRPr="006445BF" w:rsidRDefault="000B6A0D" w:rsidP="007E01BF">
            <w:pPr>
              <w:jc w:val="center"/>
              <w:rPr>
                <w:rFonts w:ascii="Aptos" w:hAnsi="Aptos"/>
                <w:color w:val="000000" w:themeColor="text1"/>
                <w:sz w:val="24"/>
                <w:szCs w:val="24"/>
              </w:rPr>
            </w:pPr>
          </w:p>
        </w:tc>
        <w:tc>
          <w:tcPr>
            <w:tcW w:w="1260" w:type="dxa"/>
            <w:vAlign w:val="center"/>
          </w:tcPr>
          <w:p w14:paraId="785ABA7E" w14:textId="0A3BEDC4" w:rsidR="000B6A0D" w:rsidRPr="006445BF" w:rsidRDefault="000B6A0D" w:rsidP="007E01BF">
            <w:pPr>
              <w:jc w:val="center"/>
              <w:rPr>
                <w:rFonts w:ascii="Aptos" w:hAnsi="Aptos"/>
                <w:color w:val="000000" w:themeColor="text1"/>
                <w:sz w:val="24"/>
                <w:szCs w:val="24"/>
              </w:rPr>
            </w:pPr>
            <w:r w:rsidRPr="006445BF">
              <w:rPr>
                <w:rFonts w:ascii="Aptos" w:hAnsi="Aptos"/>
                <w:color w:val="000000" w:themeColor="text1"/>
                <w:sz w:val="24"/>
                <w:szCs w:val="24"/>
              </w:rPr>
              <w:t>Counts based on LCI</w:t>
            </w:r>
          </w:p>
        </w:tc>
        <w:tc>
          <w:tcPr>
            <w:tcW w:w="1440" w:type="dxa"/>
            <w:vAlign w:val="center"/>
          </w:tcPr>
          <w:p w14:paraId="4BB161C5" w14:textId="0E02A594" w:rsidR="000B6A0D" w:rsidRPr="006445BF" w:rsidRDefault="000B6A0D" w:rsidP="0016355A">
            <w:pPr>
              <w:rPr>
                <w:rFonts w:ascii="Aptos" w:hAnsi="Aptos"/>
                <w:color w:val="000000" w:themeColor="text1"/>
                <w:sz w:val="24"/>
                <w:szCs w:val="24"/>
              </w:rPr>
            </w:pPr>
            <w:r w:rsidRPr="006445BF">
              <w:rPr>
                <w:rFonts w:ascii="Aptos" w:hAnsi="Aptos"/>
                <w:color w:val="000000" w:themeColor="text1"/>
                <w:sz w:val="24"/>
                <w:szCs w:val="24"/>
              </w:rPr>
              <w:t>Counts based on observed prevalence</w:t>
            </w:r>
          </w:p>
        </w:tc>
        <w:tc>
          <w:tcPr>
            <w:tcW w:w="1260" w:type="dxa"/>
            <w:vAlign w:val="center"/>
          </w:tcPr>
          <w:p w14:paraId="6F008EEA" w14:textId="584EBDA7" w:rsidR="000B6A0D" w:rsidRPr="006445BF" w:rsidRDefault="000B6A0D" w:rsidP="0016355A">
            <w:pPr>
              <w:rPr>
                <w:rFonts w:ascii="Aptos" w:hAnsi="Aptos"/>
                <w:color w:val="000000" w:themeColor="text1"/>
                <w:sz w:val="24"/>
                <w:szCs w:val="24"/>
              </w:rPr>
            </w:pPr>
            <w:r w:rsidRPr="006445BF">
              <w:rPr>
                <w:rFonts w:ascii="Aptos" w:hAnsi="Aptos"/>
                <w:color w:val="000000" w:themeColor="text1"/>
                <w:sz w:val="24"/>
                <w:szCs w:val="24"/>
              </w:rPr>
              <w:t>Counts based on UCI</w:t>
            </w:r>
          </w:p>
        </w:tc>
        <w:tc>
          <w:tcPr>
            <w:tcW w:w="1260" w:type="dxa"/>
            <w:vAlign w:val="center"/>
          </w:tcPr>
          <w:p w14:paraId="0377AABC" w14:textId="770F1737" w:rsidR="000B6A0D" w:rsidRPr="006445BF" w:rsidRDefault="000B6A0D" w:rsidP="007E01BF">
            <w:pPr>
              <w:jc w:val="center"/>
              <w:rPr>
                <w:rFonts w:ascii="Aptos" w:hAnsi="Aptos"/>
                <w:color w:val="000000" w:themeColor="text1"/>
                <w:sz w:val="24"/>
                <w:szCs w:val="24"/>
              </w:rPr>
            </w:pPr>
            <w:r w:rsidRPr="006445BF">
              <w:rPr>
                <w:rFonts w:ascii="Aptos" w:hAnsi="Aptos"/>
                <w:color w:val="000000" w:themeColor="text1"/>
                <w:sz w:val="24"/>
                <w:szCs w:val="24"/>
              </w:rPr>
              <w:t>Counts based on LCI</w:t>
            </w:r>
          </w:p>
        </w:tc>
        <w:tc>
          <w:tcPr>
            <w:tcW w:w="1440" w:type="dxa"/>
            <w:vAlign w:val="center"/>
          </w:tcPr>
          <w:p w14:paraId="20DDAE5D" w14:textId="13A88854" w:rsidR="000B6A0D" w:rsidRPr="006445BF" w:rsidRDefault="000B6A0D" w:rsidP="007E01BF">
            <w:pPr>
              <w:jc w:val="center"/>
              <w:rPr>
                <w:rFonts w:ascii="Aptos" w:hAnsi="Aptos"/>
                <w:color w:val="000000" w:themeColor="text1"/>
                <w:sz w:val="24"/>
                <w:szCs w:val="24"/>
              </w:rPr>
            </w:pPr>
            <w:r w:rsidRPr="006445BF">
              <w:rPr>
                <w:rFonts w:ascii="Aptos" w:hAnsi="Aptos"/>
                <w:color w:val="000000" w:themeColor="text1"/>
                <w:sz w:val="24"/>
                <w:szCs w:val="24"/>
              </w:rPr>
              <w:t>Counts based on observed prevalence</w:t>
            </w:r>
          </w:p>
        </w:tc>
        <w:tc>
          <w:tcPr>
            <w:tcW w:w="1350" w:type="dxa"/>
            <w:vAlign w:val="center"/>
          </w:tcPr>
          <w:p w14:paraId="7376E4DF" w14:textId="2F78E9EE" w:rsidR="000B6A0D" w:rsidRPr="006445BF" w:rsidRDefault="000B6A0D" w:rsidP="007E01BF">
            <w:pPr>
              <w:jc w:val="center"/>
              <w:rPr>
                <w:rFonts w:ascii="Aptos" w:hAnsi="Aptos"/>
                <w:color w:val="000000" w:themeColor="text1"/>
                <w:sz w:val="24"/>
                <w:szCs w:val="24"/>
              </w:rPr>
            </w:pPr>
            <w:r w:rsidRPr="006445BF">
              <w:rPr>
                <w:rFonts w:ascii="Aptos" w:hAnsi="Aptos"/>
                <w:color w:val="000000" w:themeColor="text1"/>
                <w:sz w:val="24"/>
                <w:szCs w:val="24"/>
              </w:rPr>
              <w:t>Counts based on UCI</w:t>
            </w:r>
          </w:p>
        </w:tc>
        <w:tc>
          <w:tcPr>
            <w:tcW w:w="1260" w:type="dxa"/>
          </w:tcPr>
          <w:p w14:paraId="143F9500" w14:textId="7DC5F9A0" w:rsidR="000B6A0D" w:rsidRPr="006445BF" w:rsidRDefault="008B2F95" w:rsidP="007E01BF">
            <w:pPr>
              <w:jc w:val="center"/>
              <w:rPr>
                <w:rFonts w:ascii="Aptos" w:hAnsi="Aptos"/>
                <w:color w:val="000000" w:themeColor="text1"/>
                <w:sz w:val="24"/>
                <w:szCs w:val="24"/>
              </w:rPr>
            </w:pPr>
            <w:r w:rsidRPr="006445BF">
              <w:rPr>
                <w:rFonts w:ascii="Aptos" w:hAnsi="Aptos"/>
                <w:color w:val="000000" w:themeColor="text1"/>
                <w:sz w:val="24"/>
                <w:szCs w:val="24"/>
              </w:rPr>
              <w:t>Counts based on LCI</w:t>
            </w:r>
          </w:p>
        </w:tc>
        <w:tc>
          <w:tcPr>
            <w:tcW w:w="1440" w:type="dxa"/>
          </w:tcPr>
          <w:p w14:paraId="04A7CC62" w14:textId="3136FD3F" w:rsidR="000B6A0D" w:rsidRPr="006445BF" w:rsidRDefault="008B2F95" w:rsidP="007E01BF">
            <w:pPr>
              <w:jc w:val="center"/>
              <w:rPr>
                <w:rFonts w:ascii="Aptos" w:hAnsi="Aptos"/>
                <w:color w:val="000000" w:themeColor="text1"/>
                <w:sz w:val="24"/>
                <w:szCs w:val="24"/>
              </w:rPr>
            </w:pPr>
            <w:r w:rsidRPr="006445BF">
              <w:rPr>
                <w:rFonts w:ascii="Aptos" w:hAnsi="Aptos"/>
                <w:color w:val="000000" w:themeColor="text1"/>
                <w:sz w:val="24"/>
                <w:szCs w:val="24"/>
              </w:rPr>
              <w:t>Counts based on observed prevalence</w:t>
            </w:r>
          </w:p>
        </w:tc>
        <w:tc>
          <w:tcPr>
            <w:tcW w:w="1350" w:type="dxa"/>
          </w:tcPr>
          <w:p w14:paraId="712CD772" w14:textId="2C3FE44A" w:rsidR="000B6A0D" w:rsidRPr="006445BF" w:rsidRDefault="00885BDB" w:rsidP="007E01BF">
            <w:pPr>
              <w:jc w:val="center"/>
              <w:rPr>
                <w:rFonts w:ascii="Aptos" w:hAnsi="Aptos"/>
                <w:color w:val="000000" w:themeColor="text1"/>
                <w:sz w:val="24"/>
                <w:szCs w:val="24"/>
              </w:rPr>
            </w:pPr>
            <w:r w:rsidRPr="006445BF">
              <w:rPr>
                <w:rFonts w:ascii="Aptos" w:hAnsi="Aptos"/>
                <w:color w:val="000000" w:themeColor="text1"/>
                <w:sz w:val="24"/>
                <w:szCs w:val="24"/>
              </w:rPr>
              <w:t>Counts based on UCI</w:t>
            </w:r>
          </w:p>
        </w:tc>
      </w:tr>
      <w:tr w:rsidR="006445BF" w:rsidRPr="006445BF" w14:paraId="41D8CA11" w14:textId="605216FD" w:rsidTr="00573250">
        <w:trPr>
          <w:cnfStyle w:val="000000100000" w:firstRow="0" w:lastRow="0" w:firstColumn="0" w:lastColumn="0" w:oddVBand="0" w:evenVBand="0" w:oddHBand="1" w:evenHBand="0" w:firstRowFirstColumn="0" w:firstRowLastColumn="0" w:lastRowFirstColumn="0" w:lastRowLastColumn="0"/>
          <w:trHeight w:val="241"/>
        </w:trPr>
        <w:tc>
          <w:tcPr>
            <w:tcW w:w="1278" w:type="dxa"/>
            <w:vAlign w:val="center"/>
          </w:tcPr>
          <w:p w14:paraId="692AB69B" w14:textId="77777777" w:rsidR="00573250" w:rsidRPr="006445BF" w:rsidRDefault="00573250" w:rsidP="00573250">
            <w:pPr>
              <w:jc w:val="center"/>
              <w:rPr>
                <w:rFonts w:ascii="Aptos" w:hAnsi="Aptos"/>
                <w:color w:val="000000" w:themeColor="text1"/>
                <w:sz w:val="24"/>
                <w:szCs w:val="24"/>
              </w:rPr>
            </w:pPr>
            <w:r w:rsidRPr="006445BF">
              <w:rPr>
                <w:rFonts w:ascii="Aptos" w:hAnsi="Aptos"/>
                <w:color w:val="000000" w:themeColor="text1"/>
                <w:sz w:val="24"/>
                <w:szCs w:val="24"/>
              </w:rPr>
              <w:t>Very low</w:t>
            </w:r>
          </w:p>
        </w:tc>
        <w:tc>
          <w:tcPr>
            <w:tcW w:w="2142" w:type="dxa"/>
            <w:vAlign w:val="center"/>
          </w:tcPr>
          <w:p w14:paraId="26AC4136" w14:textId="77777777" w:rsidR="00573250" w:rsidRPr="006445BF" w:rsidRDefault="00573250" w:rsidP="00573250">
            <w:pPr>
              <w:jc w:val="center"/>
              <w:rPr>
                <w:rFonts w:ascii="Aptos" w:hAnsi="Aptos"/>
                <w:color w:val="000000" w:themeColor="text1"/>
                <w:sz w:val="24"/>
                <w:szCs w:val="24"/>
              </w:rPr>
            </w:pPr>
            <w:proofErr w:type="spellStart"/>
            <w:r w:rsidRPr="006445BF">
              <w:rPr>
                <w:rFonts w:ascii="Aptos" w:hAnsi="Aptos"/>
                <w:color w:val="000000" w:themeColor="text1"/>
                <w:sz w:val="24"/>
                <w:szCs w:val="24"/>
              </w:rPr>
              <w:t>PfPR</w:t>
            </w:r>
            <w:proofErr w:type="spellEnd"/>
            <w:r w:rsidRPr="006445BF">
              <w:rPr>
                <w:rFonts w:ascii="Aptos" w:hAnsi="Aptos"/>
                <w:color w:val="000000" w:themeColor="text1"/>
                <w:sz w:val="24"/>
                <w:szCs w:val="24"/>
              </w:rPr>
              <w:t xml:space="preserve"> &lt; 1%</w:t>
            </w:r>
          </w:p>
        </w:tc>
        <w:tc>
          <w:tcPr>
            <w:tcW w:w="1260" w:type="dxa"/>
            <w:vAlign w:val="center"/>
            <w:hideMark/>
          </w:tcPr>
          <w:p w14:paraId="394E737C" w14:textId="1652CFA6" w:rsidR="00573250" w:rsidRPr="006445BF" w:rsidRDefault="00573250" w:rsidP="009A38C8">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2</w:t>
            </w:r>
          </w:p>
        </w:tc>
        <w:tc>
          <w:tcPr>
            <w:tcW w:w="1440" w:type="dxa"/>
            <w:vAlign w:val="center"/>
          </w:tcPr>
          <w:p w14:paraId="11B11EBC" w14:textId="67BEA436" w:rsidR="00573250" w:rsidRPr="006445BF" w:rsidRDefault="00573250" w:rsidP="009A38C8">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1</w:t>
            </w:r>
          </w:p>
        </w:tc>
        <w:tc>
          <w:tcPr>
            <w:tcW w:w="1260" w:type="dxa"/>
            <w:vAlign w:val="center"/>
          </w:tcPr>
          <w:p w14:paraId="52F4DF19" w14:textId="6549A8E3" w:rsidR="00573250" w:rsidRPr="006445BF" w:rsidRDefault="009A38C8" w:rsidP="00573250">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0</w:t>
            </w:r>
          </w:p>
        </w:tc>
        <w:tc>
          <w:tcPr>
            <w:tcW w:w="1260" w:type="dxa"/>
            <w:vAlign w:val="center"/>
          </w:tcPr>
          <w:p w14:paraId="171FA2E4" w14:textId="0999FC24" w:rsidR="00573250" w:rsidRPr="006445BF" w:rsidRDefault="009A38C8" w:rsidP="00573250">
            <w:pPr>
              <w:jc w:val="center"/>
              <w:rPr>
                <w:rFonts w:ascii="Aptos" w:hAnsi="Aptos"/>
                <w:color w:val="000000" w:themeColor="text1"/>
                <w:sz w:val="24"/>
                <w:szCs w:val="24"/>
              </w:rPr>
            </w:pPr>
            <w:r w:rsidRPr="006445BF">
              <w:rPr>
                <w:rFonts w:ascii="Aptos" w:hAnsi="Aptos"/>
                <w:color w:val="000000" w:themeColor="text1"/>
              </w:rPr>
              <w:t>16</w:t>
            </w:r>
          </w:p>
        </w:tc>
        <w:tc>
          <w:tcPr>
            <w:tcW w:w="1440" w:type="dxa"/>
            <w:vAlign w:val="center"/>
          </w:tcPr>
          <w:p w14:paraId="33B8D261" w14:textId="372E450F"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sz w:val="24"/>
                <w:szCs w:val="24"/>
              </w:rPr>
              <w:t>12</w:t>
            </w:r>
          </w:p>
        </w:tc>
        <w:tc>
          <w:tcPr>
            <w:tcW w:w="1350" w:type="dxa"/>
            <w:vAlign w:val="center"/>
          </w:tcPr>
          <w:p w14:paraId="546BAD00" w14:textId="25172AF3"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rPr>
              <w:t>0</w:t>
            </w:r>
          </w:p>
        </w:tc>
        <w:tc>
          <w:tcPr>
            <w:tcW w:w="1260" w:type="dxa"/>
          </w:tcPr>
          <w:p w14:paraId="537D3B04" w14:textId="2BAD48F7" w:rsidR="00573250" w:rsidRPr="006445BF" w:rsidRDefault="003F5DCC" w:rsidP="00573250">
            <w:pPr>
              <w:jc w:val="center"/>
              <w:rPr>
                <w:rFonts w:ascii="Aptos" w:hAnsi="Aptos"/>
                <w:color w:val="000000" w:themeColor="text1"/>
              </w:rPr>
            </w:pPr>
            <w:r w:rsidRPr="006445BF">
              <w:rPr>
                <w:rFonts w:ascii="Aptos" w:hAnsi="Aptos"/>
                <w:color w:val="000000" w:themeColor="text1"/>
              </w:rPr>
              <w:t>14</w:t>
            </w:r>
          </w:p>
        </w:tc>
        <w:tc>
          <w:tcPr>
            <w:tcW w:w="1440" w:type="dxa"/>
          </w:tcPr>
          <w:p w14:paraId="430728D1" w14:textId="26FE1A25" w:rsidR="00573250" w:rsidRPr="006445BF" w:rsidRDefault="003F5DCC" w:rsidP="00573250">
            <w:pPr>
              <w:jc w:val="center"/>
              <w:rPr>
                <w:rFonts w:ascii="Aptos" w:hAnsi="Aptos"/>
                <w:color w:val="000000" w:themeColor="text1"/>
              </w:rPr>
            </w:pPr>
            <w:r w:rsidRPr="006445BF">
              <w:rPr>
                <w:rFonts w:ascii="Aptos" w:hAnsi="Aptos"/>
                <w:color w:val="000000" w:themeColor="text1"/>
              </w:rPr>
              <w:t>11</w:t>
            </w:r>
          </w:p>
        </w:tc>
        <w:tc>
          <w:tcPr>
            <w:tcW w:w="1350" w:type="dxa"/>
          </w:tcPr>
          <w:p w14:paraId="4848DB60" w14:textId="05908DE5" w:rsidR="00573250" w:rsidRPr="006445BF" w:rsidRDefault="003F5DCC" w:rsidP="00573250">
            <w:pPr>
              <w:jc w:val="center"/>
              <w:rPr>
                <w:rFonts w:ascii="Aptos" w:hAnsi="Aptos"/>
                <w:color w:val="000000" w:themeColor="text1"/>
              </w:rPr>
            </w:pPr>
            <w:r w:rsidRPr="006445BF">
              <w:rPr>
                <w:rFonts w:ascii="Aptos" w:hAnsi="Aptos"/>
                <w:color w:val="000000" w:themeColor="text1"/>
              </w:rPr>
              <w:t>0</w:t>
            </w:r>
          </w:p>
        </w:tc>
      </w:tr>
      <w:tr w:rsidR="006445BF" w:rsidRPr="006445BF" w14:paraId="1AC9AAC7" w14:textId="2E14C832" w:rsidTr="00573250">
        <w:trPr>
          <w:trHeight w:val="119"/>
        </w:trPr>
        <w:tc>
          <w:tcPr>
            <w:tcW w:w="1278" w:type="dxa"/>
            <w:vAlign w:val="center"/>
          </w:tcPr>
          <w:p w14:paraId="34CCCBB0" w14:textId="77777777" w:rsidR="00573250" w:rsidRPr="006445BF" w:rsidRDefault="00573250" w:rsidP="00573250">
            <w:pPr>
              <w:jc w:val="center"/>
              <w:rPr>
                <w:rFonts w:ascii="Aptos" w:hAnsi="Aptos"/>
                <w:color w:val="000000" w:themeColor="text1"/>
                <w:sz w:val="24"/>
                <w:szCs w:val="24"/>
              </w:rPr>
            </w:pPr>
            <w:r w:rsidRPr="006445BF">
              <w:rPr>
                <w:rFonts w:ascii="Aptos" w:hAnsi="Aptos"/>
                <w:color w:val="000000" w:themeColor="text1"/>
                <w:sz w:val="24"/>
                <w:szCs w:val="24"/>
              </w:rPr>
              <w:t>Low</w:t>
            </w:r>
          </w:p>
        </w:tc>
        <w:tc>
          <w:tcPr>
            <w:tcW w:w="2142" w:type="dxa"/>
            <w:vAlign w:val="center"/>
          </w:tcPr>
          <w:p w14:paraId="2FAEECCA" w14:textId="77777777" w:rsidR="00573250" w:rsidRPr="006445BF" w:rsidRDefault="00573250" w:rsidP="00573250">
            <w:pPr>
              <w:jc w:val="center"/>
              <w:rPr>
                <w:rFonts w:ascii="Aptos" w:hAnsi="Aptos"/>
                <w:color w:val="000000" w:themeColor="text1"/>
                <w:sz w:val="24"/>
                <w:szCs w:val="24"/>
              </w:rPr>
            </w:pPr>
            <w:r w:rsidRPr="006445BF">
              <w:rPr>
                <w:rFonts w:ascii="Aptos" w:eastAsia="Times New Roman" w:hAnsi="Aptos" w:cs="Times New Roman"/>
                <w:color w:val="000000" w:themeColor="text1"/>
                <w:sz w:val="24"/>
                <w:szCs w:val="24"/>
              </w:rPr>
              <w:t xml:space="preserve">1% ≤ </w:t>
            </w:r>
            <w:proofErr w:type="spellStart"/>
            <w:r w:rsidRPr="006445BF">
              <w:rPr>
                <w:rFonts w:ascii="Aptos" w:eastAsia="Times New Roman" w:hAnsi="Aptos" w:cs="Times New Roman"/>
                <w:color w:val="000000" w:themeColor="text1"/>
                <w:sz w:val="24"/>
                <w:szCs w:val="24"/>
              </w:rPr>
              <w:t>PfPR</w:t>
            </w:r>
            <w:proofErr w:type="spellEnd"/>
            <w:r w:rsidRPr="006445BF">
              <w:rPr>
                <w:rFonts w:ascii="Aptos" w:eastAsia="Times New Roman" w:hAnsi="Aptos" w:cs="Times New Roman"/>
                <w:color w:val="000000" w:themeColor="text1"/>
                <w:sz w:val="24"/>
                <w:szCs w:val="24"/>
              </w:rPr>
              <w:t xml:space="preserve"> &lt; 5%</w:t>
            </w:r>
          </w:p>
        </w:tc>
        <w:tc>
          <w:tcPr>
            <w:tcW w:w="1260" w:type="dxa"/>
            <w:vAlign w:val="center"/>
            <w:hideMark/>
          </w:tcPr>
          <w:p w14:paraId="64BED0A8" w14:textId="719926D1" w:rsidR="00573250" w:rsidRPr="006445BF" w:rsidRDefault="00573250" w:rsidP="009A38C8">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11</w:t>
            </w:r>
          </w:p>
        </w:tc>
        <w:tc>
          <w:tcPr>
            <w:tcW w:w="1440" w:type="dxa"/>
            <w:vAlign w:val="center"/>
          </w:tcPr>
          <w:p w14:paraId="07579D9E" w14:textId="17AE8FB9" w:rsidR="00573250" w:rsidRPr="006445BF" w:rsidRDefault="00573250" w:rsidP="009A38C8">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5</w:t>
            </w:r>
          </w:p>
        </w:tc>
        <w:tc>
          <w:tcPr>
            <w:tcW w:w="1260" w:type="dxa"/>
            <w:vAlign w:val="center"/>
          </w:tcPr>
          <w:p w14:paraId="47466F0B" w14:textId="24A06330" w:rsidR="00573250" w:rsidRPr="006445BF" w:rsidRDefault="009A38C8" w:rsidP="00573250">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0</w:t>
            </w:r>
          </w:p>
        </w:tc>
        <w:tc>
          <w:tcPr>
            <w:tcW w:w="1260" w:type="dxa"/>
            <w:vAlign w:val="center"/>
          </w:tcPr>
          <w:p w14:paraId="741EDF1F" w14:textId="39273AD4" w:rsidR="00573250" w:rsidRPr="006445BF" w:rsidRDefault="009A38C8" w:rsidP="00573250">
            <w:pPr>
              <w:jc w:val="center"/>
              <w:rPr>
                <w:rFonts w:ascii="Aptos" w:hAnsi="Aptos"/>
                <w:color w:val="000000" w:themeColor="text1"/>
                <w:sz w:val="24"/>
                <w:szCs w:val="24"/>
              </w:rPr>
            </w:pPr>
            <w:r w:rsidRPr="006445BF">
              <w:rPr>
                <w:rFonts w:ascii="Aptos" w:hAnsi="Aptos"/>
                <w:color w:val="000000" w:themeColor="text1"/>
              </w:rPr>
              <w:t>5</w:t>
            </w:r>
          </w:p>
        </w:tc>
        <w:tc>
          <w:tcPr>
            <w:tcW w:w="1440" w:type="dxa"/>
            <w:vAlign w:val="center"/>
          </w:tcPr>
          <w:p w14:paraId="5F629834" w14:textId="4A2517DB"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sz w:val="24"/>
                <w:szCs w:val="24"/>
              </w:rPr>
              <w:t>6</w:t>
            </w:r>
          </w:p>
        </w:tc>
        <w:tc>
          <w:tcPr>
            <w:tcW w:w="1350" w:type="dxa"/>
            <w:vAlign w:val="center"/>
          </w:tcPr>
          <w:p w14:paraId="6475EB1D" w14:textId="0D437E7D"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rPr>
              <w:t>16</w:t>
            </w:r>
          </w:p>
        </w:tc>
        <w:tc>
          <w:tcPr>
            <w:tcW w:w="1260" w:type="dxa"/>
          </w:tcPr>
          <w:p w14:paraId="77E8E6A5" w14:textId="2323E95E" w:rsidR="00573250" w:rsidRPr="006445BF" w:rsidRDefault="003F5DCC" w:rsidP="00573250">
            <w:pPr>
              <w:jc w:val="center"/>
              <w:rPr>
                <w:rFonts w:ascii="Aptos" w:hAnsi="Aptos"/>
                <w:color w:val="000000" w:themeColor="text1"/>
              </w:rPr>
            </w:pPr>
            <w:r w:rsidRPr="006445BF">
              <w:rPr>
                <w:rFonts w:ascii="Aptos" w:hAnsi="Aptos"/>
                <w:color w:val="000000" w:themeColor="text1"/>
              </w:rPr>
              <w:t>8</w:t>
            </w:r>
          </w:p>
        </w:tc>
        <w:tc>
          <w:tcPr>
            <w:tcW w:w="1440" w:type="dxa"/>
          </w:tcPr>
          <w:p w14:paraId="484E486E" w14:textId="2571DCFF" w:rsidR="00573250" w:rsidRPr="006445BF" w:rsidRDefault="003F5DCC" w:rsidP="00573250">
            <w:pPr>
              <w:jc w:val="center"/>
              <w:rPr>
                <w:rFonts w:ascii="Aptos" w:hAnsi="Aptos"/>
                <w:color w:val="000000" w:themeColor="text1"/>
              </w:rPr>
            </w:pPr>
            <w:r w:rsidRPr="006445BF">
              <w:rPr>
                <w:rFonts w:ascii="Aptos" w:hAnsi="Aptos"/>
                <w:color w:val="000000" w:themeColor="text1"/>
              </w:rPr>
              <w:t>10</w:t>
            </w:r>
          </w:p>
        </w:tc>
        <w:tc>
          <w:tcPr>
            <w:tcW w:w="1350" w:type="dxa"/>
          </w:tcPr>
          <w:p w14:paraId="6E50E33A" w14:textId="785E3AB5" w:rsidR="00573250" w:rsidRPr="006445BF" w:rsidRDefault="003F5DCC" w:rsidP="00573250">
            <w:pPr>
              <w:jc w:val="center"/>
              <w:rPr>
                <w:rFonts w:ascii="Aptos" w:hAnsi="Aptos"/>
                <w:color w:val="000000" w:themeColor="text1"/>
              </w:rPr>
            </w:pPr>
            <w:r w:rsidRPr="006445BF">
              <w:rPr>
                <w:rFonts w:ascii="Aptos" w:hAnsi="Aptos"/>
                <w:color w:val="000000" w:themeColor="text1"/>
              </w:rPr>
              <w:t>12</w:t>
            </w:r>
          </w:p>
        </w:tc>
      </w:tr>
      <w:tr w:rsidR="006445BF" w:rsidRPr="006445BF" w14:paraId="140B15B8" w14:textId="302A29B3" w:rsidTr="00573250">
        <w:trPr>
          <w:cnfStyle w:val="000000100000" w:firstRow="0" w:lastRow="0" w:firstColumn="0" w:lastColumn="0" w:oddVBand="0" w:evenVBand="0" w:oddHBand="1" w:evenHBand="0" w:firstRowFirstColumn="0" w:firstRowLastColumn="0" w:lastRowFirstColumn="0" w:lastRowLastColumn="0"/>
          <w:trHeight w:val="14"/>
        </w:trPr>
        <w:tc>
          <w:tcPr>
            <w:tcW w:w="1278" w:type="dxa"/>
            <w:vAlign w:val="center"/>
          </w:tcPr>
          <w:p w14:paraId="45A955B5" w14:textId="77777777" w:rsidR="00573250" w:rsidRPr="006445BF" w:rsidRDefault="00573250" w:rsidP="00573250">
            <w:pPr>
              <w:jc w:val="center"/>
              <w:rPr>
                <w:rFonts w:ascii="Aptos" w:hAnsi="Aptos"/>
                <w:color w:val="000000" w:themeColor="text1"/>
                <w:sz w:val="24"/>
                <w:szCs w:val="24"/>
              </w:rPr>
            </w:pPr>
            <w:r w:rsidRPr="006445BF">
              <w:rPr>
                <w:rFonts w:ascii="Aptos" w:hAnsi="Aptos"/>
                <w:color w:val="000000" w:themeColor="text1"/>
                <w:sz w:val="24"/>
                <w:szCs w:val="24"/>
              </w:rPr>
              <w:t>Moderate</w:t>
            </w:r>
          </w:p>
        </w:tc>
        <w:tc>
          <w:tcPr>
            <w:tcW w:w="2142" w:type="dxa"/>
            <w:vAlign w:val="center"/>
          </w:tcPr>
          <w:p w14:paraId="0C49CA30" w14:textId="77777777" w:rsidR="00573250" w:rsidRPr="006445BF" w:rsidRDefault="00573250" w:rsidP="00573250">
            <w:pPr>
              <w:jc w:val="center"/>
              <w:rPr>
                <w:rFonts w:ascii="Aptos" w:hAnsi="Aptos"/>
                <w:color w:val="000000" w:themeColor="text1"/>
                <w:sz w:val="24"/>
                <w:szCs w:val="24"/>
              </w:rPr>
            </w:pPr>
            <w:r w:rsidRPr="006445BF">
              <w:rPr>
                <w:rFonts w:ascii="Aptos" w:eastAsia="Times New Roman" w:hAnsi="Aptos" w:cs="Times New Roman"/>
                <w:color w:val="000000" w:themeColor="text1"/>
                <w:sz w:val="24"/>
                <w:szCs w:val="24"/>
              </w:rPr>
              <w:t xml:space="preserve">5% ≤ </w:t>
            </w:r>
            <w:proofErr w:type="spellStart"/>
            <w:r w:rsidRPr="006445BF">
              <w:rPr>
                <w:rFonts w:ascii="Aptos" w:eastAsia="Times New Roman" w:hAnsi="Aptos" w:cs="Times New Roman"/>
                <w:color w:val="000000" w:themeColor="text1"/>
                <w:sz w:val="24"/>
                <w:szCs w:val="24"/>
              </w:rPr>
              <w:t>PfPR</w:t>
            </w:r>
            <w:proofErr w:type="spellEnd"/>
            <w:r w:rsidRPr="006445BF">
              <w:rPr>
                <w:rFonts w:ascii="Aptos" w:eastAsia="Times New Roman" w:hAnsi="Aptos" w:cs="Times New Roman"/>
                <w:color w:val="000000" w:themeColor="text1"/>
                <w:sz w:val="24"/>
                <w:szCs w:val="24"/>
              </w:rPr>
              <w:t xml:space="preserve"> &lt; 30%</w:t>
            </w:r>
          </w:p>
        </w:tc>
        <w:tc>
          <w:tcPr>
            <w:tcW w:w="1260" w:type="dxa"/>
            <w:vAlign w:val="center"/>
            <w:hideMark/>
          </w:tcPr>
          <w:p w14:paraId="05DE4738" w14:textId="649B3CD7" w:rsidR="00573250" w:rsidRPr="006445BF" w:rsidRDefault="00573250" w:rsidP="009A38C8">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9</w:t>
            </w:r>
          </w:p>
        </w:tc>
        <w:tc>
          <w:tcPr>
            <w:tcW w:w="1440" w:type="dxa"/>
            <w:vAlign w:val="center"/>
          </w:tcPr>
          <w:p w14:paraId="3B5ED02A" w14:textId="1ECC7976" w:rsidR="00573250" w:rsidRPr="006445BF" w:rsidRDefault="00573250" w:rsidP="009A38C8">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15</w:t>
            </w:r>
          </w:p>
        </w:tc>
        <w:tc>
          <w:tcPr>
            <w:tcW w:w="1260" w:type="dxa"/>
            <w:vAlign w:val="center"/>
          </w:tcPr>
          <w:p w14:paraId="3F64A42A" w14:textId="7A21C5AF" w:rsidR="00573250" w:rsidRPr="006445BF" w:rsidRDefault="009A38C8" w:rsidP="00573250">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18</w:t>
            </w:r>
          </w:p>
        </w:tc>
        <w:tc>
          <w:tcPr>
            <w:tcW w:w="1260" w:type="dxa"/>
            <w:vAlign w:val="center"/>
          </w:tcPr>
          <w:p w14:paraId="12FAAEFC" w14:textId="2E719096"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rPr>
              <w:t>7</w:t>
            </w:r>
          </w:p>
        </w:tc>
        <w:tc>
          <w:tcPr>
            <w:tcW w:w="1440" w:type="dxa"/>
            <w:vAlign w:val="center"/>
          </w:tcPr>
          <w:p w14:paraId="3617B737" w14:textId="74F29422"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sz w:val="24"/>
                <w:szCs w:val="24"/>
              </w:rPr>
              <w:t>9</w:t>
            </w:r>
          </w:p>
        </w:tc>
        <w:tc>
          <w:tcPr>
            <w:tcW w:w="1350" w:type="dxa"/>
            <w:vAlign w:val="center"/>
          </w:tcPr>
          <w:p w14:paraId="46DC7F43" w14:textId="02276FDA"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rPr>
              <w:t>6</w:t>
            </w:r>
          </w:p>
        </w:tc>
        <w:tc>
          <w:tcPr>
            <w:tcW w:w="1260" w:type="dxa"/>
          </w:tcPr>
          <w:p w14:paraId="404D44F3" w14:textId="72908177" w:rsidR="00573250" w:rsidRPr="006445BF" w:rsidRDefault="003F5DCC" w:rsidP="00573250">
            <w:pPr>
              <w:jc w:val="center"/>
              <w:rPr>
                <w:rFonts w:ascii="Aptos" w:hAnsi="Aptos"/>
                <w:color w:val="000000" w:themeColor="text1"/>
              </w:rPr>
            </w:pPr>
            <w:r w:rsidRPr="006445BF">
              <w:rPr>
                <w:rFonts w:ascii="Aptos" w:hAnsi="Aptos"/>
                <w:color w:val="000000" w:themeColor="text1"/>
              </w:rPr>
              <w:t>10</w:t>
            </w:r>
          </w:p>
        </w:tc>
        <w:tc>
          <w:tcPr>
            <w:tcW w:w="1440" w:type="dxa"/>
          </w:tcPr>
          <w:p w14:paraId="168EC47A" w14:textId="63F698C6" w:rsidR="00573250" w:rsidRPr="006445BF" w:rsidRDefault="003F5DCC" w:rsidP="00573250">
            <w:pPr>
              <w:jc w:val="center"/>
              <w:rPr>
                <w:rFonts w:ascii="Aptos" w:hAnsi="Aptos"/>
                <w:color w:val="000000" w:themeColor="text1"/>
              </w:rPr>
            </w:pPr>
            <w:r w:rsidRPr="006445BF">
              <w:rPr>
                <w:rFonts w:ascii="Aptos" w:hAnsi="Aptos"/>
                <w:color w:val="000000" w:themeColor="text1"/>
              </w:rPr>
              <w:t>8</w:t>
            </w:r>
          </w:p>
        </w:tc>
        <w:tc>
          <w:tcPr>
            <w:tcW w:w="1350" w:type="dxa"/>
          </w:tcPr>
          <w:p w14:paraId="5C8E74CB" w14:textId="24BD8370" w:rsidR="00573250" w:rsidRPr="006445BF" w:rsidRDefault="003F5DCC" w:rsidP="00573250">
            <w:pPr>
              <w:jc w:val="center"/>
              <w:rPr>
                <w:rFonts w:ascii="Aptos" w:hAnsi="Aptos"/>
                <w:color w:val="000000" w:themeColor="text1"/>
              </w:rPr>
            </w:pPr>
            <w:r w:rsidRPr="006445BF">
              <w:rPr>
                <w:rFonts w:ascii="Aptos" w:hAnsi="Aptos"/>
                <w:color w:val="000000" w:themeColor="text1"/>
              </w:rPr>
              <w:t>13</w:t>
            </w:r>
          </w:p>
        </w:tc>
      </w:tr>
      <w:tr w:rsidR="006445BF" w:rsidRPr="006445BF" w14:paraId="0E158443" w14:textId="6023757F" w:rsidTr="00573250">
        <w:trPr>
          <w:trHeight w:val="14"/>
        </w:trPr>
        <w:tc>
          <w:tcPr>
            <w:tcW w:w="1278" w:type="dxa"/>
            <w:vAlign w:val="center"/>
          </w:tcPr>
          <w:p w14:paraId="084CE84C" w14:textId="77777777" w:rsidR="00573250" w:rsidRPr="006445BF" w:rsidRDefault="00573250" w:rsidP="00573250">
            <w:pPr>
              <w:jc w:val="center"/>
              <w:rPr>
                <w:rFonts w:ascii="Aptos" w:hAnsi="Aptos"/>
                <w:bCs/>
                <w:color w:val="000000" w:themeColor="text1"/>
                <w:sz w:val="24"/>
                <w:szCs w:val="24"/>
              </w:rPr>
            </w:pPr>
            <w:r w:rsidRPr="006445BF">
              <w:rPr>
                <w:rFonts w:ascii="Aptos" w:hAnsi="Aptos"/>
                <w:bCs/>
                <w:color w:val="000000" w:themeColor="text1"/>
                <w:sz w:val="24"/>
                <w:szCs w:val="24"/>
              </w:rPr>
              <w:t>High</w:t>
            </w:r>
          </w:p>
        </w:tc>
        <w:tc>
          <w:tcPr>
            <w:tcW w:w="2142" w:type="dxa"/>
            <w:vAlign w:val="center"/>
          </w:tcPr>
          <w:p w14:paraId="097864C9" w14:textId="77777777" w:rsidR="00573250" w:rsidRPr="006445BF" w:rsidRDefault="00573250" w:rsidP="00573250">
            <w:pPr>
              <w:jc w:val="center"/>
              <w:rPr>
                <w:rFonts w:ascii="Aptos" w:hAnsi="Aptos"/>
                <w:bCs/>
                <w:color w:val="000000" w:themeColor="text1"/>
                <w:sz w:val="24"/>
                <w:szCs w:val="24"/>
              </w:rPr>
            </w:pPr>
            <w:proofErr w:type="spellStart"/>
            <w:r w:rsidRPr="006445BF">
              <w:rPr>
                <w:rFonts w:ascii="Aptos" w:eastAsia="Times New Roman" w:hAnsi="Aptos" w:cs="Times New Roman"/>
                <w:color w:val="000000" w:themeColor="text1"/>
                <w:sz w:val="24"/>
                <w:szCs w:val="24"/>
              </w:rPr>
              <w:t>PfPR</w:t>
            </w:r>
            <w:proofErr w:type="spellEnd"/>
            <w:r w:rsidRPr="006445BF">
              <w:rPr>
                <w:rFonts w:ascii="Aptos" w:hAnsi="Aptos"/>
                <w:color w:val="000000" w:themeColor="text1"/>
                <w:sz w:val="24"/>
                <w:szCs w:val="24"/>
              </w:rPr>
              <w:t xml:space="preserve"> ≥ </w:t>
            </w:r>
            <w:r w:rsidRPr="006445BF">
              <w:rPr>
                <w:rFonts w:ascii="Aptos" w:eastAsia="Times New Roman" w:hAnsi="Aptos" w:cs="Times New Roman"/>
                <w:color w:val="000000" w:themeColor="text1"/>
                <w:sz w:val="24"/>
                <w:szCs w:val="24"/>
              </w:rPr>
              <w:t>30%</w:t>
            </w:r>
          </w:p>
        </w:tc>
        <w:tc>
          <w:tcPr>
            <w:tcW w:w="1260" w:type="dxa"/>
            <w:vAlign w:val="center"/>
            <w:hideMark/>
          </w:tcPr>
          <w:p w14:paraId="6ABF16D5" w14:textId="3706EB6E" w:rsidR="00573250" w:rsidRPr="006445BF" w:rsidRDefault="00573250" w:rsidP="009A38C8">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13</w:t>
            </w:r>
          </w:p>
        </w:tc>
        <w:tc>
          <w:tcPr>
            <w:tcW w:w="1440" w:type="dxa"/>
            <w:vAlign w:val="center"/>
          </w:tcPr>
          <w:p w14:paraId="3FDBE2D7" w14:textId="203B517B" w:rsidR="00573250" w:rsidRPr="006445BF" w:rsidRDefault="009A38C8" w:rsidP="009A38C8">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14</w:t>
            </w:r>
          </w:p>
        </w:tc>
        <w:tc>
          <w:tcPr>
            <w:tcW w:w="1260" w:type="dxa"/>
            <w:vAlign w:val="center"/>
          </w:tcPr>
          <w:p w14:paraId="719A1670" w14:textId="5357522B" w:rsidR="00573250" w:rsidRPr="006445BF" w:rsidRDefault="009A38C8" w:rsidP="00573250">
            <w:pPr>
              <w:spacing w:after="160" w:line="259" w:lineRule="auto"/>
              <w:jc w:val="center"/>
              <w:rPr>
                <w:rFonts w:ascii="Aptos" w:hAnsi="Aptos"/>
                <w:color w:val="000000" w:themeColor="text1"/>
                <w:sz w:val="24"/>
                <w:szCs w:val="24"/>
              </w:rPr>
            </w:pPr>
            <w:r w:rsidRPr="006445BF">
              <w:rPr>
                <w:rFonts w:ascii="Aptos" w:hAnsi="Aptos"/>
                <w:color w:val="000000" w:themeColor="text1"/>
                <w:sz w:val="24"/>
                <w:szCs w:val="24"/>
              </w:rPr>
              <w:t>17</w:t>
            </w:r>
          </w:p>
        </w:tc>
        <w:tc>
          <w:tcPr>
            <w:tcW w:w="1260" w:type="dxa"/>
            <w:vAlign w:val="center"/>
          </w:tcPr>
          <w:p w14:paraId="3F5BB9B4" w14:textId="11A2A1EE"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rPr>
              <w:t>7</w:t>
            </w:r>
          </w:p>
        </w:tc>
        <w:tc>
          <w:tcPr>
            <w:tcW w:w="1440" w:type="dxa"/>
            <w:vAlign w:val="center"/>
          </w:tcPr>
          <w:p w14:paraId="3CF00156" w14:textId="2ECC2F25"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sz w:val="24"/>
                <w:szCs w:val="24"/>
              </w:rPr>
              <w:t>8</w:t>
            </w:r>
          </w:p>
        </w:tc>
        <w:tc>
          <w:tcPr>
            <w:tcW w:w="1350" w:type="dxa"/>
            <w:vAlign w:val="center"/>
          </w:tcPr>
          <w:p w14:paraId="5E701D00" w14:textId="3F24058F"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rPr>
              <w:t>13</w:t>
            </w:r>
          </w:p>
        </w:tc>
        <w:tc>
          <w:tcPr>
            <w:tcW w:w="1260" w:type="dxa"/>
          </w:tcPr>
          <w:p w14:paraId="0E079E6E" w14:textId="02B5FA88" w:rsidR="00573250" w:rsidRPr="006445BF" w:rsidRDefault="003F5DCC" w:rsidP="00573250">
            <w:pPr>
              <w:jc w:val="center"/>
              <w:rPr>
                <w:rFonts w:ascii="Aptos" w:hAnsi="Aptos"/>
                <w:color w:val="000000" w:themeColor="text1"/>
              </w:rPr>
            </w:pPr>
            <w:r w:rsidRPr="006445BF">
              <w:rPr>
                <w:rFonts w:ascii="Aptos" w:hAnsi="Aptos"/>
                <w:color w:val="000000" w:themeColor="text1"/>
              </w:rPr>
              <w:t>3</w:t>
            </w:r>
          </w:p>
        </w:tc>
        <w:tc>
          <w:tcPr>
            <w:tcW w:w="1440" w:type="dxa"/>
          </w:tcPr>
          <w:p w14:paraId="69ADDD6E" w14:textId="27BF478F" w:rsidR="00573250" w:rsidRPr="006445BF" w:rsidRDefault="003F5DCC" w:rsidP="00573250">
            <w:pPr>
              <w:jc w:val="center"/>
              <w:rPr>
                <w:rFonts w:ascii="Aptos" w:hAnsi="Aptos"/>
                <w:color w:val="000000" w:themeColor="text1"/>
              </w:rPr>
            </w:pPr>
            <w:r w:rsidRPr="006445BF">
              <w:rPr>
                <w:rFonts w:ascii="Aptos" w:hAnsi="Aptos"/>
                <w:color w:val="000000" w:themeColor="text1"/>
              </w:rPr>
              <w:t>6</w:t>
            </w:r>
          </w:p>
        </w:tc>
        <w:tc>
          <w:tcPr>
            <w:tcW w:w="1350" w:type="dxa"/>
          </w:tcPr>
          <w:p w14:paraId="4B5F7C9A" w14:textId="34C6FA42" w:rsidR="00573250" w:rsidRPr="006445BF" w:rsidRDefault="003F5DCC" w:rsidP="00573250">
            <w:pPr>
              <w:jc w:val="center"/>
              <w:rPr>
                <w:rFonts w:ascii="Aptos" w:hAnsi="Aptos"/>
                <w:color w:val="000000" w:themeColor="text1"/>
              </w:rPr>
            </w:pPr>
            <w:r w:rsidRPr="006445BF">
              <w:rPr>
                <w:rFonts w:ascii="Aptos" w:hAnsi="Aptos"/>
                <w:color w:val="000000" w:themeColor="text1"/>
              </w:rPr>
              <w:t>10</w:t>
            </w:r>
          </w:p>
        </w:tc>
      </w:tr>
      <w:tr w:rsidR="006445BF" w:rsidRPr="006445BF" w14:paraId="2C7AC677" w14:textId="293BF644" w:rsidTr="00573250">
        <w:trPr>
          <w:cnfStyle w:val="000000100000" w:firstRow="0" w:lastRow="0" w:firstColumn="0" w:lastColumn="0" w:oddVBand="0" w:evenVBand="0" w:oddHBand="1" w:evenHBand="0" w:firstRowFirstColumn="0" w:firstRowLastColumn="0" w:lastRowFirstColumn="0" w:lastRowLastColumn="0"/>
          <w:trHeight w:val="14"/>
        </w:trPr>
        <w:tc>
          <w:tcPr>
            <w:tcW w:w="3420" w:type="dxa"/>
            <w:gridSpan w:val="2"/>
            <w:vAlign w:val="center"/>
          </w:tcPr>
          <w:p w14:paraId="6A7FAA19" w14:textId="77777777" w:rsidR="00573250" w:rsidRPr="006445BF" w:rsidRDefault="00573250" w:rsidP="00573250">
            <w:pPr>
              <w:jc w:val="center"/>
              <w:rPr>
                <w:rFonts w:ascii="Aptos" w:eastAsia="Times New Roman" w:hAnsi="Aptos" w:cs="Times New Roman"/>
                <w:color w:val="000000" w:themeColor="text1"/>
                <w:sz w:val="24"/>
                <w:szCs w:val="24"/>
              </w:rPr>
            </w:pPr>
            <w:r w:rsidRPr="006445BF">
              <w:rPr>
                <w:rFonts w:ascii="Aptos" w:hAnsi="Aptos"/>
                <w:bCs/>
                <w:color w:val="000000" w:themeColor="text1"/>
                <w:sz w:val="24"/>
                <w:szCs w:val="24"/>
              </w:rPr>
              <w:t>Total</w:t>
            </w:r>
          </w:p>
        </w:tc>
        <w:tc>
          <w:tcPr>
            <w:tcW w:w="1260" w:type="dxa"/>
            <w:vAlign w:val="center"/>
          </w:tcPr>
          <w:p w14:paraId="3EAD5DEB" w14:textId="77777777" w:rsidR="00573250" w:rsidRPr="006445BF" w:rsidRDefault="00573250" w:rsidP="00573250">
            <w:pPr>
              <w:jc w:val="center"/>
              <w:rPr>
                <w:rFonts w:ascii="Aptos" w:hAnsi="Aptos"/>
                <w:color w:val="000000" w:themeColor="text1"/>
                <w:sz w:val="24"/>
                <w:szCs w:val="24"/>
              </w:rPr>
            </w:pPr>
            <w:r w:rsidRPr="006445BF">
              <w:rPr>
                <w:rFonts w:ascii="Aptos" w:hAnsi="Aptos"/>
                <w:color w:val="000000" w:themeColor="text1"/>
                <w:sz w:val="24"/>
                <w:szCs w:val="24"/>
              </w:rPr>
              <w:t>35</w:t>
            </w:r>
          </w:p>
        </w:tc>
        <w:tc>
          <w:tcPr>
            <w:tcW w:w="1440" w:type="dxa"/>
            <w:vAlign w:val="center"/>
          </w:tcPr>
          <w:p w14:paraId="1BF8DC3C" w14:textId="03138F9B" w:rsidR="00573250" w:rsidRPr="006445BF" w:rsidRDefault="00573250" w:rsidP="00573250">
            <w:pPr>
              <w:jc w:val="center"/>
              <w:rPr>
                <w:rFonts w:ascii="Aptos" w:hAnsi="Aptos"/>
                <w:color w:val="000000" w:themeColor="text1"/>
                <w:sz w:val="24"/>
                <w:szCs w:val="24"/>
              </w:rPr>
            </w:pPr>
            <w:r w:rsidRPr="006445BF">
              <w:rPr>
                <w:rFonts w:ascii="Aptos" w:hAnsi="Aptos"/>
                <w:color w:val="000000" w:themeColor="text1"/>
                <w:sz w:val="24"/>
                <w:szCs w:val="24"/>
              </w:rPr>
              <w:t>35</w:t>
            </w:r>
          </w:p>
        </w:tc>
        <w:tc>
          <w:tcPr>
            <w:tcW w:w="1260" w:type="dxa"/>
            <w:vAlign w:val="center"/>
          </w:tcPr>
          <w:p w14:paraId="3525B7CC" w14:textId="1AB497C6" w:rsidR="00573250" w:rsidRPr="006445BF" w:rsidRDefault="00573250" w:rsidP="00573250">
            <w:pPr>
              <w:jc w:val="center"/>
              <w:rPr>
                <w:rFonts w:ascii="Aptos" w:hAnsi="Aptos"/>
                <w:color w:val="000000" w:themeColor="text1"/>
                <w:sz w:val="24"/>
                <w:szCs w:val="24"/>
              </w:rPr>
            </w:pPr>
            <w:r w:rsidRPr="006445BF">
              <w:rPr>
                <w:rFonts w:ascii="Aptos" w:hAnsi="Aptos"/>
                <w:color w:val="000000" w:themeColor="text1"/>
                <w:sz w:val="24"/>
                <w:szCs w:val="24"/>
              </w:rPr>
              <w:t>35</w:t>
            </w:r>
          </w:p>
        </w:tc>
        <w:tc>
          <w:tcPr>
            <w:tcW w:w="1260" w:type="dxa"/>
            <w:vAlign w:val="center"/>
          </w:tcPr>
          <w:p w14:paraId="0308EA53" w14:textId="54F7D56C"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rPr>
              <w:t>35</w:t>
            </w:r>
          </w:p>
        </w:tc>
        <w:tc>
          <w:tcPr>
            <w:tcW w:w="1440" w:type="dxa"/>
            <w:vAlign w:val="center"/>
          </w:tcPr>
          <w:p w14:paraId="08122422" w14:textId="77777777" w:rsidR="00573250" w:rsidRPr="006445BF" w:rsidRDefault="00573250" w:rsidP="00573250">
            <w:pPr>
              <w:jc w:val="center"/>
              <w:rPr>
                <w:rFonts w:ascii="Aptos" w:hAnsi="Aptos"/>
                <w:color w:val="000000" w:themeColor="text1"/>
                <w:sz w:val="24"/>
                <w:szCs w:val="24"/>
              </w:rPr>
            </w:pPr>
            <w:r w:rsidRPr="006445BF">
              <w:rPr>
                <w:rFonts w:ascii="Aptos" w:hAnsi="Aptos"/>
                <w:color w:val="000000" w:themeColor="text1"/>
                <w:sz w:val="24"/>
                <w:szCs w:val="24"/>
              </w:rPr>
              <w:t>35</w:t>
            </w:r>
          </w:p>
        </w:tc>
        <w:tc>
          <w:tcPr>
            <w:tcW w:w="1350" w:type="dxa"/>
            <w:vAlign w:val="center"/>
          </w:tcPr>
          <w:p w14:paraId="3B00E5C0" w14:textId="7BD979BD" w:rsidR="00573250" w:rsidRPr="006445BF" w:rsidRDefault="00650BED" w:rsidP="00573250">
            <w:pPr>
              <w:jc w:val="center"/>
              <w:rPr>
                <w:rFonts w:ascii="Aptos" w:hAnsi="Aptos"/>
                <w:color w:val="000000" w:themeColor="text1"/>
                <w:sz w:val="24"/>
                <w:szCs w:val="24"/>
              </w:rPr>
            </w:pPr>
            <w:r w:rsidRPr="006445BF">
              <w:rPr>
                <w:rFonts w:ascii="Aptos" w:hAnsi="Aptos"/>
                <w:color w:val="000000" w:themeColor="text1"/>
              </w:rPr>
              <w:t>35</w:t>
            </w:r>
          </w:p>
        </w:tc>
        <w:tc>
          <w:tcPr>
            <w:tcW w:w="1260" w:type="dxa"/>
          </w:tcPr>
          <w:p w14:paraId="502771CA" w14:textId="795A6FC7" w:rsidR="00573250" w:rsidRPr="006445BF" w:rsidRDefault="003F5DCC" w:rsidP="00573250">
            <w:pPr>
              <w:jc w:val="center"/>
              <w:rPr>
                <w:rFonts w:ascii="Aptos" w:hAnsi="Aptos"/>
                <w:color w:val="000000" w:themeColor="text1"/>
              </w:rPr>
            </w:pPr>
            <w:r w:rsidRPr="006445BF">
              <w:rPr>
                <w:rFonts w:ascii="Aptos" w:hAnsi="Aptos"/>
                <w:color w:val="000000" w:themeColor="text1"/>
              </w:rPr>
              <w:t>35</w:t>
            </w:r>
          </w:p>
        </w:tc>
        <w:tc>
          <w:tcPr>
            <w:tcW w:w="1440" w:type="dxa"/>
          </w:tcPr>
          <w:p w14:paraId="0D80B212" w14:textId="702B0F18" w:rsidR="00573250" w:rsidRPr="006445BF" w:rsidRDefault="003F5DCC" w:rsidP="00573250">
            <w:pPr>
              <w:jc w:val="center"/>
              <w:rPr>
                <w:rFonts w:ascii="Aptos" w:hAnsi="Aptos"/>
                <w:color w:val="000000" w:themeColor="text1"/>
              </w:rPr>
            </w:pPr>
            <w:r w:rsidRPr="006445BF">
              <w:rPr>
                <w:rFonts w:ascii="Aptos" w:hAnsi="Aptos"/>
                <w:color w:val="000000" w:themeColor="text1"/>
              </w:rPr>
              <w:t>35</w:t>
            </w:r>
          </w:p>
        </w:tc>
        <w:tc>
          <w:tcPr>
            <w:tcW w:w="1350" w:type="dxa"/>
          </w:tcPr>
          <w:p w14:paraId="7C634BC4" w14:textId="37179287" w:rsidR="00573250" w:rsidRPr="006445BF" w:rsidRDefault="003F5DCC" w:rsidP="00573250">
            <w:pPr>
              <w:jc w:val="center"/>
              <w:rPr>
                <w:rFonts w:ascii="Aptos" w:hAnsi="Aptos"/>
                <w:color w:val="000000" w:themeColor="text1"/>
              </w:rPr>
            </w:pPr>
            <w:r w:rsidRPr="006445BF">
              <w:rPr>
                <w:rFonts w:ascii="Aptos" w:hAnsi="Aptos"/>
                <w:color w:val="000000" w:themeColor="text1"/>
              </w:rPr>
              <w:t>35</w:t>
            </w:r>
          </w:p>
        </w:tc>
      </w:tr>
    </w:tbl>
    <w:p w14:paraId="1AA06845" w14:textId="77777777" w:rsidR="0016355A" w:rsidRPr="006445BF" w:rsidRDefault="0016355A" w:rsidP="00AB471E">
      <w:pPr>
        <w:spacing w:after="120" w:line="360" w:lineRule="auto"/>
        <w:rPr>
          <w:rFonts w:ascii="Palatino Linotype" w:hAnsi="Palatino Linotype"/>
          <w:color w:val="000000" w:themeColor="text1"/>
          <w:sz w:val="24"/>
          <w:szCs w:val="24"/>
        </w:rPr>
      </w:pPr>
    </w:p>
    <w:sectPr w:rsidR="0016355A" w:rsidRPr="006445BF" w:rsidSect="006445BF">
      <w:type w:val="continuous"/>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6044C" w14:textId="77777777" w:rsidR="008864BC" w:rsidRDefault="008864BC" w:rsidP="007D5692">
      <w:pPr>
        <w:spacing w:after="0" w:line="240" w:lineRule="auto"/>
      </w:pPr>
      <w:r>
        <w:separator/>
      </w:r>
    </w:p>
  </w:endnote>
  <w:endnote w:type="continuationSeparator" w:id="0">
    <w:p w14:paraId="6DB4C732" w14:textId="77777777" w:rsidR="008864BC" w:rsidRDefault="008864BC" w:rsidP="007D56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1555010"/>
      <w:docPartObj>
        <w:docPartGallery w:val="Page Numbers (Bottom of Page)"/>
        <w:docPartUnique/>
      </w:docPartObj>
    </w:sdtPr>
    <w:sdtEndPr>
      <w:rPr>
        <w:noProof/>
      </w:rPr>
    </w:sdtEndPr>
    <w:sdtContent>
      <w:p w14:paraId="42383445" w14:textId="6180DE1C" w:rsidR="007E01BF" w:rsidRDefault="007E01BF">
        <w:pPr>
          <w:pStyle w:val="Footer"/>
          <w:jc w:val="center"/>
        </w:pPr>
        <w:r>
          <w:fldChar w:fldCharType="begin"/>
        </w:r>
        <w:r>
          <w:instrText xml:space="preserve"> PAGE   \* MERGEFORMAT </w:instrText>
        </w:r>
        <w:r>
          <w:fldChar w:fldCharType="separate"/>
        </w:r>
        <w:r w:rsidR="006445BF">
          <w:rPr>
            <w:noProof/>
          </w:rPr>
          <w:t>1</w:t>
        </w:r>
        <w:r>
          <w:rPr>
            <w:noProof/>
          </w:rPr>
          <w:fldChar w:fldCharType="end"/>
        </w:r>
      </w:p>
    </w:sdtContent>
  </w:sdt>
  <w:p w14:paraId="013A0D31" w14:textId="77777777" w:rsidR="007E01BF" w:rsidRDefault="007E01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2A041" w14:textId="77777777" w:rsidR="008864BC" w:rsidRDefault="008864BC" w:rsidP="007D5692">
      <w:pPr>
        <w:spacing w:after="0" w:line="240" w:lineRule="auto"/>
      </w:pPr>
      <w:r>
        <w:separator/>
      </w:r>
    </w:p>
  </w:footnote>
  <w:footnote w:type="continuationSeparator" w:id="0">
    <w:p w14:paraId="0F1A76D5" w14:textId="77777777" w:rsidR="008864BC" w:rsidRDefault="008864BC" w:rsidP="007D56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9D1843"/>
    <w:multiLevelType w:val="hybridMultilevel"/>
    <w:tmpl w:val="0C9C1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F5704C"/>
    <w:multiLevelType w:val="hybridMultilevel"/>
    <w:tmpl w:val="34A89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366E3F"/>
    <w:multiLevelType w:val="multilevel"/>
    <w:tmpl w:val="7D20AA2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en-US" w:vendorID="64" w:dllVersion="131078" w:nlCheck="1" w:checkStyle="1"/>
  <w:activeWritingStyle w:appName="MSWord" w:lang="fr-FR" w:vendorID="64" w:dllVersion="131078" w:nlCheck="1" w:checkStyle="0"/>
  <w:proofState w:spelling="clean" w:grammar="clean"/>
  <w:revisionView w:markup="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3D2"/>
    <w:rsid w:val="000005E1"/>
    <w:rsid w:val="000014CE"/>
    <w:rsid w:val="00002135"/>
    <w:rsid w:val="0000270D"/>
    <w:rsid w:val="00003C59"/>
    <w:rsid w:val="0000406D"/>
    <w:rsid w:val="00004514"/>
    <w:rsid w:val="00004746"/>
    <w:rsid w:val="000056D7"/>
    <w:rsid w:val="00006179"/>
    <w:rsid w:val="00006B23"/>
    <w:rsid w:val="000072B2"/>
    <w:rsid w:val="000079ED"/>
    <w:rsid w:val="00010E89"/>
    <w:rsid w:val="000115B4"/>
    <w:rsid w:val="000142B9"/>
    <w:rsid w:val="000143FC"/>
    <w:rsid w:val="00014A79"/>
    <w:rsid w:val="00014F5F"/>
    <w:rsid w:val="00016674"/>
    <w:rsid w:val="00016F71"/>
    <w:rsid w:val="0001731B"/>
    <w:rsid w:val="00021D2D"/>
    <w:rsid w:val="0002308D"/>
    <w:rsid w:val="0002364B"/>
    <w:rsid w:val="0002403E"/>
    <w:rsid w:val="00024B57"/>
    <w:rsid w:val="00025369"/>
    <w:rsid w:val="00025EA5"/>
    <w:rsid w:val="0002751E"/>
    <w:rsid w:val="0002767E"/>
    <w:rsid w:val="000333BD"/>
    <w:rsid w:val="0003452B"/>
    <w:rsid w:val="00035367"/>
    <w:rsid w:val="00036F56"/>
    <w:rsid w:val="000373A9"/>
    <w:rsid w:val="00037571"/>
    <w:rsid w:val="00037E55"/>
    <w:rsid w:val="00040802"/>
    <w:rsid w:val="00041AFF"/>
    <w:rsid w:val="00042D10"/>
    <w:rsid w:val="000433EC"/>
    <w:rsid w:val="00043997"/>
    <w:rsid w:val="00043A2B"/>
    <w:rsid w:val="00043E02"/>
    <w:rsid w:val="00043E36"/>
    <w:rsid w:val="00044A88"/>
    <w:rsid w:val="00045D02"/>
    <w:rsid w:val="00046AAD"/>
    <w:rsid w:val="00046F8A"/>
    <w:rsid w:val="00051C1B"/>
    <w:rsid w:val="0005219D"/>
    <w:rsid w:val="00052655"/>
    <w:rsid w:val="000529CE"/>
    <w:rsid w:val="00052EE9"/>
    <w:rsid w:val="0005361C"/>
    <w:rsid w:val="00053642"/>
    <w:rsid w:val="00053B29"/>
    <w:rsid w:val="00053F99"/>
    <w:rsid w:val="000554CD"/>
    <w:rsid w:val="0005623D"/>
    <w:rsid w:val="0005697A"/>
    <w:rsid w:val="00060A78"/>
    <w:rsid w:val="00060D5B"/>
    <w:rsid w:val="00061F4F"/>
    <w:rsid w:val="000637C9"/>
    <w:rsid w:val="00063981"/>
    <w:rsid w:val="000643C6"/>
    <w:rsid w:val="000646A5"/>
    <w:rsid w:val="00065486"/>
    <w:rsid w:val="00066345"/>
    <w:rsid w:val="0006798E"/>
    <w:rsid w:val="00070687"/>
    <w:rsid w:val="00070C3E"/>
    <w:rsid w:val="000712A1"/>
    <w:rsid w:val="00072DEB"/>
    <w:rsid w:val="000734B7"/>
    <w:rsid w:val="00073CD2"/>
    <w:rsid w:val="000748B2"/>
    <w:rsid w:val="00074CA5"/>
    <w:rsid w:val="00074FE9"/>
    <w:rsid w:val="00075D86"/>
    <w:rsid w:val="0007645A"/>
    <w:rsid w:val="00076961"/>
    <w:rsid w:val="00076F77"/>
    <w:rsid w:val="00081217"/>
    <w:rsid w:val="0008180F"/>
    <w:rsid w:val="00081C8B"/>
    <w:rsid w:val="00083C66"/>
    <w:rsid w:val="00085154"/>
    <w:rsid w:val="000866A4"/>
    <w:rsid w:val="00087223"/>
    <w:rsid w:val="0008737A"/>
    <w:rsid w:val="00090C49"/>
    <w:rsid w:val="000920F8"/>
    <w:rsid w:val="00092A3E"/>
    <w:rsid w:val="000951FD"/>
    <w:rsid w:val="000960C9"/>
    <w:rsid w:val="000A4D69"/>
    <w:rsid w:val="000A4FB5"/>
    <w:rsid w:val="000A54EA"/>
    <w:rsid w:val="000A5756"/>
    <w:rsid w:val="000A686C"/>
    <w:rsid w:val="000B2C60"/>
    <w:rsid w:val="000B322F"/>
    <w:rsid w:val="000B3352"/>
    <w:rsid w:val="000B44CC"/>
    <w:rsid w:val="000B6A0D"/>
    <w:rsid w:val="000B6AD7"/>
    <w:rsid w:val="000B6D72"/>
    <w:rsid w:val="000B70FD"/>
    <w:rsid w:val="000C0FAD"/>
    <w:rsid w:val="000C1849"/>
    <w:rsid w:val="000C2034"/>
    <w:rsid w:val="000C23B9"/>
    <w:rsid w:val="000C2C6A"/>
    <w:rsid w:val="000C3225"/>
    <w:rsid w:val="000C323C"/>
    <w:rsid w:val="000C3573"/>
    <w:rsid w:val="000C3593"/>
    <w:rsid w:val="000C37BD"/>
    <w:rsid w:val="000C3A64"/>
    <w:rsid w:val="000C3AC9"/>
    <w:rsid w:val="000C3F54"/>
    <w:rsid w:val="000C400E"/>
    <w:rsid w:val="000C411F"/>
    <w:rsid w:val="000C4400"/>
    <w:rsid w:val="000C5F51"/>
    <w:rsid w:val="000C5F89"/>
    <w:rsid w:val="000C6724"/>
    <w:rsid w:val="000C7B54"/>
    <w:rsid w:val="000D2425"/>
    <w:rsid w:val="000D347C"/>
    <w:rsid w:val="000D4080"/>
    <w:rsid w:val="000D56DA"/>
    <w:rsid w:val="000D5F8A"/>
    <w:rsid w:val="000D71F3"/>
    <w:rsid w:val="000D7D42"/>
    <w:rsid w:val="000E0893"/>
    <w:rsid w:val="000E0A65"/>
    <w:rsid w:val="000E16DD"/>
    <w:rsid w:val="000E1776"/>
    <w:rsid w:val="000E33EB"/>
    <w:rsid w:val="000E3962"/>
    <w:rsid w:val="000E4919"/>
    <w:rsid w:val="000E4FA9"/>
    <w:rsid w:val="000E631F"/>
    <w:rsid w:val="000E637E"/>
    <w:rsid w:val="000E63D9"/>
    <w:rsid w:val="000E78A6"/>
    <w:rsid w:val="000F251D"/>
    <w:rsid w:val="000F2C9E"/>
    <w:rsid w:val="000F41ED"/>
    <w:rsid w:val="000F5307"/>
    <w:rsid w:val="000F6167"/>
    <w:rsid w:val="000F6C42"/>
    <w:rsid w:val="000F73F1"/>
    <w:rsid w:val="000F75E8"/>
    <w:rsid w:val="000F7609"/>
    <w:rsid w:val="0010006C"/>
    <w:rsid w:val="0010138C"/>
    <w:rsid w:val="001022A1"/>
    <w:rsid w:val="001028DA"/>
    <w:rsid w:val="00102F17"/>
    <w:rsid w:val="00106B09"/>
    <w:rsid w:val="0011123E"/>
    <w:rsid w:val="0011317F"/>
    <w:rsid w:val="00115650"/>
    <w:rsid w:val="00115740"/>
    <w:rsid w:val="00116035"/>
    <w:rsid w:val="001168D5"/>
    <w:rsid w:val="0011714C"/>
    <w:rsid w:val="0011784D"/>
    <w:rsid w:val="001220C7"/>
    <w:rsid w:val="001224EB"/>
    <w:rsid w:val="00123D20"/>
    <w:rsid w:val="00124791"/>
    <w:rsid w:val="0012482B"/>
    <w:rsid w:val="0012647D"/>
    <w:rsid w:val="00127F02"/>
    <w:rsid w:val="001303DC"/>
    <w:rsid w:val="00130847"/>
    <w:rsid w:val="00131171"/>
    <w:rsid w:val="001311B1"/>
    <w:rsid w:val="00131761"/>
    <w:rsid w:val="00131999"/>
    <w:rsid w:val="00131CF0"/>
    <w:rsid w:val="00131F40"/>
    <w:rsid w:val="00132540"/>
    <w:rsid w:val="001328EC"/>
    <w:rsid w:val="00133599"/>
    <w:rsid w:val="0013574E"/>
    <w:rsid w:val="001360E5"/>
    <w:rsid w:val="0014069A"/>
    <w:rsid w:val="00143DCC"/>
    <w:rsid w:val="00144C89"/>
    <w:rsid w:val="001463C3"/>
    <w:rsid w:val="00146486"/>
    <w:rsid w:val="0014665B"/>
    <w:rsid w:val="00146E54"/>
    <w:rsid w:val="001470AC"/>
    <w:rsid w:val="00150D0C"/>
    <w:rsid w:val="0015180B"/>
    <w:rsid w:val="00155497"/>
    <w:rsid w:val="00156E20"/>
    <w:rsid w:val="00157092"/>
    <w:rsid w:val="001619E1"/>
    <w:rsid w:val="0016355A"/>
    <w:rsid w:val="0016398E"/>
    <w:rsid w:val="00163A19"/>
    <w:rsid w:val="0016470A"/>
    <w:rsid w:val="001649B2"/>
    <w:rsid w:val="00166062"/>
    <w:rsid w:val="0016789C"/>
    <w:rsid w:val="00170860"/>
    <w:rsid w:val="0017096D"/>
    <w:rsid w:val="00170FAC"/>
    <w:rsid w:val="00171920"/>
    <w:rsid w:val="00173BDE"/>
    <w:rsid w:val="001741CF"/>
    <w:rsid w:val="00174B9A"/>
    <w:rsid w:val="00175C7A"/>
    <w:rsid w:val="001760A4"/>
    <w:rsid w:val="00176B2E"/>
    <w:rsid w:val="00176B85"/>
    <w:rsid w:val="00180B09"/>
    <w:rsid w:val="00181C8A"/>
    <w:rsid w:val="00183C66"/>
    <w:rsid w:val="00183E09"/>
    <w:rsid w:val="00185C32"/>
    <w:rsid w:val="00186569"/>
    <w:rsid w:val="0018721F"/>
    <w:rsid w:val="00187D95"/>
    <w:rsid w:val="00190886"/>
    <w:rsid w:val="00191854"/>
    <w:rsid w:val="00193DB9"/>
    <w:rsid w:val="001943F0"/>
    <w:rsid w:val="00194871"/>
    <w:rsid w:val="00195915"/>
    <w:rsid w:val="0019766E"/>
    <w:rsid w:val="001A0356"/>
    <w:rsid w:val="001A0F2F"/>
    <w:rsid w:val="001A14DD"/>
    <w:rsid w:val="001A234F"/>
    <w:rsid w:val="001A266E"/>
    <w:rsid w:val="001A4287"/>
    <w:rsid w:val="001A469C"/>
    <w:rsid w:val="001A4888"/>
    <w:rsid w:val="001A4D53"/>
    <w:rsid w:val="001A6169"/>
    <w:rsid w:val="001B014E"/>
    <w:rsid w:val="001B054F"/>
    <w:rsid w:val="001B19C1"/>
    <w:rsid w:val="001B35D1"/>
    <w:rsid w:val="001B5F6C"/>
    <w:rsid w:val="001B6206"/>
    <w:rsid w:val="001B719F"/>
    <w:rsid w:val="001B71DD"/>
    <w:rsid w:val="001B781A"/>
    <w:rsid w:val="001B7EF3"/>
    <w:rsid w:val="001B7F7F"/>
    <w:rsid w:val="001B7FE4"/>
    <w:rsid w:val="001C0091"/>
    <w:rsid w:val="001C0453"/>
    <w:rsid w:val="001C35EF"/>
    <w:rsid w:val="001C3B0F"/>
    <w:rsid w:val="001C3B7B"/>
    <w:rsid w:val="001C3D12"/>
    <w:rsid w:val="001C41E5"/>
    <w:rsid w:val="001C5760"/>
    <w:rsid w:val="001C5BF1"/>
    <w:rsid w:val="001C75F2"/>
    <w:rsid w:val="001C7702"/>
    <w:rsid w:val="001D0752"/>
    <w:rsid w:val="001D1248"/>
    <w:rsid w:val="001D2453"/>
    <w:rsid w:val="001D3E65"/>
    <w:rsid w:val="001D4B80"/>
    <w:rsid w:val="001D5F37"/>
    <w:rsid w:val="001D7BD4"/>
    <w:rsid w:val="001D7BF1"/>
    <w:rsid w:val="001E1D94"/>
    <w:rsid w:val="001E2475"/>
    <w:rsid w:val="001E336B"/>
    <w:rsid w:val="001E391D"/>
    <w:rsid w:val="001E683B"/>
    <w:rsid w:val="001E774E"/>
    <w:rsid w:val="001F1303"/>
    <w:rsid w:val="001F1435"/>
    <w:rsid w:val="001F1539"/>
    <w:rsid w:val="001F1D60"/>
    <w:rsid w:val="001F2125"/>
    <w:rsid w:val="001F2C53"/>
    <w:rsid w:val="001F374C"/>
    <w:rsid w:val="001F50CF"/>
    <w:rsid w:val="001F5C52"/>
    <w:rsid w:val="001F5EE8"/>
    <w:rsid w:val="001F65BC"/>
    <w:rsid w:val="001F6FB8"/>
    <w:rsid w:val="002004DC"/>
    <w:rsid w:val="00201236"/>
    <w:rsid w:val="00202E3D"/>
    <w:rsid w:val="00204DAE"/>
    <w:rsid w:val="002052A6"/>
    <w:rsid w:val="002052FF"/>
    <w:rsid w:val="00205873"/>
    <w:rsid w:val="00205E39"/>
    <w:rsid w:val="0020610D"/>
    <w:rsid w:val="002067DC"/>
    <w:rsid w:val="00206B2E"/>
    <w:rsid w:val="00206F75"/>
    <w:rsid w:val="00210B93"/>
    <w:rsid w:val="00211481"/>
    <w:rsid w:val="002133F2"/>
    <w:rsid w:val="00213776"/>
    <w:rsid w:val="00213A97"/>
    <w:rsid w:val="00214446"/>
    <w:rsid w:val="00214AD0"/>
    <w:rsid w:val="00214B4D"/>
    <w:rsid w:val="002157EE"/>
    <w:rsid w:val="002160D3"/>
    <w:rsid w:val="00216392"/>
    <w:rsid w:val="00217581"/>
    <w:rsid w:val="00217A56"/>
    <w:rsid w:val="00220445"/>
    <w:rsid w:val="00220446"/>
    <w:rsid w:val="002207ED"/>
    <w:rsid w:val="002219C9"/>
    <w:rsid w:val="00223681"/>
    <w:rsid w:val="00223ABF"/>
    <w:rsid w:val="00224237"/>
    <w:rsid w:val="0022437F"/>
    <w:rsid w:val="00224446"/>
    <w:rsid w:val="00224F31"/>
    <w:rsid w:val="00226C8E"/>
    <w:rsid w:val="0022709E"/>
    <w:rsid w:val="00231CB3"/>
    <w:rsid w:val="002326A4"/>
    <w:rsid w:val="0023298F"/>
    <w:rsid w:val="00233843"/>
    <w:rsid w:val="00234489"/>
    <w:rsid w:val="0023448B"/>
    <w:rsid w:val="00235D78"/>
    <w:rsid w:val="00236B0C"/>
    <w:rsid w:val="00236B41"/>
    <w:rsid w:val="00237C3C"/>
    <w:rsid w:val="00240140"/>
    <w:rsid w:val="0024106D"/>
    <w:rsid w:val="00241A36"/>
    <w:rsid w:val="00244872"/>
    <w:rsid w:val="002449C0"/>
    <w:rsid w:val="00245969"/>
    <w:rsid w:val="00245F01"/>
    <w:rsid w:val="00246227"/>
    <w:rsid w:val="00246277"/>
    <w:rsid w:val="00247FF4"/>
    <w:rsid w:val="00250C58"/>
    <w:rsid w:val="00253367"/>
    <w:rsid w:val="00253708"/>
    <w:rsid w:val="00253AE6"/>
    <w:rsid w:val="00253C75"/>
    <w:rsid w:val="00254E2F"/>
    <w:rsid w:val="0025668E"/>
    <w:rsid w:val="002567A7"/>
    <w:rsid w:val="0026089E"/>
    <w:rsid w:val="00261DCA"/>
    <w:rsid w:val="002637E3"/>
    <w:rsid w:val="00265197"/>
    <w:rsid w:val="00265AA2"/>
    <w:rsid w:val="00265B3C"/>
    <w:rsid w:val="00267752"/>
    <w:rsid w:val="00267B69"/>
    <w:rsid w:val="00270AED"/>
    <w:rsid w:val="002710C0"/>
    <w:rsid w:val="00271B32"/>
    <w:rsid w:val="00272BE5"/>
    <w:rsid w:val="0027456E"/>
    <w:rsid w:val="00275EE8"/>
    <w:rsid w:val="002761A4"/>
    <w:rsid w:val="00276540"/>
    <w:rsid w:val="002769F5"/>
    <w:rsid w:val="00276FDB"/>
    <w:rsid w:val="00280768"/>
    <w:rsid w:val="00280C70"/>
    <w:rsid w:val="00281496"/>
    <w:rsid w:val="00282EA5"/>
    <w:rsid w:val="002847B1"/>
    <w:rsid w:val="00285A23"/>
    <w:rsid w:val="00285A81"/>
    <w:rsid w:val="00291868"/>
    <w:rsid w:val="00291A47"/>
    <w:rsid w:val="00292044"/>
    <w:rsid w:val="002922E4"/>
    <w:rsid w:val="00292595"/>
    <w:rsid w:val="0029266E"/>
    <w:rsid w:val="00292A72"/>
    <w:rsid w:val="00293249"/>
    <w:rsid w:val="00293EF0"/>
    <w:rsid w:val="0029562C"/>
    <w:rsid w:val="00295C5F"/>
    <w:rsid w:val="00295EAC"/>
    <w:rsid w:val="002969B4"/>
    <w:rsid w:val="00296CFA"/>
    <w:rsid w:val="002A086B"/>
    <w:rsid w:val="002A1C7E"/>
    <w:rsid w:val="002A283A"/>
    <w:rsid w:val="002A287D"/>
    <w:rsid w:val="002A4426"/>
    <w:rsid w:val="002A7DA5"/>
    <w:rsid w:val="002B0E99"/>
    <w:rsid w:val="002B6C14"/>
    <w:rsid w:val="002B7AB1"/>
    <w:rsid w:val="002C0057"/>
    <w:rsid w:val="002C0D9D"/>
    <w:rsid w:val="002C1B6F"/>
    <w:rsid w:val="002C1EBB"/>
    <w:rsid w:val="002C2248"/>
    <w:rsid w:val="002C4546"/>
    <w:rsid w:val="002C566F"/>
    <w:rsid w:val="002C5908"/>
    <w:rsid w:val="002C698A"/>
    <w:rsid w:val="002C6EEF"/>
    <w:rsid w:val="002C7448"/>
    <w:rsid w:val="002C7724"/>
    <w:rsid w:val="002C788B"/>
    <w:rsid w:val="002D3574"/>
    <w:rsid w:val="002D4EE3"/>
    <w:rsid w:val="002D58F7"/>
    <w:rsid w:val="002D5B85"/>
    <w:rsid w:val="002D5D0D"/>
    <w:rsid w:val="002D6968"/>
    <w:rsid w:val="002D6A03"/>
    <w:rsid w:val="002D7C5F"/>
    <w:rsid w:val="002D7E8C"/>
    <w:rsid w:val="002E08FF"/>
    <w:rsid w:val="002E0C98"/>
    <w:rsid w:val="002E2163"/>
    <w:rsid w:val="002E30D4"/>
    <w:rsid w:val="002E352B"/>
    <w:rsid w:val="002E43D2"/>
    <w:rsid w:val="002E5693"/>
    <w:rsid w:val="002E5EDD"/>
    <w:rsid w:val="002E6984"/>
    <w:rsid w:val="002F03F7"/>
    <w:rsid w:val="002F1405"/>
    <w:rsid w:val="002F1840"/>
    <w:rsid w:val="002F1A7F"/>
    <w:rsid w:val="002F2404"/>
    <w:rsid w:val="002F47E8"/>
    <w:rsid w:val="002F5919"/>
    <w:rsid w:val="002F5DC1"/>
    <w:rsid w:val="002F6CAD"/>
    <w:rsid w:val="002F7E94"/>
    <w:rsid w:val="00300D29"/>
    <w:rsid w:val="00300E8D"/>
    <w:rsid w:val="00301171"/>
    <w:rsid w:val="00302F4B"/>
    <w:rsid w:val="0030340B"/>
    <w:rsid w:val="00303555"/>
    <w:rsid w:val="00303F84"/>
    <w:rsid w:val="00304856"/>
    <w:rsid w:val="00304FF6"/>
    <w:rsid w:val="00305E33"/>
    <w:rsid w:val="00306CF5"/>
    <w:rsid w:val="00310173"/>
    <w:rsid w:val="003113A4"/>
    <w:rsid w:val="0031458C"/>
    <w:rsid w:val="00315096"/>
    <w:rsid w:val="00316E30"/>
    <w:rsid w:val="00322581"/>
    <w:rsid w:val="00323B4E"/>
    <w:rsid w:val="00324135"/>
    <w:rsid w:val="00324DF0"/>
    <w:rsid w:val="00332864"/>
    <w:rsid w:val="003338A0"/>
    <w:rsid w:val="00333C44"/>
    <w:rsid w:val="003345F1"/>
    <w:rsid w:val="00335160"/>
    <w:rsid w:val="0033534D"/>
    <w:rsid w:val="00335519"/>
    <w:rsid w:val="00335D45"/>
    <w:rsid w:val="0033711C"/>
    <w:rsid w:val="00341540"/>
    <w:rsid w:val="00342488"/>
    <w:rsid w:val="003427E0"/>
    <w:rsid w:val="003428BB"/>
    <w:rsid w:val="00343309"/>
    <w:rsid w:val="00344508"/>
    <w:rsid w:val="003448EB"/>
    <w:rsid w:val="00345777"/>
    <w:rsid w:val="00345F6A"/>
    <w:rsid w:val="00346BFD"/>
    <w:rsid w:val="00350799"/>
    <w:rsid w:val="00350CEA"/>
    <w:rsid w:val="0035102B"/>
    <w:rsid w:val="00351DF8"/>
    <w:rsid w:val="00352F2D"/>
    <w:rsid w:val="00353791"/>
    <w:rsid w:val="003541D5"/>
    <w:rsid w:val="00354AA1"/>
    <w:rsid w:val="00356763"/>
    <w:rsid w:val="00356F6D"/>
    <w:rsid w:val="0035709E"/>
    <w:rsid w:val="00357ABA"/>
    <w:rsid w:val="0036082F"/>
    <w:rsid w:val="003609FF"/>
    <w:rsid w:val="003610D7"/>
    <w:rsid w:val="00361750"/>
    <w:rsid w:val="00361BDA"/>
    <w:rsid w:val="003627AE"/>
    <w:rsid w:val="00362D81"/>
    <w:rsid w:val="00362F6B"/>
    <w:rsid w:val="003634B7"/>
    <w:rsid w:val="0036357F"/>
    <w:rsid w:val="003650D8"/>
    <w:rsid w:val="00365A7F"/>
    <w:rsid w:val="00366DCE"/>
    <w:rsid w:val="003713C5"/>
    <w:rsid w:val="00371C5D"/>
    <w:rsid w:val="00372734"/>
    <w:rsid w:val="00373A5D"/>
    <w:rsid w:val="00373B8D"/>
    <w:rsid w:val="00374498"/>
    <w:rsid w:val="00374D12"/>
    <w:rsid w:val="00375777"/>
    <w:rsid w:val="00376840"/>
    <w:rsid w:val="003802EA"/>
    <w:rsid w:val="00380FCE"/>
    <w:rsid w:val="00381D01"/>
    <w:rsid w:val="00383D4A"/>
    <w:rsid w:val="003843D9"/>
    <w:rsid w:val="0038498A"/>
    <w:rsid w:val="003851DF"/>
    <w:rsid w:val="003854BC"/>
    <w:rsid w:val="0038607F"/>
    <w:rsid w:val="003862A4"/>
    <w:rsid w:val="00390DE2"/>
    <w:rsid w:val="0039129F"/>
    <w:rsid w:val="00391CC3"/>
    <w:rsid w:val="003924FB"/>
    <w:rsid w:val="00393124"/>
    <w:rsid w:val="003938C9"/>
    <w:rsid w:val="0039474C"/>
    <w:rsid w:val="0039604F"/>
    <w:rsid w:val="003975B5"/>
    <w:rsid w:val="003A0C68"/>
    <w:rsid w:val="003A4583"/>
    <w:rsid w:val="003A4A1E"/>
    <w:rsid w:val="003A4E14"/>
    <w:rsid w:val="003A521C"/>
    <w:rsid w:val="003A7FD8"/>
    <w:rsid w:val="003B1741"/>
    <w:rsid w:val="003B3030"/>
    <w:rsid w:val="003B3F37"/>
    <w:rsid w:val="003B4AB7"/>
    <w:rsid w:val="003B4D8A"/>
    <w:rsid w:val="003B587A"/>
    <w:rsid w:val="003B6C1F"/>
    <w:rsid w:val="003B7463"/>
    <w:rsid w:val="003B7631"/>
    <w:rsid w:val="003C0C0A"/>
    <w:rsid w:val="003C1D9E"/>
    <w:rsid w:val="003C52A0"/>
    <w:rsid w:val="003C53B1"/>
    <w:rsid w:val="003C782B"/>
    <w:rsid w:val="003C7F47"/>
    <w:rsid w:val="003D000D"/>
    <w:rsid w:val="003D0348"/>
    <w:rsid w:val="003D10B8"/>
    <w:rsid w:val="003D1EB5"/>
    <w:rsid w:val="003D21E9"/>
    <w:rsid w:val="003D46D2"/>
    <w:rsid w:val="003D493F"/>
    <w:rsid w:val="003D58C3"/>
    <w:rsid w:val="003D5E19"/>
    <w:rsid w:val="003D6763"/>
    <w:rsid w:val="003D6B17"/>
    <w:rsid w:val="003D7F62"/>
    <w:rsid w:val="003E10CA"/>
    <w:rsid w:val="003E286F"/>
    <w:rsid w:val="003E4022"/>
    <w:rsid w:val="003E45E1"/>
    <w:rsid w:val="003E4AB9"/>
    <w:rsid w:val="003E5AEB"/>
    <w:rsid w:val="003E6E79"/>
    <w:rsid w:val="003E7E94"/>
    <w:rsid w:val="003F17E1"/>
    <w:rsid w:val="003F1F24"/>
    <w:rsid w:val="003F3020"/>
    <w:rsid w:val="003F5704"/>
    <w:rsid w:val="003F5DCC"/>
    <w:rsid w:val="004006F5"/>
    <w:rsid w:val="00402C2D"/>
    <w:rsid w:val="00403067"/>
    <w:rsid w:val="004047D2"/>
    <w:rsid w:val="00404C77"/>
    <w:rsid w:val="004060AD"/>
    <w:rsid w:val="00407236"/>
    <w:rsid w:val="004073D8"/>
    <w:rsid w:val="004101B5"/>
    <w:rsid w:val="0041072B"/>
    <w:rsid w:val="0041083F"/>
    <w:rsid w:val="00411ED0"/>
    <w:rsid w:val="00411F17"/>
    <w:rsid w:val="00412F31"/>
    <w:rsid w:val="00413C14"/>
    <w:rsid w:val="00414CDB"/>
    <w:rsid w:val="00415206"/>
    <w:rsid w:val="00415CB8"/>
    <w:rsid w:val="004170CF"/>
    <w:rsid w:val="00420850"/>
    <w:rsid w:val="0042099E"/>
    <w:rsid w:val="00421E68"/>
    <w:rsid w:val="00422383"/>
    <w:rsid w:val="00423250"/>
    <w:rsid w:val="00423DC8"/>
    <w:rsid w:val="004244CB"/>
    <w:rsid w:val="004254BA"/>
    <w:rsid w:val="004254F5"/>
    <w:rsid w:val="00427C16"/>
    <w:rsid w:val="00430472"/>
    <w:rsid w:val="004312CD"/>
    <w:rsid w:val="004314CE"/>
    <w:rsid w:val="004320D0"/>
    <w:rsid w:val="00440750"/>
    <w:rsid w:val="00440D64"/>
    <w:rsid w:val="0044304C"/>
    <w:rsid w:val="0044369F"/>
    <w:rsid w:val="00445E44"/>
    <w:rsid w:val="00446232"/>
    <w:rsid w:val="004469B4"/>
    <w:rsid w:val="00450031"/>
    <w:rsid w:val="004546B9"/>
    <w:rsid w:val="00454C6C"/>
    <w:rsid w:val="00455DEB"/>
    <w:rsid w:val="00456A3B"/>
    <w:rsid w:val="00456BD2"/>
    <w:rsid w:val="00457CB2"/>
    <w:rsid w:val="00457F2E"/>
    <w:rsid w:val="00460B9C"/>
    <w:rsid w:val="00462228"/>
    <w:rsid w:val="004637A1"/>
    <w:rsid w:val="0046452B"/>
    <w:rsid w:val="00464E0F"/>
    <w:rsid w:val="00465180"/>
    <w:rsid w:val="004707A3"/>
    <w:rsid w:val="0047097F"/>
    <w:rsid w:val="0047295F"/>
    <w:rsid w:val="00472F52"/>
    <w:rsid w:val="00473E23"/>
    <w:rsid w:val="00476EBB"/>
    <w:rsid w:val="0048013D"/>
    <w:rsid w:val="00480E76"/>
    <w:rsid w:val="00482C6C"/>
    <w:rsid w:val="0048364A"/>
    <w:rsid w:val="004838BA"/>
    <w:rsid w:val="00484327"/>
    <w:rsid w:val="00485E13"/>
    <w:rsid w:val="00487BAE"/>
    <w:rsid w:val="004902D7"/>
    <w:rsid w:val="004903D8"/>
    <w:rsid w:val="004913FE"/>
    <w:rsid w:val="00491C33"/>
    <w:rsid w:val="00492DC9"/>
    <w:rsid w:val="0049304E"/>
    <w:rsid w:val="00493659"/>
    <w:rsid w:val="00493C37"/>
    <w:rsid w:val="00493CFF"/>
    <w:rsid w:val="00495995"/>
    <w:rsid w:val="00495C1D"/>
    <w:rsid w:val="004963F5"/>
    <w:rsid w:val="004A0109"/>
    <w:rsid w:val="004A08B4"/>
    <w:rsid w:val="004A104D"/>
    <w:rsid w:val="004A1D96"/>
    <w:rsid w:val="004A42D5"/>
    <w:rsid w:val="004A4920"/>
    <w:rsid w:val="004A4D9F"/>
    <w:rsid w:val="004A5E77"/>
    <w:rsid w:val="004B00DD"/>
    <w:rsid w:val="004B047B"/>
    <w:rsid w:val="004B1542"/>
    <w:rsid w:val="004B4576"/>
    <w:rsid w:val="004B5B32"/>
    <w:rsid w:val="004C05AC"/>
    <w:rsid w:val="004C1F32"/>
    <w:rsid w:val="004C2306"/>
    <w:rsid w:val="004C275A"/>
    <w:rsid w:val="004C39A5"/>
    <w:rsid w:val="004C40A2"/>
    <w:rsid w:val="004C6535"/>
    <w:rsid w:val="004C6B53"/>
    <w:rsid w:val="004C6CA6"/>
    <w:rsid w:val="004D03AE"/>
    <w:rsid w:val="004D1824"/>
    <w:rsid w:val="004D195D"/>
    <w:rsid w:val="004D2CE9"/>
    <w:rsid w:val="004D3400"/>
    <w:rsid w:val="004D4BA5"/>
    <w:rsid w:val="004D6042"/>
    <w:rsid w:val="004D6154"/>
    <w:rsid w:val="004D639E"/>
    <w:rsid w:val="004D7FB6"/>
    <w:rsid w:val="004E1098"/>
    <w:rsid w:val="004E24FC"/>
    <w:rsid w:val="004E357A"/>
    <w:rsid w:val="004E3B40"/>
    <w:rsid w:val="004E42A4"/>
    <w:rsid w:val="004E4F47"/>
    <w:rsid w:val="004E5828"/>
    <w:rsid w:val="004E5D4C"/>
    <w:rsid w:val="004E5F57"/>
    <w:rsid w:val="004E7178"/>
    <w:rsid w:val="004E78C1"/>
    <w:rsid w:val="004E7EEB"/>
    <w:rsid w:val="004F2504"/>
    <w:rsid w:val="004F28BD"/>
    <w:rsid w:val="004F2CE6"/>
    <w:rsid w:val="004F56EE"/>
    <w:rsid w:val="004F5BBC"/>
    <w:rsid w:val="004F609D"/>
    <w:rsid w:val="004F69F8"/>
    <w:rsid w:val="004F6FE9"/>
    <w:rsid w:val="004F7345"/>
    <w:rsid w:val="005005E1"/>
    <w:rsid w:val="00501C19"/>
    <w:rsid w:val="00501CC5"/>
    <w:rsid w:val="0050294B"/>
    <w:rsid w:val="00502B07"/>
    <w:rsid w:val="00504C6B"/>
    <w:rsid w:val="005060E1"/>
    <w:rsid w:val="0050655A"/>
    <w:rsid w:val="00506F4D"/>
    <w:rsid w:val="005108BC"/>
    <w:rsid w:val="00510ADA"/>
    <w:rsid w:val="00511F36"/>
    <w:rsid w:val="0051251A"/>
    <w:rsid w:val="005131EB"/>
    <w:rsid w:val="00513756"/>
    <w:rsid w:val="00513A02"/>
    <w:rsid w:val="00513D85"/>
    <w:rsid w:val="00513FC1"/>
    <w:rsid w:val="0051443C"/>
    <w:rsid w:val="00514CB7"/>
    <w:rsid w:val="0051591F"/>
    <w:rsid w:val="00516B60"/>
    <w:rsid w:val="00517592"/>
    <w:rsid w:val="00520E46"/>
    <w:rsid w:val="0052259D"/>
    <w:rsid w:val="00522A4F"/>
    <w:rsid w:val="00522C85"/>
    <w:rsid w:val="00523AA1"/>
    <w:rsid w:val="00523F92"/>
    <w:rsid w:val="00524B31"/>
    <w:rsid w:val="00524D8F"/>
    <w:rsid w:val="00524EA4"/>
    <w:rsid w:val="0052557F"/>
    <w:rsid w:val="00525CEC"/>
    <w:rsid w:val="00526D5F"/>
    <w:rsid w:val="0053042C"/>
    <w:rsid w:val="00530FA1"/>
    <w:rsid w:val="00531F53"/>
    <w:rsid w:val="00532426"/>
    <w:rsid w:val="005327D0"/>
    <w:rsid w:val="0053389B"/>
    <w:rsid w:val="00534225"/>
    <w:rsid w:val="00535726"/>
    <w:rsid w:val="005368D2"/>
    <w:rsid w:val="00541AEF"/>
    <w:rsid w:val="00543360"/>
    <w:rsid w:val="00544310"/>
    <w:rsid w:val="005473F1"/>
    <w:rsid w:val="005479D3"/>
    <w:rsid w:val="005500FC"/>
    <w:rsid w:val="00552139"/>
    <w:rsid w:val="00553268"/>
    <w:rsid w:val="0055462B"/>
    <w:rsid w:val="005554E1"/>
    <w:rsid w:val="00560566"/>
    <w:rsid w:val="005612EB"/>
    <w:rsid w:val="00566926"/>
    <w:rsid w:val="00567678"/>
    <w:rsid w:val="00571164"/>
    <w:rsid w:val="005719D3"/>
    <w:rsid w:val="00573250"/>
    <w:rsid w:val="00573B06"/>
    <w:rsid w:val="00575787"/>
    <w:rsid w:val="00575C0D"/>
    <w:rsid w:val="00576010"/>
    <w:rsid w:val="00576819"/>
    <w:rsid w:val="00576B32"/>
    <w:rsid w:val="0057757E"/>
    <w:rsid w:val="00577C55"/>
    <w:rsid w:val="00581885"/>
    <w:rsid w:val="00581CDD"/>
    <w:rsid w:val="00583AC5"/>
    <w:rsid w:val="00584D1F"/>
    <w:rsid w:val="00585D61"/>
    <w:rsid w:val="00586372"/>
    <w:rsid w:val="005863D8"/>
    <w:rsid w:val="005867E8"/>
    <w:rsid w:val="0058746A"/>
    <w:rsid w:val="00591262"/>
    <w:rsid w:val="00591B83"/>
    <w:rsid w:val="005936B6"/>
    <w:rsid w:val="005956B5"/>
    <w:rsid w:val="005A06B4"/>
    <w:rsid w:val="005A1AE6"/>
    <w:rsid w:val="005A26B8"/>
    <w:rsid w:val="005A2BC3"/>
    <w:rsid w:val="005A324E"/>
    <w:rsid w:val="005A374B"/>
    <w:rsid w:val="005A5712"/>
    <w:rsid w:val="005A5920"/>
    <w:rsid w:val="005A676D"/>
    <w:rsid w:val="005B0169"/>
    <w:rsid w:val="005B1204"/>
    <w:rsid w:val="005B1F4D"/>
    <w:rsid w:val="005B2805"/>
    <w:rsid w:val="005B34B2"/>
    <w:rsid w:val="005B5860"/>
    <w:rsid w:val="005B6364"/>
    <w:rsid w:val="005B66D2"/>
    <w:rsid w:val="005C0ECB"/>
    <w:rsid w:val="005C187C"/>
    <w:rsid w:val="005C2105"/>
    <w:rsid w:val="005C3B5D"/>
    <w:rsid w:val="005C4484"/>
    <w:rsid w:val="005C6C1B"/>
    <w:rsid w:val="005C7803"/>
    <w:rsid w:val="005D0AFD"/>
    <w:rsid w:val="005D1962"/>
    <w:rsid w:val="005D3E34"/>
    <w:rsid w:val="005D4267"/>
    <w:rsid w:val="005D4E7B"/>
    <w:rsid w:val="005D7F25"/>
    <w:rsid w:val="005E14CF"/>
    <w:rsid w:val="005E1BEE"/>
    <w:rsid w:val="005E1EEF"/>
    <w:rsid w:val="005E42F4"/>
    <w:rsid w:val="005E5082"/>
    <w:rsid w:val="005E6E62"/>
    <w:rsid w:val="005F0CAE"/>
    <w:rsid w:val="005F1DB4"/>
    <w:rsid w:val="005F3077"/>
    <w:rsid w:val="005F39AB"/>
    <w:rsid w:val="005F45CA"/>
    <w:rsid w:val="005F5A51"/>
    <w:rsid w:val="005F5A98"/>
    <w:rsid w:val="005F5BA9"/>
    <w:rsid w:val="005F6256"/>
    <w:rsid w:val="005F6C62"/>
    <w:rsid w:val="005F706F"/>
    <w:rsid w:val="005F7860"/>
    <w:rsid w:val="006002AE"/>
    <w:rsid w:val="00600522"/>
    <w:rsid w:val="0060299F"/>
    <w:rsid w:val="00603654"/>
    <w:rsid w:val="00603790"/>
    <w:rsid w:val="0060386B"/>
    <w:rsid w:val="00604F79"/>
    <w:rsid w:val="00605620"/>
    <w:rsid w:val="0060626D"/>
    <w:rsid w:val="006072A5"/>
    <w:rsid w:val="0060774D"/>
    <w:rsid w:val="00611FCD"/>
    <w:rsid w:val="00612AAB"/>
    <w:rsid w:val="006141DB"/>
    <w:rsid w:val="0061422F"/>
    <w:rsid w:val="0061473B"/>
    <w:rsid w:val="00615194"/>
    <w:rsid w:val="00615B70"/>
    <w:rsid w:val="00616497"/>
    <w:rsid w:val="006164B3"/>
    <w:rsid w:val="0061755F"/>
    <w:rsid w:val="00617DF7"/>
    <w:rsid w:val="0062570C"/>
    <w:rsid w:val="006268BA"/>
    <w:rsid w:val="0062783A"/>
    <w:rsid w:val="00627C2D"/>
    <w:rsid w:val="00630DB3"/>
    <w:rsid w:val="00630FBF"/>
    <w:rsid w:val="00631B4F"/>
    <w:rsid w:val="00632EF5"/>
    <w:rsid w:val="00635B6A"/>
    <w:rsid w:val="0063648A"/>
    <w:rsid w:val="00636E55"/>
    <w:rsid w:val="00636E7B"/>
    <w:rsid w:val="006376C0"/>
    <w:rsid w:val="0064113C"/>
    <w:rsid w:val="00641FF8"/>
    <w:rsid w:val="0064200F"/>
    <w:rsid w:val="00642ADC"/>
    <w:rsid w:val="00643CE9"/>
    <w:rsid w:val="0064430D"/>
    <w:rsid w:val="006444CB"/>
    <w:rsid w:val="006445BF"/>
    <w:rsid w:val="006452CC"/>
    <w:rsid w:val="00650BED"/>
    <w:rsid w:val="006523D8"/>
    <w:rsid w:val="00652C75"/>
    <w:rsid w:val="00653C10"/>
    <w:rsid w:val="00654525"/>
    <w:rsid w:val="0065480A"/>
    <w:rsid w:val="00657E71"/>
    <w:rsid w:val="00660AAC"/>
    <w:rsid w:val="00662764"/>
    <w:rsid w:val="006629F7"/>
    <w:rsid w:val="006647EF"/>
    <w:rsid w:val="00665AD5"/>
    <w:rsid w:val="00666966"/>
    <w:rsid w:val="00666CCC"/>
    <w:rsid w:val="0066718D"/>
    <w:rsid w:val="006717B4"/>
    <w:rsid w:val="006721E6"/>
    <w:rsid w:val="0067258C"/>
    <w:rsid w:val="00673081"/>
    <w:rsid w:val="00676430"/>
    <w:rsid w:val="00676A5D"/>
    <w:rsid w:val="00676D90"/>
    <w:rsid w:val="00677AB2"/>
    <w:rsid w:val="00681B72"/>
    <w:rsid w:val="00683243"/>
    <w:rsid w:val="00683689"/>
    <w:rsid w:val="00683DA2"/>
    <w:rsid w:val="00684C48"/>
    <w:rsid w:val="00684D5D"/>
    <w:rsid w:val="00686683"/>
    <w:rsid w:val="00686EF6"/>
    <w:rsid w:val="0068778C"/>
    <w:rsid w:val="0069040D"/>
    <w:rsid w:val="006916B0"/>
    <w:rsid w:val="006938CA"/>
    <w:rsid w:val="006956E1"/>
    <w:rsid w:val="00696139"/>
    <w:rsid w:val="006967BD"/>
    <w:rsid w:val="00697773"/>
    <w:rsid w:val="006978DB"/>
    <w:rsid w:val="006A157C"/>
    <w:rsid w:val="006A17B4"/>
    <w:rsid w:val="006A1F24"/>
    <w:rsid w:val="006A48E1"/>
    <w:rsid w:val="006A7179"/>
    <w:rsid w:val="006A79BF"/>
    <w:rsid w:val="006A7B8D"/>
    <w:rsid w:val="006B024E"/>
    <w:rsid w:val="006B126F"/>
    <w:rsid w:val="006B28D6"/>
    <w:rsid w:val="006B310B"/>
    <w:rsid w:val="006B3ED3"/>
    <w:rsid w:val="006B41C5"/>
    <w:rsid w:val="006B4575"/>
    <w:rsid w:val="006B4BDC"/>
    <w:rsid w:val="006B5B25"/>
    <w:rsid w:val="006B5CAD"/>
    <w:rsid w:val="006B6D92"/>
    <w:rsid w:val="006B78B9"/>
    <w:rsid w:val="006C2B81"/>
    <w:rsid w:val="006C3261"/>
    <w:rsid w:val="006C532F"/>
    <w:rsid w:val="006C5461"/>
    <w:rsid w:val="006C5BA8"/>
    <w:rsid w:val="006C64B1"/>
    <w:rsid w:val="006C6886"/>
    <w:rsid w:val="006C6FF3"/>
    <w:rsid w:val="006C7956"/>
    <w:rsid w:val="006D0E05"/>
    <w:rsid w:val="006D163F"/>
    <w:rsid w:val="006D2101"/>
    <w:rsid w:val="006D364F"/>
    <w:rsid w:val="006D40C3"/>
    <w:rsid w:val="006D438E"/>
    <w:rsid w:val="006D47C4"/>
    <w:rsid w:val="006D49CC"/>
    <w:rsid w:val="006D5343"/>
    <w:rsid w:val="006D5427"/>
    <w:rsid w:val="006D61FE"/>
    <w:rsid w:val="006D627F"/>
    <w:rsid w:val="006D6A4A"/>
    <w:rsid w:val="006D6BE9"/>
    <w:rsid w:val="006E3226"/>
    <w:rsid w:val="006E3C60"/>
    <w:rsid w:val="006E3E70"/>
    <w:rsid w:val="006E762E"/>
    <w:rsid w:val="006E7771"/>
    <w:rsid w:val="006E7EC7"/>
    <w:rsid w:val="006F10CC"/>
    <w:rsid w:val="006F2F38"/>
    <w:rsid w:val="006F34B1"/>
    <w:rsid w:val="006F6F92"/>
    <w:rsid w:val="00701DFE"/>
    <w:rsid w:val="00703365"/>
    <w:rsid w:val="00704B2D"/>
    <w:rsid w:val="00707893"/>
    <w:rsid w:val="00707E7D"/>
    <w:rsid w:val="00710217"/>
    <w:rsid w:val="00710679"/>
    <w:rsid w:val="007111E4"/>
    <w:rsid w:val="00711EDF"/>
    <w:rsid w:val="0071238D"/>
    <w:rsid w:val="00713817"/>
    <w:rsid w:val="00717015"/>
    <w:rsid w:val="007205DC"/>
    <w:rsid w:val="00720852"/>
    <w:rsid w:val="00720E51"/>
    <w:rsid w:val="00721AD7"/>
    <w:rsid w:val="00721F51"/>
    <w:rsid w:val="007223DE"/>
    <w:rsid w:val="007227A6"/>
    <w:rsid w:val="007231B4"/>
    <w:rsid w:val="00723259"/>
    <w:rsid w:val="00723532"/>
    <w:rsid w:val="00723DE8"/>
    <w:rsid w:val="007245C6"/>
    <w:rsid w:val="007246E8"/>
    <w:rsid w:val="00725A0D"/>
    <w:rsid w:val="00730F58"/>
    <w:rsid w:val="00732846"/>
    <w:rsid w:val="00734641"/>
    <w:rsid w:val="0073475C"/>
    <w:rsid w:val="00734C37"/>
    <w:rsid w:val="00734D0E"/>
    <w:rsid w:val="00735A69"/>
    <w:rsid w:val="007364F3"/>
    <w:rsid w:val="00736EDA"/>
    <w:rsid w:val="00740462"/>
    <w:rsid w:val="00740D8C"/>
    <w:rsid w:val="007414F5"/>
    <w:rsid w:val="00742F5B"/>
    <w:rsid w:val="0074308A"/>
    <w:rsid w:val="00743489"/>
    <w:rsid w:val="00745EE3"/>
    <w:rsid w:val="00746ED3"/>
    <w:rsid w:val="007472CE"/>
    <w:rsid w:val="007508EB"/>
    <w:rsid w:val="00752C24"/>
    <w:rsid w:val="0075345D"/>
    <w:rsid w:val="007536F0"/>
    <w:rsid w:val="00753AF0"/>
    <w:rsid w:val="0075540F"/>
    <w:rsid w:val="00755B15"/>
    <w:rsid w:val="00755E31"/>
    <w:rsid w:val="007569EC"/>
    <w:rsid w:val="00757B4B"/>
    <w:rsid w:val="00760B63"/>
    <w:rsid w:val="00761978"/>
    <w:rsid w:val="00762978"/>
    <w:rsid w:val="007631AD"/>
    <w:rsid w:val="00763882"/>
    <w:rsid w:val="00764075"/>
    <w:rsid w:val="0076656E"/>
    <w:rsid w:val="00766EF6"/>
    <w:rsid w:val="00767E61"/>
    <w:rsid w:val="00767EDE"/>
    <w:rsid w:val="0077047A"/>
    <w:rsid w:val="007749E5"/>
    <w:rsid w:val="00775327"/>
    <w:rsid w:val="007767B7"/>
    <w:rsid w:val="007777F9"/>
    <w:rsid w:val="00777EF0"/>
    <w:rsid w:val="00780C9C"/>
    <w:rsid w:val="00782046"/>
    <w:rsid w:val="00783C76"/>
    <w:rsid w:val="00783E52"/>
    <w:rsid w:val="00784835"/>
    <w:rsid w:val="0078491D"/>
    <w:rsid w:val="00784D3D"/>
    <w:rsid w:val="007854EC"/>
    <w:rsid w:val="00785B84"/>
    <w:rsid w:val="00786CC4"/>
    <w:rsid w:val="00786D7F"/>
    <w:rsid w:val="007901D7"/>
    <w:rsid w:val="007907B8"/>
    <w:rsid w:val="00791C66"/>
    <w:rsid w:val="00792060"/>
    <w:rsid w:val="00792A5B"/>
    <w:rsid w:val="00792AE1"/>
    <w:rsid w:val="00793430"/>
    <w:rsid w:val="0079570B"/>
    <w:rsid w:val="00795D31"/>
    <w:rsid w:val="00796FA5"/>
    <w:rsid w:val="0079707D"/>
    <w:rsid w:val="00797EE1"/>
    <w:rsid w:val="007A1B8F"/>
    <w:rsid w:val="007A1C20"/>
    <w:rsid w:val="007A2166"/>
    <w:rsid w:val="007A3F16"/>
    <w:rsid w:val="007A5508"/>
    <w:rsid w:val="007A7085"/>
    <w:rsid w:val="007A7E56"/>
    <w:rsid w:val="007A7E9A"/>
    <w:rsid w:val="007B0E05"/>
    <w:rsid w:val="007B1C03"/>
    <w:rsid w:val="007B23D5"/>
    <w:rsid w:val="007B23F2"/>
    <w:rsid w:val="007B250F"/>
    <w:rsid w:val="007B2F21"/>
    <w:rsid w:val="007B35BB"/>
    <w:rsid w:val="007B38DB"/>
    <w:rsid w:val="007B40CE"/>
    <w:rsid w:val="007B4FC3"/>
    <w:rsid w:val="007B52C0"/>
    <w:rsid w:val="007B55F0"/>
    <w:rsid w:val="007B7FF4"/>
    <w:rsid w:val="007C050C"/>
    <w:rsid w:val="007C0A2F"/>
    <w:rsid w:val="007C2F0B"/>
    <w:rsid w:val="007C69C9"/>
    <w:rsid w:val="007C7D03"/>
    <w:rsid w:val="007D0B3D"/>
    <w:rsid w:val="007D0D91"/>
    <w:rsid w:val="007D2032"/>
    <w:rsid w:val="007D26AC"/>
    <w:rsid w:val="007D2D04"/>
    <w:rsid w:val="007D3661"/>
    <w:rsid w:val="007D46E3"/>
    <w:rsid w:val="007D5692"/>
    <w:rsid w:val="007E01BF"/>
    <w:rsid w:val="007E1110"/>
    <w:rsid w:val="007E13DA"/>
    <w:rsid w:val="007E1491"/>
    <w:rsid w:val="007E1F0A"/>
    <w:rsid w:val="007E273D"/>
    <w:rsid w:val="007E2A44"/>
    <w:rsid w:val="007E3702"/>
    <w:rsid w:val="007E7069"/>
    <w:rsid w:val="007E7173"/>
    <w:rsid w:val="007E75E9"/>
    <w:rsid w:val="007F0353"/>
    <w:rsid w:val="007F0EFB"/>
    <w:rsid w:val="007F12D9"/>
    <w:rsid w:val="007F2EC6"/>
    <w:rsid w:val="007F5953"/>
    <w:rsid w:val="007F6682"/>
    <w:rsid w:val="007F6E99"/>
    <w:rsid w:val="008008AE"/>
    <w:rsid w:val="00800CD1"/>
    <w:rsid w:val="00802BD3"/>
    <w:rsid w:val="00806DFC"/>
    <w:rsid w:val="0081157C"/>
    <w:rsid w:val="00812077"/>
    <w:rsid w:val="008120CD"/>
    <w:rsid w:val="00812140"/>
    <w:rsid w:val="008129EC"/>
    <w:rsid w:val="008132DF"/>
    <w:rsid w:val="0081475B"/>
    <w:rsid w:val="00814ED9"/>
    <w:rsid w:val="008150A8"/>
    <w:rsid w:val="00815FC6"/>
    <w:rsid w:val="00816150"/>
    <w:rsid w:val="00816DD0"/>
    <w:rsid w:val="00817078"/>
    <w:rsid w:val="00817474"/>
    <w:rsid w:val="00817B52"/>
    <w:rsid w:val="00817D9C"/>
    <w:rsid w:val="008204F1"/>
    <w:rsid w:val="008207B8"/>
    <w:rsid w:val="00821757"/>
    <w:rsid w:val="008224FD"/>
    <w:rsid w:val="00823CE9"/>
    <w:rsid w:val="00824894"/>
    <w:rsid w:val="00826DA0"/>
    <w:rsid w:val="00826E21"/>
    <w:rsid w:val="00827434"/>
    <w:rsid w:val="00827618"/>
    <w:rsid w:val="00830048"/>
    <w:rsid w:val="00830ADE"/>
    <w:rsid w:val="00831B10"/>
    <w:rsid w:val="00831F71"/>
    <w:rsid w:val="0083274A"/>
    <w:rsid w:val="00832EAB"/>
    <w:rsid w:val="00833C32"/>
    <w:rsid w:val="00833FE6"/>
    <w:rsid w:val="00835E0C"/>
    <w:rsid w:val="00840582"/>
    <w:rsid w:val="008424B6"/>
    <w:rsid w:val="00844627"/>
    <w:rsid w:val="00846B0C"/>
    <w:rsid w:val="00850DDA"/>
    <w:rsid w:val="0085101B"/>
    <w:rsid w:val="00852C83"/>
    <w:rsid w:val="008544B9"/>
    <w:rsid w:val="008547D5"/>
    <w:rsid w:val="0085511E"/>
    <w:rsid w:val="008561D2"/>
    <w:rsid w:val="008566B7"/>
    <w:rsid w:val="00857B8C"/>
    <w:rsid w:val="00860532"/>
    <w:rsid w:val="00860925"/>
    <w:rsid w:val="00861741"/>
    <w:rsid w:val="00861E7E"/>
    <w:rsid w:val="0086228F"/>
    <w:rsid w:val="00862468"/>
    <w:rsid w:val="00863F42"/>
    <w:rsid w:val="0086421A"/>
    <w:rsid w:val="00864AE0"/>
    <w:rsid w:val="0086691D"/>
    <w:rsid w:val="00871A9B"/>
    <w:rsid w:val="0087248B"/>
    <w:rsid w:val="00872927"/>
    <w:rsid w:val="00874382"/>
    <w:rsid w:val="00880F7F"/>
    <w:rsid w:val="008810E4"/>
    <w:rsid w:val="00883211"/>
    <w:rsid w:val="008837E3"/>
    <w:rsid w:val="00884855"/>
    <w:rsid w:val="00884D6C"/>
    <w:rsid w:val="0088583E"/>
    <w:rsid w:val="00885BDB"/>
    <w:rsid w:val="008864BC"/>
    <w:rsid w:val="0089011B"/>
    <w:rsid w:val="00892C7F"/>
    <w:rsid w:val="00892DFC"/>
    <w:rsid w:val="0089311A"/>
    <w:rsid w:val="00893A7E"/>
    <w:rsid w:val="008979A4"/>
    <w:rsid w:val="008A2666"/>
    <w:rsid w:val="008A2C50"/>
    <w:rsid w:val="008A4A0F"/>
    <w:rsid w:val="008A4F17"/>
    <w:rsid w:val="008A5C85"/>
    <w:rsid w:val="008A759C"/>
    <w:rsid w:val="008B1FAC"/>
    <w:rsid w:val="008B2B1F"/>
    <w:rsid w:val="008B2F95"/>
    <w:rsid w:val="008B40D0"/>
    <w:rsid w:val="008B4C1D"/>
    <w:rsid w:val="008B6160"/>
    <w:rsid w:val="008B69BB"/>
    <w:rsid w:val="008B71C4"/>
    <w:rsid w:val="008C02E8"/>
    <w:rsid w:val="008C19B4"/>
    <w:rsid w:val="008C25E7"/>
    <w:rsid w:val="008C2B7C"/>
    <w:rsid w:val="008C2F8E"/>
    <w:rsid w:val="008C4053"/>
    <w:rsid w:val="008C508E"/>
    <w:rsid w:val="008C51E8"/>
    <w:rsid w:val="008C63D9"/>
    <w:rsid w:val="008C6505"/>
    <w:rsid w:val="008C6AAB"/>
    <w:rsid w:val="008C703B"/>
    <w:rsid w:val="008C7499"/>
    <w:rsid w:val="008C7BED"/>
    <w:rsid w:val="008C7DBD"/>
    <w:rsid w:val="008D00A9"/>
    <w:rsid w:val="008D0A18"/>
    <w:rsid w:val="008D1443"/>
    <w:rsid w:val="008D2BBA"/>
    <w:rsid w:val="008D3AF7"/>
    <w:rsid w:val="008D425F"/>
    <w:rsid w:val="008D4C4B"/>
    <w:rsid w:val="008D6A98"/>
    <w:rsid w:val="008D726D"/>
    <w:rsid w:val="008E0135"/>
    <w:rsid w:val="008E0583"/>
    <w:rsid w:val="008E0703"/>
    <w:rsid w:val="008E1C62"/>
    <w:rsid w:val="008E4A2F"/>
    <w:rsid w:val="008E4BBD"/>
    <w:rsid w:val="008E61F7"/>
    <w:rsid w:val="008E77E5"/>
    <w:rsid w:val="008F0A7D"/>
    <w:rsid w:val="008F0B3D"/>
    <w:rsid w:val="008F35A4"/>
    <w:rsid w:val="008F3642"/>
    <w:rsid w:val="008F3A10"/>
    <w:rsid w:val="008F523E"/>
    <w:rsid w:val="008F5D0D"/>
    <w:rsid w:val="008F664F"/>
    <w:rsid w:val="00900074"/>
    <w:rsid w:val="009016FD"/>
    <w:rsid w:val="009019B2"/>
    <w:rsid w:val="00902D02"/>
    <w:rsid w:val="0090406C"/>
    <w:rsid w:val="00904EAF"/>
    <w:rsid w:val="0090588D"/>
    <w:rsid w:val="00905C48"/>
    <w:rsid w:val="009065E2"/>
    <w:rsid w:val="00907064"/>
    <w:rsid w:val="00907A27"/>
    <w:rsid w:val="00907CB2"/>
    <w:rsid w:val="0091146D"/>
    <w:rsid w:val="00911D69"/>
    <w:rsid w:val="00911E52"/>
    <w:rsid w:val="00912D78"/>
    <w:rsid w:val="009132AA"/>
    <w:rsid w:val="00913A86"/>
    <w:rsid w:val="00914C67"/>
    <w:rsid w:val="009155F0"/>
    <w:rsid w:val="00915741"/>
    <w:rsid w:val="00915EF1"/>
    <w:rsid w:val="009166FA"/>
    <w:rsid w:val="00920E7C"/>
    <w:rsid w:val="00922737"/>
    <w:rsid w:val="00923751"/>
    <w:rsid w:val="00924A19"/>
    <w:rsid w:val="009250B2"/>
    <w:rsid w:val="00925947"/>
    <w:rsid w:val="0093047C"/>
    <w:rsid w:val="009313B7"/>
    <w:rsid w:val="00931BE8"/>
    <w:rsid w:val="00933628"/>
    <w:rsid w:val="00933BE2"/>
    <w:rsid w:val="009357B4"/>
    <w:rsid w:val="00937425"/>
    <w:rsid w:val="00937A08"/>
    <w:rsid w:val="00937CDB"/>
    <w:rsid w:val="00940258"/>
    <w:rsid w:val="00940931"/>
    <w:rsid w:val="0094150D"/>
    <w:rsid w:val="009428DB"/>
    <w:rsid w:val="0094387F"/>
    <w:rsid w:val="00943EDA"/>
    <w:rsid w:val="00943F3A"/>
    <w:rsid w:val="009456A8"/>
    <w:rsid w:val="0094608F"/>
    <w:rsid w:val="009477D9"/>
    <w:rsid w:val="00950896"/>
    <w:rsid w:val="009519B7"/>
    <w:rsid w:val="00951E78"/>
    <w:rsid w:val="009528D3"/>
    <w:rsid w:val="009539AD"/>
    <w:rsid w:val="00955E17"/>
    <w:rsid w:val="00956113"/>
    <w:rsid w:val="009578E6"/>
    <w:rsid w:val="00957C94"/>
    <w:rsid w:val="00960C9C"/>
    <w:rsid w:val="00961427"/>
    <w:rsid w:val="00961557"/>
    <w:rsid w:val="00961D3F"/>
    <w:rsid w:val="009639ED"/>
    <w:rsid w:val="00964588"/>
    <w:rsid w:val="00964CA2"/>
    <w:rsid w:val="00965DEC"/>
    <w:rsid w:val="0096628C"/>
    <w:rsid w:val="00970B67"/>
    <w:rsid w:val="00971EC8"/>
    <w:rsid w:val="009720E0"/>
    <w:rsid w:val="00973903"/>
    <w:rsid w:val="00973DF8"/>
    <w:rsid w:val="00973EEE"/>
    <w:rsid w:val="00976CB5"/>
    <w:rsid w:val="00976FCE"/>
    <w:rsid w:val="009827DB"/>
    <w:rsid w:val="00982CD9"/>
    <w:rsid w:val="00984AC8"/>
    <w:rsid w:val="00984DC7"/>
    <w:rsid w:val="0098599D"/>
    <w:rsid w:val="00986E4D"/>
    <w:rsid w:val="00986F3E"/>
    <w:rsid w:val="00986FFD"/>
    <w:rsid w:val="00990399"/>
    <w:rsid w:val="00990A35"/>
    <w:rsid w:val="00990F32"/>
    <w:rsid w:val="0099167C"/>
    <w:rsid w:val="00993617"/>
    <w:rsid w:val="00993FFD"/>
    <w:rsid w:val="00994C1A"/>
    <w:rsid w:val="00994EC4"/>
    <w:rsid w:val="009955C4"/>
    <w:rsid w:val="00997742"/>
    <w:rsid w:val="00997E2D"/>
    <w:rsid w:val="009A0A20"/>
    <w:rsid w:val="009A1366"/>
    <w:rsid w:val="009A1617"/>
    <w:rsid w:val="009A1630"/>
    <w:rsid w:val="009A1E59"/>
    <w:rsid w:val="009A38C8"/>
    <w:rsid w:val="009A3922"/>
    <w:rsid w:val="009A4292"/>
    <w:rsid w:val="009A4378"/>
    <w:rsid w:val="009A4595"/>
    <w:rsid w:val="009A47B9"/>
    <w:rsid w:val="009A5E9A"/>
    <w:rsid w:val="009A7DFD"/>
    <w:rsid w:val="009B0195"/>
    <w:rsid w:val="009B083B"/>
    <w:rsid w:val="009B08E1"/>
    <w:rsid w:val="009B0A3E"/>
    <w:rsid w:val="009B13A3"/>
    <w:rsid w:val="009B1BF1"/>
    <w:rsid w:val="009B2982"/>
    <w:rsid w:val="009B2F42"/>
    <w:rsid w:val="009B2F64"/>
    <w:rsid w:val="009B40DF"/>
    <w:rsid w:val="009B489E"/>
    <w:rsid w:val="009B6CCD"/>
    <w:rsid w:val="009B7B41"/>
    <w:rsid w:val="009C09F8"/>
    <w:rsid w:val="009C232F"/>
    <w:rsid w:val="009C4B25"/>
    <w:rsid w:val="009C50BC"/>
    <w:rsid w:val="009C5B0E"/>
    <w:rsid w:val="009C6419"/>
    <w:rsid w:val="009C6D9B"/>
    <w:rsid w:val="009C72DB"/>
    <w:rsid w:val="009C79E9"/>
    <w:rsid w:val="009C7C87"/>
    <w:rsid w:val="009C7D56"/>
    <w:rsid w:val="009D01A1"/>
    <w:rsid w:val="009D02A2"/>
    <w:rsid w:val="009D15F1"/>
    <w:rsid w:val="009D481B"/>
    <w:rsid w:val="009D4B68"/>
    <w:rsid w:val="009D7374"/>
    <w:rsid w:val="009D768B"/>
    <w:rsid w:val="009E0B46"/>
    <w:rsid w:val="009E197B"/>
    <w:rsid w:val="009E2181"/>
    <w:rsid w:val="009E345E"/>
    <w:rsid w:val="009E36BE"/>
    <w:rsid w:val="009E3C45"/>
    <w:rsid w:val="009E3E73"/>
    <w:rsid w:val="009E5027"/>
    <w:rsid w:val="009E53B7"/>
    <w:rsid w:val="009E6184"/>
    <w:rsid w:val="009E6250"/>
    <w:rsid w:val="009E62CB"/>
    <w:rsid w:val="009E6D58"/>
    <w:rsid w:val="009F06B6"/>
    <w:rsid w:val="009F1632"/>
    <w:rsid w:val="009F2501"/>
    <w:rsid w:val="009F32C3"/>
    <w:rsid w:val="009F4FCD"/>
    <w:rsid w:val="009F5942"/>
    <w:rsid w:val="009F5DAF"/>
    <w:rsid w:val="009F6123"/>
    <w:rsid w:val="009F7562"/>
    <w:rsid w:val="009F7A6A"/>
    <w:rsid w:val="00A001F6"/>
    <w:rsid w:val="00A0219E"/>
    <w:rsid w:val="00A02BB1"/>
    <w:rsid w:val="00A034B2"/>
    <w:rsid w:val="00A040D3"/>
    <w:rsid w:val="00A10C93"/>
    <w:rsid w:val="00A10E1F"/>
    <w:rsid w:val="00A11ADB"/>
    <w:rsid w:val="00A11D2D"/>
    <w:rsid w:val="00A11DD4"/>
    <w:rsid w:val="00A12ACB"/>
    <w:rsid w:val="00A13ED9"/>
    <w:rsid w:val="00A14EA1"/>
    <w:rsid w:val="00A15862"/>
    <w:rsid w:val="00A16831"/>
    <w:rsid w:val="00A1780E"/>
    <w:rsid w:val="00A17FBA"/>
    <w:rsid w:val="00A2137E"/>
    <w:rsid w:val="00A22386"/>
    <w:rsid w:val="00A234B7"/>
    <w:rsid w:val="00A24311"/>
    <w:rsid w:val="00A245B2"/>
    <w:rsid w:val="00A25060"/>
    <w:rsid w:val="00A25FA9"/>
    <w:rsid w:val="00A272CD"/>
    <w:rsid w:val="00A27D13"/>
    <w:rsid w:val="00A30290"/>
    <w:rsid w:val="00A31A03"/>
    <w:rsid w:val="00A32DA8"/>
    <w:rsid w:val="00A3326C"/>
    <w:rsid w:val="00A3332F"/>
    <w:rsid w:val="00A33580"/>
    <w:rsid w:val="00A34677"/>
    <w:rsid w:val="00A35D64"/>
    <w:rsid w:val="00A42E23"/>
    <w:rsid w:val="00A43954"/>
    <w:rsid w:val="00A43FBB"/>
    <w:rsid w:val="00A45297"/>
    <w:rsid w:val="00A455FC"/>
    <w:rsid w:val="00A461BD"/>
    <w:rsid w:val="00A46927"/>
    <w:rsid w:val="00A4713A"/>
    <w:rsid w:val="00A5048E"/>
    <w:rsid w:val="00A51C4F"/>
    <w:rsid w:val="00A52142"/>
    <w:rsid w:val="00A5405D"/>
    <w:rsid w:val="00A5415E"/>
    <w:rsid w:val="00A54AD9"/>
    <w:rsid w:val="00A56B16"/>
    <w:rsid w:val="00A57542"/>
    <w:rsid w:val="00A60D32"/>
    <w:rsid w:val="00A60E82"/>
    <w:rsid w:val="00A618C4"/>
    <w:rsid w:val="00A6273B"/>
    <w:rsid w:val="00A629AD"/>
    <w:rsid w:val="00A63360"/>
    <w:rsid w:val="00A6402F"/>
    <w:rsid w:val="00A644D2"/>
    <w:rsid w:val="00A66985"/>
    <w:rsid w:val="00A704BA"/>
    <w:rsid w:val="00A70766"/>
    <w:rsid w:val="00A713A7"/>
    <w:rsid w:val="00A723B0"/>
    <w:rsid w:val="00A72E39"/>
    <w:rsid w:val="00A73234"/>
    <w:rsid w:val="00A734C6"/>
    <w:rsid w:val="00A73632"/>
    <w:rsid w:val="00A77D53"/>
    <w:rsid w:val="00A80731"/>
    <w:rsid w:val="00A82949"/>
    <w:rsid w:val="00A83549"/>
    <w:rsid w:val="00A84431"/>
    <w:rsid w:val="00A84D49"/>
    <w:rsid w:val="00A907A1"/>
    <w:rsid w:val="00A91A61"/>
    <w:rsid w:val="00A94347"/>
    <w:rsid w:val="00A95B07"/>
    <w:rsid w:val="00A96583"/>
    <w:rsid w:val="00A96795"/>
    <w:rsid w:val="00A97A14"/>
    <w:rsid w:val="00AA20B9"/>
    <w:rsid w:val="00AA4387"/>
    <w:rsid w:val="00AA51D1"/>
    <w:rsid w:val="00AA5B17"/>
    <w:rsid w:val="00AA724B"/>
    <w:rsid w:val="00AA75CD"/>
    <w:rsid w:val="00AB1BFE"/>
    <w:rsid w:val="00AB1F17"/>
    <w:rsid w:val="00AB3846"/>
    <w:rsid w:val="00AB3AB6"/>
    <w:rsid w:val="00AB4148"/>
    <w:rsid w:val="00AB471E"/>
    <w:rsid w:val="00AB5667"/>
    <w:rsid w:val="00AC03CF"/>
    <w:rsid w:val="00AC0429"/>
    <w:rsid w:val="00AC1030"/>
    <w:rsid w:val="00AC5D08"/>
    <w:rsid w:val="00AC6DDD"/>
    <w:rsid w:val="00AC6F04"/>
    <w:rsid w:val="00AD2631"/>
    <w:rsid w:val="00AD47C3"/>
    <w:rsid w:val="00AD485B"/>
    <w:rsid w:val="00AD48A3"/>
    <w:rsid w:val="00AD50A9"/>
    <w:rsid w:val="00AD596C"/>
    <w:rsid w:val="00AE020A"/>
    <w:rsid w:val="00AE0446"/>
    <w:rsid w:val="00AE1BE5"/>
    <w:rsid w:val="00AE2825"/>
    <w:rsid w:val="00AE337E"/>
    <w:rsid w:val="00AE3CBD"/>
    <w:rsid w:val="00AE3CD6"/>
    <w:rsid w:val="00AE3E16"/>
    <w:rsid w:val="00AE4025"/>
    <w:rsid w:val="00AE4485"/>
    <w:rsid w:val="00AE4EDE"/>
    <w:rsid w:val="00AE57D4"/>
    <w:rsid w:val="00AF0DEC"/>
    <w:rsid w:val="00AF254E"/>
    <w:rsid w:val="00AF490D"/>
    <w:rsid w:val="00AF6D39"/>
    <w:rsid w:val="00AF6F5C"/>
    <w:rsid w:val="00B018DA"/>
    <w:rsid w:val="00B0220F"/>
    <w:rsid w:val="00B02C61"/>
    <w:rsid w:val="00B04774"/>
    <w:rsid w:val="00B051B3"/>
    <w:rsid w:val="00B05DAD"/>
    <w:rsid w:val="00B07DF8"/>
    <w:rsid w:val="00B119C8"/>
    <w:rsid w:val="00B12E10"/>
    <w:rsid w:val="00B14301"/>
    <w:rsid w:val="00B1446E"/>
    <w:rsid w:val="00B15285"/>
    <w:rsid w:val="00B155CE"/>
    <w:rsid w:val="00B16A19"/>
    <w:rsid w:val="00B171A1"/>
    <w:rsid w:val="00B17EB4"/>
    <w:rsid w:val="00B206D7"/>
    <w:rsid w:val="00B2124E"/>
    <w:rsid w:val="00B214D2"/>
    <w:rsid w:val="00B21B2C"/>
    <w:rsid w:val="00B22C85"/>
    <w:rsid w:val="00B24C57"/>
    <w:rsid w:val="00B256B6"/>
    <w:rsid w:val="00B26A0E"/>
    <w:rsid w:val="00B27088"/>
    <w:rsid w:val="00B31E0D"/>
    <w:rsid w:val="00B335B8"/>
    <w:rsid w:val="00B3381E"/>
    <w:rsid w:val="00B3686C"/>
    <w:rsid w:val="00B37172"/>
    <w:rsid w:val="00B3740A"/>
    <w:rsid w:val="00B41FB0"/>
    <w:rsid w:val="00B42320"/>
    <w:rsid w:val="00B4576D"/>
    <w:rsid w:val="00B4659F"/>
    <w:rsid w:val="00B47EBC"/>
    <w:rsid w:val="00B50071"/>
    <w:rsid w:val="00B50B5A"/>
    <w:rsid w:val="00B5328A"/>
    <w:rsid w:val="00B55B46"/>
    <w:rsid w:val="00B56447"/>
    <w:rsid w:val="00B600DD"/>
    <w:rsid w:val="00B604CF"/>
    <w:rsid w:val="00B61E47"/>
    <w:rsid w:val="00B63CA4"/>
    <w:rsid w:val="00B647E9"/>
    <w:rsid w:val="00B64AC8"/>
    <w:rsid w:val="00B64D15"/>
    <w:rsid w:val="00B65621"/>
    <w:rsid w:val="00B6574D"/>
    <w:rsid w:val="00B66E0C"/>
    <w:rsid w:val="00B67193"/>
    <w:rsid w:val="00B67A11"/>
    <w:rsid w:val="00B702A3"/>
    <w:rsid w:val="00B70C6F"/>
    <w:rsid w:val="00B71E0A"/>
    <w:rsid w:val="00B73F87"/>
    <w:rsid w:val="00B744D8"/>
    <w:rsid w:val="00B7527B"/>
    <w:rsid w:val="00B758E0"/>
    <w:rsid w:val="00B77529"/>
    <w:rsid w:val="00B81533"/>
    <w:rsid w:val="00B81800"/>
    <w:rsid w:val="00B82305"/>
    <w:rsid w:val="00B8309C"/>
    <w:rsid w:val="00B83878"/>
    <w:rsid w:val="00B83AF5"/>
    <w:rsid w:val="00B83B9D"/>
    <w:rsid w:val="00B83FA3"/>
    <w:rsid w:val="00B85530"/>
    <w:rsid w:val="00B8623A"/>
    <w:rsid w:val="00B86717"/>
    <w:rsid w:val="00B86D08"/>
    <w:rsid w:val="00B9355C"/>
    <w:rsid w:val="00B93EAE"/>
    <w:rsid w:val="00B96453"/>
    <w:rsid w:val="00B9732C"/>
    <w:rsid w:val="00B973FA"/>
    <w:rsid w:val="00B97CD1"/>
    <w:rsid w:val="00BA2F3F"/>
    <w:rsid w:val="00BA6604"/>
    <w:rsid w:val="00BA6767"/>
    <w:rsid w:val="00BA6F3B"/>
    <w:rsid w:val="00BB10A9"/>
    <w:rsid w:val="00BB2D5C"/>
    <w:rsid w:val="00BB363E"/>
    <w:rsid w:val="00BB4055"/>
    <w:rsid w:val="00BB5E25"/>
    <w:rsid w:val="00BB7A28"/>
    <w:rsid w:val="00BC3F2B"/>
    <w:rsid w:val="00BC4D23"/>
    <w:rsid w:val="00BC623C"/>
    <w:rsid w:val="00BC6326"/>
    <w:rsid w:val="00BC680A"/>
    <w:rsid w:val="00BC6B0B"/>
    <w:rsid w:val="00BC746A"/>
    <w:rsid w:val="00BD0657"/>
    <w:rsid w:val="00BD1867"/>
    <w:rsid w:val="00BD377E"/>
    <w:rsid w:val="00BD4067"/>
    <w:rsid w:val="00BD7383"/>
    <w:rsid w:val="00BD7867"/>
    <w:rsid w:val="00BE00B7"/>
    <w:rsid w:val="00BE2382"/>
    <w:rsid w:val="00BE37C4"/>
    <w:rsid w:val="00BE45CB"/>
    <w:rsid w:val="00BE50A0"/>
    <w:rsid w:val="00BE6730"/>
    <w:rsid w:val="00BF1195"/>
    <w:rsid w:val="00BF1340"/>
    <w:rsid w:val="00BF1E94"/>
    <w:rsid w:val="00BF2512"/>
    <w:rsid w:val="00BF370B"/>
    <w:rsid w:val="00BF41FF"/>
    <w:rsid w:val="00BF4CB6"/>
    <w:rsid w:val="00BF4DE2"/>
    <w:rsid w:val="00C00819"/>
    <w:rsid w:val="00C00995"/>
    <w:rsid w:val="00C00C9B"/>
    <w:rsid w:val="00C015B1"/>
    <w:rsid w:val="00C02ED2"/>
    <w:rsid w:val="00C06407"/>
    <w:rsid w:val="00C06904"/>
    <w:rsid w:val="00C06AD6"/>
    <w:rsid w:val="00C100B3"/>
    <w:rsid w:val="00C10F82"/>
    <w:rsid w:val="00C114A6"/>
    <w:rsid w:val="00C116B0"/>
    <w:rsid w:val="00C14821"/>
    <w:rsid w:val="00C15D3F"/>
    <w:rsid w:val="00C15D94"/>
    <w:rsid w:val="00C17FA0"/>
    <w:rsid w:val="00C17FC5"/>
    <w:rsid w:val="00C20A48"/>
    <w:rsid w:val="00C20C95"/>
    <w:rsid w:val="00C21E34"/>
    <w:rsid w:val="00C21EA6"/>
    <w:rsid w:val="00C22D93"/>
    <w:rsid w:val="00C22E88"/>
    <w:rsid w:val="00C22FF4"/>
    <w:rsid w:val="00C2474E"/>
    <w:rsid w:val="00C25311"/>
    <w:rsid w:val="00C25D81"/>
    <w:rsid w:val="00C25DB4"/>
    <w:rsid w:val="00C25E39"/>
    <w:rsid w:val="00C26864"/>
    <w:rsid w:val="00C26F2A"/>
    <w:rsid w:val="00C2735C"/>
    <w:rsid w:val="00C2782C"/>
    <w:rsid w:val="00C27A38"/>
    <w:rsid w:val="00C27E34"/>
    <w:rsid w:val="00C31269"/>
    <w:rsid w:val="00C32507"/>
    <w:rsid w:val="00C34002"/>
    <w:rsid w:val="00C34260"/>
    <w:rsid w:val="00C360FA"/>
    <w:rsid w:val="00C367B3"/>
    <w:rsid w:val="00C375A2"/>
    <w:rsid w:val="00C37BFA"/>
    <w:rsid w:val="00C401B4"/>
    <w:rsid w:val="00C427B1"/>
    <w:rsid w:val="00C42909"/>
    <w:rsid w:val="00C433CA"/>
    <w:rsid w:val="00C43D30"/>
    <w:rsid w:val="00C43E35"/>
    <w:rsid w:val="00C44796"/>
    <w:rsid w:val="00C448F2"/>
    <w:rsid w:val="00C44918"/>
    <w:rsid w:val="00C449B4"/>
    <w:rsid w:val="00C45804"/>
    <w:rsid w:val="00C4591F"/>
    <w:rsid w:val="00C46E40"/>
    <w:rsid w:val="00C47B5B"/>
    <w:rsid w:val="00C50683"/>
    <w:rsid w:val="00C511F5"/>
    <w:rsid w:val="00C53361"/>
    <w:rsid w:val="00C538BC"/>
    <w:rsid w:val="00C53A53"/>
    <w:rsid w:val="00C53F0F"/>
    <w:rsid w:val="00C5400B"/>
    <w:rsid w:val="00C54F70"/>
    <w:rsid w:val="00C55E22"/>
    <w:rsid w:val="00C57DBA"/>
    <w:rsid w:val="00C60CAA"/>
    <w:rsid w:val="00C60E3A"/>
    <w:rsid w:val="00C62216"/>
    <w:rsid w:val="00C62D10"/>
    <w:rsid w:val="00C63413"/>
    <w:rsid w:val="00C63FDB"/>
    <w:rsid w:val="00C64E7D"/>
    <w:rsid w:val="00C67641"/>
    <w:rsid w:val="00C70491"/>
    <w:rsid w:val="00C71CFF"/>
    <w:rsid w:val="00C73C36"/>
    <w:rsid w:val="00C746F2"/>
    <w:rsid w:val="00C74EF1"/>
    <w:rsid w:val="00C76CD1"/>
    <w:rsid w:val="00C77DD6"/>
    <w:rsid w:val="00C77DDD"/>
    <w:rsid w:val="00C813A7"/>
    <w:rsid w:val="00C82813"/>
    <w:rsid w:val="00C83166"/>
    <w:rsid w:val="00C832FC"/>
    <w:rsid w:val="00C8397D"/>
    <w:rsid w:val="00C8447C"/>
    <w:rsid w:val="00C8473D"/>
    <w:rsid w:val="00C85338"/>
    <w:rsid w:val="00C90D0D"/>
    <w:rsid w:val="00C9152E"/>
    <w:rsid w:val="00C93823"/>
    <w:rsid w:val="00C93DBE"/>
    <w:rsid w:val="00C9415A"/>
    <w:rsid w:val="00C94305"/>
    <w:rsid w:val="00C95663"/>
    <w:rsid w:val="00C9623C"/>
    <w:rsid w:val="00C969FF"/>
    <w:rsid w:val="00C96FA2"/>
    <w:rsid w:val="00C9716B"/>
    <w:rsid w:val="00C97543"/>
    <w:rsid w:val="00CA0BE1"/>
    <w:rsid w:val="00CA1EC2"/>
    <w:rsid w:val="00CA2E81"/>
    <w:rsid w:val="00CA2F0A"/>
    <w:rsid w:val="00CA4727"/>
    <w:rsid w:val="00CA4D0C"/>
    <w:rsid w:val="00CA5D26"/>
    <w:rsid w:val="00CA7174"/>
    <w:rsid w:val="00CA7785"/>
    <w:rsid w:val="00CB07F8"/>
    <w:rsid w:val="00CB0A81"/>
    <w:rsid w:val="00CB0B5F"/>
    <w:rsid w:val="00CB16F3"/>
    <w:rsid w:val="00CB3AFE"/>
    <w:rsid w:val="00CB6F53"/>
    <w:rsid w:val="00CC0537"/>
    <w:rsid w:val="00CC29F0"/>
    <w:rsid w:val="00CC3E26"/>
    <w:rsid w:val="00CC42F1"/>
    <w:rsid w:val="00CC50F5"/>
    <w:rsid w:val="00CC52C7"/>
    <w:rsid w:val="00CC7739"/>
    <w:rsid w:val="00CD0792"/>
    <w:rsid w:val="00CD0F8F"/>
    <w:rsid w:val="00CD11EE"/>
    <w:rsid w:val="00CD36E5"/>
    <w:rsid w:val="00CD3B54"/>
    <w:rsid w:val="00CD5713"/>
    <w:rsid w:val="00CD577B"/>
    <w:rsid w:val="00CD5AEB"/>
    <w:rsid w:val="00CD736A"/>
    <w:rsid w:val="00CD75D4"/>
    <w:rsid w:val="00CD771B"/>
    <w:rsid w:val="00CE00D5"/>
    <w:rsid w:val="00CE0772"/>
    <w:rsid w:val="00CE2C0D"/>
    <w:rsid w:val="00CE2CF3"/>
    <w:rsid w:val="00CE382F"/>
    <w:rsid w:val="00CE3E8C"/>
    <w:rsid w:val="00CE4D3C"/>
    <w:rsid w:val="00CE59AD"/>
    <w:rsid w:val="00CE705B"/>
    <w:rsid w:val="00CE7B1B"/>
    <w:rsid w:val="00CF0B47"/>
    <w:rsid w:val="00CF32DE"/>
    <w:rsid w:val="00CF468A"/>
    <w:rsid w:val="00D0010B"/>
    <w:rsid w:val="00D00457"/>
    <w:rsid w:val="00D01161"/>
    <w:rsid w:val="00D02206"/>
    <w:rsid w:val="00D02E4B"/>
    <w:rsid w:val="00D044D1"/>
    <w:rsid w:val="00D044E5"/>
    <w:rsid w:val="00D06063"/>
    <w:rsid w:val="00D06F14"/>
    <w:rsid w:val="00D10339"/>
    <w:rsid w:val="00D11EC1"/>
    <w:rsid w:val="00D124B3"/>
    <w:rsid w:val="00D12EF0"/>
    <w:rsid w:val="00D1406B"/>
    <w:rsid w:val="00D1540E"/>
    <w:rsid w:val="00D167BA"/>
    <w:rsid w:val="00D16B38"/>
    <w:rsid w:val="00D17B6C"/>
    <w:rsid w:val="00D2073E"/>
    <w:rsid w:val="00D212E8"/>
    <w:rsid w:val="00D2153F"/>
    <w:rsid w:val="00D21940"/>
    <w:rsid w:val="00D2211F"/>
    <w:rsid w:val="00D22F78"/>
    <w:rsid w:val="00D23460"/>
    <w:rsid w:val="00D234EA"/>
    <w:rsid w:val="00D237CD"/>
    <w:rsid w:val="00D23BB5"/>
    <w:rsid w:val="00D24F14"/>
    <w:rsid w:val="00D2549D"/>
    <w:rsid w:val="00D25AA7"/>
    <w:rsid w:val="00D32E1D"/>
    <w:rsid w:val="00D343E6"/>
    <w:rsid w:val="00D375D8"/>
    <w:rsid w:val="00D4014E"/>
    <w:rsid w:val="00D41487"/>
    <w:rsid w:val="00D4179F"/>
    <w:rsid w:val="00D41CA9"/>
    <w:rsid w:val="00D43361"/>
    <w:rsid w:val="00D4380A"/>
    <w:rsid w:val="00D4434A"/>
    <w:rsid w:val="00D44F2B"/>
    <w:rsid w:val="00D45D44"/>
    <w:rsid w:val="00D466BE"/>
    <w:rsid w:val="00D5038A"/>
    <w:rsid w:val="00D50BFB"/>
    <w:rsid w:val="00D51020"/>
    <w:rsid w:val="00D51C06"/>
    <w:rsid w:val="00D523CC"/>
    <w:rsid w:val="00D53416"/>
    <w:rsid w:val="00D536F2"/>
    <w:rsid w:val="00D547FB"/>
    <w:rsid w:val="00D54BC4"/>
    <w:rsid w:val="00D56000"/>
    <w:rsid w:val="00D568EC"/>
    <w:rsid w:val="00D57B03"/>
    <w:rsid w:val="00D57E29"/>
    <w:rsid w:val="00D605F2"/>
    <w:rsid w:val="00D63B07"/>
    <w:rsid w:val="00D649E3"/>
    <w:rsid w:val="00D65111"/>
    <w:rsid w:val="00D6554D"/>
    <w:rsid w:val="00D6690A"/>
    <w:rsid w:val="00D708C3"/>
    <w:rsid w:val="00D70C6D"/>
    <w:rsid w:val="00D71DB8"/>
    <w:rsid w:val="00D7290B"/>
    <w:rsid w:val="00D73163"/>
    <w:rsid w:val="00D75783"/>
    <w:rsid w:val="00D75B9E"/>
    <w:rsid w:val="00D83200"/>
    <w:rsid w:val="00D83B01"/>
    <w:rsid w:val="00D8616A"/>
    <w:rsid w:val="00D86615"/>
    <w:rsid w:val="00D86E21"/>
    <w:rsid w:val="00D87629"/>
    <w:rsid w:val="00D87D1D"/>
    <w:rsid w:val="00D90155"/>
    <w:rsid w:val="00D92A38"/>
    <w:rsid w:val="00D93C18"/>
    <w:rsid w:val="00D960FC"/>
    <w:rsid w:val="00D9637E"/>
    <w:rsid w:val="00D96731"/>
    <w:rsid w:val="00D970C4"/>
    <w:rsid w:val="00D97729"/>
    <w:rsid w:val="00D97B39"/>
    <w:rsid w:val="00DA1F78"/>
    <w:rsid w:val="00DA4230"/>
    <w:rsid w:val="00DA4B6F"/>
    <w:rsid w:val="00DA638F"/>
    <w:rsid w:val="00DA6822"/>
    <w:rsid w:val="00DA6944"/>
    <w:rsid w:val="00DA7296"/>
    <w:rsid w:val="00DA7562"/>
    <w:rsid w:val="00DA7620"/>
    <w:rsid w:val="00DB07B2"/>
    <w:rsid w:val="00DB0C4D"/>
    <w:rsid w:val="00DB1400"/>
    <w:rsid w:val="00DB1A8C"/>
    <w:rsid w:val="00DB263C"/>
    <w:rsid w:val="00DB2943"/>
    <w:rsid w:val="00DB4159"/>
    <w:rsid w:val="00DB5509"/>
    <w:rsid w:val="00DB5F98"/>
    <w:rsid w:val="00DB6770"/>
    <w:rsid w:val="00DB729D"/>
    <w:rsid w:val="00DB7900"/>
    <w:rsid w:val="00DB7E81"/>
    <w:rsid w:val="00DC0449"/>
    <w:rsid w:val="00DC0AD9"/>
    <w:rsid w:val="00DC1767"/>
    <w:rsid w:val="00DC1FCF"/>
    <w:rsid w:val="00DC223F"/>
    <w:rsid w:val="00DC2AA0"/>
    <w:rsid w:val="00DC33DB"/>
    <w:rsid w:val="00DC5382"/>
    <w:rsid w:val="00DC5858"/>
    <w:rsid w:val="00DC5B51"/>
    <w:rsid w:val="00DC60E0"/>
    <w:rsid w:val="00DC76CB"/>
    <w:rsid w:val="00DC7781"/>
    <w:rsid w:val="00DC78B1"/>
    <w:rsid w:val="00DD24C4"/>
    <w:rsid w:val="00DD2CE8"/>
    <w:rsid w:val="00DD352F"/>
    <w:rsid w:val="00DD493B"/>
    <w:rsid w:val="00DD4B53"/>
    <w:rsid w:val="00DD5A9B"/>
    <w:rsid w:val="00DD7049"/>
    <w:rsid w:val="00DE15C3"/>
    <w:rsid w:val="00DE2D06"/>
    <w:rsid w:val="00DE3E69"/>
    <w:rsid w:val="00DE542A"/>
    <w:rsid w:val="00DE6096"/>
    <w:rsid w:val="00DE62C6"/>
    <w:rsid w:val="00DE7C9F"/>
    <w:rsid w:val="00DE7FCB"/>
    <w:rsid w:val="00DF215E"/>
    <w:rsid w:val="00DF2BBF"/>
    <w:rsid w:val="00DF46A7"/>
    <w:rsid w:val="00DF46B7"/>
    <w:rsid w:val="00DF4829"/>
    <w:rsid w:val="00DF4DCA"/>
    <w:rsid w:val="00DF5BC0"/>
    <w:rsid w:val="00DF64EF"/>
    <w:rsid w:val="00DF6A89"/>
    <w:rsid w:val="00DF6EF4"/>
    <w:rsid w:val="00DF7B1C"/>
    <w:rsid w:val="00E00B87"/>
    <w:rsid w:val="00E012B8"/>
    <w:rsid w:val="00E022E5"/>
    <w:rsid w:val="00E02653"/>
    <w:rsid w:val="00E02C51"/>
    <w:rsid w:val="00E0358A"/>
    <w:rsid w:val="00E05B8A"/>
    <w:rsid w:val="00E06539"/>
    <w:rsid w:val="00E07F2E"/>
    <w:rsid w:val="00E1005A"/>
    <w:rsid w:val="00E1067F"/>
    <w:rsid w:val="00E13ACE"/>
    <w:rsid w:val="00E13EB3"/>
    <w:rsid w:val="00E15007"/>
    <w:rsid w:val="00E15029"/>
    <w:rsid w:val="00E15A87"/>
    <w:rsid w:val="00E21539"/>
    <w:rsid w:val="00E215AA"/>
    <w:rsid w:val="00E22775"/>
    <w:rsid w:val="00E24190"/>
    <w:rsid w:val="00E2474A"/>
    <w:rsid w:val="00E2485B"/>
    <w:rsid w:val="00E2761F"/>
    <w:rsid w:val="00E335A3"/>
    <w:rsid w:val="00E34598"/>
    <w:rsid w:val="00E34794"/>
    <w:rsid w:val="00E35B9B"/>
    <w:rsid w:val="00E36BF0"/>
    <w:rsid w:val="00E36DDD"/>
    <w:rsid w:val="00E42F9C"/>
    <w:rsid w:val="00E43DEB"/>
    <w:rsid w:val="00E4403F"/>
    <w:rsid w:val="00E46397"/>
    <w:rsid w:val="00E468FA"/>
    <w:rsid w:val="00E46B82"/>
    <w:rsid w:val="00E47888"/>
    <w:rsid w:val="00E5221D"/>
    <w:rsid w:val="00E54C85"/>
    <w:rsid w:val="00E56070"/>
    <w:rsid w:val="00E571B7"/>
    <w:rsid w:val="00E5737A"/>
    <w:rsid w:val="00E57389"/>
    <w:rsid w:val="00E6538C"/>
    <w:rsid w:val="00E655A9"/>
    <w:rsid w:val="00E668C6"/>
    <w:rsid w:val="00E66D57"/>
    <w:rsid w:val="00E66F52"/>
    <w:rsid w:val="00E671DE"/>
    <w:rsid w:val="00E67EED"/>
    <w:rsid w:val="00E70F13"/>
    <w:rsid w:val="00E737DF"/>
    <w:rsid w:val="00E745E0"/>
    <w:rsid w:val="00E74988"/>
    <w:rsid w:val="00E7547C"/>
    <w:rsid w:val="00E77E7E"/>
    <w:rsid w:val="00E80CC1"/>
    <w:rsid w:val="00E82952"/>
    <w:rsid w:val="00E830DC"/>
    <w:rsid w:val="00E832D3"/>
    <w:rsid w:val="00E84D50"/>
    <w:rsid w:val="00E85AB5"/>
    <w:rsid w:val="00E865BB"/>
    <w:rsid w:val="00E871D7"/>
    <w:rsid w:val="00E9035A"/>
    <w:rsid w:val="00E90F10"/>
    <w:rsid w:val="00E91543"/>
    <w:rsid w:val="00E9319B"/>
    <w:rsid w:val="00E939EE"/>
    <w:rsid w:val="00E9598B"/>
    <w:rsid w:val="00E95AA9"/>
    <w:rsid w:val="00E9691D"/>
    <w:rsid w:val="00E97A05"/>
    <w:rsid w:val="00EA0331"/>
    <w:rsid w:val="00EA2203"/>
    <w:rsid w:val="00EA30DF"/>
    <w:rsid w:val="00EA33CF"/>
    <w:rsid w:val="00EA3436"/>
    <w:rsid w:val="00EA3D12"/>
    <w:rsid w:val="00EA4018"/>
    <w:rsid w:val="00EA4B67"/>
    <w:rsid w:val="00EA4BCE"/>
    <w:rsid w:val="00EA54BA"/>
    <w:rsid w:val="00EB06E6"/>
    <w:rsid w:val="00EB08D4"/>
    <w:rsid w:val="00EB3D0C"/>
    <w:rsid w:val="00EB64F4"/>
    <w:rsid w:val="00EB6A0C"/>
    <w:rsid w:val="00EB7AD3"/>
    <w:rsid w:val="00EC0C7C"/>
    <w:rsid w:val="00EC1751"/>
    <w:rsid w:val="00EC320D"/>
    <w:rsid w:val="00EC4C18"/>
    <w:rsid w:val="00EC52E9"/>
    <w:rsid w:val="00EC79B4"/>
    <w:rsid w:val="00ED00F3"/>
    <w:rsid w:val="00ED06DF"/>
    <w:rsid w:val="00ED0A65"/>
    <w:rsid w:val="00ED1DD3"/>
    <w:rsid w:val="00ED2980"/>
    <w:rsid w:val="00ED49CA"/>
    <w:rsid w:val="00ED5C0B"/>
    <w:rsid w:val="00ED5C1F"/>
    <w:rsid w:val="00ED774D"/>
    <w:rsid w:val="00ED7A00"/>
    <w:rsid w:val="00EE0FFC"/>
    <w:rsid w:val="00EE2B75"/>
    <w:rsid w:val="00EE33EC"/>
    <w:rsid w:val="00EE3400"/>
    <w:rsid w:val="00EE40F2"/>
    <w:rsid w:val="00EE4C04"/>
    <w:rsid w:val="00EE5AD7"/>
    <w:rsid w:val="00EE5CBB"/>
    <w:rsid w:val="00EE6118"/>
    <w:rsid w:val="00EE6608"/>
    <w:rsid w:val="00EE7B1F"/>
    <w:rsid w:val="00EF156D"/>
    <w:rsid w:val="00EF263B"/>
    <w:rsid w:val="00EF540D"/>
    <w:rsid w:val="00EF5E39"/>
    <w:rsid w:val="00EF6C52"/>
    <w:rsid w:val="00EF7306"/>
    <w:rsid w:val="00EF7C3D"/>
    <w:rsid w:val="00EF7E8C"/>
    <w:rsid w:val="00F00861"/>
    <w:rsid w:val="00F0097D"/>
    <w:rsid w:val="00F00AB0"/>
    <w:rsid w:val="00F00C0A"/>
    <w:rsid w:val="00F00FA5"/>
    <w:rsid w:val="00F02433"/>
    <w:rsid w:val="00F02691"/>
    <w:rsid w:val="00F02948"/>
    <w:rsid w:val="00F041E4"/>
    <w:rsid w:val="00F0463A"/>
    <w:rsid w:val="00F056B7"/>
    <w:rsid w:val="00F0579A"/>
    <w:rsid w:val="00F05F6A"/>
    <w:rsid w:val="00F07239"/>
    <w:rsid w:val="00F11AFC"/>
    <w:rsid w:val="00F123A9"/>
    <w:rsid w:val="00F124A7"/>
    <w:rsid w:val="00F14DCB"/>
    <w:rsid w:val="00F17041"/>
    <w:rsid w:val="00F1771F"/>
    <w:rsid w:val="00F17B4A"/>
    <w:rsid w:val="00F22EF7"/>
    <w:rsid w:val="00F242BF"/>
    <w:rsid w:val="00F2431B"/>
    <w:rsid w:val="00F24531"/>
    <w:rsid w:val="00F24EBF"/>
    <w:rsid w:val="00F2523C"/>
    <w:rsid w:val="00F3017F"/>
    <w:rsid w:val="00F308ED"/>
    <w:rsid w:val="00F30AC2"/>
    <w:rsid w:val="00F30DA1"/>
    <w:rsid w:val="00F32C13"/>
    <w:rsid w:val="00F33777"/>
    <w:rsid w:val="00F33B8B"/>
    <w:rsid w:val="00F34C5F"/>
    <w:rsid w:val="00F357FC"/>
    <w:rsid w:val="00F35D25"/>
    <w:rsid w:val="00F365EC"/>
    <w:rsid w:val="00F368C8"/>
    <w:rsid w:val="00F36A25"/>
    <w:rsid w:val="00F37372"/>
    <w:rsid w:val="00F40490"/>
    <w:rsid w:val="00F40C86"/>
    <w:rsid w:val="00F41110"/>
    <w:rsid w:val="00F417F4"/>
    <w:rsid w:val="00F44ECE"/>
    <w:rsid w:val="00F47D5C"/>
    <w:rsid w:val="00F47E27"/>
    <w:rsid w:val="00F5073F"/>
    <w:rsid w:val="00F5260D"/>
    <w:rsid w:val="00F52B8E"/>
    <w:rsid w:val="00F52E41"/>
    <w:rsid w:val="00F53777"/>
    <w:rsid w:val="00F54CD4"/>
    <w:rsid w:val="00F56A24"/>
    <w:rsid w:val="00F575DF"/>
    <w:rsid w:val="00F607CD"/>
    <w:rsid w:val="00F60B5E"/>
    <w:rsid w:val="00F61D43"/>
    <w:rsid w:val="00F61E48"/>
    <w:rsid w:val="00F63C59"/>
    <w:rsid w:val="00F63C9C"/>
    <w:rsid w:val="00F64D24"/>
    <w:rsid w:val="00F66BD8"/>
    <w:rsid w:val="00F67A20"/>
    <w:rsid w:val="00F67FEC"/>
    <w:rsid w:val="00F70A0B"/>
    <w:rsid w:val="00F70D34"/>
    <w:rsid w:val="00F71D84"/>
    <w:rsid w:val="00F727F6"/>
    <w:rsid w:val="00F74932"/>
    <w:rsid w:val="00F76233"/>
    <w:rsid w:val="00F771B1"/>
    <w:rsid w:val="00F77C90"/>
    <w:rsid w:val="00F806DC"/>
    <w:rsid w:val="00F81C28"/>
    <w:rsid w:val="00F83039"/>
    <w:rsid w:val="00F83F01"/>
    <w:rsid w:val="00F8432A"/>
    <w:rsid w:val="00F90B4C"/>
    <w:rsid w:val="00F90F4D"/>
    <w:rsid w:val="00F9123C"/>
    <w:rsid w:val="00F917A0"/>
    <w:rsid w:val="00F91A2A"/>
    <w:rsid w:val="00F91A4E"/>
    <w:rsid w:val="00F92FA7"/>
    <w:rsid w:val="00F9518D"/>
    <w:rsid w:val="00F95239"/>
    <w:rsid w:val="00F96F2F"/>
    <w:rsid w:val="00F96F61"/>
    <w:rsid w:val="00F97111"/>
    <w:rsid w:val="00F97175"/>
    <w:rsid w:val="00FA0B06"/>
    <w:rsid w:val="00FA1B76"/>
    <w:rsid w:val="00FA22F4"/>
    <w:rsid w:val="00FA2A5C"/>
    <w:rsid w:val="00FA2ABF"/>
    <w:rsid w:val="00FA2D9C"/>
    <w:rsid w:val="00FA3142"/>
    <w:rsid w:val="00FA5114"/>
    <w:rsid w:val="00FA5E2A"/>
    <w:rsid w:val="00FA738A"/>
    <w:rsid w:val="00FB429C"/>
    <w:rsid w:val="00FB4F6C"/>
    <w:rsid w:val="00FB51F7"/>
    <w:rsid w:val="00FB654F"/>
    <w:rsid w:val="00FB6EF5"/>
    <w:rsid w:val="00FC08D2"/>
    <w:rsid w:val="00FC199F"/>
    <w:rsid w:val="00FC3DC3"/>
    <w:rsid w:val="00FC40CD"/>
    <w:rsid w:val="00FC7667"/>
    <w:rsid w:val="00FD0D37"/>
    <w:rsid w:val="00FD12B8"/>
    <w:rsid w:val="00FD43B1"/>
    <w:rsid w:val="00FD47AC"/>
    <w:rsid w:val="00FD6A99"/>
    <w:rsid w:val="00FE0616"/>
    <w:rsid w:val="00FE10C3"/>
    <w:rsid w:val="00FE145A"/>
    <w:rsid w:val="00FE3C14"/>
    <w:rsid w:val="00FE647C"/>
    <w:rsid w:val="00FE6BF8"/>
    <w:rsid w:val="00FF06D6"/>
    <w:rsid w:val="00FF09EE"/>
    <w:rsid w:val="00FF1FAB"/>
    <w:rsid w:val="00FF2761"/>
    <w:rsid w:val="00FF2C16"/>
    <w:rsid w:val="00FF39C6"/>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E7BF91"/>
  <w15:chartTrackingRefBased/>
  <w15:docId w15:val="{87EB42AB-8FB1-4D11-BA7E-1B6C14BB9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3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E065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464E0F"/>
    <w:pPr>
      <w:spacing w:after="200" w:line="240" w:lineRule="auto"/>
    </w:pPr>
    <w:rPr>
      <w:i/>
      <w:iCs/>
      <w:color w:val="44546A" w:themeColor="text2"/>
      <w:sz w:val="18"/>
      <w:szCs w:val="18"/>
    </w:rPr>
  </w:style>
  <w:style w:type="table" w:styleId="TableGrid">
    <w:name w:val="Table Grid"/>
    <w:basedOn w:val="TableNormal"/>
    <w:uiPriority w:val="39"/>
    <w:rsid w:val="00C10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05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5A32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1">
    <w:name w:val="Plain Table 11"/>
    <w:basedOn w:val="TableNormal"/>
    <w:next w:val="PlainTable1"/>
    <w:uiPriority w:val="41"/>
    <w:rsid w:val="00BC3F2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2">
    <w:name w:val="Plain Table 12"/>
    <w:basedOn w:val="TableNormal"/>
    <w:next w:val="PlainTable1"/>
    <w:uiPriority w:val="41"/>
    <w:rsid w:val="00531F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3">
    <w:name w:val="Plain Table 13"/>
    <w:basedOn w:val="TableNormal"/>
    <w:next w:val="PlainTable1"/>
    <w:uiPriority w:val="41"/>
    <w:rsid w:val="006D47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4">
    <w:name w:val="Plain Table 14"/>
    <w:basedOn w:val="TableNormal"/>
    <w:next w:val="PlainTable1"/>
    <w:uiPriority w:val="41"/>
    <w:rsid w:val="00B73F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7D56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5692"/>
  </w:style>
  <w:style w:type="paragraph" w:styleId="Footer">
    <w:name w:val="footer"/>
    <w:basedOn w:val="Normal"/>
    <w:link w:val="FooterChar"/>
    <w:uiPriority w:val="99"/>
    <w:unhideWhenUsed/>
    <w:rsid w:val="007D56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5692"/>
  </w:style>
  <w:style w:type="paragraph" w:styleId="NormalWeb">
    <w:name w:val="Normal (Web)"/>
    <w:basedOn w:val="Normal"/>
    <w:uiPriority w:val="99"/>
    <w:unhideWhenUsed/>
    <w:rsid w:val="000F7609"/>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66062"/>
    <w:rPr>
      <w:sz w:val="16"/>
      <w:szCs w:val="16"/>
    </w:rPr>
  </w:style>
  <w:style w:type="paragraph" w:styleId="CommentText">
    <w:name w:val="annotation text"/>
    <w:basedOn w:val="Normal"/>
    <w:link w:val="CommentTextChar"/>
    <w:uiPriority w:val="99"/>
    <w:semiHidden/>
    <w:unhideWhenUsed/>
    <w:rsid w:val="00166062"/>
    <w:pPr>
      <w:spacing w:line="240" w:lineRule="auto"/>
    </w:pPr>
    <w:rPr>
      <w:sz w:val="20"/>
      <w:szCs w:val="20"/>
    </w:rPr>
  </w:style>
  <w:style w:type="character" w:customStyle="1" w:styleId="CommentTextChar">
    <w:name w:val="Comment Text Char"/>
    <w:basedOn w:val="DefaultParagraphFont"/>
    <w:link w:val="CommentText"/>
    <w:uiPriority w:val="99"/>
    <w:semiHidden/>
    <w:rsid w:val="00166062"/>
    <w:rPr>
      <w:sz w:val="20"/>
      <w:szCs w:val="20"/>
    </w:rPr>
  </w:style>
  <w:style w:type="paragraph" w:styleId="CommentSubject">
    <w:name w:val="annotation subject"/>
    <w:basedOn w:val="CommentText"/>
    <w:next w:val="CommentText"/>
    <w:link w:val="CommentSubjectChar"/>
    <w:uiPriority w:val="99"/>
    <w:semiHidden/>
    <w:unhideWhenUsed/>
    <w:rsid w:val="00166062"/>
    <w:rPr>
      <w:b/>
      <w:bCs/>
    </w:rPr>
  </w:style>
  <w:style w:type="character" w:customStyle="1" w:styleId="CommentSubjectChar">
    <w:name w:val="Comment Subject Char"/>
    <w:basedOn w:val="CommentTextChar"/>
    <w:link w:val="CommentSubject"/>
    <w:uiPriority w:val="99"/>
    <w:semiHidden/>
    <w:rsid w:val="00166062"/>
    <w:rPr>
      <w:b/>
      <w:bCs/>
      <w:sz w:val="20"/>
      <w:szCs w:val="20"/>
    </w:rPr>
  </w:style>
  <w:style w:type="paragraph" w:styleId="BalloonText">
    <w:name w:val="Balloon Text"/>
    <w:basedOn w:val="Normal"/>
    <w:link w:val="BalloonTextChar"/>
    <w:uiPriority w:val="99"/>
    <w:semiHidden/>
    <w:unhideWhenUsed/>
    <w:rsid w:val="001660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062"/>
    <w:rPr>
      <w:rFonts w:ascii="Segoe UI" w:hAnsi="Segoe UI" w:cs="Segoe UI"/>
      <w:sz w:val="18"/>
      <w:szCs w:val="18"/>
    </w:rPr>
  </w:style>
  <w:style w:type="character" w:customStyle="1" w:styleId="mord">
    <w:name w:val="mord"/>
    <w:basedOn w:val="DefaultParagraphFont"/>
    <w:rsid w:val="00816DD0"/>
  </w:style>
  <w:style w:type="character" w:customStyle="1" w:styleId="mopen">
    <w:name w:val="mopen"/>
    <w:basedOn w:val="DefaultParagraphFont"/>
    <w:rsid w:val="00816DD0"/>
  </w:style>
  <w:style w:type="character" w:customStyle="1" w:styleId="mclose">
    <w:name w:val="mclose"/>
    <w:basedOn w:val="DefaultParagraphFont"/>
    <w:rsid w:val="00816DD0"/>
  </w:style>
  <w:style w:type="paragraph" w:styleId="ListParagraph">
    <w:name w:val="List Paragraph"/>
    <w:basedOn w:val="Normal"/>
    <w:uiPriority w:val="34"/>
    <w:qFormat/>
    <w:rsid w:val="008C4053"/>
    <w:pPr>
      <w:ind w:left="720"/>
      <w:contextualSpacing/>
    </w:pPr>
  </w:style>
  <w:style w:type="paragraph" w:styleId="Revision">
    <w:name w:val="Revision"/>
    <w:hidden/>
    <w:uiPriority w:val="99"/>
    <w:semiHidden/>
    <w:rsid w:val="00D57E2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6232">
      <w:bodyDiv w:val="1"/>
      <w:marLeft w:val="0"/>
      <w:marRight w:val="0"/>
      <w:marTop w:val="0"/>
      <w:marBottom w:val="0"/>
      <w:divBdr>
        <w:top w:val="none" w:sz="0" w:space="0" w:color="auto"/>
        <w:left w:val="none" w:sz="0" w:space="0" w:color="auto"/>
        <w:bottom w:val="none" w:sz="0" w:space="0" w:color="auto"/>
        <w:right w:val="none" w:sz="0" w:space="0" w:color="auto"/>
      </w:divBdr>
    </w:div>
    <w:div w:id="121117695">
      <w:bodyDiv w:val="1"/>
      <w:marLeft w:val="0"/>
      <w:marRight w:val="0"/>
      <w:marTop w:val="0"/>
      <w:marBottom w:val="0"/>
      <w:divBdr>
        <w:top w:val="none" w:sz="0" w:space="0" w:color="auto"/>
        <w:left w:val="none" w:sz="0" w:space="0" w:color="auto"/>
        <w:bottom w:val="none" w:sz="0" w:space="0" w:color="auto"/>
        <w:right w:val="none" w:sz="0" w:space="0" w:color="auto"/>
      </w:divBdr>
    </w:div>
    <w:div w:id="180634030">
      <w:bodyDiv w:val="1"/>
      <w:marLeft w:val="0"/>
      <w:marRight w:val="0"/>
      <w:marTop w:val="0"/>
      <w:marBottom w:val="0"/>
      <w:divBdr>
        <w:top w:val="none" w:sz="0" w:space="0" w:color="auto"/>
        <w:left w:val="none" w:sz="0" w:space="0" w:color="auto"/>
        <w:bottom w:val="none" w:sz="0" w:space="0" w:color="auto"/>
        <w:right w:val="none" w:sz="0" w:space="0" w:color="auto"/>
      </w:divBdr>
    </w:div>
    <w:div w:id="181093654">
      <w:bodyDiv w:val="1"/>
      <w:marLeft w:val="0"/>
      <w:marRight w:val="0"/>
      <w:marTop w:val="0"/>
      <w:marBottom w:val="0"/>
      <w:divBdr>
        <w:top w:val="none" w:sz="0" w:space="0" w:color="auto"/>
        <w:left w:val="none" w:sz="0" w:space="0" w:color="auto"/>
        <w:bottom w:val="none" w:sz="0" w:space="0" w:color="auto"/>
        <w:right w:val="none" w:sz="0" w:space="0" w:color="auto"/>
      </w:divBdr>
    </w:div>
    <w:div w:id="316492554">
      <w:bodyDiv w:val="1"/>
      <w:marLeft w:val="0"/>
      <w:marRight w:val="0"/>
      <w:marTop w:val="0"/>
      <w:marBottom w:val="0"/>
      <w:divBdr>
        <w:top w:val="none" w:sz="0" w:space="0" w:color="auto"/>
        <w:left w:val="none" w:sz="0" w:space="0" w:color="auto"/>
        <w:bottom w:val="none" w:sz="0" w:space="0" w:color="auto"/>
        <w:right w:val="none" w:sz="0" w:space="0" w:color="auto"/>
      </w:divBdr>
    </w:div>
    <w:div w:id="427195341">
      <w:bodyDiv w:val="1"/>
      <w:marLeft w:val="0"/>
      <w:marRight w:val="0"/>
      <w:marTop w:val="0"/>
      <w:marBottom w:val="0"/>
      <w:divBdr>
        <w:top w:val="none" w:sz="0" w:space="0" w:color="auto"/>
        <w:left w:val="none" w:sz="0" w:space="0" w:color="auto"/>
        <w:bottom w:val="none" w:sz="0" w:space="0" w:color="auto"/>
        <w:right w:val="none" w:sz="0" w:space="0" w:color="auto"/>
      </w:divBdr>
    </w:div>
    <w:div w:id="626546137">
      <w:bodyDiv w:val="1"/>
      <w:marLeft w:val="0"/>
      <w:marRight w:val="0"/>
      <w:marTop w:val="0"/>
      <w:marBottom w:val="0"/>
      <w:divBdr>
        <w:top w:val="none" w:sz="0" w:space="0" w:color="auto"/>
        <w:left w:val="none" w:sz="0" w:space="0" w:color="auto"/>
        <w:bottom w:val="none" w:sz="0" w:space="0" w:color="auto"/>
        <w:right w:val="none" w:sz="0" w:space="0" w:color="auto"/>
      </w:divBdr>
    </w:div>
    <w:div w:id="655650406">
      <w:bodyDiv w:val="1"/>
      <w:marLeft w:val="0"/>
      <w:marRight w:val="0"/>
      <w:marTop w:val="0"/>
      <w:marBottom w:val="0"/>
      <w:divBdr>
        <w:top w:val="none" w:sz="0" w:space="0" w:color="auto"/>
        <w:left w:val="none" w:sz="0" w:space="0" w:color="auto"/>
        <w:bottom w:val="none" w:sz="0" w:space="0" w:color="auto"/>
        <w:right w:val="none" w:sz="0" w:space="0" w:color="auto"/>
      </w:divBdr>
    </w:div>
    <w:div w:id="823011072">
      <w:bodyDiv w:val="1"/>
      <w:marLeft w:val="0"/>
      <w:marRight w:val="0"/>
      <w:marTop w:val="0"/>
      <w:marBottom w:val="0"/>
      <w:divBdr>
        <w:top w:val="none" w:sz="0" w:space="0" w:color="auto"/>
        <w:left w:val="none" w:sz="0" w:space="0" w:color="auto"/>
        <w:bottom w:val="none" w:sz="0" w:space="0" w:color="auto"/>
        <w:right w:val="none" w:sz="0" w:space="0" w:color="auto"/>
      </w:divBdr>
    </w:div>
    <w:div w:id="825124959">
      <w:bodyDiv w:val="1"/>
      <w:marLeft w:val="0"/>
      <w:marRight w:val="0"/>
      <w:marTop w:val="0"/>
      <w:marBottom w:val="0"/>
      <w:divBdr>
        <w:top w:val="none" w:sz="0" w:space="0" w:color="auto"/>
        <w:left w:val="none" w:sz="0" w:space="0" w:color="auto"/>
        <w:bottom w:val="none" w:sz="0" w:space="0" w:color="auto"/>
        <w:right w:val="none" w:sz="0" w:space="0" w:color="auto"/>
      </w:divBdr>
    </w:div>
    <w:div w:id="975448947">
      <w:bodyDiv w:val="1"/>
      <w:marLeft w:val="0"/>
      <w:marRight w:val="0"/>
      <w:marTop w:val="0"/>
      <w:marBottom w:val="0"/>
      <w:divBdr>
        <w:top w:val="none" w:sz="0" w:space="0" w:color="auto"/>
        <w:left w:val="none" w:sz="0" w:space="0" w:color="auto"/>
        <w:bottom w:val="none" w:sz="0" w:space="0" w:color="auto"/>
        <w:right w:val="none" w:sz="0" w:space="0" w:color="auto"/>
      </w:divBdr>
    </w:div>
    <w:div w:id="1011878594">
      <w:bodyDiv w:val="1"/>
      <w:marLeft w:val="0"/>
      <w:marRight w:val="0"/>
      <w:marTop w:val="0"/>
      <w:marBottom w:val="0"/>
      <w:divBdr>
        <w:top w:val="none" w:sz="0" w:space="0" w:color="auto"/>
        <w:left w:val="none" w:sz="0" w:space="0" w:color="auto"/>
        <w:bottom w:val="none" w:sz="0" w:space="0" w:color="auto"/>
        <w:right w:val="none" w:sz="0" w:space="0" w:color="auto"/>
      </w:divBdr>
    </w:div>
    <w:div w:id="1022393174">
      <w:bodyDiv w:val="1"/>
      <w:marLeft w:val="0"/>
      <w:marRight w:val="0"/>
      <w:marTop w:val="0"/>
      <w:marBottom w:val="0"/>
      <w:divBdr>
        <w:top w:val="none" w:sz="0" w:space="0" w:color="auto"/>
        <w:left w:val="none" w:sz="0" w:space="0" w:color="auto"/>
        <w:bottom w:val="none" w:sz="0" w:space="0" w:color="auto"/>
        <w:right w:val="none" w:sz="0" w:space="0" w:color="auto"/>
      </w:divBdr>
    </w:div>
    <w:div w:id="1094286439">
      <w:bodyDiv w:val="1"/>
      <w:marLeft w:val="0"/>
      <w:marRight w:val="0"/>
      <w:marTop w:val="0"/>
      <w:marBottom w:val="0"/>
      <w:divBdr>
        <w:top w:val="none" w:sz="0" w:space="0" w:color="auto"/>
        <w:left w:val="none" w:sz="0" w:space="0" w:color="auto"/>
        <w:bottom w:val="none" w:sz="0" w:space="0" w:color="auto"/>
        <w:right w:val="none" w:sz="0" w:space="0" w:color="auto"/>
      </w:divBdr>
    </w:div>
    <w:div w:id="1139885067">
      <w:bodyDiv w:val="1"/>
      <w:marLeft w:val="0"/>
      <w:marRight w:val="0"/>
      <w:marTop w:val="0"/>
      <w:marBottom w:val="0"/>
      <w:divBdr>
        <w:top w:val="none" w:sz="0" w:space="0" w:color="auto"/>
        <w:left w:val="none" w:sz="0" w:space="0" w:color="auto"/>
        <w:bottom w:val="none" w:sz="0" w:space="0" w:color="auto"/>
        <w:right w:val="none" w:sz="0" w:space="0" w:color="auto"/>
      </w:divBdr>
    </w:div>
    <w:div w:id="1495686642">
      <w:bodyDiv w:val="1"/>
      <w:marLeft w:val="0"/>
      <w:marRight w:val="0"/>
      <w:marTop w:val="0"/>
      <w:marBottom w:val="0"/>
      <w:divBdr>
        <w:top w:val="none" w:sz="0" w:space="0" w:color="auto"/>
        <w:left w:val="none" w:sz="0" w:space="0" w:color="auto"/>
        <w:bottom w:val="none" w:sz="0" w:space="0" w:color="auto"/>
        <w:right w:val="none" w:sz="0" w:space="0" w:color="auto"/>
      </w:divBdr>
    </w:div>
    <w:div w:id="1513953689">
      <w:bodyDiv w:val="1"/>
      <w:marLeft w:val="0"/>
      <w:marRight w:val="0"/>
      <w:marTop w:val="0"/>
      <w:marBottom w:val="0"/>
      <w:divBdr>
        <w:top w:val="none" w:sz="0" w:space="0" w:color="auto"/>
        <w:left w:val="none" w:sz="0" w:space="0" w:color="auto"/>
        <w:bottom w:val="none" w:sz="0" w:space="0" w:color="auto"/>
        <w:right w:val="none" w:sz="0" w:space="0" w:color="auto"/>
      </w:divBdr>
    </w:div>
    <w:div w:id="1525291654">
      <w:bodyDiv w:val="1"/>
      <w:marLeft w:val="0"/>
      <w:marRight w:val="0"/>
      <w:marTop w:val="0"/>
      <w:marBottom w:val="0"/>
      <w:divBdr>
        <w:top w:val="none" w:sz="0" w:space="0" w:color="auto"/>
        <w:left w:val="none" w:sz="0" w:space="0" w:color="auto"/>
        <w:bottom w:val="none" w:sz="0" w:space="0" w:color="auto"/>
        <w:right w:val="none" w:sz="0" w:space="0" w:color="auto"/>
      </w:divBdr>
    </w:div>
    <w:div w:id="1698194206">
      <w:bodyDiv w:val="1"/>
      <w:marLeft w:val="0"/>
      <w:marRight w:val="0"/>
      <w:marTop w:val="0"/>
      <w:marBottom w:val="0"/>
      <w:divBdr>
        <w:top w:val="none" w:sz="0" w:space="0" w:color="auto"/>
        <w:left w:val="none" w:sz="0" w:space="0" w:color="auto"/>
        <w:bottom w:val="none" w:sz="0" w:space="0" w:color="auto"/>
        <w:right w:val="none" w:sz="0" w:space="0" w:color="auto"/>
      </w:divBdr>
    </w:div>
    <w:div w:id="1925411763">
      <w:bodyDiv w:val="1"/>
      <w:marLeft w:val="0"/>
      <w:marRight w:val="0"/>
      <w:marTop w:val="0"/>
      <w:marBottom w:val="0"/>
      <w:divBdr>
        <w:top w:val="none" w:sz="0" w:space="0" w:color="auto"/>
        <w:left w:val="none" w:sz="0" w:space="0" w:color="auto"/>
        <w:bottom w:val="none" w:sz="0" w:space="0" w:color="auto"/>
        <w:right w:val="none" w:sz="0" w:space="0" w:color="auto"/>
      </w:divBdr>
    </w:div>
    <w:div w:id="1963227596">
      <w:bodyDiv w:val="1"/>
      <w:marLeft w:val="0"/>
      <w:marRight w:val="0"/>
      <w:marTop w:val="0"/>
      <w:marBottom w:val="0"/>
      <w:divBdr>
        <w:top w:val="none" w:sz="0" w:space="0" w:color="auto"/>
        <w:left w:val="none" w:sz="0" w:space="0" w:color="auto"/>
        <w:bottom w:val="none" w:sz="0" w:space="0" w:color="auto"/>
        <w:right w:val="none" w:sz="0" w:space="0" w:color="auto"/>
      </w:divBdr>
    </w:div>
    <w:div w:id="202879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fredros@ihi.or.tz" TargetMode="External"/><Relationship Id="rId4" Type="http://schemas.openxmlformats.org/officeDocument/2006/relationships/settings" Target="settings.xml"/><Relationship Id="rId9" Type="http://schemas.openxmlformats.org/officeDocument/2006/relationships/hyperlink" Target="mailto:imshani@ihi.or.t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E8C7F-5D41-460E-88E3-9E11B891E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1140</Words>
  <Characters>6498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Issa Mshani</dc:creator>
  <cp:keywords/>
  <dc:description/>
  <cp:lastModifiedBy>Chandravadhana Ramesh</cp:lastModifiedBy>
  <cp:revision>3</cp:revision>
  <cp:lastPrinted>2024-02-16T11:11:00Z</cp:lastPrinted>
  <dcterms:created xsi:type="dcterms:W3CDTF">2024-11-08T22:25:00Z</dcterms:created>
  <dcterms:modified xsi:type="dcterms:W3CDTF">2024-11-22T15:08:00Z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feb5792a-eaa0-3bb0-8792-f589450acd17</vt:lpwstr>
  </property>
  <property fmtid="{D5CDD505-2E9C-101B-9397-08002B2CF9AE}" pid="4" name="Mendeley Citation Style_1">
    <vt:lpwstr>http://www.zotero.org/styles/plos-one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http://www.zotero.org/styles/plos-one</vt:lpwstr>
  </property>
  <property fmtid="{D5CDD505-2E9C-101B-9397-08002B2CF9AE}" pid="22" name="Mendeley Recent Style Name 8_1">
    <vt:lpwstr>PLOS ONE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