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46" w:rsidRDefault="00AB4246" w:rsidP="00AA2561">
      <w:pPr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3</w:t>
      </w:r>
    </w:p>
    <w:p w:rsidR="009D0839" w:rsidRPr="00253AED" w:rsidRDefault="00623963" w:rsidP="00AA2561">
      <w:pPr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Survey</w:t>
      </w:r>
      <w:r w:rsidR="00A6507C" w:rsidRPr="00253AED">
        <w:rPr>
          <w:rFonts w:ascii="Times New Roman" w:hAnsi="Times New Roman" w:cs="Times New Roman"/>
          <w:b/>
        </w:rPr>
        <w:t xml:space="preserve"> for </w:t>
      </w:r>
      <w:r w:rsidR="005C3148" w:rsidRPr="00253AED">
        <w:rPr>
          <w:rFonts w:ascii="Times New Roman" w:hAnsi="Times New Roman" w:cs="Times New Roman"/>
          <w:b/>
        </w:rPr>
        <w:t>Physicians and Pharmacists</w:t>
      </w:r>
    </w:p>
    <w:p w:rsidR="005F7852" w:rsidRPr="00253AED" w:rsidRDefault="005F7852" w:rsidP="00AA2561">
      <w:pPr>
        <w:adjustRightInd w:val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A0932" w:rsidRPr="00253AED" w:rsidRDefault="00AA0932" w:rsidP="00AA0932">
      <w:pPr>
        <w:adjustRightInd w:val="0"/>
        <w:rPr>
          <w:rFonts w:ascii="Times New Roman" w:hAnsi="Times New Roman" w:cs="Times New Roman"/>
        </w:rPr>
      </w:pPr>
      <w:r w:rsidRPr="00253AED">
        <w:rPr>
          <w:rFonts w:ascii="Times New Roman" w:hAnsi="Times New Roman" w:cs="Times New Roman"/>
        </w:rPr>
        <w:t>Q1: Have you ever have opportunities to consult with your patients about dietary supplement use?</w:t>
      </w:r>
    </w:p>
    <w:p w:rsidR="00AA0932" w:rsidRPr="00253AED" w:rsidRDefault="00AA0932" w:rsidP="00AA0932">
      <w:pPr>
        <w:adjustRightInd w:val="0"/>
        <w:rPr>
          <w:rFonts w:ascii="Times New Roman" w:hAnsi="Times New Roman" w:cs="Times New Roman"/>
        </w:rPr>
      </w:pPr>
      <w:r w:rsidRPr="00253AED">
        <w:rPr>
          <w:rFonts w:ascii="Times New Roman" w:hAnsi="Times New Roman" w:cs="Times New Roman"/>
        </w:rPr>
        <w:t xml:space="preserve">   A1: Yes.</w:t>
      </w:r>
    </w:p>
    <w:p w:rsidR="00AA0932" w:rsidRPr="00253AED" w:rsidRDefault="00AA0932" w:rsidP="00AA0932">
      <w:pPr>
        <w:adjustRightInd w:val="0"/>
        <w:rPr>
          <w:rFonts w:ascii="Times New Roman" w:hAnsi="Times New Roman" w:cs="Times New Roman"/>
        </w:rPr>
      </w:pPr>
      <w:r w:rsidRPr="00253AED">
        <w:rPr>
          <w:rFonts w:ascii="Times New Roman" w:hAnsi="Times New Roman" w:cs="Times New Roman"/>
        </w:rPr>
        <w:t xml:space="preserve">   A2: No</w:t>
      </w:r>
    </w:p>
    <w:p w:rsidR="00A6507C" w:rsidRDefault="00A6507C" w:rsidP="00AA0932">
      <w:pPr>
        <w:adjustRightInd w:val="0"/>
        <w:rPr>
          <w:rFonts w:ascii="Times New Roman" w:hAnsi="Times New Roman" w:cs="Times New Roman"/>
        </w:rPr>
      </w:pPr>
    </w:p>
    <w:p w:rsidR="00AA0932" w:rsidRDefault="00AA0932" w:rsidP="00AA0932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/>
        </w:rPr>
        <w:t>Have you ever have opportunities to consult with your patients about adverse events associated to dietary supplement use</w:t>
      </w:r>
      <w:r>
        <w:rPr>
          <w:rFonts w:ascii="Times New Roman" w:hAnsi="Times New Roman" w:cs="Times New Roman" w:hint="eastAsia"/>
        </w:rPr>
        <w:t>?</w:t>
      </w:r>
    </w:p>
    <w:p w:rsidR="00457D84" w:rsidRDefault="00457D84" w:rsidP="00457D84">
      <w:pPr>
        <w:adjustRightInd w:val="0"/>
        <w:ind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if yes, </w:t>
      </w:r>
      <w:r w:rsidR="00395AE2">
        <w:rPr>
          <w:rFonts w:ascii="Times New Roman" w:hAnsi="Times New Roman" w:cs="Times New Roman"/>
        </w:rPr>
        <w:t>how many times have you ever have opportunities?</w:t>
      </w:r>
    </w:p>
    <w:p w:rsidR="006B6165" w:rsidRPr="00457D84" w:rsidRDefault="006B6165" w:rsidP="006B6165">
      <w:pPr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A1: </w:t>
      </w:r>
      <w:r>
        <w:rPr>
          <w:rFonts w:ascii="Times New Roman" w:eastAsia="ＭＳ 明朝" w:hAnsi="Times New Roman" w:cs="Times New Roman"/>
          <w:szCs w:val="24"/>
        </w:rPr>
        <w:t>1~2</w:t>
      </w:r>
    </w:p>
    <w:p w:rsidR="006B6165" w:rsidRPr="00457D84" w:rsidRDefault="006B6165" w:rsidP="006B6165">
      <w:pPr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A2: </w:t>
      </w:r>
      <w:r>
        <w:rPr>
          <w:rFonts w:ascii="Times New Roman" w:eastAsia="Times New Roman" w:hAnsi="Times New Roman" w:cs="Times New Roman"/>
          <w:color w:val="000000"/>
          <w:szCs w:val="21"/>
        </w:rPr>
        <w:t>3~5</w:t>
      </w:r>
    </w:p>
    <w:p w:rsidR="006B6165" w:rsidRPr="00457D84" w:rsidRDefault="006B6165" w:rsidP="006B6165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A3: </w:t>
      </w:r>
      <w:r>
        <w:rPr>
          <w:rFonts w:ascii="Times New Roman" w:eastAsia="ＭＳ 明朝" w:hAnsi="Times New Roman" w:cs="Times New Roman"/>
          <w:szCs w:val="24"/>
        </w:rPr>
        <w:t>6 - 9</w:t>
      </w:r>
    </w:p>
    <w:p w:rsidR="006B6165" w:rsidRPr="00457D84" w:rsidRDefault="006B6165" w:rsidP="006B6165">
      <w:pPr>
        <w:adjustRightInd w:val="0"/>
        <w:rPr>
          <w:rFonts w:ascii="Times New Roman" w:hAnsi="Times New Roman" w:cs="Times New Roman"/>
        </w:rPr>
      </w:pPr>
      <w:r w:rsidRPr="00457D84">
        <w:rPr>
          <w:rFonts w:ascii="Times New Roman" w:hAnsi="Times New Roman" w:cs="Times New Roman"/>
        </w:rPr>
        <w:t xml:space="preserve">   A4: </w:t>
      </w:r>
      <w:r>
        <w:rPr>
          <w:rFonts w:ascii="Times New Roman" w:eastAsia="ＭＳ 明朝" w:hAnsi="Times New Roman" w:cs="Times New Roman"/>
          <w:szCs w:val="24"/>
        </w:rPr>
        <w:t>More than 10</w:t>
      </w:r>
    </w:p>
    <w:p w:rsidR="00AA0932" w:rsidRPr="006B6165" w:rsidRDefault="00AA0932" w:rsidP="00AA2561">
      <w:pPr>
        <w:adjustRightInd w:val="0"/>
        <w:rPr>
          <w:rFonts w:ascii="Times New Roman" w:hAnsi="Times New Roman" w:cs="Times New Roman"/>
        </w:rPr>
      </w:pPr>
    </w:p>
    <w:p w:rsidR="00457D84" w:rsidRPr="00415296" w:rsidRDefault="00786728" w:rsidP="00457D84">
      <w:pPr>
        <w:rPr>
          <w:rFonts w:ascii="Times New Roman" w:hAnsi="Times New Roman" w:cs="Times New Roman"/>
          <w:szCs w:val="21"/>
        </w:rPr>
      </w:pPr>
      <w:r w:rsidRPr="00415296">
        <w:rPr>
          <w:rFonts w:ascii="Times New Roman" w:hAnsi="Times New Roman" w:cs="Times New Roman"/>
          <w:szCs w:val="21"/>
        </w:rPr>
        <w:t>Q</w:t>
      </w:r>
      <w:r w:rsidR="00AA0932" w:rsidRPr="00415296">
        <w:rPr>
          <w:rFonts w:ascii="Times New Roman" w:hAnsi="Times New Roman" w:cs="Times New Roman"/>
          <w:szCs w:val="21"/>
        </w:rPr>
        <w:t>3</w:t>
      </w:r>
      <w:r w:rsidR="00457D84" w:rsidRPr="00415296">
        <w:rPr>
          <w:rFonts w:ascii="Times New Roman" w:hAnsi="Times New Roman" w:cs="Times New Roman"/>
          <w:szCs w:val="21"/>
        </w:rPr>
        <w:t xml:space="preserve">. How did you deal with </w:t>
      </w:r>
      <w:r w:rsidR="00B516F1" w:rsidRPr="00415296">
        <w:rPr>
          <w:rFonts w:ascii="Times New Roman" w:hAnsi="Times New Roman" w:cs="Times New Roman"/>
          <w:szCs w:val="21"/>
        </w:rPr>
        <w:t>your</w:t>
      </w:r>
      <w:r w:rsidR="00457D84" w:rsidRPr="00415296">
        <w:rPr>
          <w:rFonts w:ascii="Times New Roman" w:hAnsi="Times New Roman" w:cs="Times New Roman"/>
          <w:szCs w:val="21"/>
        </w:rPr>
        <w:t xml:space="preserve"> </w:t>
      </w:r>
      <w:r w:rsidR="00AA0932" w:rsidRPr="00415296">
        <w:rPr>
          <w:rFonts w:ascii="Times New Roman" w:hAnsi="Times New Roman" w:cs="Times New Roman"/>
          <w:szCs w:val="21"/>
        </w:rPr>
        <w:t xml:space="preserve">patients who developed </w:t>
      </w:r>
      <w:r w:rsidR="00457D84" w:rsidRPr="00415296">
        <w:rPr>
          <w:rFonts w:ascii="Times New Roman" w:hAnsi="Times New Roman" w:cs="Times New Roman"/>
          <w:szCs w:val="21"/>
        </w:rPr>
        <w:t xml:space="preserve">adverse event? </w:t>
      </w:r>
      <w:r w:rsidR="00250D4B">
        <w:rPr>
          <w:rFonts w:ascii="Times New Roman" w:eastAsia="Times New Roman" w:hAnsi="Times New Roman" w:cs="Times New Roman"/>
          <w:color w:val="000000"/>
          <w:szCs w:val="21"/>
        </w:rPr>
        <w:t xml:space="preserve"> (</w:t>
      </w:r>
      <w:r w:rsidR="00B516F1" w:rsidRPr="00415296">
        <w:rPr>
          <w:rFonts w:ascii="Times New Roman" w:hAnsi="Times New Roman" w:cs="Times New Roman"/>
          <w:szCs w:val="21"/>
        </w:rPr>
        <w:t>Multiple choice</w:t>
      </w:r>
      <w:r w:rsidR="00250D4B">
        <w:rPr>
          <w:rFonts w:ascii="Times New Roman" w:hAnsi="Times New Roman" w:cs="Times New Roman"/>
          <w:szCs w:val="21"/>
        </w:rPr>
        <w:t>)</w:t>
      </w:r>
    </w:p>
    <w:p w:rsidR="00457D84" w:rsidRPr="00415296" w:rsidRDefault="00457D84" w:rsidP="00457D84">
      <w:pPr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A1: </w:t>
      </w:r>
      <w:r w:rsidR="00B516F1" w:rsidRPr="00415296">
        <w:rPr>
          <w:rFonts w:ascii="Times New Roman" w:eastAsia="ＭＳ 明朝" w:hAnsi="Times New Roman" w:cs="Times New Roman"/>
          <w:szCs w:val="24"/>
        </w:rPr>
        <w:t>Nothing apart from a follow-up</w:t>
      </w:r>
    </w:p>
    <w:p w:rsidR="00457D84" w:rsidRPr="00415296" w:rsidRDefault="00457D84" w:rsidP="00457D84">
      <w:pPr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A2: </w:t>
      </w:r>
      <w:r w:rsidR="00B516F1" w:rsidRPr="00415296">
        <w:rPr>
          <w:rFonts w:ascii="Times New Roman" w:eastAsia="ＭＳ 明朝" w:hAnsi="Times New Roman" w:cs="Times New Roman"/>
          <w:szCs w:val="24"/>
        </w:rPr>
        <w:t>Advice to stop using immediately</w:t>
      </w:r>
    </w:p>
    <w:p w:rsidR="00457D84" w:rsidRPr="00415296" w:rsidRDefault="00457D84" w:rsidP="00457D84">
      <w:pPr>
        <w:adjustRightInd w:val="0"/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A3: </w:t>
      </w:r>
      <w:r w:rsidR="00B516F1" w:rsidRPr="00415296">
        <w:rPr>
          <w:rFonts w:ascii="Times New Roman" w:eastAsia="ＭＳ 明朝" w:hAnsi="Times New Roman" w:cs="Times New Roman"/>
          <w:szCs w:val="24"/>
        </w:rPr>
        <w:t>Ask patients to report to other institutes by themselves</w:t>
      </w:r>
    </w:p>
    <w:p w:rsidR="00457D84" w:rsidRPr="00415296" w:rsidRDefault="00457D84" w:rsidP="00457D84">
      <w:pPr>
        <w:adjustRightInd w:val="0"/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A4: </w:t>
      </w:r>
      <w:r w:rsidR="00B516F1" w:rsidRPr="00415296">
        <w:rPr>
          <w:rFonts w:ascii="Times New Roman" w:eastAsia="ＭＳ 明朝" w:hAnsi="Times New Roman" w:cs="Times New Roman"/>
          <w:szCs w:val="24"/>
        </w:rPr>
        <w:t>Ask manufacturers</w:t>
      </w:r>
    </w:p>
    <w:p w:rsidR="00457D84" w:rsidRPr="00415296" w:rsidRDefault="00457D84" w:rsidP="00457D84">
      <w:pPr>
        <w:adjustRightInd w:val="0"/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A5: </w:t>
      </w:r>
      <w:r w:rsidRPr="00415296">
        <w:rPr>
          <w:rFonts w:ascii="Times New Roman" w:eastAsia="ＭＳ 明朝" w:hAnsi="Times New Roman" w:cs="Times New Roman"/>
          <w:szCs w:val="24"/>
        </w:rPr>
        <w:t xml:space="preserve">Reported to </w:t>
      </w:r>
      <w:r w:rsidRPr="00415296">
        <w:rPr>
          <w:rFonts w:ascii="Times New Roman" w:hAnsi="Times New Roman" w:cs="Times New Roman"/>
          <w:szCs w:val="24"/>
        </w:rPr>
        <w:t>the National Consumer Affairs Center of Japan or other consumer affairs centers</w:t>
      </w:r>
    </w:p>
    <w:p w:rsidR="00457D84" w:rsidRPr="00415296" w:rsidRDefault="00457D84" w:rsidP="00457D84">
      <w:pPr>
        <w:adjustRightInd w:val="0"/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A6: </w:t>
      </w:r>
      <w:r w:rsidR="00B516F1" w:rsidRPr="00415296">
        <w:rPr>
          <w:rFonts w:ascii="Times New Roman" w:eastAsia="ＭＳ 明朝" w:hAnsi="Times New Roman" w:cs="Times New Roman"/>
          <w:szCs w:val="24"/>
        </w:rPr>
        <w:t xml:space="preserve">Report to the </w:t>
      </w:r>
      <w:r w:rsidR="00B516F1" w:rsidRPr="00415296">
        <w:rPr>
          <w:rFonts w:ascii="Times New Roman" w:eastAsia="メイリオ" w:hAnsi="Times New Roman" w:cs="Times New Roman"/>
          <w:szCs w:val="24"/>
        </w:rPr>
        <w:t>Consumer Affairs Agency, Government of Japan</w:t>
      </w:r>
    </w:p>
    <w:p w:rsidR="00457D84" w:rsidRPr="00415296" w:rsidRDefault="00457D84" w:rsidP="00457D84">
      <w:pPr>
        <w:adjustRightInd w:val="0"/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A7: </w:t>
      </w:r>
      <w:r w:rsidRPr="00415296">
        <w:rPr>
          <w:rFonts w:ascii="Times New Roman" w:eastAsia="ＭＳ 明朝" w:hAnsi="Times New Roman" w:cs="Times New Roman"/>
          <w:szCs w:val="24"/>
        </w:rPr>
        <w:t>Reported to public health centers</w:t>
      </w:r>
    </w:p>
    <w:p w:rsidR="00457D84" w:rsidRPr="00415296" w:rsidRDefault="00AF2BBB" w:rsidP="00457D84">
      <w:pPr>
        <w:adjustRightInd w:val="0"/>
        <w:rPr>
          <w:rFonts w:ascii="Times New Roman" w:hAnsi="Times New Roman" w:cs="Times New Roman"/>
        </w:rPr>
      </w:pPr>
      <w:r w:rsidRPr="00415296">
        <w:rPr>
          <w:rFonts w:ascii="Times New Roman" w:hAnsi="Times New Roman" w:cs="Times New Roman"/>
        </w:rPr>
        <w:t xml:space="preserve">   A8</w:t>
      </w:r>
      <w:r w:rsidR="00457D84" w:rsidRPr="00415296">
        <w:rPr>
          <w:rFonts w:ascii="Times New Roman" w:hAnsi="Times New Roman" w:cs="Times New Roman"/>
        </w:rPr>
        <w:t>: Others</w:t>
      </w:r>
    </w:p>
    <w:p w:rsidR="00457D84" w:rsidRPr="00457D84" w:rsidRDefault="00457D84" w:rsidP="00AA2561">
      <w:pPr>
        <w:adjustRightInd w:val="0"/>
        <w:rPr>
          <w:rFonts w:ascii="Times New Roman" w:hAnsi="Times New Roman" w:cs="Times New Roman"/>
        </w:rPr>
      </w:pPr>
    </w:p>
    <w:p w:rsidR="00694A4D" w:rsidRPr="001A54AA" w:rsidRDefault="00694A4D" w:rsidP="00AA2561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>Q</w:t>
      </w:r>
      <w:r w:rsidR="004640A9">
        <w:rPr>
          <w:rFonts w:ascii="Times New Roman" w:hAnsi="Times New Roman" w:cs="Times New Roman"/>
        </w:rPr>
        <w:t>4</w:t>
      </w:r>
      <w:r w:rsidRPr="001A54AA">
        <w:rPr>
          <w:rFonts w:ascii="Times New Roman" w:hAnsi="Times New Roman" w:cs="Times New Roman"/>
        </w:rPr>
        <w:t xml:space="preserve">: </w:t>
      </w:r>
      <w:r w:rsidR="001A54AA" w:rsidRPr="001A54AA">
        <w:rPr>
          <w:rFonts w:ascii="Times New Roman" w:hAnsi="Times New Roman" w:cs="Times New Roman"/>
        </w:rPr>
        <w:t xml:space="preserve">Why </w:t>
      </w:r>
      <w:r w:rsidR="004640A9">
        <w:rPr>
          <w:rFonts w:ascii="Times New Roman" w:hAnsi="Times New Roman" w:cs="Times New Roman"/>
        </w:rPr>
        <w:t>didn’t you</w:t>
      </w:r>
      <w:r w:rsidR="004640A9">
        <w:rPr>
          <w:rFonts w:ascii="Times New Roman" w:hAnsi="Times New Roman" w:cs="Times New Roman" w:hint="eastAsia"/>
        </w:rPr>
        <w:t xml:space="preserve"> re</w:t>
      </w:r>
      <w:r w:rsidR="001A54AA" w:rsidRPr="001A54AA">
        <w:rPr>
          <w:rFonts w:ascii="Times New Roman" w:eastAsia="ＭＳ 明朝" w:hAnsi="Times New Roman" w:cs="Times New Roman"/>
          <w:szCs w:val="24"/>
        </w:rPr>
        <w:t>port to public health centers?</w:t>
      </w:r>
      <w:r w:rsidR="00250D4B" w:rsidRPr="00250D4B">
        <w:rPr>
          <w:rFonts w:ascii="Times New Roman" w:eastAsia="Times New Roman" w:hAnsi="Times New Roman" w:cs="Times New Roman"/>
          <w:color w:val="000000"/>
          <w:szCs w:val="21"/>
        </w:rPr>
        <w:t xml:space="preserve"> </w:t>
      </w:r>
      <w:r w:rsidR="00250D4B">
        <w:rPr>
          <w:rFonts w:ascii="Times New Roman" w:eastAsia="Times New Roman" w:hAnsi="Times New Roman" w:cs="Times New Roman"/>
          <w:color w:val="000000"/>
          <w:szCs w:val="21"/>
        </w:rPr>
        <w:t xml:space="preserve"> (</w:t>
      </w:r>
      <w:r w:rsidR="00250D4B" w:rsidRPr="00415296">
        <w:rPr>
          <w:rFonts w:ascii="Times New Roman" w:hAnsi="Times New Roman" w:cs="Times New Roman"/>
          <w:szCs w:val="21"/>
        </w:rPr>
        <w:t>Multiple choice</w:t>
      </w:r>
      <w:r w:rsidR="00250D4B">
        <w:rPr>
          <w:rFonts w:ascii="Times New Roman" w:hAnsi="Times New Roman" w:cs="Times New Roman"/>
          <w:szCs w:val="21"/>
        </w:rPr>
        <w:t>)</w:t>
      </w:r>
    </w:p>
    <w:p w:rsidR="001A54AA" w:rsidRPr="001A54AA" w:rsidRDefault="001A54AA" w:rsidP="001A54AA">
      <w:pPr>
        <w:rPr>
          <w:rFonts w:ascii="Times New Roman" w:eastAsia="ＭＳ 明朝" w:hAnsi="Times New Roman" w:cs="Times New Roman"/>
          <w:szCs w:val="24"/>
        </w:rPr>
      </w:pPr>
      <w:r w:rsidRPr="001A54AA">
        <w:rPr>
          <w:rFonts w:ascii="Times New Roman" w:hAnsi="Times New Roman" w:cs="Times New Roman"/>
        </w:rPr>
        <w:t xml:space="preserve">   A1: </w:t>
      </w:r>
      <w:r w:rsidR="00D917E7">
        <w:rPr>
          <w:rFonts w:ascii="Times New Roman" w:hAnsi="Times New Roman" w:cs="Times New Roman"/>
        </w:rPr>
        <w:t xml:space="preserve">I thought that adverse event </w:t>
      </w:r>
      <w:r w:rsidRPr="001A54AA">
        <w:rPr>
          <w:rFonts w:ascii="Times New Roman" w:eastAsia="ＭＳ 明朝" w:hAnsi="Times New Roman" w:cs="Times New Roman"/>
          <w:szCs w:val="24"/>
        </w:rPr>
        <w:t>was not severe.</w:t>
      </w:r>
    </w:p>
    <w:p w:rsidR="001A54AA" w:rsidRPr="001A54AA" w:rsidRDefault="001A54AA" w:rsidP="001A54AA">
      <w:pPr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A2: </w:t>
      </w:r>
      <w:r w:rsidRPr="001A54AA">
        <w:rPr>
          <w:rFonts w:ascii="Times New Roman" w:eastAsia="Times New Roman" w:hAnsi="Times New Roman" w:cs="Times New Roman"/>
          <w:color w:val="000000"/>
          <w:szCs w:val="21"/>
        </w:rPr>
        <w:t>There were some possibilitie</w:t>
      </w:r>
      <w:r w:rsidR="00D368FF">
        <w:rPr>
          <w:rFonts w:ascii="Times New Roman" w:eastAsia="Times New Roman" w:hAnsi="Times New Roman" w:cs="Times New Roman"/>
          <w:color w:val="000000"/>
          <w:szCs w:val="21"/>
        </w:rPr>
        <w:t>s other than dietary supplement use.</w:t>
      </w:r>
    </w:p>
    <w:p w:rsidR="001A54AA" w:rsidRPr="001A54AA" w:rsidRDefault="001A54AA" w:rsidP="001A54AA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A3: </w:t>
      </w:r>
      <w:r w:rsidRPr="001A54AA">
        <w:rPr>
          <w:rFonts w:ascii="Times New Roman" w:eastAsia="ＭＳ 明朝" w:hAnsi="Times New Roman" w:cs="Times New Roman"/>
          <w:szCs w:val="24"/>
        </w:rPr>
        <w:t>It was cumbersome to report.</w:t>
      </w:r>
    </w:p>
    <w:p w:rsidR="001A54AA" w:rsidRPr="001A54AA" w:rsidRDefault="001A54AA" w:rsidP="001A54AA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A4: </w:t>
      </w:r>
      <w:r>
        <w:rPr>
          <w:rFonts w:ascii="Times New Roman" w:eastAsia="ＭＳ 明朝" w:hAnsi="Times New Roman" w:cs="Times New Roman"/>
          <w:szCs w:val="24"/>
        </w:rPr>
        <w:t>I did not know how to report.</w:t>
      </w:r>
    </w:p>
    <w:p w:rsidR="001A54AA" w:rsidRPr="001A54AA" w:rsidRDefault="001A54AA" w:rsidP="001A54AA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A5: </w:t>
      </w:r>
      <w:r>
        <w:rPr>
          <w:rFonts w:ascii="Times New Roman" w:eastAsia="ＭＳ 明朝" w:hAnsi="Times New Roman" w:cs="Times New Roman"/>
          <w:szCs w:val="24"/>
        </w:rPr>
        <w:t>I did report</w:t>
      </w:r>
      <w:r w:rsidRPr="001A54A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to </w:t>
      </w:r>
      <w:r w:rsidRPr="001A54AA">
        <w:rPr>
          <w:rFonts w:ascii="Times New Roman" w:hAnsi="Times New Roman" w:cs="Times New Roman"/>
          <w:szCs w:val="24"/>
        </w:rPr>
        <w:t xml:space="preserve">other </w:t>
      </w:r>
      <w:r w:rsidR="00937730">
        <w:rPr>
          <w:rFonts w:ascii="Times New Roman" w:hAnsi="Times New Roman" w:cs="Times New Roman" w:hint="eastAsia"/>
          <w:szCs w:val="24"/>
        </w:rPr>
        <w:t>agenc</w:t>
      </w:r>
      <w:r w:rsidR="00D368FF">
        <w:rPr>
          <w:rFonts w:ascii="Times New Roman" w:hAnsi="Times New Roman" w:cs="Times New Roman"/>
          <w:szCs w:val="24"/>
        </w:rPr>
        <w:t>ies</w:t>
      </w:r>
      <w:r w:rsidR="00937730">
        <w:rPr>
          <w:rFonts w:ascii="Times New Roman" w:hAnsi="Times New Roman" w:cs="Times New Roman" w:hint="eastAsia"/>
          <w:szCs w:val="24"/>
        </w:rPr>
        <w:t>.</w:t>
      </w:r>
    </w:p>
    <w:p w:rsidR="00D26586" w:rsidRPr="001A54AA" w:rsidRDefault="001A54AA" w:rsidP="00AA2561">
      <w:pPr>
        <w:adjustRightInd w:val="0"/>
        <w:rPr>
          <w:rFonts w:ascii="Times New Roman" w:hAnsi="Times New Roman" w:cs="Times New Roman"/>
        </w:rPr>
      </w:pPr>
      <w:r w:rsidRPr="001A54AA">
        <w:rPr>
          <w:rFonts w:ascii="Times New Roman" w:hAnsi="Times New Roman" w:cs="Times New Roman"/>
        </w:rPr>
        <w:t xml:space="preserve">   A6:</w:t>
      </w:r>
      <w:r>
        <w:rPr>
          <w:rFonts w:ascii="Times New Roman" w:hAnsi="Times New Roman" w:cs="Times New Roman"/>
        </w:rPr>
        <w:t xml:space="preserve"> </w:t>
      </w:r>
      <w:r w:rsidRPr="001A54AA">
        <w:rPr>
          <w:rFonts w:ascii="Times New Roman" w:hAnsi="Times New Roman" w:cs="Times New Roman"/>
        </w:rPr>
        <w:t>Others</w:t>
      </w:r>
    </w:p>
    <w:sectPr w:rsidR="00D26586" w:rsidRPr="001A54AA" w:rsidSect="006818C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A1" w:rsidRDefault="00F77CA1" w:rsidP="008976B6">
      <w:r>
        <w:separator/>
      </w:r>
    </w:p>
  </w:endnote>
  <w:endnote w:type="continuationSeparator" w:id="0">
    <w:p w:rsidR="00F77CA1" w:rsidRDefault="00F77CA1" w:rsidP="00897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メイリオ">
    <w:altName w:val="Meiryo UI"/>
    <w:charset w:val="80"/>
    <w:family w:val="modern"/>
    <w:pitch w:val="variable"/>
    <w:sig w:usb0="00000000" w:usb1="6AC7FFFF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A1" w:rsidRDefault="00F77CA1" w:rsidP="008976B6">
      <w:r>
        <w:separator/>
      </w:r>
    </w:p>
  </w:footnote>
  <w:footnote w:type="continuationSeparator" w:id="0">
    <w:p w:rsidR="00F77CA1" w:rsidRDefault="00F77CA1" w:rsidP="00897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409D0"/>
    <w:multiLevelType w:val="hybridMultilevel"/>
    <w:tmpl w:val="696A6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273"/>
    <w:rsid w:val="000415CC"/>
    <w:rsid w:val="00092514"/>
    <w:rsid w:val="000C7984"/>
    <w:rsid w:val="000F76FB"/>
    <w:rsid w:val="0016256B"/>
    <w:rsid w:val="001A54AA"/>
    <w:rsid w:val="00250D4B"/>
    <w:rsid w:val="00253AED"/>
    <w:rsid w:val="0029750D"/>
    <w:rsid w:val="002A0904"/>
    <w:rsid w:val="002E4273"/>
    <w:rsid w:val="002E56DD"/>
    <w:rsid w:val="002E6549"/>
    <w:rsid w:val="00340856"/>
    <w:rsid w:val="00395AE2"/>
    <w:rsid w:val="003C358E"/>
    <w:rsid w:val="003D1736"/>
    <w:rsid w:val="00415296"/>
    <w:rsid w:val="00446D56"/>
    <w:rsid w:val="00457D84"/>
    <w:rsid w:val="004640A9"/>
    <w:rsid w:val="004F419F"/>
    <w:rsid w:val="00500E32"/>
    <w:rsid w:val="005165B1"/>
    <w:rsid w:val="005C3148"/>
    <w:rsid w:val="005E6263"/>
    <w:rsid w:val="005F7852"/>
    <w:rsid w:val="006130D0"/>
    <w:rsid w:val="00623963"/>
    <w:rsid w:val="00630EAA"/>
    <w:rsid w:val="00646ADC"/>
    <w:rsid w:val="006818C6"/>
    <w:rsid w:val="00687019"/>
    <w:rsid w:val="00694A4D"/>
    <w:rsid w:val="006B6165"/>
    <w:rsid w:val="00746D81"/>
    <w:rsid w:val="007557BC"/>
    <w:rsid w:val="00773EC6"/>
    <w:rsid w:val="00786728"/>
    <w:rsid w:val="007B051B"/>
    <w:rsid w:val="007C59D4"/>
    <w:rsid w:val="007D16B1"/>
    <w:rsid w:val="007F153F"/>
    <w:rsid w:val="0081584E"/>
    <w:rsid w:val="008976B6"/>
    <w:rsid w:val="008F283F"/>
    <w:rsid w:val="00913011"/>
    <w:rsid w:val="009268C3"/>
    <w:rsid w:val="00937730"/>
    <w:rsid w:val="00950C9D"/>
    <w:rsid w:val="0095603A"/>
    <w:rsid w:val="009937A8"/>
    <w:rsid w:val="009D0839"/>
    <w:rsid w:val="00A554A5"/>
    <w:rsid w:val="00A6507C"/>
    <w:rsid w:val="00A7129E"/>
    <w:rsid w:val="00A7210E"/>
    <w:rsid w:val="00AA0932"/>
    <w:rsid w:val="00AA2561"/>
    <w:rsid w:val="00AB4246"/>
    <w:rsid w:val="00AE6633"/>
    <w:rsid w:val="00AF2BBB"/>
    <w:rsid w:val="00B23159"/>
    <w:rsid w:val="00B516F1"/>
    <w:rsid w:val="00B9469F"/>
    <w:rsid w:val="00BD2D3E"/>
    <w:rsid w:val="00C54082"/>
    <w:rsid w:val="00CB595E"/>
    <w:rsid w:val="00CF0E9E"/>
    <w:rsid w:val="00D26586"/>
    <w:rsid w:val="00D368FF"/>
    <w:rsid w:val="00D917E7"/>
    <w:rsid w:val="00E11BAB"/>
    <w:rsid w:val="00E56B17"/>
    <w:rsid w:val="00E8757F"/>
    <w:rsid w:val="00EF1E8F"/>
    <w:rsid w:val="00F57190"/>
    <w:rsid w:val="00F72C33"/>
    <w:rsid w:val="00F77CA1"/>
    <w:rsid w:val="00FC4EC1"/>
    <w:rsid w:val="00FF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D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59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9D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9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9D4"/>
    <w:rPr>
      <w:b/>
      <w:bCs/>
    </w:rPr>
  </w:style>
  <w:style w:type="paragraph" w:styleId="Revision">
    <w:name w:val="Revision"/>
    <w:hidden/>
    <w:uiPriority w:val="99"/>
    <w:semiHidden/>
    <w:rsid w:val="007C59D4"/>
  </w:style>
  <w:style w:type="paragraph" w:styleId="BalloonText">
    <w:name w:val="Balloon Text"/>
    <w:basedOn w:val="Normal"/>
    <w:link w:val="BalloonTextChar"/>
    <w:uiPriority w:val="99"/>
    <w:semiHidden/>
    <w:unhideWhenUsed/>
    <w:rsid w:val="007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9D4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76B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976B6"/>
  </w:style>
  <w:style w:type="paragraph" w:styleId="Footer">
    <w:name w:val="footer"/>
    <w:basedOn w:val="Normal"/>
    <w:link w:val="FooterChar"/>
    <w:uiPriority w:val="99"/>
    <w:unhideWhenUsed/>
    <w:rsid w:val="008976B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976B6"/>
  </w:style>
  <w:style w:type="paragraph" w:styleId="ListParagraph">
    <w:name w:val="List Paragraph"/>
    <w:basedOn w:val="Normal"/>
    <w:uiPriority w:val="34"/>
    <w:qFormat/>
    <w:rsid w:val="00457D84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Tsuyoshi Chiba</dc:creator>
  <cp:lastModifiedBy>cbaylon</cp:lastModifiedBy>
  <cp:revision>13</cp:revision>
  <dcterms:created xsi:type="dcterms:W3CDTF">2016-08-22T01:17:00Z</dcterms:created>
  <dcterms:modified xsi:type="dcterms:W3CDTF">2017-03-09T06:29:00Z</dcterms:modified>
</cp:coreProperties>
</file>