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B0E" w:rsidRDefault="00D72B0E"/>
    <w:p w:rsidR="00571406" w:rsidRDefault="00571406">
      <w:r>
        <w:t>Additional file 1</w:t>
      </w:r>
    </w:p>
    <w:p w:rsidR="00571406" w:rsidRDefault="00571406"/>
    <w:p w:rsidR="00571406" w:rsidRPr="00AF09C7" w:rsidRDefault="00571406" w:rsidP="00571406">
      <w:pPr>
        <w:spacing w:line="480" w:lineRule="auto"/>
        <w:rPr>
          <w:rFonts w:ascii="Times New Roman" w:eastAsiaTheme="minorEastAsia" w:hAnsi="Times New Roman" w:cs="Times New Roman"/>
          <w:b/>
          <w:bCs/>
          <w:sz w:val="28"/>
          <w:szCs w:val="28"/>
        </w:rPr>
      </w:pPr>
      <w:r w:rsidRPr="00AF09C7">
        <w:rPr>
          <w:rFonts w:ascii="Times New Roman" w:eastAsiaTheme="minorEastAsia" w:hAnsi="Times New Roman" w:cs="Times New Roman"/>
          <w:b/>
          <w:bCs/>
          <w:sz w:val="28"/>
          <w:szCs w:val="28"/>
        </w:rPr>
        <w:t>Sensitivity analysis:</w:t>
      </w:r>
    </w:p>
    <w:p w:rsidR="00571406" w:rsidRPr="00AF09C7" w:rsidRDefault="00571406" w:rsidP="00571406">
      <w:pPr>
        <w:spacing w:line="480" w:lineRule="auto"/>
        <w:ind w:firstLineChars="200" w:firstLine="560"/>
        <w:rPr>
          <w:rFonts w:ascii="Times New Roman" w:eastAsiaTheme="minorEastAsia" w:hAnsi="Times New Roman" w:cs="Times New Roman"/>
          <w:b/>
          <w:bCs/>
          <w:sz w:val="28"/>
          <w:szCs w:val="28"/>
        </w:rPr>
      </w:pPr>
      <w:r w:rsidRPr="00AF09C7">
        <w:rPr>
          <w:rFonts w:ascii="Times New Roman" w:eastAsiaTheme="minorEastAsia" w:hAnsi="Times New Roman" w:cs="Times New Roman"/>
          <w:sz w:val="28"/>
          <w:szCs w:val="28"/>
        </w:rPr>
        <w:t>Associations between dietary patterns and blood uric acid concentration were evaluated via sensitivity analysis. When evaluating relationships between one certain dietary pattern and blood uric acid concentration, we adjusted other dietary patterns on the basis of the original model.</w:t>
      </w:r>
      <w:r w:rsidRPr="00AF09C7">
        <w:rPr>
          <w:rFonts w:ascii="Times New Roman" w:eastAsiaTheme="minorEastAsia" w:hAnsi="Times New Roman" w:cs="Times New Roman"/>
          <w:b/>
          <w:bCs/>
          <w:sz w:val="28"/>
          <w:szCs w:val="28"/>
        </w:rPr>
        <w:t xml:space="preserve"> </w:t>
      </w:r>
    </w:p>
    <w:p w:rsidR="00571406" w:rsidRPr="00AF09C7" w:rsidRDefault="00571406" w:rsidP="00571406">
      <w:pPr>
        <w:spacing w:line="480" w:lineRule="auto"/>
        <w:jc w:val="center"/>
        <w:rPr>
          <w:rFonts w:ascii="Times New Roman" w:eastAsiaTheme="minorEastAsia" w:hAnsi="Times New Roman" w:cs="Times New Roman"/>
          <w:sz w:val="28"/>
          <w:szCs w:val="28"/>
        </w:rPr>
      </w:pPr>
      <w:r w:rsidRPr="00AF09C7">
        <w:rPr>
          <w:rFonts w:ascii="Times New Roman" w:hAnsi="Times New Roman" w:cs="Times New Roman"/>
          <w:sz w:val="28"/>
          <w:szCs w:val="28"/>
        </w:rPr>
        <w:t xml:space="preserve">Table </w:t>
      </w:r>
      <w:r w:rsidRPr="00AF09C7">
        <w:rPr>
          <w:rFonts w:ascii="Times New Roman" w:eastAsia="SimSun" w:hAnsi="Times New Roman" w:cs="Times New Roman"/>
          <w:sz w:val="28"/>
          <w:szCs w:val="28"/>
        </w:rPr>
        <w:t>S1</w:t>
      </w:r>
      <w:r w:rsidRPr="00AF09C7">
        <w:rPr>
          <w:rFonts w:ascii="Times New Roman" w:hAnsi="Times New Roman" w:cs="Times New Roman"/>
          <w:sz w:val="28"/>
          <w:szCs w:val="28"/>
        </w:rPr>
        <w:t xml:space="preserve"> </w:t>
      </w:r>
      <w:r w:rsidRPr="00AF09C7">
        <w:rPr>
          <w:rFonts w:ascii="Times New Roman" w:eastAsia="SimSun" w:hAnsi="Times New Roman" w:cs="Times New Roman"/>
          <w:sz w:val="28"/>
          <w:szCs w:val="28"/>
        </w:rPr>
        <w:t>Sensitivity Analysis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9"/>
        <w:gridCol w:w="2128"/>
        <w:gridCol w:w="2130"/>
        <w:gridCol w:w="2129"/>
      </w:tblGrid>
      <w:tr w:rsidR="00571406" w:rsidRPr="00AF09C7" w:rsidTr="0004405A">
        <w:trPr>
          <w:trHeight w:val="454"/>
        </w:trPr>
        <w:tc>
          <w:tcPr>
            <w:tcW w:w="2129" w:type="dxa"/>
            <w:tcBorders>
              <w:bottom w:val="single" w:sz="4" w:space="0" w:color="auto"/>
            </w:tcBorders>
            <w:vAlign w:val="center"/>
          </w:tcPr>
          <w:p w:rsidR="00571406" w:rsidRPr="00AF09C7" w:rsidRDefault="00571406" w:rsidP="0004405A">
            <w:pPr>
              <w:jc w:val="center"/>
              <w:rPr>
                <w:sz w:val="28"/>
                <w:szCs w:val="28"/>
              </w:rPr>
            </w:pPr>
          </w:p>
        </w:tc>
        <w:tc>
          <w:tcPr>
            <w:tcW w:w="2128" w:type="dxa"/>
            <w:tcBorders>
              <w:bottom w:val="single" w:sz="4" w:space="0" w:color="auto"/>
            </w:tcBorders>
            <w:vAlign w:val="center"/>
          </w:tcPr>
          <w:p w:rsidR="00571406" w:rsidRPr="00AF09C7" w:rsidRDefault="00571406" w:rsidP="0004405A">
            <w:pPr>
              <w:jc w:val="center"/>
              <w:rPr>
                <w:rFonts w:eastAsiaTheme="minorEastAsia"/>
                <w:sz w:val="28"/>
                <w:szCs w:val="28"/>
              </w:rPr>
            </w:pPr>
            <w:r w:rsidRPr="00AF09C7">
              <w:rPr>
                <w:sz w:val="28"/>
                <w:szCs w:val="28"/>
              </w:rPr>
              <w:t>Β</w:t>
            </w:r>
            <w:r w:rsidRPr="00AF09C7">
              <w:rPr>
                <w:rFonts w:eastAsiaTheme="minorEastAsia"/>
                <w:sz w:val="28"/>
                <w:szCs w:val="28"/>
              </w:rPr>
              <w:t xml:space="preserve"> value</w:t>
            </w:r>
          </w:p>
        </w:tc>
        <w:tc>
          <w:tcPr>
            <w:tcW w:w="2130" w:type="dxa"/>
            <w:tcBorders>
              <w:bottom w:val="single" w:sz="4" w:space="0" w:color="auto"/>
            </w:tcBorders>
            <w:vAlign w:val="center"/>
          </w:tcPr>
          <w:p w:rsidR="00571406" w:rsidRPr="00AF09C7" w:rsidRDefault="00571406" w:rsidP="0004405A">
            <w:pPr>
              <w:jc w:val="center"/>
              <w:rPr>
                <w:sz w:val="28"/>
                <w:szCs w:val="28"/>
              </w:rPr>
            </w:pPr>
            <w:r w:rsidRPr="00AF09C7">
              <w:rPr>
                <w:sz w:val="28"/>
                <w:szCs w:val="28"/>
              </w:rPr>
              <w:t>95% CI</w:t>
            </w:r>
          </w:p>
        </w:tc>
        <w:tc>
          <w:tcPr>
            <w:tcW w:w="2129" w:type="dxa"/>
            <w:tcBorders>
              <w:bottom w:val="single" w:sz="4" w:space="0" w:color="auto"/>
            </w:tcBorders>
            <w:vAlign w:val="center"/>
          </w:tcPr>
          <w:p w:rsidR="00571406" w:rsidRPr="00AF09C7" w:rsidRDefault="00571406" w:rsidP="0004405A">
            <w:pPr>
              <w:jc w:val="center"/>
              <w:rPr>
                <w:i/>
                <w:iCs/>
                <w:sz w:val="28"/>
                <w:szCs w:val="28"/>
              </w:rPr>
            </w:pPr>
            <w:r w:rsidRPr="00AF09C7">
              <w:rPr>
                <w:i/>
                <w:iCs/>
                <w:sz w:val="28"/>
                <w:szCs w:val="28"/>
              </w:rPr>
              <w:t>P</w:t>
            </w:r>
          </w:p>
        </w:tc>
      </w:tr>
      <w:tr w:rsidR="00571406" w:rsidRPr="00AF09C7" w:rsidTr="0004405A">
        <w:trPr>
          <w:trHeight w:val="454"/>
        </w:trPr>
        <w:tc>
          <w:tcPr>
            <w:tcW w:w="2129" w:type="dxa"/>
            <w:tcBorders>
              <w:top w:val="single" w:sz="4" w:space="0" w:color="auto"/>
            </w:tcBorders>
            <w:vAlign w:val="center"/>
          </w:tcPr>
          <w:p w:rsidR="00571406" w:rsidRPr="00AF09C7" w:rsidRDefault="00571406" w:rsidP="0004405A">
            <w:pPr>
              <w:jc w:val="left"/>
              <w:rPr>
                <w:sz w:val="28"/>
                <w:szCs w:val="28"/>
              </w:rPr>
            </w:pPr>
            <w:r w:rsidRPr="00AF09C7">
              <w:rPr>
                <w:b/>
                <w:bCs/>
                <w:sz w:val="28"/>
                <w:szCs w:val="28"/>
              </w:rPr>
              <w:t>Plant-based diet</w:t>
            </w:r>
          </w:p>
        </w:tc>
        <w:tc>
          <w:tcPr>
            <w:tcW w:w="2128" w:type="dxa"/>
            <w:tcBorders>
              <w:top w:val="single" w:sz="4" w:space="0" w:color="auto"/>
            </w:tcBorders>
            <w:vAlign w:val="center"/>
          </w:tcPr>
          <w:p w:rsidR="00571406" w:rsidRPr="00AF09C7" w:rsidRDefault="00571406" w:rsidP="0004405A">
            <w:pPr>
              <w:jc w:val="center"/>
              <w:rPr>
                <w:sz w:val="28"/>
                <w:szCs w:val="28"/>
              </w:rPr>
            </w:pPr>
            <w:r w:rsidRPr="00AF09C7">
              <w:rPr>
                <w:sz w:val="28"/>
                <w:szCs w:val="28"/>
              </w:rPr>
              <w:t>−3.56</w:t>
            </w:r>
          </w:p>
        </w:tc>
        <w:tc>
          <w:tcPr>
            <w:tcW w:w="2130" w:type="dxa"/>
            <w:tcBorders>
              <w:top w:val="single" w:sz="4" w:space="0" w:color="auto"/>
            </w:tcBorders>
            <w:vAlign w:val="center"/>
          </w:tcPr>
          <w:p w:rsidR="00571406" w:rsidRPr="00AF09C7" w:rsidRDefault="00571406" w:rsidP="0004405A">
            <w:pPr>
              <w:jc w:val="center"/>
              <w:rPr>
                <w:sz w:val="28"/>
                <w:szCs w:val="28"/>
              </w:rPr>
            </w:pPr>
            <w:r w:rsidRPr="00AF09C7">
              <w:rPr>
                <w:sz w:val="28"/>
                <w:szCs w:val="28"/>
              </w:rPr>
              <w:t>(−0.68,−0.34)</w:t>
            </w:r>
          </w:p>
        </w:tc>
        <w:tc>
          <w:tcPr>
            <w:tcW w:w="2129" w:type="dxa"/>
            <w:tcBorders>
              <w:top w:val="single" w:sz="4" w:space="0" w:color="auto"/>
            </w:tcBorders>
            <w:vAlign w:val="center"/>
          </w:tcPr>
          <w:p w:rsidR="00571406" w:rsidRPr="00AF09C7" w:rsidRDefault="00571406" w:rsidP="0004405A">
            <w:pPr>
              <w:jc w:val="center"/>
              <w:rPr>
                <w:sz w:val="28"/>
                <w:szCs w:val="28"/>
              </w:rPr>
            </w:pPr>
            <w:r w:rsidRPr="00AF09C7">
              <w:rPr>
                <w:sz w:val="28"/>
                <w:szCs w:val="28"/>
              </w:rPr>
              <w:t>0.03</w:t>
            </w:r>
          </w:p>
        </w:tc>
      </w:tr>
      <w:tr w:rsidR="00571406" w:rsidRPr="00AF09C7" w:rsidTr="0004405A">
        <w:trPr>
          <w:trHeight w:val="454"/>
        </w:trPr>
        <w:tc>
          <w:tcPr>
            <w:tcW w:w="2129" w:type="dxa"/>
            <w:vAlign w:val="center"/>
          </w:tcPr>
          <w:p w:rsidR="00571406" w:rsidRPr="00AF09C7" w:rsidRDefault="00571406" w:rsidP="0004405A">
            <w:pPr>
              <w:jc w:val="left"/>
              <w:rPr>
                <w:b/>
                <w:bCs/>
                <w:sz w:val="28"/>
                <w:szCs w:val="28"/>
              </w:rPr>
            </w:pPr>
            <w:r w:rsidRPr="00AF09C7">
              <w:rPr>
                <w:b/>
                <w:bCs/>
                <w:sz w:val="28"/>
                <w:szCs w:val="28"/>
              </w:rPr>
              <w:t>Processed food diet</w:t>
            </w:r>
          </w:p>
        </w:tc>
        <w:tc>
          <w:tcPr>
            <w:tcW w:w="2128" w:type="dxa"/>
            <w:vAlign w:val="center"/>
          </w:tcPr>
          <w:p w:rsidR="00571406" w:rsidRPr="00AF09C7" w:rsidRDefault="00571406" w:rsidP="0004405A">
            <w:pPr>
              <w:jc w:val="center"/>
              <w:rPr>
                <w:sz w:val="28"/>
                <w:szCs w:val="28"/>
              </w:rPr>
            </w:pPr>
            <w:r w:rsidRPr="00AF09C7">
              <w:rPr>
                <w:sz w:val="28"/>
                <w:szCs w:val="28"/>
              </w:rPr>
              <w:t>1.12</w:t>
            </w:r>
          </w:p>
        </w:tc>
        <w:tc>
          <w:tcPr>
            <w:tcW w:w="2130" w:type="dxa"/>
            <w:vAlign w:val="center"/>
          </w:tcPr>
          <w:p w:rsidR="00571406" w:rsidRPr="00AF09C7" w:rsidRDefault="00571406" w:rsidP="0004405A">
            <w:pPr>
              <w:jc w:val="center"/>
              <w:rPr>
                <w:sz w:val="28"/>
                <w:szCs w:val="28"/>
              </w:rPr>
            </w:pPr>
            <w:r w:rsidRPr="00AF09C7">
              <w:rPr>
                <w:sz w:val="28"/>
                <w:szCs w:val="28"/>
              </w:rPr>
              <w:t>(−1.97, 2.81)</w:t>
            </w:r>
          </w:p>
        </w:tc>
        <w:tc>
          <w:tcPr>
            <w:tcW w:w="2129" w:type="dxa"/>
            <w:vAlign w:val="center"/>
          </w:tcPr>
          <w:p w:rsidR="00571406" w:rsidRPr="00AF09C7" w:rsidRDefault="00571406" w:rsidP="0004405A">
            <w:pPr>
              <w:jc w:val="center"/>
              <w:rPr>
                <w:sz w:val="28"/>
                <w:szCs w:val="28"/>
              </w:rPr>
            </w:pPr>
            <w:r w:rsidRPr="00AF09C7">
              <w:rPr>
                <w:sz w:val="28"/>
                <w:szCs w:val="28"/>
              </w:rPr>
              <w:t>0.73</w:t>
            </w:r>
          </w:p>
        </w:tc>
      </w:tr>
      <w:tr w:rsidR="00571406" w:rsidRPr="00AF09C7" w:rsidTr="0004405A">
        <w:trPr>
          <w:trHeight w:val="454"/>
        </w:trPr>
        <w:tc>
          <w:tcPr>
            <w:tcW w:w="2129" w:type="dxa"/>
            <w:vAlign w:val="center"/>
          </w:tcPr>
          <w:p w:rsidR="00571406" w:rsidRPr="00AF09C7" w:rsidRDefault="00571406" w:rsidP="0004405A">
            <w:pPr>
              <w:jc w:val="left"/>
              <w:rPr>
                <w:b/>
                <w:bCs/>
                <w:sz w:val="28"/>
                <w:szCs w:val="28"/>
              </w:rPr>
            </w:pPr>
            <w:r w:rsidRPr="00AF09C7">
              <w:rPr>
                <w:b/>
                <w:bCs/>
                <w:sz w:val="28"/>
                <w:szCs w:val="28"/>
              </w:rPr>
              <w:t>Animal diet</w:t>
            </w:r>
          </w:p>
        </w:tc>
        <w:tc>
          <w:tcPr>
            <w:tcW w:w="2128" w:type="dxa"/>
            <w:vAlign w:val="center"/>
          </w:tcPr>
          <w:p w:rsidR="00571406" w:rsidRPr="00AF09C7" w:rsidRDefault="00571406" w:rsidP="0004405A">
            <w:pPr>
              <w:jc w:val="center"/>
              <w:rPr>
                <w:sz w:val="28"/>
                <w:szCs w:val="28"/>
              </w:rPr>
            </w:pPr>
            <w:r w:rsidRPr="00AF09C7">
              <w:rPr>
                <w:sz w:val="28"/>
                <w:szCs w:val="28"/>
              </w:rPr>
              <w:t>2.17</w:t>
            </w:r>
          </w:p>
        </w:tc>
        <w:tc>
          <w:tcPr>
            <w:tcW w:w="2130" w:type="dxa"/>
            <w:vAlign w:val="center"/>
          </w:tcPr>
          <w:p w:rsidR="00571406" w:rsidRPr="00AF09C7" w:rsidRDefault="00571406" w:rsidP="0004405A">
            <w:pPr>
              <w:jc w:val="center"/>
              <w:rPr>
                <w:sz w:val="28"/>
                <w:szCs w:val="28"/>
              </w:rPr>
            </w:pPr>
            <w:r w:rsidRPr="00AF09C7">
              <w:rPr>
                <w:sz w:val="28"/>
                <w:szCs w:val="28"/>
              </w:rPr>
              <w:t>(−0.48, 4.83)</w:t>
            </w:r>
          </w:p>
        </w:tc>
        <w:tc>
          <w:tcPr>
            <w:tcW w:w="2129" w:type="dxa"/>
            <w:vAlign w:val="center"/>
          </w:tcPr>
          <w:p w:rsidR="00571406" w:rsidRPr="00AF09C7" w:rsidRDefault="00571406" w:rsidP="0004405A">
            <w:pPr>
              <w:jc w:val="center"/>
              <w:rPr>
                <w:sz w:val="28"/>
                <w:szCs w:val="28"/>
              </w:rPr>
            </w:pPr>
            <w:r w:rsidRPr="00AF09C7">
              <w:rPr>
                <w:sz w:val="28"/>
                <w:szCs w:val="28"/>
              </w:rPr>
              <w:t>0.11</w:t>
            </w:r>
          </w:p>
        </w:tc>
      </w:tr>
      <w:tr w:rsidR="00571406" w:rsidRPr="00AF09C7" w:rsidTr="0004405A">
        <w:trPr>
          <w:trHeight w:val="454"/>
        </w:trPr>
        <w:tc>
          <w:tcPr>
            <w:tcW w:w="2129" w:type="dxa"/>
            <w:vAlign w:val="center"/>
          </w:tcPr>
          <w:p w:rsidR="00571406" w:rsidRPr="00AF09C7" w:rsidRDefault="00571406" w:rsidP="0004405A">
            <w:pPr>
              <w:jc w:val="left"/>
              <w:rPr>
                <w:b/>
                <w:bCs/>
                <w:sz w:val="28"/>
                <w:szCs w:val="28"/>
              </w:rPr>
            </w:pPr>
            <w:r w:rsidRPr="00AF09C7">
              <w:rPr>
                <w:b/>
                <w:bCs/>
                <w:sz w:val="28"/>
                <w:szCs w:val="28"/>
              </w:rPr>
              <w:t>RRR diet</w:t>
            </w:r>
          </w:p>
        </w:tc>
        <w:tc>
          <w:tcPr>
            <w:tcW w:w="2128" w:type="dxa"/>
            <w:vAlign w:val="center"/>
          </w:tcPr>
          <w:p w:rsidR="00571406" w:rsidRPr="00AF09C7" w:rsidRDefault="00571406" w:rsidP="0004405A">
            <w:pPr>
              <w:jc w:val="center"/>
              <w:rPr>
                <w:sz w:val="28"/>
                <w:szCs w:val="28"/>
              </w:rPr>
            </w:pPr>
            <w:r w:rsidRPr="00AF09C7">
              <w:rPr>
                <w:sz w:val="28"/>
                <w:szCs w:val="28"/>
              </w:rPr>
              <w:t>2.67</w:t>
            </w:r>
          </w:p>
        </w:tc>
        <w:tc>
          <w:tcPr>
            <w:tcW w:w="2130" w:type="dxa"/>
            <w:vAlign w:val="center"/>
          </w:tcPr>
          <w:p w:rsidR="00571406" w:rsidRPr="00AF09C7" w:rsidRDefault="00571406" w:rsidP="0004405A">
            <w:pPr>
              <w:jc w:val="center"/>
              <w:rPr>
                <w:sz w:val="28"/>
                <w:szCs w:val="28"/>
              </w:rPr>
            </w:pPr>
            <w:r w:rsidRPr="00AF09C7">
              <w:rPr>
                <w:sz w:val="28"/>
                <w:szCs w:val="28"/>
              </w:rPr>
              <w:t>(−1.27, 6.61)</w:t>
            </w:r>
          </w:p>
        </w:tc>
        <w:tc>
          <w:tcPr>
            <w:tcW w:w="2129" w:type="dxa"/>
            <w:vAlign w:val="center"/>
          </w:tcPr>
          <w:p w:rsidR="00571406" w:rsidRPr="00AF09C7" w:rsidRDefault="00571406" w:rsidP="0004405A">
            <w:pPr>
              <w:jc w:val="center"/>
              <w:rPr>
                <w:sz w:val="28"/>
                <w:szCs w:val="28"/>
              </w:rPr>
            </w:pPr>
            <w:r w:rsidRPr="00AF09C7">
              <w:rPr>
                <w:sz w:val="28"/>
                <w:szCs w:val="28"/>
              </w:rPr>
              <w:t>0.19</w:t>
            </w:r>
          </w:p>
        </w:tc>
      </w:tr>
      <w:tr w:rsidR="00571406" w:rsidRPr="00AF09C7" w:rsidTr="0004405A">
        <w:trPr>
          <w:trHeight w:val="454"/>
        </w:trPr>
        <w:tc>
          <w:tcPr>
            <w:tcW w:w="2129" w:type="dxa"/>
            <w:vAlign w:val="center"/>
          </w:tcPr>
          <w:p w:rsidR="00571406" w:rsidRPr="00AF09C7" w:rsidRDefault="00571406" w:rsidP="0004405A">
            <w:pPr>
              <w:jc w:val="left"/>
              <w:rPr>
                <w:b/>
                <w:bCs/>
                <w:sz w:val="28"/>
                <w:szCs w:val="28"/>
              </w:rPr>
            </w:pPr>
            <w:r w:rsidRPr="00AF09C7">
              <w:rPr>
                <w:b/>
                <w:bCs/>
                <w:sz w:val="28"/>
                <w:szCs w:val="28"/>
              </w:rPr>
              <w:t>PLS diet</w:t>
            </w:r>
          </w:p>
        </w:tc>
        <w:tc>
          <w:tcPr>
            <w:tcW w:w="2128" w:type="dxa"/>
            <w:vAlign w:val="center"/>
          </w:tcPr>
          <w:p w:rsidR="00571406" w:rsidRPr="00AF09C7" w:rsidRDefault="00571406" w:rsidP="0004405A">
            <w:pPr>
              <w:jc w:val="center"/>
              <w:rPr>
                <w:sz w:val="28"/>
                <w:szCs w:val="28"/>
              </w:rPr>
            </w:pPr>
            <w:r w:rsidRPr="00AF09C7">
              <w:rPr>
                <w:sz w:val="28"/>
                <w:szCs w:val="28"/>
              </w:rPr>
              <w:t>−1.73</w:t>
            </w:r>
          </w:p>
        </w:tc>
        <w:tc>
          <w:tcPr>
            <w:tcW w:w="2130" w:type="dxa"/>
            <w:vAlign w:val="center"/>
          </w:tcPr>
          <w:p w:rsidR="00571406" w:rsidRPr="00AF09C7" w:rsidRDefault="00571406" w:rsidP="0004405A">
            <w:pPr>
              <w:jc w:val="center"/>
              <w:rPr>
                <w:sz w:val="28"/>
                <w:szCs w:val="28"/>
              </w:rPr>
            </w:pPr>
            <w:r w:rsidRPr="00AF09C7">
              <w:rPr>
                <w:sz w:val="28"/>
                <w:szCs w:val="28"/>
              </w:rPr>
              <w:t>(−4.38, 0.91)</w:t>
            </w:r>
          </w:p>
        </w:tc>
        <w:tc>
          <w:tcPr>
            <w:tcW w:w="2129" w:type="dxa"/>
            <w:vAlign w:val="center"/>
          </w:tcPr>
          <w:p w:rsidR="00571406" w:rsidRPr="00AF09C7" w:rsidRDefault="00571406" w:rsidP="0004405A">
            <w:pPr>
              <w:jc w:val="center"/>
              <w:rPr>
                <w:sz w:val="28"/>
                <w:szCs w:val="28"/>
              </w:rPr>
            </w:pPr>
            <w:r w:rsidRPr="00AF09C7">
              <w:rPr>
                <w:sz w:val="28"/>
                <w:szCs w:val="28"/>
              </w:rPr>
              <w:t>0.20</w:t>
            </w:r>
          </w:p>
        </w:tc>
      </w:tr>
    </w:tbl>
    <w:p w:rsidR="00571406" w:rsidRPr="00AF09C7" w:rsidRDefault="00571406" w:rsidP="00571406">
      <w:pPr>
        <w:rPr>
          <w:rFonts w:ascii="Times New Roman" w:eastAsia="SimSun" w:hAnsi="Times New Roman" w:cs="Times New Roman"/>
          <w:b/>
          <w:bCs/>
          <w:sz w:val="28"/>
          <w:szCs w:val="28"/>
        </w:rPr>
      </w:pPr>
      <w:r w:rsidRPr="00AF09C7">
        <w:rPr>
          <w:rFonts w:ascii="Times New Roman" w:hAnsi="Times New Roman" w:cs="Times New Roman"/>
          <w:sz w:val="28"/>
          <w:szCs w:val="28"/>
        </w:rPr>
        <w:t>Models</w:t>
      </w:r>
      <w:r w:rsidRPr="00AF09C7">
        <w:rPr>
          <w:rFonts w:ascii="Times New Roman" w:eastAsia="Georgia" w:hAnsi="Times New Roman" w:cs="Times New Roman"/>
          <w:sz w:val="28"/>
          <w:szCs w:val="28"/>
        </w:rPr>
        <w:t xml:space="preserve"> were adjusted for </w:t>
      </w:r>
      <w:r w:rsidRPr="00AF09C7">
        <w:rPr>
          <w:rFonts w:ascii="Times New Roman" w:eastAsia="SimSun" w:hAnsi="Times New Roman" w:cs="Times New Roman"/>
          <w:sz w:val="28"/>
          <w:szCs w:val="28"/>
          <w:lang w:bidi="ar"/>
        </w:rPr>
        <w:t xml:space="preserve">sex, age, residence, educational status, alcohol status, smoking status, BMI, hypertension, diabetes, </w:t>
      </w:r>
      <w:r w:rsidRPr="00AF09C7">
        <w:rPr>
          <w:rFonts w:ascii="Times New Roman" w:eastAsia="Georgia" w:hAnsi="Times New Roman" w:cs="Times New Roman"/>
          <w:sz w:val="28"/>
          <w:szCs w:val="28"/>
        </w:rPr>
        <w:t>dyslipidemia,</w:t>
      </w:r>
      <w:r w:rsidRPr="00AF09C7">
        <w:rPr>
          <w:rFonts w:ascii="Times New Roman" w:eastAsia="SimSun" w:hAnsi="Times New Roman" w:cs="Times New Roman"/>
          <w:sz w:val="28"/>
          <w:szCs w:val="28"/>
        </w:rPr>
        <w:t xml:space="preserve"> and other dietary pattern scores</w:t>
      </w:r>
    </w:p>
    <w:p w:rsidR="00571406" w:rsidRDefault="00571406">
      <w:bookmarkStart w:id="0" w:name="_GoBack"/>
      <w:bookmarkEnd w:id="0"/>
    </w:p>
    <w:sectPr w:rsidR="005714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406"/>
    <w:rsid w:val="00003B3A"/>
    <w:rsid w:val="0002176E"/>
    <w:rsid w:val="000237A5"/>
    <w:rsid w:val="00024368"/>
    <w:rsid w:val="000269E1"/>
    <w:rsid w:val="00031728"/>
    <w:rsid w:val="00033895"/>
    <w:rsid w:val="000412BB"/>
    <w:rsid w:val="00041588"/>
    <w:rsid w:val="000464FE"/>
    <w:rsid w:val="0005150C"/>
    <w:rsid w:val="00051657"/>
    <w:rsid w:val="000538D0"/>
    <w:rsid w:val="00055A6D"/>
    <w:rsid w:val="00056301"/>
    <w:rsid w:val="000672F0"/>
    <w:rsid w:val="00074218"/>
    <w:rsid w:val="00075913"/>
    <w:rsid w:val="000762C4"/>
    <w:rsid w:val="00076393"/>
    <w:rsid w:val="00076BAA"/>
    <w:rsid w:val="00080634"/>
    <w:rsid w:val="00083B4C"/>
    <w:rsid w:val="000861B3"/>
    <w:rsid w:val="00087D1A"/>
    <w:rsid w:val="00090A2E"/>
    <w:rsid w:val="000929C4"/>
    <w:rsid w:val="000942A4"/>
    <w:rsid w:val="00095AFF"/>
    <w:rsid w:val="0009700D"/>
    <w:rsid w:val="000A106B"/>
    <w:rsid w:val="000A140D"/>
    <w:rsid w:val="000A576A"/>
    <w:rsid w:val="000A6095"/>
    <w:rsid w:val="000A7BE2"/>
    <w:rsid w:val="000B4EC8"/>
    <w:rsid w:val="000C118C"/>
    <w:rsid w:val="000C5773"/>
    <w:rsid w:val="000C61AF"/>
    <w:rsid w:val="000D3CE0"/>
    <w:rsid w:val="000D528F"/>
    <w:rsid w:val="000D578C"/>
    <w:rsid w:val="000D7612"/>
    <w:rsid w:val="000E01CF"/>
    <w:rsid w:val="000E1645"/>
    <w:rsid w:val="000E1889"/>
    <w:rsid w:val="000E5B01"/>
    <w:rsid w:val="000F059C"/>
    <w:rsid w:val="0010653C"/>
    <w:rsid w:val="00111AC7"/>
    <w:rsid w:val="00113D5A"/>
    <w:rsid w:val="00120181"/>
    <w:rsid w:val="001227E1"/>
    <w:rsid w:val="001258F0"/>
    <w:rsid w:val="00125CA7"/>
    <w:rsid w:val="00127E3C"/>
    <w:rsid w:val="00132CA5"/>
    <w:rsid w:val="00136615"/>
    <w:rsid w:val="00137419"/>
    <w:rsid w:val="00140B79"/>
    <w:rsid w:val="0014118D"/>
    <w:rsid w:val="00143F79"/>
    <w:rsid w:val="001440B3"/>
    <w:rsid w:val="00144B68"/>
    <w:rsid w:val="0015005E"/>
    <w:rsid w:val="0015567A"/>
    <w:rsid w:val="00157934"/>
    <w:rsid w:val="00160F1E"/>
    <w:rsid w:val="00162480"/>
    <w:rsid w:val="00163872"/>
    <w:rsid w:val="00163B6C"/>
    <w:rsid w:val="001646E9"/>
    <w:rsid w:val="00164892"/>
    <w:rsid w:val="001751DE"/>
    <w:rsid w:val="00175ED5"/>
    <w:rsid w:val="001803A6"/>
    <w:rsid w:val="00182DAF"/>
    <w:rsid w:val="00185BF6"/>
    <w:rsid w:val="0018750E"/>
    <w:rsid w:val="001940F0"/>
    <w:rsid w:val="001945B1"/>
    <w:rsid w:val="00195E21"/>
    <w:rsid w:val="001A6C53"/>
    <w:rsid w:val="001A7488"/>
    <w:rsid w:val="001B00FE"/>
    <w:rsid w:val="001B0D10"/>
    <w:rsid w:val="001B1A62"/>
    <w:rsid w:val="001B2C19"/>
    <w:rsid w:val="001B7093"/>
    <w:rsid w:val="001B7DEE"/>
    <w:rsid w:val="001C0264"/>
    <w:rsid w:val="001C6B3B"/>
    <w:rsid w:val="001C7055"/>
    <w:rsid w:val="001C754D"/>
    <w:rsid w:val="001D034F"/>
    <w:rsid w:val="001D6DB7"/>
    <w:rsid w:val="001E16F8"/>
    <w:rsid w:val="001E2B87"/>
    <w:rsid w:val="001E534D"/>
    <w:rsid w:val="001F0840"/>
    <w:rsid w:val="001F0C35"/>
    <w:rsid w:val="001F0C37"/>
    <w:rsid w:val="001F1C6D"/>
    <w:rsid w:val="001F233E"/>
    <w:rsid w:val="001F361C"/>
    <w:rsid w:val="001F46D6"/>
    <w:rsid w:val="002025D9"/>
    <w:rsid w:val="0020529F"/>
    <w:rsid w:val="002067C4"/>
    <w:rsid w:val="002115EB"/>
    <w:rsid w:val="00211CDF"/>
    <w:rsid w:val="00216747"/>
    <w:rsid w:val="00216AA5"/>
    <w:rsid w:val="00220718"/>
    <w:rsid w:val="00221A0F"/>
    <w:rsid w:val="0022452D"/>
    <w:rsid w:val="00225177"/>
    <w:rsid w:val="00232C00"/>
    <w:rsid w:val="00233142"/>
    <w:rsid w:val="00233D54"/>
    <w:rsid w:val="002441E0"/>
    <w:rsid w:val="002445BE"/>
    <w:rsid w:val="002451E9"/>
    <w:rsid w:val="0025178F"/>
    <w:rsid w:val="00256FF0"/>
    <w:rsid w:val="002628F1"/>
    <w:rsid w:val="002652AE"/>
    <w:rsid w:val="00267C9D"/>
    <w:rsid w:val="00271AA8"/>
    <w:rsid w:val="00272E31"/>
    <w:rsid w:val="00275575"/>
    <w:rsid w:val="00276708"/>
    <w:rsid w:val="0028768C"/>
    <w:rsid w:val="0029257E"/>
    <w:rsid w:val="00292CE9"/>
    <w:rsid w:val="002A1B68"/>
    <w:rsid w:val="002A49C4"/>
    <w:rsid w:val="002A5CEA"/>
    <w:rsid w:val="002B0419"/>
    <w:rsid w:val="002C6108"/>
    <w:rsid w:val="002D26DB"/>
    <w:rsid w:val="002D4420"/>
    <w:rsid w:val="002D459A"/>
    <w:rsid w:val="002D74F1"/>
    <w:rsid w:val="002E542A"/>
    <w:rsid w:val="002F12FB"/>
    <w:rsid w:val="002F33EA"/>
    <w:rsid w:val="002F3820"/>
    <w:rsid w:val="0030000D"/>
    <w:rsid w:val="003003CB"/>
    <w:rsid w:val="00310686"/>
    <w:rsid w:val="00312C82"/>
    <w:rsid w:val="00324139"/>
    <w:rsid w:val="00324BDD"/>
    <w:rsid w:val="00325283"/>
    <w:rsid w:val="003269DC"/>
    <w:rsid w:val="003337AD"/>
    <w:rsid w:val="00333F66"/>
    <w:rsid w:val="00336348"/>
    <w:rsid w:val="00345545"/>
    <w:rsid w:val="00356C2B"/>
    <w:rsid w:val="00356FD0"/>
    <w:rsid w:val="00357892"/>
    <w:rsid w:val="003578ED"/>
    <w:rsid w:val="00361DB0"/>
    <w:rsid w:val="003659A6"/>
    <w:rsid w:val="0036617C"/>
    <w:rsid w:val="00366B76"/>
    <w:rsid w:val="00371A87"/>
    <w:rsid w:val="0037217A"/>
    <w:rsid w:val="00373883"/>
    <w:rsid w:val="00375321"/>
    <w:rsid w:val="003813C1"/>
    <w:rsid w:val="003839C8"/>
    <w:rsid w:val="00386586"/>
    <w:rsid w:val="00393641"/>
    <w:rsid w:val="00394EFC"/>
    <w:rsid w:val="0039732E"/>
    <w:rsid w:val="003A4769"/>
    <w:rsid w:val="003A4A72"/>
    <w:rsid w:val="003A4F03"/>
    <w:rsid w:val="003A5AFB"/>
    <w:rsid w:val="003A6EA5"/>
    <w:rsid w:val="003A774B"/>
    <w:rsid w:val="003B0677"/>
    <w:rsid w:val="003B2485"/>
    <w:rsid w:val="003B41B9"/>
    <w:rsid w:val="003B6C9F"/>
    <w:rsid w:val="003C2189"/>
    <w:rsid w:val="003C271E"/>
    <w:rsid w:val="003D1F15"/>
    <w:rsid w:val="003D3025"/>
    <w:rsid w:val="003D4D22"/>
    <w:rsid w:val="003D4F4A"/>
    <w:rsid w:val="003D5DE6"/>
    <w:rsid w:val="003D6D22"/>
    <w:rsid w:val="003D7442"/>
    <w:rsid w:val="003E016A"/>
    <w:rsid w:val="003E2EB8"/>
    <w:rsid w:val="003E72EA"/>
    <w:rsid w:val="003F1F89"/>
    <w:rsid w:val="003F2826"/>
    <w:rsid w:val="003F2D12"/>
    <w:rsid w:val="003F30B0"/>
    <w:rsid w:val="003F5675"/>
    <w:rsid w:val="00400A2C"/>
    <w:rsid w:val="00400C06"/>
    <w:rsid w:val="00402FA5"/>
    <w:rsid w:val="0040304D"/>
    <w:rsid w:val="00405C79"/>
    <w:rsid w:val="004067A9"/>
    <w:rsid w:val="00407D08"/>
    <w:rsid w:val="00407EDA"/>
    <w:rsid w:val="00407F65"/>
    <w:rsid w:val="00410B5D"/>
    <w:rsid w:val="0041204C"/>
    <w:rsid w:val="00415D77"/>
    <w:rsid w:val="0042271D"/>
    <w:rsid w:val="004227ED"/>
    <w:rsid w:val="00423C92"/>
    <w:rsid w:val="00423E30"/>
    <w:rsid w:val="00426445"/>
    <w:rsid w:val="0043302E"/>
    <w:rsid w:val="0043508A"/>
    <w:rsid w:val="00444F8C"/>
    <w:rsid w:val="00445BB8"/>
    <w:rsid w:val="00446D66"/>
    <w:rsid w:val="004504FC"/>
    <w:rsid w:val="00451797"/>
    <w:rsid w:val="00452CD4"/>
    <w:rsid w:val="00456516"/>
    <w:rsid w:val="0045743E"/>
    <w:rsid w:val="00460BBE"/>
    <w:rsid w:val="00463F9C"/>
    <w:rsid w:val="004703D9"/>
    <w:rsid w:val="00475837"/>
    <w:rsid w:val="004766C4"/>
    <w:rsid w:val="004820E8"/>
    <w:rsid w:val="00482C5B"/>
    <w:rsid w:val="004830FA"/>
    <w:rsid w:val="00483644"/>
    <w:rsid w:val="00485020"/>
    <w:rsid w:val="004850DF"/>
    <w:rsid w:val="00485C0C"/>
    <w:rsid w:val="00485C49"/>
    <w:rsid w:val="00494AB9"/>
    <w:rsid w:val="00497238"/>
    <w:rsid w:val="00497D7C"/>
    <w:rsid w:val="004A5B9E"/>
    <w:rsid w:val="004A77D6"/>
    <w:rsid w:val="004B3210"/>
    <w:rsid w:val="004B45D2"/>
    <w:rsid w:val="004B6691"/>
    <w:rsid w:val="004C17BD"/>
    <w:rsid w:val="004C56D6"/>
    <w:rsid w:val="004D43D0"/>
    <w:rsid w:val="004D5A05"/>
    <w:rsid w:val="004E057A"/>
    <w:rsid w:val="004E472A"/>
    <w:rsid w:val="004E485B"/>
    <w:rsid w:val="004E5F69"/>
    <w:rsid w:val="004F1A26"/>
    <w:rsid w:val="004F2E66"/>
    <w:rsid w:val="004F4C23"/>
    <w:rsid w:val="004F4F39"/>
    <w:rsid w:val="0050340E"/>
    <w:rsid w:val="005075A9"/>
    <w:rsid w:val="00511F0F"/>
    <w:rsid w:val="00513A32"/>
    <w:rsid w:val="00514949"/>
    <w:rsid w:val="00515C28"/>
    <w:rsid w:val="005248BA"/>
    <w:rsid w:val="0052564D"/>
    <w:rsid w:val="005261B3"/>
    <w:rsid w:val="005266CE"/>
    <w:rsid w:val="00531EF9"/>
    <w:rsid w:val="005323BD"/>
    <w:rsid w:val="00532F28"/>
    <w:rsid w:val="00534EF4"/>
    <w:rsid w:val="0053502F"/>
    <w:rsid w:val="00535A7A"/>
    <w:rsid w:val="005426AD"/>
    <w:rsid w:val="00545CC9"/>
    <w:rsid w:val="005505D1"/>
    <w:rsid w:val="005533CC"/>
    <w:rsid w:val="00553525"/>
    <w:rsid w:val="00554896"/>
    <w:rsid w:val="0055533C"/>
    <w:rsid w:val="00555BE6"/>
    <w:rsid w:val="00555D72"/>
    <w:rsid w:val="00556606"/>
    <w:rsid w:val="00556980"/>
    <w:rsid w:val="00571406"/>
    <w:rsid w:val="00574511"/>
    <w:rsid w:val="0058058F"/>
    <w:rsid w:val="00582070"/>
    <w:rsid w:val="005858BB"/>
    <w:rsid w:val="0059006C"/>
    <w:rsid w:val="00592DC4"/>
    <w:rsid w:val="00592E49"/>
    <w:rsid w:val="005934B3"/>
    <w:rsid w:val="00594CA0"/>
    <w:rsid w:val="005A237C"/>
    <w:rsid w:val="005A3242"/>
    <w:rsid w:val="005A5B84"/>
    <w:rsid w:val="005A61D9"/>
    <w:rsid w:val="005B0A59"/>
    <w:rsid w:val="005B12C9"/>
    <w:rsid w:val="005B4EE0"/>
    <w:rsid w:val="005C0ECA"/>
    <w:rsid w:val="005C4AED"/>
    <w:rsid w:val="005C4DE9"/>
    <w:rsid w:val="005C6C78"/>
    <w:rsid w:val="005C7CA6"/>
    <w:rsid w:val="005D6C84"/>
    <w:rsid w:val="005D7EB6"/>
    <w:rsid w:val="005D7FE8"/>
    <w:rsid w:val="005E1B7C"/>
    <w:rsid w:val="005E5471"/>
    <w:rsid w:val="005E561C"/>
    <w:rsid w:val="005E5CA5"/>
    <w:rsid w:val="005F13C7"/>
    <w:rsid w:val="005F7B23"/>
    <w:rsid w:val="006007FF"/>
    <w:rsid w:val="0060687B"/>
    <w:rsid w:val="00610D58"/>
    <w:rsid w:val="0061249D"/>
    <w:rsid w:val="00615893"/>
    <w:rsid w:val="0061604F"/>
    <w:rsid w:val="00616520"/>
    <w:rsid w:val="00617CBB"/>
    <w:rsid w:val="0062028A"/>
    <w:rsid w:val="00621BC3"/>
    <w:rsid w:val="00623CA7"/>
    <w:rsid w:val="006254E4"/>
    <w:rsid w:val="00630B00"/>
    <w:rsid w:val="006325A2"/>
    <w:rsid w:val="00633A9E"/>
    <w:rsid w:val="006343B1"/>
    <w:rsid w:val="006365CC"/>
    <w:rsid w:val="006368B1"/>
    <w:rsid w:val="006428EB"/>
    <w:rsid w:val="00644FF5"/>
    <w:rsid w:val="00652196"/>
    <w:rsid w:val="006537FB"/>
    <w:rsid w:val="006540E5"/>
    <w:rsid w:val="00654476"/>
    <w:rsid w:val="006576CC"/>
    <w:rsid w:val="00662B73"/>
    <w:rsid w:val="00664F95"/>
    <w:rsid w:val="00666121"/>
    <w:rsid w:val="006670F7"/>
    <w:rsid w:val="00670CD1"/>
    <w:rsid w:val="00673728"/>
    <w:rsid w:val="0068229D"/>
    <w:rsid w:val="00682CFF"/>
    <w:rsid w:val="00685066"/>
    <w:rsid w:val="006870FE"/>
    <w:rsid w:val="006930BD"/>
    <w:rsid w:val="0069674B"/>
    <w:rsid w:val="006A3B4F"/>
    <w:rsid w:val="006A7BB3"/>
    <w:rsid w:val="006B07D7"/>
    <w:rsid w:val="006B2F80"/>
    <w:rsid w:val="006B5C6B"/>
    <w:rsid w:val="006B7583"/>
    <w:rsid w:val="006C34D0"/>
    <w:rsid w:val="006C76A6"/>
    <w:rsid w:val="006D2B39"/>
    <w:rsid w:val="006D486A"/>
    <w:rsid w:val="006D4D36"/>
    <w:rsid w:val="006E0DF2"/>
    <w:rsid w:val="006E7938"/>
    <w:rsid w:val="006F29D3"/>
    <w:rsid w:val="006F60BD"/>
    <w:rsid w:val="007005CA"/>
    <w:rsid w:val="00703126"/>
    <w:rsid w:val="00703F15"/>
    <w:rsid w:val="0070704F"/>
    <w:rsid w:val="007172FA"/>
    <w:rsid w:val="00724DF6"/>
    <w:rsid w:val="00730B52"/>
    <w:rsid w:val="007312F5"/>
    <w:rsid w:val="0073176D"/>
    <w:rsid w:val="00734930"/>
    <w:rsid w:val="00735B14"/>
    <w:rsid w:val="00735BAA"/>
    <w:rsid w:val="007378AC"/>
    <w:rsid w:val="00741A9F"/>
    <w:rsid w:val="00743347"/>
    <w:rsid w:val="00745B1A"/>
    <w:rsid w:val="00747C54"/>
    <w:rsid w:val="007508C6"/>
    <w:rsid w:val="00750BCE"/>
    <w:rsid w:val="007543C9"/>
    <w:rsid w:val="00754E30"/>
    <w:rsid w:val="00761CD9"/>
    <w:rsid w:val="00765A7B"/>
    <w:rsid w:val="00772913"/>
    <w:rsid w:val="0077410D"/>
    <w:rsid w:val="00777F4B"/>
    <w:rsid w:val="007803B9"/>
    <w:rsid w:val="00785989"/>
    <w:rsid w:val="00785F96"/>
    <w:rsid w:val="00786569"/>
    <w:rsid w:val="00791E6A"/>
    <w:rsid w:val="007925DF"/>
    <w:rsid w:val="00793342"/>
    <w:rsid w:val="0079406F"/>
    <w:rsid w:val="0079531A"/>
    <w:rsid w:val="00795CBC"/>
    <w:rsid w:val="007A06A3"/>
    <w:rsid w:val="007A7777"/>
    <w:rsid w:val="007B016B"/>
    <w:rsid w:val="007C2E5B"/>
    <w:rsid w:val="007D39A6"/>
    <w:rsid w:val="007D6195"/>
    <w:rsid w:val="007E0096"/>
    <w:rsid w:val="007E39B5"/>
    <w:rsid w:val="007E473E"/>
    <w:rsid w:val="007E47BB"/>
    <w:rsid w:val="007E6EDB"/>
    <w:rsid w:val="007F12DA"/>
    <w:rsid w:val="007F1886"/>
    <w:rsid w:val="007F6C12"/>
    <w:rsid w:val="008011AB"/>
    <w:rsid w:val="008059A2"/>
    <w:rsid w:val="008101E6"/>
    <w:rsid w:val="00812010"/>
    <w:rsid w:val="008162AB"/>
    <w:rsid w:val="008174F4"/>
    <w:rsid w:val="00820405"/>
    <w:rsid w:val="00821D6A"/>
    <w:rsid w:val="0082383A"/>
    <w:rsid w:val="0083320A"/>
    <w:rsid w:val="00833C43"/>
    <w:rsid w:val="0083447D"/>
    <w:rsid w:val="00837904"/>
    <w:rsid w:val="00841BBA"/>
    <w:rsid w:val="00842D71"/>
    <w:rsid w:val="008452EF"/>
    <w:rsid w:val="00855234"/>
    <w:rsid w:val="00862485"/>
    <w:rsid w:val="00864C86"/>
    <w:rsid w:val="00865A02"/>
    <w:rsid w:val="00866882"/>
    <w:rsid w:val="008673A4"/>
    <w:rsid w:val="00867A42"/>
    <w:rsid w:val="0087334F"/>
    <w:rsid w:val="00873D01"/>
    <w:rsid w:val="00877DD3"/>
    <w:rsid w:val="00881D7B"/>
    <w:rsid w:val="00882260"/>
    <w:rsid w:val="00884175"/>
    <w:rsid w:val="00885B0C"/>
    <w:rsid w:val="00885EBF"/>
    <w:rsid w:val="00887E7F"/>
    <w:rsid w:val="0089091F"/>
    <w:rsid w:val="008936DA"/>
    <w:rsid w:val="00896B6C"/>
    <w:rsid w:val="00896FDE"/>
    <w:rsid w:val="0089743A"/>
    <w:rsid w:val="008A1BEF"/>
    <w:rsid w:val="008B145F"/>
    <w:rsid w:val="008B261C"/>
    <w:rsid w:val="008B552D"/>
    <w:rsid w:val="008B6DCC"/>
    <w:rsid w:val="008C0239"/>
    <w:rsid w:val="008C5EB2"/>
    <w:rsid w:val="008C7A4C"/>
    <w:rsid w:val="008C7A96"/>
    <w:rsid w:val="008D1B68"/>
    <w:rsid w:val="008D1DBD"/>
    <w:rsid w:val="008D3D64"/>
    <w:rsid w:val="008D42CF"/>
    <w:rsid w:val="008E4318"/>
    <w:rsid w:val="008E4F0A"/>
    <w:rsid w:val="008F10C1"/>
    <w:rsid w:val="008F4474"/>
    <w:rsid w:val="008F4907"/>
    <w:rsid w:val="008F7D31"/>
    <w:rsid w:val="00902183"/>
    <w:rsid w:val="009022E1"/>
    <w:rsid w:val="009023A4"/>
    <w:rsid w:val="0090620F"/>
    <w:rsid w:val="009068A4"/>
    <w:rsid w:val="00907A12"/>
    <w:rsid w:val="0091187F"/>
    <w:rsid w:val="009247BB"/>
    <w:rsid w:val="00927CF1"/>
    <w:rsid w:val="00933B94"/>
    <w:rsid w:val="00935F73"/>
    <w:rsid w:val="00936687"/>
    <w:rsid w:val="00937D82"/>
    <w:rsid w:val="0094052A"/>
    <w:rsid w:val="00940A1F"/>
    <w:rsid w:val="009426AE"/>
    <w:rsid w:val="0094317B"/>
    <w:rsid w:val="00944816"/>
    <w:rsid w:val="009462AF"/>
    <w:rsid w:val="00946920"/>
    <w:rsid w:val="009508B1"/>
    <w:rsid w:val="00963AC2"/>
    <w:rsid w:val="00963B5F"/>
    <w:rsid w:val="00964897"/>
    <w:rsid w:val="0096501B"/>
    <w:rsid w:val="009740EC"/>
    <w:rsid w:val="009757C7"/>
    <w:rsid w:val="00977386"/>
    <w:rsid w:val="00977ECE"/>
    <w:rsid w:val="009803BD"/>
    <w:rsid w:val="00980940"/>
    <w:rsid w:val="00980BF1"/>
    <w:rsid w:val="0098647A"/>
    <w:rsid w:val="00992EFC"/>
    <w:rsid w:val="00993DF1"/>
    <w:rsid w:val="009A52E6"/>
    <w:rsid w:val="009A597E"/>
    <w:rsid w:val="009A6569"/>
    <w:rsid w:val="009A6999"/>
    <w:rsid w:val="009A7EF4"/>
    <w:rsid w:val="009B41CB"/>
    <w:rsid w:val="009B7AD6"/>
    <w:rsid w:val="009C0B4C"/>
    <w:rsid w:val="009C0E8C"/>
    <w:rsid w:val="009C2882"/>
    <w:rsid w:val="009C2949"/>
    <w:rsid w:val="009C3C5A"/>
    <w:rsid w:val="009C48AF"/>
    <w:rsid w:val="009C5A17"/>
    <w:rsid w:val="009C7FBA"/>
    <w:rsid w:val="009D2766"/>
    <w:rsid w:val="009E115D"/>
    <w:rsid w:val="009E1931"/>
    <w:rsid w:val="009E1A75"/>
    <w:rsid w:val="009E46F3"/>
    <w:rsid w:val="009E4BC0"/>
    <w:rsid w:val="009E7BEB"/>
    <w:rsid w:val="009F4DDB"/>
    <w:rsid w:val="009F513C"/>
    <w:rsid w:val="009F6553"/>
    <w:rsid w:val="009F77C7"/>
    <w:rsid w:val="00A018D4"/>
    <w:rsid w:val="00A11766"/>
    <w:rsid w:val="00A13FE8"/>
    <w:rsid w:val="00A176DD"/>
    <w:rsid w:val="00A17A08"/>
    <w:rsid w:val="00A20075"/>
    <w:rsid w:val="00A232B8"/>
    <w:rsid w:val="00A233B3"/>
    <w:rsid w:val="00A2382D"/>
    <w:rsid w:val="00A27650"/>
    <w:rsid w:val="00A30550"/>
    <w:rsid w:val="00A30A2C"/>
    <w:rsid w:val="00A31EDF"/>
    <w:rsid w:val="00A324E8"/>
    <w:rsid w:val="00A32712"/>
    <w:rsid w:val="00A32D72"/>
    <w:rsid w:val="00A33EFD"/>
    <w:rsid w:val="00A3673A"/>
    <w:rsid w:val="00A41F93"/>
    <w:rsid w:val="00A43742"/>
    <w:rsid w:val="00A449D6"/>
    <w:rsid w:val="00A4583F"/>
    <w:rsid w:val="00A466F7"/>
    <w:rsid w:val="00A52D95"/>
    <w:rsid w:val="00A541F4"/>
    <w:rsid w:val="00A55E2D"/>
    <w:rsid w:val="00A605F7"/>
    <w:rsid w:val="00A6154F"/>
    <w:rsid w:val="00A61EFC"/>
    <w:rsid w:val="00A63576"/>
    <w:rsid w:val="00A673ED"/>
    <w:rsid w:val="00A71869"/>
    <w:rsid w:val="00A76185"/>
    <w:rsid w:val="00A813B0"/>
    <w:rsid w:val="00A842E0"/>
    <w:rsid w:val="00A85320"/>
    <w:rsid w:val="00A870DB"/>
    <w:rsid w:val="00A91FD4"/>
    <w:rsid w:val="00A922EB"/>
    <w:rsid w:val="00A95EEE"/>
    <w:rsid w:val="00A97A47"/>
    <w:rsid w:val="00AA0103"/>
    <w:rsid w:val="00AA3B6A"/>
    <w:rsid w:val="00AA46F1"/>
    <w:rsid w:val="00AA68F5"/>
    <w:rsid w:val="00AB2A9C"/>
    <w:rsid w:val="00AB493E"/>
    <w:rsid w:val="00AC0284"/>
    <w:rsid w:val="00AC05D5"/>
    <w:rsid w:val="00AD2031"/>
    <w:rsid w:val="00AD78D0"/>
    <w:rsid w:val="00AE230E"/>
    <w:rsid w:val="00AE3102"/>
    <w:rsid w:val="00AE4968"/>
    <w:rsid w:val="00AE4C04"/>
    <w:rsid w:val="00AE53B8"/>
    <w:rsid w:val="00AF113D"/>
    <w:rsid w:val="00AF1B82"/>
    <w:rsid w:val="00AF74CF"/>
    <w:rsid w:val="00AF7678"/>
    <w:rsid w:val="00B02A47"/>
    <w:rsid w:val="00B0456F"/>
    <w:rsid w:val="00B0757F"/>
    <w:rsid w:val="00B169FB"/>
    <w:rsid w:val="00B17350"/>
    <w:rsid w:val="00B23E10"/>
    <w:rsid w:val="00B259E0"/>
    <w:rsid w:val="00B25F76"/>
    <w:rsid w:val="00B263DC"/>
    <w:rsid w:val="00B27A0B"/>
    <w:rsid w:val="00B27EFB"/>
    <w:rsid w:val="00B32396"/>
    <w:rsid w:val="00B3254F"/>
    <w:rsid w:val="00B330A4"/>
    <w:rsid w:val="00B37062"/>
    <w:rsid w:val="00B44059"/>
    <w:rsid w:val="00B44E9E"/>
    <w:rsid w:val="00B5006D"/>
    <w:rsid w:val="00B52521"/>
    <w:rsid w:val="00B5325C"/>
    <w:rsid w:val="00B55FAF"/>
    <w:rsid w:val="00B62709"/>
    <w:rsid w:val="00B65967"/>
    <w:rsid w:val="00B65E86"/>
    <w:rsid w:val="00B67DA5"/>
    <w:rsid w:val="00B7099F"/>
    <w:rsid w:val="00B72ADE"/>
    <w:rsid w:val="00B74E60"/>
    <w:rsid w:val="00B763F5"/>
    <w:rsid w:val="00B830CF"/>
    <w:rsid w:val="00B847D4"/>
    <w:rsid w:val="00B866FE"/>
    <w:rsid w:val="00B94F81"/>
    <w:rsid w:val="00B97231"/>
    <w:rsid w:val="00BA479F"/>
    <w:rsid w:val="00BA4A7F"/>
    <w:rsid w:val="00BA676D"/>
    <w:rsid w:val="00BA70B4"/>
    <w:rsid w:val="00BA79C7"/>
    <w:rsid w:val="00BB0AC2"/>
    <w:rsid w:val="00BB111D"/>
    <w:rsid w:val="00BB355C"/>
    <w:rsid w:val="00BB3A7E"/>
    <w:rsid w:val="00BB46DC"/>
    <w:rsid w:val="00BC17BA"/>
    <w:rsid w:val="00BC355E"/>
    <w:rsid w:val="00BC64F7"/>
    <w:rsid w:val="00BD4A5C"/>
    <w:rsid w:val="00BD686C"/>
    <w:rsid w:val="00BE01CF"/>
    <w:rsid w:val="00BE0964"/>
    <w:rsid w:val="00BE0D22"/>
    <w:rsid w:val="00BE0FEC"/>
    <w:rsid w:val="00BE2B8D"/>
    <w:rsid w:val="00BF2A18"/>
    <w:rsid w:val="00BF3553"/>
    <w:rsid w:val="00BF63F8"/>
    <w:rsid w:val="00C008A3"/>
    <w:rsid w:val="00C0130D"/>
    <w:rsid w:val="00C02D36"/>
    <w:rsid w:val="00C0477A"/>
    <w:rsid w:val="00C06C76"/>
    <w:rsid w:val="00C07CCE"/>
    <w:rsid w:val="00C10442"/>
    <w:rsid w:val="00C11F03"/>
    <w:rsid w:val="00C11F9F"/>
    <w:rsid w:val="00C1448E"/>
    <w:rsid w:val="00C163A7"/>
    <w:rsid w:val="00C17466"/>
    <w:rsid w:val="00C17B80"/>
    <w:rsid w:val="00C22244"/>
    <w:rsid w:val="00C304FD"/>
    <w:rsid w:val="00C338C2"/>
    <w:rsid w:val="00C4062F"/>
    <w:rsid w:val="00C40915"/>
    <w:rsid w:val="00C41D74"/>
    <w:rsid w:val="00C45B23"/>
    <w:rsid w:val="00C45FC6"/>
    <w:rsid w:val="00C507DC"/>
    <w:rsid w:val="00C512C0"/>
    <w:rsid w:val="00C52F8D"/>
    <w:rsid w:val="00C549A3"/>
    <w:rsid w:val="00C639A1"/>
    <w:rsid w:val="00C67190"/>
    <w:rsid w:val="00C71EAE"/>
    <w:rsid w:val="00C80802"/>
    <w:rsid w:val="00C83C11"/>
    <w:rsid w:val="00C87C03"/>
    <w:rsid w:val="00C90A79"/>
    <w:rsid w:val="00C90C23"/>
    <w:rsid w:val="00CA0114"/>
    <w:rsid w:val="00CA7A03"/>
    <w:rsid w:val="00CB1802"/>
    <w:rsid w:val="00CB4411"/>
    <w:rsid w:val="00CB5477"/>
    <w:rsid w:val="00CB58FE"/>
    <w:rsid w:val="00CB76EC"/>
    <w:rsid w:val="00CC0413"/>
    <w:rsid w:val="00CC0475"/>
    <w:rsid w:val="00CC1704"/>
    <w:rsid w:val="00CC46E5"/>
    <w:rsid w:val="00CC4D25"/>
    <w:rsid w:val="00CD28C3"/>
    <w:rsid w:val="00CD40AC"/>
    <w:rsid w:val="00CD62BD"/>
    <w:rsid w:val="00CD6F5F"/>
    <w:rsid w:val="00CE67E0"/>
    <w:rsid w:val="00CF084A"/>
    <w:rsid w:val="00CF0ABC"/>
    <w:rsid w:val="00CF23DE"/>
    <w:rsid w:val="00CF29F7"/>
    <w:rsid w:val="00CF2EA0"/>
    <w:rsid w:val="00CF48F3"/>
    <w:rsid w:val="00D002B2"/>
    <w:rsid w:val="00D0584C"/>
    <w:rsid w:val="00D07E42"/>
    <w:rsid w:val="00D16D48"/>
    <w:rsid w:val="00D22B71"/>
    <w:rsid w:val="00D2607D"/>
    <w:rsid w:val="00D310A0"/>
    <w:rsid w:val="00D31607"/>
    <w:rsid w:val="00D3285C"/>
    <w:rsid w:val="00D34C07"/>
    <w:rsid w:val="00D368AF"/>
    <w:rsid w:val="00D40223"/>
    <w:rsid w:val="00D40561"/>
    <w:rsid w:val="00D41769"/>
    <w:rsid w:val="00D41777"/>
    <w:rsid w:val="00D446AE"/>
    <w:rsid w:val="00D46DFE"/>
    <w:rsid w:val="00D47289"/>
    <w:rsid w:val="00D54985"/>
    <w:rsid w:val="00D54FF1"/>
    <w:rsid w:val="00D6573F"/>
    <w:rsid w:val="00D65F2D"/>
    <w:rsid w:val="00D67867"/>
    <w:rsid w:val="00D710E1"/>
    <w:rsid w:val="00D71D8B"/>
    <w:rsid w:val="00D72B0E"/>
    <w:rsid w:val="00D74E0D"/>
    <w:rsid w:val="00D81024"/>
    <w:rsid w:val="00D843A6"/>
    <w:rsid w:val="00D85686"/>
    <w:rsid w:val="00D869DC"/>
    <w:rsid w:val="00D90B90"/>
    <w:rsid w:val="00D94080"/>
    <w:rsid w:val="00D95259"/>
    <w:rsid w:val="00D971E2"/>
    <w:rsid w:val="00DA0F9B"/>
    <w:rsid w:val="00DA2649"/>
    <w:rsid w:val="00DB0CBD"/>
    <w:rsid w:val="00DB1860"/>
    <w:rsid w:val="00DB4CCE"/>
    <w:rsid w:val="00DB5730"/>
    <w:rsid w:val="00DB58D9"/>
    <w:rsid w:val="00DB5CAD"/>
    <w:rsid w:val="00DB7467"/>
    <w:rsid w:val="00DC1BC9"/>
    <w:rsid w:val="00DC59B1"/>
    <w:rsid w:val="00DC5D01"/>
    <w:rsid w:val="00DC5D0B"/>
    <w:rsid w:val="00DC63ED"/>
    <w:rsid w:val="00DD0DAA"/>
    <w:rsid w:val="00DD1361"/>
    <w:rsid w:val="00DD620F"/>
    <w:rsid w:val="00DD63FE"/>
    <w:rsid w:val="00DD7989"/>
    <w:rsid w:val="00DE1069"/>
    <w:rsid w:val="00DE6A2E"/>
    <w:rsid w:val="00DF7C89"/>
    <w:rsid w:val="00E01E73"/>
    <w:rsid w:val="00E03239"/>
    <w:rsid w:val="00E06298"/>
    <w:rsid w:val="00E105B3"/>
    <w:rsid w:val="00E1123B"/>
    <w:rsid w:val="00E127FA"/>
    <w:rsid w:val="00E21A83"/>
    <w:rsid w:val="00E24E54"/>
    <w:rsid w:val="00E33609"/>
    <w:rsid w:val="00E34BC3"/>
    <w:rsid w:val="00E35C6D"/>
    <w:rsid w:val="00E35D2E"/>
    <w:rsid w:val="00E37697"/>
    <w:rsid w:val="00E40A42"/>
    <w:rsid w:val="00E42BB3"/>
    <w:rsid w:val="00E568DF"/>
    <w:rsid w:val="00E56FAB"/>
    <w:rsid w:val="00E66455"/>
    <w:rsid w:val="00E66B5F"/>
    <w:rsid w:val="00E706B2"/>
    <w:rsid w:val="00E71543"/>
    <w:rsid w:val="00E72797"/>
    <w:rsid w:val="00E765D8"/>
    <w:rsid w:val="00E830B1"/>
    <w:rsid w:val="00E83DB8"/>
    <w:rsid w:val="00E90252"/>
    <w:rsid w:val="00E9136B"/>
    <w:rsid w:val="00E91615"/>
    <w:rsid w:val="00E95578"/>
    <w:rsid w:val="00EA13E5"/>
    <w:rsid w:val="00EA2970"/>
    <w:rsid w:val="00EA392E"/>
    <w:rsid w:val="00EA732D"/>
    <w:rsid w:val="00EB034A"/>
    <w:rsid w:val="00EB0A38"/>
    <w:rsid w:val="00EB1BD4"/>
    <w:rsid w:val="00EB5246"/>
    <w:rsid w:val="00EB5BA4"/>
    <w:rsid w:val="00EB6693"/>
    <w:rsid w:val="00EB6768"/>
    <w:rsid w:val="00EB6936"/>
    <w:rsid w:val="00EC418D"/>
    <w:rsid w:val="00EC45D8"/>
    <w:rsid w:val="00EC5BE5"/>
    <w:rsid w:val="00EC773B"/>
    <w:rsid w:val="00ED5BC3"/>
    <w:rsid w:val="00ED5BF3"/>
    <w:rsid w:val="00ED649B"/>
    <w:rsid w:val="00EE1487"/>
    <w:rsid w:val="00EE42BC"/>
    <w:rsid w:val="00EF1398"/>
    <w:rsid w:val="00EF1677"/>
    <w:rsid w:val="00EF175E"/>
    <w:rsid w:val="00EF1F69"/>
    <w:rsid w:val="00EF2F62"/>
    <w:rsid w:val="00EF4D9D"/>
    <w:rsid w:val="00F10A7F"/>
    <w:rsid w:val="00F10EF8"/>
    <w:rsid w:val="00F12105"/>
    <w:rsid w:val="00F1516A"/>
    <w:rsid w:val="00F16FE3"/>
    <w:rsid w:val="00F1729F"/>
    <w:rsid w:val="00F20D38"/>
    <w:rsid w:val="00F2343D"/>
    <w:rsid w:val="00F25BF8"/>
    <w:rsid w:val="00F41DF0"/>
    <w:rsid w:val="00F43935"/>
    <w:rsid w:val="00F4762C"/>
    <w:rsid w:val="00F53D0E"/>
    <w:rsid w:val="00F5407F"/>
    <w:rsid w:val="00F54854"/>
    <w:rsid w:val="00F57E53"/>
    <w:rsid w:val="00F60307"/>
    <w:rsid w:val="00F61DD9"/>
    <w:rsid w:val="00F642CC"/>
    <w:rsid w:val="00F64367"/>
    <w:rsid w:val="00F65523"/>
    <w:rsid w:val="00F6652C"/>
    <w:rsid w:val="00F67877"/>
    <w:rsid w:val="00F7166D"/>
    <w:rsid w:val="00F74F8E"/>
    <w:rsid w:val="00F838CC"/>
    <w:rsid w:val="00F91FB5"/>
    <w:rsid w:val="00F92AD2"/>
    <w:rsid w:val="00F92EA8"/>
    <w:rsid w:val="00F9423B"/>
    <w:rsid w:val="00F95E3C"/>
    <w:rsid w:val="00F968D3"/>
    <w:rsid w:val="00F968FA"/>
    <w:rsid w:val="00FA0BDA"/>
    <w:rsid w:val="00FA6696"/>
    <w:rsid w:val="00FA7176"/>
    <w:rsid w:val="00FB514E"/>
    <w:rsid w:val="00FB66D5"/>
    <w:rsid w:val="00FB6E79"/>
    <w:rsid w:val="00FC2680"/>
    <w:rsid w:val="00FC341F"/>
    <w:rsid w:val="00FD0F4C"/>
    <w:rsid w:val="00FD4232"/>
    <w:rsid w:val="00FD42E1"/>
    <w:rsid w:val="00FD4827"/>
    <w:rsid w:val="00FD74CA"/>
    <w:rsid w:val="00FD789F"/>
    <w:rsid w:val="00FE03BC"/>
    <w:rsid w:val="00FE410C"/>
    <w:rsid w:val="00FF0FEA"/>
    <w:rsid w:val="00FF3D48"/>
    <w:rsid w:val="00FF6EF7"/>
    <w:rsid w:val="00FF7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571406"/>
    <w:pPr>
      <w:widowControl w:val="0"/>
      <w:spacing w:after="0" w:line="240" w:lineRule="auto"/>
      <w:jc w:val="both"/>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571406"/>
    <w:pPr>
      <w:widowControl w:val="0"/>
      <w:spacing w:after="0" w:line="240" w:lineRule="auto"/>
      <w:jc w:val="both"/>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111</Words>
  <Characters>635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Darlene Lapuz</dc:creator>
  <cp:lastModifiedBy>Darlene Lapuz</cp:lastModifiedBy>
  <cp:revision>1</cp:revision>
  <dcterms:created xsi:type="dcterms:W3CDTF">2022-06-07T23:58:00Z</dcterms:created>
  <dcterms:modified xsi:type="dcterms:W3CDTF">2022-06-07T23:59:00Z</dcterms:modified>
</cp:coreProperties>
</file>