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B39F1" w14:textId="77777777" w:rsidR="0075186D" w:rsidRPr="0075186D" w:rsidRDefault="0075186D" w:rsidP="0075186D">
      <w:pPr>
        <w:spacing w:line="480" w:lineRule="auto"/>
      </w:pPr>
      <w:bookmarkStart w:id="0" w:name="_Hlk128924744"/>
      <w:r w:rsidRPr="0075186D">
        <w:t xml:space="preserve">Table </w:t>
      </w:r>
      <w:r w:rsidRPr="0075186D">
        <w:rPr>
          <w:rFonts w:hint="eastAsia"/>
        </w:rPr>
        <w:t>S1</w:t>
      </w:r>
      <w:r w:rsidRPr="0075186D">
        <w:t>. The baseline characteristics of included and excluded participants.</w:t>
      </w:r>
    </w:p>
    <w:tbl>
      <w:tblPr>
        <w:tblStyle w:val="a3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4"/>
        <w:gridCol w:w="1219"/>
        <w:gridCol w:w="1670"/>
        <w:gridCol w:w="1623"/>
        <w:gridCol w:w="810"/>
      </w:tblGrid>
      <w:tr w:rsidR="0075186D" w:rsidRPr="0075186D" w14:paraId="04052D4A" w14:textId="77777777" w:rsidTr="00F52D8F">
        <w:trPr>
          <w:trHeight w:val="285"/>
        </w:trPr>
        <w:tc>
          <w:tcPr>
            <w:tcW w:w="166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98A8461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sz w:val="18"/>
                <w:szCs w:val="18"/>
              </w:rPr>
              <w:t>Characteristics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054F10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All</w:t>
            </w:r>
          </w:p>
        </w:tc>
        <w:tc>
          <w:tcPr>
            <w:tcW w:w="104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B6D9C6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Excluded participants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CD6D47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Included participants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E60972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P overall</w:t>
            </w:r>
          </w:p>
        </w:tc>
      </w:tr>
      <w:tr w:rsidR="0075186D" w:rsidRPr="0075186D" w14:paraId="0605243C" w14:textId="77777777" w:rsidTr="00F52D8F">
        <w:trPr>
          <w:trHeight w:val="285"/>
        </w:trPr>
        <w:tc>
          <w:tcPr>
            <w:tcW w:w="166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5A71F50" w14:textId="77777777" w:rsidR="0075186D" w:rsidRPr="0075186D" w:rsidRDefault="0075186D" w:rsidP="0075186D">
            <w:pPr>
              <w:rPr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691915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N=21161</w:t>
            </w:r>
          </w:p>
        </w:tc>
        <w:tc>
          <w:tcPr>
            <w:tcW w:w="104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F3E603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N=19301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CBE172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N=1860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94C2E2" w14:textId="77777777" w:rsidR="0075186D" w:rsidRPr="0075186D" w:rsidRDefault="0075186D" w:rsidP="0075186D">
            <w:pPr>
              <w:rPr>
                <w:sz w:val="18"/>
                <w:szCs w:val="18"/>
              </w:rPr>
            </w:pPr>
          </w:p>
        </w:tc>
      </w:tr>
      <w:tr w:rsidR="0075186D" w:rsidRPr="0075186D" w14:paraId="7D485C83" w14:textId="77777777" w:rsidTr="00F52D8F">
        <w:trPr>
          <w:trHeight w:val="285"/>
        </w:trPr>
        <w:tc>
          <w:tcPr>
            <w:tcW w:w="1667" w:type="pct"/>
            <w:tcBorders>
              <w:top w:val="single" w:sz="4" w:space="0" w:color="auto"/>
            </w:tcBorders>
            <w:noWrap/>
            <w:hideMark/>
          </w:tcPr>
          <w:p w14:paraId="0E4BB3E5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Gender (%)</w:t>
            </w:r>
          </w:p>
        </w:tc>
        <w:tc>
          <w:tcPr>
            <w:tcW w:w="763" w:type="pct"/>
            <w:tcBorders>
              <w:top w:val="single" w:sz="4" w:space="0" w:color="auto"/>
            </w:tcBorders>
            <w:noWrap/>
            <w:hideMark/>
          </w:tcPr>
          <w:p w14:paraId="0940FE1C" w14:textId="77777777" w:rsidR="0075186D" w:rsidRPr="0075186D" w:rsidRDefault="0075186D" w:rsidP="0075186D">
            <w:pPr>
              <w:rPr>
                <w:sz w:val="18"/>
                <w:szCs w:val="18"/>
              </w:rPr>
            </w:pPr>
          </w:p>
        </w:tc>
        <w:tc>
          <w:tcPr>
            <w:tcW w:w="1048" w:type="pct"/>
            <w:tcBorders>
              <w:top w:val="single" w:sz="4" w:space="0" w:color="auto"/>
            </w:tcBorders>
            <w:noWrap/>
            <w:hideMark/>
          </w:tcPr>
          <w:p w14:paraId="1D612834" w14:textId="77777777" w:rsidR="0075186D" w:rsidRPr="0075186D" w:rsidRDefault="0075186D" w:rsidP="0075186D">
            <w:pPr>
              <w:rPr>
                <w:sz w:val="18"/>
                <w:szCs w:val="18"/>
              </w:rPr>
            </w:pPr>
          </w:p>
        </w:tc>
        <w:tc>
          <w:tcPr>
            <w:tcW w:w="1019" w:type="pct"/>
            <w:tcBorders>
              <w:top w:val="single" w:sz="4" w:space="0" w:color="auto"/>
            </w:tcBorders>
            <w:noWrap/>
            <w:hideMark/>
          </w:tcPr>
          <w:p w14:paraId="335016ED" w14:textId="77777777" w:rsidR="0075186D" w:rsidRPr="0075186D" w:rsidRDefault="0075186D" w:rsidP="0075186D">
            <w:pPr>
              <w:rPr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single" w:sz="4" w:space="0" w:color="auto"/>
            </w:tcBorders>
            <w:noWrap/>
            <w:hideMark/>
          </w:tcPr>
          <w:p w14:paraId="228C593E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75186D" w:rsidRPr="0075186D" w14:paraId="603F4E3B" w14:textId="77777777" w:rsidTr="00F52D8F">
        <w:trPr>
          <w:trHeight w:val="285"/>
        </w:trPr>
        <w:tc>
          <w:tcPr>
            <w:tcW w:w="1667" w:type="pct"/>
            <w:noWrap/>
            <w:hideMark/>
          </w:tcPr>
          <w:p w14:paraId="5C12083F" w14:textId="77777777" w:rsidR="0075186D" w:rsidRPr="0075186D" w:rsidRDefault="0075186D" w:rsidP="0075186D">
            <w:pPr>
              <w:ind w:firstLineChars="200" w:firstLine="360"/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Male</w:t>
            </w:r>
          </w:p>
        </w:tc>
        <w:tc>
          <w:tcPr>
            <w:tcW w:w="763" w:type="pct"/>
            <w:noWrap/>
            <w:hideMark/>
          </w:tcPr>
          <w:p w14:paraId="3AD34010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10301 (48.7%)</w:t>
            </w:r>
          </w:p>
        </w:tc>
        <w:tc>
          <w:tcPr>
            <w:tcW w:w="1048" w:type="pct"/>
            <w:noWrap/>
            <w:hideMark/>
          </w:tcPr>
          <w:p w14:paraId="554D8439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8441 (39.5%)</w:t>
            </w:r>
          </w:p>
        </w:tc>
        <w:tc>
          <w:tcPr>
            <w:tcW w:w="1019" w:type="pct"/>
            <w:noWrap/>
            <w:hideMark/>
          </w:tcPr>
          <w:p w14:paraId="19D65374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1860 (100%)</w:t>
            </w:r>
          </w:p>
        </w:tc>
        <w:tc>
          <w:tcPr>
            <w:tcW w:w="503" w:type="pct"/>
            <w:noWrap/>
            <w:hideMark/>
          </w:tcPr>
          <w:p w14:paraId="4E4C4D53" w14:textId="77777777" w:rsidR="0075186D" w:rsidRPr="0075186D" w:rsidRDefault="0075186D" w:rsidP="0075186D">
            <w:pPr>
              <w:rPr>
                <w:sz w:val="18"/>
                <w:szCs w:val="18"/>
              </w:rPr>
            </w:pPr>
          </w:p>
        </w:tc>
      </w:tr>
      <w:tr w:rsidR="0075186D" w:rsidRPr="0075186D" w14:paraId="4FD9DA6C" w14:textId="77777777" w:rsidTr="00F52D8F">
        <w:trPr>
          <w:trHeight w:val="285"/>
        </w:trPr>
        <w:tc>
          <w:tcPr>
            <w:tcW w:w="1667" w:type="pct"/>
            <w:noWrap/>
            <w:hideMark/>
          </w:tcPr>
          <w:p w14:paraId="77A9088B" w14:textId="77777777" w:rsidR="0075186D" w:rsidRPr="0075186D" w:rsidRDefault="0075186D" w:rsidP="0075186D">
            <w:pPr>
              <w:ind w:firstLineChars="200" w:firstLine="360"/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763" w:type="pct"/>
            <w:noWrap/>
            <w:hideMark/>
          </w:tcPr>
          <w:p w14:paraId="2AB9B7E8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10860 (51.3%)</w:t>
            </w:r>
          </w:p>
        </w:tc>
        <w:tc>
          <w:tcPr>
            <w:tcW w:w="1048" w:type="pct"/>
            <w:noWrap/>
            <w:hideMark/>
          </w:tcPr>
          <w:p w14:paraId="31D0F90D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10860 (60.5%)</w:t>
            </w:r>
          </w:p>
        </w:tc>
        <w:tc>
          <w:tcPr>
            <w:tcW w:w="1019" w:type="pct"/>
            <w:noWrap/>
            <w:hideMark/>
          </w:tcPr>
          <w:p w14:paraId="38EF4349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0 (0.00%)</w:t>
            </w:r>
          </w:p>
        </w:tc>
        <w:tc>
          <w:tcPr>
            <w:tcW w:w="503" w:type="pct"/>
            <w:noWrap/>
            <w:hideMark/>
          </w:tcPr>
          <w:p w14:paraId="4DF52002" w14:textId="77777777" w:rsidR="0075186D" w:rsidRPr="0075186D" w:rsidRDefault="0075186D" w:rsidP="0075186D">
            <w:pPr>
              <w:rPr>
                <w:sz w:val="18"/>
                <w:szCs w:val="18"/>
              </w:rPr>
            </w:pPr>
          </w:p>
        </w:tc>
      </w:tr>
      <w:tr w:rsidR="0075186D" w:rsidRPr="0075186D" w14:paraId="7C1C2FC8" w14:textId="77777777" w:rsidTr="00F52D8F">
        <w:trPr>
          <w:trHeight w:val="285"/>
        </w:trPr>
        <w:tc>
          <w:tcPr>
            <w:tcW w:w="1667" w:type="pct"/>
            <w:noWrap/>
            <w:hideMark/>
          </w:tcPr>
          <w:p w14:paraId="739D3813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Age (year)</w:t>
            </w:r>
          </w:p>
        </w:tc>
        <w:tc>
          <w:tcPr>
            <w:tcW w:w="763" w:type="pct"/>
            <w:noWrap/>
            <w:hideMark/>
          </w:tcPr>
          <w:p w14:paraId="717D1EBF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35 [17;51]</w:t>
            </w:r>
          </w:p>
        </w:tc>
        <w:tc>
          <w:tcPr>
            <w:tcW w:w="1048" w:type="pct"/>
            <w:noWrap/>
            <w:hideMark/>
          </w:tcPr>
          <w:p w14:paraId="68116A50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32 [14;51]</w:t>
            </w:r>
          </w:p>
        </w:tc>
        <w:tc>
          <w:tcPr>
            <w:tcW w:w="1019" w:type="pct"/>
            <w:noWrap/>
            <w:hideMark/>
          </w:tcPr>
          <w:p w14:paraId="7F2872AC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41 [31;51]</w:t>
            </w:r>
          </w:p>
        </w:tc>
        <w:tc>
          <w:tcPr>
            <w:tcW w:w="503" w:type="pct"/>
            <w:noWrap/>
            <w:hideMark/>
          </w:tcPr>
          <w:p w14:paraId="4DC43B1A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 xml:space="preserve">&lt;0.001  </w:t>
            </w:r>
          </w:p>
        </w:tc>
      </w:tr>
      <w:tr w:rsidR="0075186D" w:rsidRPr="0075186D" w14:paraId="12FC8F34" w14:textId="77777777" w:rsidTr="00F52D8F">
        <w:trPr>
          <w:trHeight w:val="285"/>
        </w:trPr>
        <w:tc>
          <w:tcPr>
            <w:tcW w:w="1667" w:type="pct"/>
            <w:noWrap/>
            <w:hideMark/>
          </w:tcPr>
          <w:p w14:paraId="6061F59A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Race/ethnicity (%)</w:t>
            </w:r>
          </w:p>
        </w:tc>
        <w:tc>
          <w:tcPr>
            <w:tcW w:w="763" w:type="pct"/>
            <w:noWrap/>
            <w:hideMark/>
          </w:tcPr>
          <w:p w14:paraId="29180F28" w14:textId="77777777" w:rsidR="0075186D" w:rsidRPr="0075186D" w:rsidRDefault="0075186D" w:rsidP="0075186D">
            <w:pPr>
              <w:rPr>
                <w:sz w:val="18"/>
                <w:szCs w:val="18"/>
              </w:rPr>
            </w:pPr>
          </w:p>
        </w:tc>
        <w:tc>
          <w:tcPr>
            <w:tcW w:w="1048" w:type="pct"/>
            <w:noWrap/>
            <w:hideMark/>
          </w:tcPr>
          <w:p w14:paraId="1B0A2ED3" w14:textId="77777777" w:rsidR="0075186D" w:rsidRPr="0075186D" w:rsidRDefault="0075186D" w:rsidP="0075186D">
            <w:pPr>
              <w:rPr>
                <w:sz w:val="18"/>
                <w:szCs w:val="18"/>
              </w:rPr>
            </w:pPr>
          </w:p>
        </w:tc>
        <w:tc>
          <w:tcPr>
            <w:tcW w:w="1019" w:type="pct"/>
            <w:noWrap/>
            <w:hideMark/>
          </w:tcPr>
          <w:p w14:paraId="70B31E74" w14:textId="77777777" w:rsidR="0075186D" w:rsidRPr="0075186D" w:rsidRDefault="0075186D" w:rsidP="0075186D">
            <w:pPr>
              <w:rPr>
                <w:sz w:val="18"/>
                <w:szCs w:val="18"/>
              </w:rPr>
            </w:pPr>
          </w:p>
        </w:tc>
        <w:tc>
          <w:tcPr>
            <w:tcW w:w="503" w:type="pct"/>
            <w:noWrap/>
            <w:hideMark/>
          </w:tcPr>
          <w:p w14:paraId="22A44520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 xml:space="preserve">&lt;0.001  </w:t>
            </w:r>
          </w:p>
        </w:tc>
      </w:tr>
      <w:tr w:rsidR="0075186D" w:rsidRPr="0075186D" w14:paraId="0F678936" w14:textId="77777777" w:rsidTr="00F52D8F">
        <w:trPr>
          <w:trHeight w:val="285"/>
        </w:trPr>
        <w:tc>
          <w:tcPr>
            <w:tcW w:w="1667" w:type="pct"/>
            <w:noWrap/>
            <w:hideMark/>
          </w:tcPr>
          <w:p w14:paraId="7E0E88AA" w14:textId="77777777" w:rsidR="0075186D" w:rsidRPr="0075186D" w:rsidRDefault="0075186D" w:rsidP="0075186D">
            <w:pPr>
              <w:ind w:firstLineChars="200" w:firstLine="360"/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Mexican American</w:t>
            </w:r>
          </w:p>
        </w:tc>
        <w:tc>
          <w:tcPr>
            <w:tcW w:w="763" w:type="pct"/>
            <w:noWrap/>
            <w:hideMark/>
          </w:tcPr>
          <w:p w14:paraId="0E9DEC9A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5295 (8.9%)</w:t>
            </w:r>
          </w:p>
        </w:tc>
        <w:tc>
          <w:tcPr>
            <w:tcW w:w="1048" w:type="pct"/>
            <w:noWrap/>
            <w:hideMark/>
          </w:tcPr>
          <w:p w14:paraId="5B8A99C0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4945 (9.3%)</w:t>
            </w:r>
          </w:p>
        </w:tc>
        <w:tc>
          <w:tcPr>
            <w:tcW w:w="1019" w:type="pct"/>
            <w:noWrap/>
            <w:hideMark/>
          </w:tcPr>
          <w:p w14:paraId="6F39315D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350 (6.8%)</w:t>
            </w:r>
          </w:p>
        </w:tc>
        <w:tc>
          <w:tcPr>
            <w:tcW w:w="503" w:type="pct"/>
            <w:noWrap/>
            <w:hideMark/>
          </w:tcPr>
          <w:p w14:paraId="0027BC18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 xml:space="preserve">     </w:t>
            </w:r>
          </w:p>
        </w:tc>
      </w:tr>
      <w:tr w:rsidR="0075186D" w:rsidRPr="0075186D" w14:paraId="6CE851B6" w14:textId="77777777" w:rsidTr="00F52D8F">
        <w:trPr>
          <w:trHeight w:val="285"/>
        </w:trPr>
        <w:tc>
          <w:tcPr>
            <w:tcW w:w="1667" w:type="pct"/>
            <w:noWrap/>
            <w:hideMark/>
          </w:tcPr>
          <w:p w14:paraId="1207A1B5" w14:textId="77777777" w:rsidR="0075186D" w:rsidRPr="0075186D" w:rsidRDefault="0075186D" w:rsidP="0075186D">
            <w:pPr>
              <w:ind w:firstLineChars="200" w:firstLine="360"/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Other Hispanic</w:t>
            </w:r>
          </w:p>
        </w:tc>
        <w:tc>
          <w:tcPr>
            <w:tcW w:w="763" w:type="pct"/>
            <w:noWrap/>
            <w:hideMark/>
          </w:tcPr>
          <w:p w14:paraId="49D34A5E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858 (5.3%)</w:t>
            </w:r>
          </w:p>
        </w:tc>
        <w:tc>
          <w:tcPr>
            <w:tcW w:w="1048" w:type="pct"/>
            <w:noWrap/>
            <w:hideMark/>
          </w:tcPr>
          <w:p w14:paraId="49D8CB3A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799 (5.5%)</w:t>
            </w:r>
          </w:p>
        </w:tc>
        <w:tc>
          <w:tcPr>
            <w:tcW w:w="1019" w:type="pct"/>
            <w:noWrap/>
            <w:hideMark/>
          </w:tcPr>
          <w:p w14:paraId="1CF93C46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59 (4.0%)</w:t>
            </w:r>
          </w:p>
        </w:tc>
        <w:tc>
          <w:tcPr>
            <w:tcW w:w="503" w:type="pct"/>
            <w:noWrap/>
            <w:hideMark/>
          </w:tcPr>
          <w:p w14:paraId="208A18DB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 xml:space="preserve">     </w:t>
            </w:r>
          </w:p>
        </w:tc>
      </w:tr>
      <w:tr w:rsidR="0075186D" w:rsidRPr="0075186D" w14:paraId="2166277F" w14:textId="77777777" w:rsidTr="00F52D8F">
        <w:trPr>
          <w:trHeight w:val="285"/>
        </w:trPr>
        <w:tc>
          <w:tcPr>
            <w:tcW w:w="1667" w:type="pct"/>
            <w:noWrap/>
            <w:hideMark/>
          </w:tcPr>
          <w:p w14:paraId="2793B040" w14:textId="77777777" w:rsidR="0075186D" w:rsidRPr="0075186D" w:rsidRDefault="0075186D" w:rsidP="0075186D">
            <w:pPr>
              <w:ind w:firstLineChars="200" w:firstLine="360"/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Non-Hispanic White</w:t>
            </w:r>
          </w:p>
        </w:tc>
        <w:tc>
          <w:tcPr>
            <w:tcW w:w="763" w:type="pct"/>
            <w:noWrap/>
            <w:hideMark/>
          </w:tcPr>
          <w:p w14:paraId="67DD47E9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8739 (68.3%)</w:t>
            </w:r>
          </w:p>
        </w:tc>
        <w:tc>
          <w:tcPr>
            <w:tcW w:w="1048" w:type="pct"/>
            <w:noWrap/>
            <w:hideMark/>
          </w:tcPr>
          <w:p w14:paraId="2F1CAC7B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7700 (67.0%)</w:t>
            </w:r>
          </w:p>
        </w:tc>
        <w:tc>
          <w:tcPr>
            <w:tcW w:w="1019" w:type="pct"/>
            <w:noWrap/>
            <w:hideMark/>
          </w:tcPr>
          <w:p w14:paraId="7A11C7AB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1039 (75.5%)</w:t>
            </w:r>
          </w:p>
        </w:tc>
        <w:tc>
          <w:tcPr>
            <w:tcW w:w="503" w:type="pct"/>
            <w:noWrap/>
            <w:hideMark/>
          </w:tcPr>
          <w:p w14:paraId="1725D4EC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 xml:space="preserve">     </w:t>
            </w:r>
          </w:p>
        </w:tc>
      </w:tr>
      <w:tr w:rsidR="0075186D" w:rsidRPr="0075186D" w14:paraId="3CDC2035" w14:textId="77777777" w:rsidTr="00F52D8F">
        <w:trPr>
          <w:trHeight w:val="285"/>
        </w:trPr>
        <w:tc>
          <w:tcPr>
            <w:tcW w:w="1667" w:type="pct"/>
            <w:tcBorders>
              <w:bottom w:val="nil"/>
            </w:tcBorders>
            <w:noWrap/>
            <w:hideMark/>
          </w:tcPr>
          <w:p w14:paraId="6705EABB" w14:textId="77777777" w:rsidR="0075186D" w:rsidRPr="0075186D" w:rsidRDefault="0075186D" w:rsidP="0075186D">
            <w:pPr>
              <w:ind w:firstLineChars="200" w:firstLine="360"/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Non-Hispanic Black</w:t>
            </w:r>
          </w:p>
        </w:tc>
        <w:tc>
          <w:tcPr>
            <w:tcW w:w="763" w:type="pct"/>
            <w:tcBorders>
              <w:bottom w:val="nil"/>
            </w:tcBorders>
            <w:noWrap/>
            <w:hideMark/>
          </w:tcPr>
          <w:p w14:paraId="690AFF98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5344 (12.1%)</w:t>
            </w:r>
          </w:p>
        </w:tc>
        <w:tc>
          <w:tcPr>
            <w:tcW w:w="1048" w:type="pct"/>
            <w:tcBorders>
              <w:bottom w:val="nil"/>
            </w:tcBorders>
            <w:noWrap/>
            <w:hideMark/>
          </w:tcPr>
          <w:p w14:paraId="65FC4721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5004 (12.6%)</w:t>
            </w:r>
          </w:p>
        </w:tc>
        <w:tc>
          <w:tcPr>
            <w:tcW w:w="1019" w:type="pct"/>
            <w:tcBorders>
              <w:bottom w:val="nil"/>
            </w:tcBorders>
            <w:noWrap/>
            <w:hideMark/>
          </w:tcPr>
          <w:p w14:paraId="1A419FD2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340 (9.0%)</w:t>
            </w:r>
          </w:p>
        </w:tc>
        <w:tc>
          <w:tcPr>
            <w:tcW w:w="503" w:type="pct"/>
            <w:tcBorders>
              <w:bottom w:val="nil"/>
            </w:tcBorders>
            <w:noWrap/>
            <w:hideMark/>
          </w:tcPr>
          <w:p w14:paraId="629D052B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 xml:space="preserve">     </w:t>
            </w:r>
          </w:p>
        </w:tc>
      </w:tr>
      <w:tr w:rsidR="0075186D" w:rsidRPr="0075186D" w14:paraId="4FCD377E" w14:textId="77777777" w:rsidTr="00F52D8F">
        <w:trPr>
          <w:trHeight w:val="285"/>
        </w:trPr>
        <w:tc>
          <w:tcPr>
            <w:tcW w:w="166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3CC6612" w14:textId="77777777" w:rsidR="0075186D" w:rsidRPr="0075186D" w:rsidRDefault="0075186D" w:rsidP="0075186D">
            <w:pPr>
              <w:ind w:firstLineChars="200" w:firstLine="360"/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Other Race - Including Multi-Racial</w:t>
            </w:r>
          </w:p>
        </w:tc>
        <w:tc>
          <w:tcPr>
            <w:tcW w:w="76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374B20E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925 (5.5%)</w:t>
            </w:r>
          </w:p>
        </w:tc>
        <w:tc>
          <w:tcPr>
            <w:tcW w:w="104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EDFA40C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853 (5.6%)</w:t>
            </w:r>
          </w:p>
        </w:tc>
        <w:tc>
          <w:tcPr>
            <w:tcW w:w="1019" w:type="pct"/>
            <w:tcBorders>
              <w:top w:val="nil"/>
              <w:bottom w:val="single" w:sz="4" w:space="0" w:color="auto"/>
            </w:tcBorders>
            <w:noWrap/>
            <w:hideMark/>
          </w:tcPr>
          <w:p w14:paraId="04A5157D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>72 (4.8%)</w:t>
            </w:r>
          </w:p>
        </w:tc>
        <w:tc>
          <w:tcPr>
            <w:tcW w:w="50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C360792" w14:textId="77777777" w:rsidR="0075186D" w:rsidRPr="0075186D" w:rsidRDefault="0075186D" w:rsidP="0075186D">
            <w:pPr>
              <w:rPr>
                <w:sz w:val="18"/>
                <w:szCs w:val="18"/>
              </w:rPr>
            </w:pPr>
            <w:r w:rsidRPr="0075186D">
              <w:rPr>
                <w:rFonts w:hint="eastAsia"/>
                <w:sz w:val="18"/>
                <w:szCs w:val="18"/>
              </w:rPr>
              <w:t xml:space="preserve">     </w:t>
            </w:r>
          </w:p>
        </w:tc>
      </w:tr>
    </w:tbl>
    <w:p w14:paraId="67C207CA" w14:textId="77777777" w:rsidR="0075186D" w:rsidRDefault="0075186D" w:rsidP="005A7483">
      <w:pPr>
        <w:spacing w:line="480" w:lineRule="auto"/>
      </w:pPr>
    </w:p>
    <w:p w14:paraId="1937BA9A" w14:textId="05630AF1" w:rsidR="00985E7D" w:rsidRDefault="003B7888" w:rsidP="005A7483">
      <w:pPr>
        <w:spacing w:line="480" w:lineRule="auto"/>
      </w:pPr>
      <w:r w:rsidRPr="003B7888">
        <w:t>Table S</w:t>
      </w:r>
      <w:r w:rsidRPr="003B7888">
        <w:rPr>
          <w:rFonts w:hint="eastAsia"/>
        </w:rPr>
        <w:t>2</w:t>
      </w:r>
      <w:r w:rsidRPr="003B7888">
        <w:t xml:space="preserve">. </w:t>
      </w:r>
      <w:r>
        <w:rPr>
          <w:rFonts w:hint="eastAsia"/>
        </w:rPr>
        <w:t>T</w:t>
      </w:r>
      <w:r w:rsidRPr="003B7888">
        <w:t xml:space="preserve">he association </w:t>
      </w:r>
      <w:bookmarkStart w:id="1" w:name="_Hlk164890066"/>
      <w:r w:rsidRPr="003B7888">
        <w:t xml:space="preserve">between </w:t>
      </w:r>
      <w:r w:rsidR="00784B42" w:rsidRPr="00BB5767">
        <w:rPr>
          <w:color w:val="000000" w:themeColor="text1"/>
          <w:sz w:val="20"/>
          <w:szCs w:val="20"/>
        </w:rPr>
        <w:t>dietary</w:t>
      </w:r>
      <w:r w:rsidR="00784B42" w:rsidRPr="003B7888">
        <w:t xml:space="preserve"> </w:t>
      </w:r>
      <w:r w:rsidRPr="003B7888">
        <w:t>oxidative balance score and erectile dysfunction</w:t>
      </w:r>
      <w:r w:rsidR="000E3BC4" w:rsidRPr="000E3BC4">
        <w:rPr>
          <w:color w:val="000000" w:themeColor="text1"/>
          <w:sz w:val="20"/>
          <w:szCs w:val="20"/>
        </w:rPr>
        <w:t xml:space="preserve"> </w:t>
      </w:r>
      <w:r w:rsidR="000E3BC4" w:rsidRPr="00600F40">
        <w:rPr>
          <w:color w:val="000000" w:themeColor="text1"/>
          <w:sz w:val="20"/>
          <w:szCs w:val="20"/>
        </w:rPr>
        <w:t>stratified</w:t>
      </w:r>
      <w:r w:rsidR="00262371">
        <w:rPr>
          <w:rFonts w:hint="eastAsia"/>
        </w:rPr>
        <w:t xml:space="preserve"> by body mass index and physical activity</w:t>
      </w:r>
      <w:r w:rsidRPr="003B7888">
        <w:t>.</w:t>
      </w:r>
      <w:bookmarkEnd w:id="1"/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2"/>
        <w:gridCol w:w="1268"/>
        <w:gridCol w:w="606"/>
        <w:gridCol w:w="1071"/>
        <w:gridCol w:w="226"/>
        <w:gridCol w:w="1267"/>
        <w:gridCol w:w="606"/>
        <w:gridCol w:w="1070"/>
      </w:tblGrid>
      <w:tr w:rsidR="00784B42" w:rsidRPr="00784B42" w14:paraId="50EF4E97" w14:textId="77777777" w:rsidTr="00784B42">
        <w:trPr>
          <w:trHeight w:val="285"/>
        </w:trPr>
        <w:tc>
          <w:tcPr>
            <w:tcW w:w="1319" w:type="pct"/>
            <w:tcBorders>
              <w:top w:val="single" w:sz="4" w:space="0" w:color="auto"/>
            </w:tcBorders>
            <w:noWrap/>
            <w:hideMark/>
          </w:tcPr>
          <w:p w14:paraId="4887FF56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1772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5B6FD1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Model 1</w:t>
            </w:r>
          </w:p>
        </w:tc>
        <w:tc>
          <w:tcPr>
            <w:tcW w:w="136" w:type="pct"/>
            <w:tcBorders>
              <w:top w:val="single" w:sz="4" w:space="0" w:color="auto"/>
            </w:tcBorders>
            <w:noWrap/>
            <w:hideMark/>
          </w:tcPr>
          <w:p w14:paraId="62DD7C24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1772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F05B66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Model 2</w:t>
            </w:r>
          </w:p>
        </w:tc>
      </w:tr>
      <w:tr w:rsidR="00784B42" w:rsidRPr="00784B42" w14:paraId="2A6E4FC0" w14:textId="77777777" w:rsidTr="00784B42">
        <w:trPr>
          <w:trHeight w:val="285"/>
        </w:trPr>
        <w:tc>
          <w:tcPr>
            <w:tcW w:w="1319" w:type="pct"/>
            <w:tcBorders>
              <w:bottom w:val="single" w:sz="4" w:space="0" w:color="auto"/>
            </w:tcBorders>
            <w:noWrap/>
            <w:hideMark/>
          </w:tcPr>
          <w:p w14:paraId="07A6DE56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AC36CD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OR (95%CI)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BF1ABC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P value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7163FC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P for interaction</w:t>
            </w:r>
          </w:p>
        </w:tc>
        <w:tc>
          <w:tcPr>
            <w:tcW w:w="136" w:type="pct"/>
            <w:tcBorders>
              <w:bottom w:val="single" w:sz="4" w:space="0" w:color="auto"/>
            </w:tcBorders>
            <w:noWrap/>
            <w:hideMark/>
          </w:tcPr>
          <w:p w14:paraId="53156B2D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BD72C4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OR (95%CI)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E8BCBE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P value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9DA276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P for interaction</w:t>
            </w:r>
          </w:p>
        </w:tc>
      </w:tr>
      <w:tr w:rsidR="00784B42" w:rsidRPr="00784B42" w14:paraId="202F9984" w14:textId="77777777" w:rsidTr="00784B42">
        <w:trPr>
          <w:trHeight w:val="285"/>
        </w:trPr>
        <w:tc>
          <w:tcPr>
            <w:tcW w:w="1319" w:type="pct"/>
            <w:tcBorders>
              <w:top w:val="single" w:sz="4" w:space="0" w:color="auto"/>
            </w:tcBorders>
            <w:noWrap/>
            <w:hideMark/>
          </w:tcPr>
          <w:p w14:paraId="64F64C25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 </w:t>
            </w:r>
            <w:r w:rsidRPr="00784B42">
              <w:rPr>
                <w:rFonts w:hint="eastAsia"/>
                <w:sz w:val="13"/>
                <w:szCs w:val="13"/>
              </w:rPr>
              <w:t>Body mass index (kg/m2)</w:t>
            </w:r>
          </w:p>
        </w:tc>
        <w:tc>
          <w:tcPr>
            <w:tcW w:w="763" w:type="pct"/>
            <w:tcBorders>
              <w:top w:val="single" w:sz="4" w:space="0" w:color="auto"/>
            </w:tcBorders>
            <w:noWrap/>
            <w:hideMark/>
          </w:tcPr>
          <w:p w14:paraId="57D407A6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365" w:type="pct"/>
            <w:tcBorders>
              <w:top w:val="single" w:sz="4" w:space="0" w:color="auto"/>
            </w:tcBorders>
            <w:noWrap/>
            <w:hideMark/>
          </w:tcPr>
          <w:p w14:paraId="7C364DD5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645" w:type="pct"/>
            <w:tcBorders>
              <w:top w:val="single" w:sz="4" w:space="0" w:color="auto"/>
            </w:tcBorders>
            <w:noWrap/>
            <w:hideMark/>
          </w:tcPr>
          <w:p w14:paraId="4A54DF1C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0.006</w:t>
            </w:r>
          </w:p>
        </w:tc>
        <w:tc>
          <w:tcPr>
            <w:tcW w:w="136" w:type="pct"/>
            <w:tcBorders>
              <w:top w:val="single" w:sz="4" w:space="0" w:color="auto"/>
            </w:tcBorders>
            <w:noWrap/>
            <w:hideMark/>
          </w:tcPr>
          <w:p w14:paraId="35002364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763" w:type="pct"/>
            <w:tcBorders>
              <w:top w:val="single" w:sz="4" w:space="0" w:color="auto"/>
            </w:tcBorders>
            <w:noWrap/>
            <w:hideMark/>
          </w:tcPr>
          <w:p w14:paraId="615A9495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365" w:type="pct"/>
            <w:tcBorders>
              <w:top w:val="single" w:sz="4" w:space="0" w:color="auto"/>
            </w:tcBorders>
            <w:noWrap/>
            <w:hideMark/>
          </w:tcPr>
          <w:p w14:paraId="6B030F7D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645" w:type="pct"/>
            <w:tcBorders>
              <w:top w:val="single" w:sz="4" w:space="0" w:color="auto"/>
            </w:tcBorders>
            <w:noWrap/>
            <w:hideMark/>
          </w:tcPr>
          <w:p w14:paraId="6F7615CF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0.024</w:t>
            </w:r>
          </w:p>
        </w:tc>
      </w:tr>
      <w:tr w:rsidR="00784B42" w:rsidRPr="00784B42" w14:paraId="138C4100" w14:textId="77777777" w:rsidTr="00784B42">
        <w:trPr>
          <w:trHeight w:val="285"/>
        </w:trPr>
        <w:tc>
          <w:tcPr>
            <w:tcW w:w="1319" w:type="pct"/>
            <w:noWrap/>
            <w:hideMark/>
          </w:tcPr>
          <w:p w14:paraId="5D212568" w14:textId="77777777" w:rsidR="00784B42" w:rsidRPr="00784B42" w:rsidRDefault="00784B42" w:rsidP="00784B42">
            <w:pPr>
              <w:ind w:firstLineChars="200" w:firstLine="260"/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≥</w:t>
            </w:r>
            <w:r w:rsidRPr="00784B42">
              <w:rPr>
                <w:rFonts w:hint="eastAsia"/>
                <w:sz w:val="13"/>
                <w:szCs w:val="13"/>
              </w:rPr>
              <w:t>29.28</w:t>
            </w:r>
          </w:p>
        </w:tc>
        <w:tc>
          <w:tcPr>
            <w:tcW w:w="763" w:type="pct"/>
            <w:noWrap/>
            <w:hideMark/>
          </w:tcPr>
          <w:p w14:paraId="5BA4F96C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 xml:space="preserve"> 0.96 (0.94 to 0.98)</w:t>
            </w:r>
          </w:p>
        </w:tc>
        <w:tc>
          <w:tcPr>
            <w:tcW w:w="365" w:type="pct"/>
            <w:noWrap/>
            <w:hideMark/>
          </w:tcPr>
          <w:p w14:paraId="63017AA0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0.001</w:t>
            </w:r>
          </w:p>
        </w:tc>
        <w:tc>
          <w:tcPr>
            <w:tcW w:w="645" w:type="pct"/>
            <w:noWrap/>
            <w:hideMark/>
          </w:tcPr>
          <w:p w14:paraId="4ACA3686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136" w:type="pct"/>
            <w:noWrap/>
            <w:hideMark/>
          </w:tcPr>
          <w:p w14:paraId="4A9A89D2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763" w:type="pct"/>
            <w:noWrap/>
            <w:hideMark/>
          </w:tcPr>
          <w:p w14:paraId="25A620A5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 xml:space="preserve"> 0.97 (0.94 to 1.00)</w:t>
            </w:r>
          </w:p>
        </w:tc>
        <w:tc>
          <w:tcPr>
            <w:tcW w:w="365" w:type="pct"/>
            <w:noWrap/>
            <w:hideMark/>
          </w:tcPr>
          <w:p w14:paraId="713F2E3C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0.055</w:t>
            </w:r>
          </w:p>
        </w:tc>
        <w:tc>
          <w:tcPr>
            <w:tcW w:w="645" w:type="pct"/>
            <w:noWrap/>
            <w:hideMark/>
          </w:tcPr>
          <w:p w14:paraId="1FDD9AE7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</w:tr>
      <w:tr w:rsidR="00784B42" w:rsidRPr="00784B42" w14:paraId="743CA5C7" w14:textId="77777777" w:rsidTr="00784B42">
        <w:trPr>
          <w:trHeight w:val="285"/>
        </w:trPr>
        <w:tc>
          <w:tcPr>
            <w:tcW w:w="1319" w:type="pct"/>
            <w:noWrap/>
            <w:hideMark/>
          </w:tcPr>
          <w:p w14:paraId="06A64F81" w14:textId="77777777" w:rsidR="00784B42" w:rsidRPr="00784B42" w:rsidRDefault="00784B42" w:rsidP="00784B42">
            <w:pPr>
              <w:ind w:firstLineChars="200" w:firstLine="260"/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25.62-29.28</w:t>
            </w:r>
          </w:p>
        </w:tc>
        <w:tc>
          <w:tcPr>
            <w:tcW w:w="763" w:type="pct"/>
            <w:noWrap/>
            <w:hideMark/>
          </w:tcPr>
          <w:p w14:paraId="3544CBAD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 xml:space="preserve"> 1.00 (0.96 to 1.04)</w:t>
            </w:r>
          </w:p>
        </w:tc>
        <w:tc>
          <w:tcPr>
            <w:tcW w:w="365" w:type="pct"/>
            <w:noWrap/>
            <w:hideMark/>
          </w:tcPr>
          <w:p w14:paraId="2B466E16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0.913</w:t>
            </w:r>
          </w:p>
        </w:tc>
        <w:tc>
          <w:tcPr>
            <w:tcW w:w="645" w:type="pct"/>
            <w:noWrap/>
            <w:hideMark/>
          </w:tcPr>
          <w:p w14:paraId="47FA0B59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136" w:type="pct"/>
            <w:noWrap/>
            <w:hideMark/>
          </w:tcPr>
          <w:p w14:paraId="5E922880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763" w:type="pct"/>
            <w:noWrap/>
            <w:hideMark/>
          </w:tcPr>
          <w:p w14:paraId="2828A82B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 xml:space="preserve"> 1.04 (0.98 to 1.10)</w:t>
            </w:r>
          </w:p>
        </w:tc>
        <w:tc>
          <w:tcPr>
            <w:tcW w:w="365" w:type="pct"/>
            <w:noWrap/>
            <w:hideMark/>
          </w:tcPr>
          <w:p w14:paraId="3AC84227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0.181</w:t>
            </w:r>
          </w:p>
        </w:tc>
        <w:tc>
          <w:tcPr>
            <w:tcW w:w="645" w:type="pct"/>
            <w:noWrap/>
            <w:hideMark/>
          </w:tcPr>
          <w:p w14:paraId="2F9EA56A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</w:tr>
      <w:tr w:rsidR="00784B42" w:rsidRPr="00784B42" w14:paraId="692F7271" w14:textId="77777777" w:rsidTr="00784B42">
        <w:trPr>
          <w:trHeight w:val="285"/>
        </w:trPr>
        <w:tc>
          <w:tcPr>
            <w:tcW w:w="1319" w:type="pct"/>
            <w:noWrap/>
            <w:hideMark/>
          </w:tcPr>
          <w:p w14:paraId="55B0AE11" w14:textId="77777777" w:rsidR="00784B42" w:rsidRPr="00784B42" w:rsidRDefault="00784B42" w:rsidP="00784B42">
            <w:pPr>
              <w:ind w:firstLineChars="200" w:firstLine="260"/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&lt;25.62</w:t>
            </w:r>
          </w:p>
        </w:tc>
        <w:tc>
          <w:tcPr>
            <w:tcW w:w="763" w:type="pct"/>
            <w:noWrap/>
            <w:hideMark/>
          </w:tcPr>
          <w:p w14:paraId="761295DE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 xml:space="preserve"> 0.93 (0.90 to 0.97)</w:t>
            </w:r>
          </w:p>
        </w:tc>
        <w:tc>
          <w:tcPr>
            <w:tcW w:w="365" w:type="pct"/>
            <w:noWrap/>
            <w:hideMark/>
          </w:tcPr>
          <w:p w14:paraId="420C61BB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645" w:type="pct"/>
            <w:noWrap/>
            <w:hideMark/>
          </w:tcPr>
          <w:p w14:paraId="700E14FA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136" w:type="pct"/>
            <w:noWrap/>
            <w:hideMark/>
          </w:tcPr>
          <w:p w14:paraId="6747B70D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763" w:type="pct"/>
            <w:noWrap/>
            <w:hideMark/>
          </w:tcPr>
          <w:p w14:paraId="45464DDB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 xml:space="preserve"> 0.94 (0.89 to 0.99)</w:t>
            </w:r>
          </w:p>
        </w:tc>
        <w:tc>
          <w:tcPr>
            <w:tcW w:w="365" w:type="pct"/>
            <w:noWrap/>
            <w:hideMark/>
          </w:tcPr>
          <w:p w14:paraId="3525A61F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0.026</w:t>
            </w:r>
          </w:p>
        </w:tc>
        <w:tc>
          <w:tcPr>
            <w:tcW w:w="645" w:type="pct"/>
            <w:noWrap/>
            <w:hideMark/>
          </w:tcPr>
          <w:p w14:paraId="0062CBC2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</w:tr>
      <w:tr w:rsidR="00784B42" w:rsidRPr="00784B42" w14:paraId="356E87A0" w14:textId="77777777" w:rsidTr="00784B42">
        <w:trPr>
          <w:trHeight w:val="285"/>
        </w:trPr>
        <w:tc>
          <w:tcPr>
            <w:tcW w:w="1319" w:type="pct"/>
            <w:noWrap/>
            <w:hideMark/>
          </w:tcPr>
          <w:p w14:paraId="5C465642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 </w:t>
            </w:r>
            <w:r w:rsidRPr="00784B42">
              <w:rPr>
                <w:rFonts w:hint="eastAsia"/>
                <w:sz w:val="13"/>
                <w:szCs w:val="13"/>
              </w:rPr>
              <w:t>Physical activity (MET-minute/30d)</w:t>
            </w:r>
          </w:p>
        </w:tc>
        <w:tc>
          <w:tcPr>
            <w:tcW w:w="763" w:type="pct"/>
            <w:noWrap/>
            <w:hideMark/>
          </w:tcPr>
          <w:p w14:paraId="1167F7D9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365" w:type="pct"/>
            <w:noWrap/>
            <w:hideMark/>
          </w:tcPr>
          <w:p w14:paraId="5C9BF973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645" w:type="pct"/>
            <w:noWrap/>
            <w:hideMark/>
          </w:tcPr>
          <w:p w14:paraId="66BDA4C4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0.373</w:t>
            </w:r>
          </w:p>
        </w:tc>
        <w:tc>
          <w:tcPr>
            <w:tcW w:w="136" w:type="pct"/>
            <w:noWrap/>
            <w:hideMark/>
          </w:tcPr>
          <w:p w14:paraId="1466D3F0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763" w:type="pct"/>
            <w:noWrap/>
            <w:hideMark/>
          </w:tcPr>
          <w:p w14:paraId="47DD64C5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365" w:type="pct"/>
            <w:noWrap/>
            <w:hideMark/>
          </w:tcPr>
          <w:p w14:paraId="136FB774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645" w:type="pct"/>
            <w:noWrap/>
            <w:hideMark/>
          </w:tcPr>
          <w:p w14:paraId="3FDDA778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0.377</w:t>
            </w:r>
          </w:p>
        </w:tc>
      </w:tr>
      <w:tr w:rsidR="00784B42" w:rsidRPr="00784B42" w14:paraId="525F8EEB" w14:textId="77777777" w:rsidTr="00784B42">
        <w:trPr>
          <w:trHeight w:val="285"/>
        </w:trPr>
        <w:tc>
          <w:tcPr>
            <w:tcW w:w="1319" w:type="pct"/>
            <w:noWrap/>
            <w:hideMark/>
          </w:tcPr>
          <w:p w14:paraId="6C55E794" w14:textId="77777777" w:rsidR="00784B42" w:rsidRPr="00784B42" w:rsidRDefault="00784B42" w:rsidP="00784B42">
            <w:pPr>
              <w:ind w:firstLineChars="200" w:firstLine="260"/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&lt;2527.50</w:t>
            </w:r>
          </w:p>
        </w:tc>
        <w:tc>
          <w:tcPr>
            <w:tcW w:w="763" w:type="pct"/>
            <w:noWrap/>
            <w:hideMark/>
          </w:tcPr>
          <w:p w14:paraId="36A20C88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 xml:space="preserve"> 0.98 (0.94 to 1.02)</w:t>
            </w:r>
          </w:p>
        </w:tc>
        <w:tc>
          <w:tcPr>
            <w:tcW w:w="365" w:type="pct"/>
            <w:noWrap/>
            <w:hideMark/>
          </w:tcPr>
          <w:p w14:paraId="01C78950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0.380</w:t>
            </w:r>
          </w:p>
        </w:tc>
        <w:tc>
          <w:tcPr>
            <w:tcW w:w="645" w:type="pct"/>
            <w:noWrap/>
            <w:hideMark/>
          </w:tcPr>
          <w:p w14:paraId="5EEB759D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136" w:type="pct"/>
            <w:noWrap/>
            <w:hideMark/>
          </w:tcPr>
          <w:p w14:paraId="0A0BE0AE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763" w:type="pct"/>
            <w:noWrap/>
            <w:hideMark/>
          </w:tcPr>
          <w:p w14:paraId="04B7391F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 xml:space="preserve"> 1.00 (0.94 to 1.05)</w:t>
            </w:r>
          </w:p>
        </w:tc>
        <w:tc>
          <w:tcPr>
            <w:tcW w:w="365" w:type="pct"/>
            <w:noWrap/>
            <w:hideMark/>
          </w:tcPr>
          <w:p w14:paraId="04171FCD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0.889</w:t>
            </w:r>
          </w:p>
        </w:tc>
        <w:tc>
          <w:tcPr>
            <w:tcW w:w="645" w:type="pct"/>
            <w:noWrap/>
            <w:hideMark/>
          </w:tcPr>
          <w:p w14:paraId="062B9E2B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</w:tr>
      <w:tr w:rsidR="00784B42" w:rsidRPr="00784B42" w14:paraId="27452455" w14:textId="77777777" w:rsidTr="00784B42">
        <w:trPr>
          <w:trHeight w:val="285"/>
        </w:trPr>
        <w:tc>
          <w:tcPr>
            <w:tcW w:w="1319" w:type="pct"/>
            <w:noWrap/>
            <w:hideMark/>
          </w:tcPr>
          <w:p w14:paraId="36FAA929" w14:textId="77777777" w:rsidR="00784B42" w:rsidRPr="00784B42" w:rsidRDefault="00784B42" w:rsidP="00784B42">
            <w:pPr>
              <w:ind w:firstLineChars="200" w:firstLine="260"/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2527.50-7440.00</w:t>
            </w:r>
          </w:p>
        </w:tc>
        <w:tc>
          <w:tcPr>
            <w:tcW w:w="763" w:type="pct"/>
            <w:noWrap/>
            <w:hideMark/>
          </w:tcPr>
          <w:p w14:paraId="493850ED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 xml:space="preserve"> 0.95 (0.92 to 0.99)</w:t>
            </w:r>
          </w:p>
        </w:tc>
        <w:tc>
          <w:tcPr>
            <w:tcW w:w="365" w:type="pct"/>
            <w:noWrap/>
            <w:hideMark/>
          </w:tcPr>
          <w:p w14:paraId="1085756F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0.007</w:t>
            </w:r>
          </w:p>
        </w:tc>
        <w:tc>
          <w:tcPr>
            <w:tcW w:w="645" w:type="pct"/>
            <w:noWrap/>
            <w:hideMark/>
          </w:tcPr>
          <w:p w14:paraId="6AF6D4ED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136" w:type="pct"/>
            <w:noWrap/>
            <w:hideMark/>
          </w:tcPr>
          <w:p w14:paraId="1A536B61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763" w:type="pct"/>
            <w:noWrap/>
            <w:hideMark/>
          </w:tcPr>
          <w:p w14:paraId="0D4B35A5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 xml:space="preserve"> 0.97 (0.93 to 1.02)</w:t>
            </w:r>
          </w:p>
        </w:tc>
        <w:tc>
          <w:tcPr>
            <w:tcW w:w="365" w:type="pct"/>
            <w:noWrap/>
            <w:hideMark/>
          </w:tcPr>
          <w:p w14:paraId="1955A069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0.210</w:t>
            </w:r>
          </w:p>
        </w:tc>
        <w:tc>
          <w:tcPr>
            <w:tcW w:w="645" w:type="pct"/>
            <w:noWrap/>
            <w:hideMark/>
          </w:tcPr>
          <w:p w14:paraId="04F788BB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</w:tr>
      <w:tr w:rsidR="00784B42" w:rsidRPr="00784B42" w14:paraId="04DB6666" w14:textId="77777777" w:rsidTr="00784B42">
        <w:trPr>
          <w:trHeight w:val="285"/>
        </w:trPr>
        <w:tc>
          <w:tcPr>
            <w:tcW w:w="1319" w:type="pct"/>
            <w:tcBorders>
              <w:bottom w:val="single" w:sz="4" w:space="0" w:color="auto"/>
            </w:tcBorders>
            <w:noWrap/>
            <w:hideMark/>
          </w:tcPr>
          <w:p w14:paraId="228FA5C6" w14:textId="77777777" w:rsidR="00784B42" w:rsidRPr="00784B42" w:rsidRDefault="00784B42" w:rsidP="00784B42">
            <w:pPr>
              <w:ind w:firstLineChars="200" w:firstLine="260"/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≥</w:t>
            </w:r>
            <w:r w:rsidRPr="00784B42">
              <w:rPr>
                <w:rFonts w:hint="eastAsia"/>
                <w:sz w:val="13"/>
                <w:szCs w:val="13"/>
              </w:rPr>
              <w:t>7440.00</w:t>
            </w:r>
          </w:p>
        </w:tc>
        <w:tc>
          <w:tcPr>
            <w:tcW w:w="763" w:type="pct"/>
            <w:tcBorders>
              <w:bottom w:val="single" w:sz="4" w:space="0" w:color="auto"/>
            </w:tcBorders>
            <w:noWrap/>
            <w:hideMark/>
          </w:tcPr>
          <w:p w14:paraId="7BD76F0C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 xml:space="preserve"> 0.95 (0.91 to 0.99)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noWrap/>
            <w:hideMark/>
          </w:tcPr>
          <w:p w14:paraId="12CC2290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0.009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noWrap/>
            <w:hideMark/>
          </w:tcPr>
          <w:p w14:paraId="3C56A3E3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136" w:type="pct"/>
            <w:tcBorders>
              <w:bottom w:val="single" w:sz="4" w:space="0" w:color="auto"/>
            </w:tcBorders>
            <w:noWrap/>
            <w:hideMark/>
          </w:tcPr>
          <w:p w14:paraId="62DA106F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  <w:tc>
          <w:tcPr>
            <w:tcW w:w="763" w:type="pct"/>
            <w:tcBorders>
              <w:bottom w:val="single" w:sz="4" w:space="0" w:color="auto"/>
            </w:tcBorders>
            <w:noWrap/>
            <w:hideMark/>
          </w:tcPr>
          <w:p w14:paraId="62B54B6A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 xml:space="preserve"> 0.96 (0.91 to 1.01)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noWrap/>
            <w:hideMark/>
          </w:tcPr>
          <w:p w14:paraId="601AFA39" w14:textId="77777777" w:rsidR="00784B42" w:rsidRPr="00784B42" w:rsidRDefault="00784B42" w:rsidP="00784B42">
            <w:pPr>
              <w:rPr>
                <w:sz w:val="13"/>
                <w:szCs w:val="13"/>
              </w:rPr>
            </w:pPr>
            <w:r w:rsidRPr="00784B42">
              <w:rPr>
                <w:rFonts w:hint="eastAsia"/>
                <w:sz w:val="13"/>
                <w:szCs w:val="13"/>
              </w:rPr>
              <w:t>0.107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noWrap/>
            <w:hideMark/>
          </w:tcPr>
          <w:p w14:paraId="05FE38F3" w14:textId="77777777" w:rsidR="00784B42" w:rsidRPr="00784B42" w:rsidRDefault="00784B42" w:rsidP="00784B42">
            <w:pPr>
              <w:rPr>
                <w:sz w:val="13"/>
                <w:szCs w:val="13"/>
              </w:rPr>
            </w:pPr>
          </w:p>
        </w:tc>
      </w:tr>
    </w:tbl>
    <w:p w14:paraId="02B0C4DF" w14:textId="24B27BAE" w:rsidR="00F3316F" w:rsidRPr="00903DB3" w:rsidRDefault="00F3316F" w:rsidP="00F3316F">
      <w:pPr>
        <w:spacing w:line="480" w:lineRule="auto"/>
        <w:rPr>
          <w:sz w:val="20"/>
          <w:szCs w:val="20"/>
        </w:rPr>
      </w:pPr>
      <w:r w:rsidRPr="00903DB3">
        <w:rPr>
          <w:sz w:val="20"/>
          <w:szCs w:val="20"/>
        </w:rPr>
        <w:t>OR, odds ratio; CI, confidence intervals.</w:t>
      </w:r>
    </w:p>
    <w:p w14:paraId="01E985AC" w14:textId="69A63AED" w:rsidR="00985E7D" w:rsidRDefault="00F3316F" w:rsidP="00F3316F">
      <w:pPr>
        <w:spacing w:line="480" w:lineRule="auto"/>
        <w:rPr>
          <w:sz w:val="20"/>
          <w:szCs w:val="20"/>
        </w:rPr>
      </w:pPr>
      <w:r w:rsidRPr="00903DB3">
        <w:rPr>
          <w:sz w:val="20"/>
          <w:szCs w:val="20"/>
        </w:rPr>
        <w:t xml:space="preserve">Model 1 was a crude model. Model 2 further adjusted for age, race/ethnicity, education, poverty income ratio, marital status, the diagnosis of hypertension and diabetes, </w:t>
      </w:r>
      <w:r>
        <w:rPr>
          <w:rFonts w:hint="eastAsia"/>
          <w:sz w:val="20"/>
          <w:szCs w:val="20"/>
        </w:rPr>
        <w:t>and</w:t>
      </w:r>
      <w:r w:rsidRPr="00903DB3">
        <w:rPr>
          <w:sz w:val="20"/>
          <w:szCs w:val="20"/>
        </w:rPr>
        <w:t xml:space="preserve"> CRP.</w:t>
      </w:r>
    </w:p>
    <w:p w14:paraId="6CA54872" w14:textId="0BD0A4C2" w:rsidR="000E3BC4" w:rsidRDefault="000E3BC4" w:rsidP="00F3316F">
      <w:pPr>
        <w:spacing w:line="480" w:lineRule="auto"/>
      </w:pPr>
      <w:r w:rsidRPr="000E3BC4">
        <w:t>The basis for stratification of BMI by and physical activity was according to the values in Table 1.</w:t>
      </w:r>
    </w:p>
    <w:p w14:paraId="50363658" w14:textId="77777777" w:rsidR="00985E7D" w:rsidRDefault="00985E7D" w:rsidP="005A7483">
      <w:pPr>
        <w:spacing w:line="480" w:lineRule="auto"/>
      </w:pPr>
    </w:p>
    <w:p w14:paraId="16FB3825" w14:textId="531B92D5" w:rsidR="009B29E6" w:rsidRPr="00903DB3" w:rsidRDefault="00A45270" w:rsidP="009B29E6">
      <w:pPr>
        <w:spacing w:line="480" w:lineRule="auto"/>
        <w:rPr>
          <w:sz w:val="20"/>
          <w:szCs w:val="20"/>
        </w:rPr>
      </w:pPr>
      <w:bookmarkStart w:id="2" w:name="_Hlk164884773"/>
      <w:r w:rsidRPr="008E7752">
        <w:lastRenderedPageBreak/>
        <w:t>Table S</w:t>
      </w:r>
      <w:r w:rsidR="003B7888">
        <w:rPr>
          <w:rFonts w:hint="eastAsia"/>
        </w:rPr>
        <w:t>3</w:t>
      </w:r>
      <w:r w:rsidRPr="008E7752">
        <w:t xml:space="preserve">. </w:t>
      </w:r>
      <w:bookmarkEnd w:id="0"/>
      <w:r w:rsidR="009B29E6" w:rsidRPr="00903DB3">
        <w:rPr>
          <w:sz w:val="20"/>
          <w:szCs w:val="20"/>
        </w:rPr>
        <w:t>Subgroup analysis of the association between oxidative balance score and erectile dysfunction.</w:t>
      </w:r>
      <w:bookmarkEnd w:id="2"/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1"/>
        <w:gridCol w:w="1116"/>
        <w:gridCol w:w="528"/>
        <w:gridCol w:w="223"/>
        <w:gridCol w:w="1116"/>
        <w:gridCol w:w="528"/>
        <w:gridCol w:w="223"/>
        <w:gridCol w:w="1116"/>
        <w:gridCol w:w="528"/>
        <w:gridCol w:w="223"/>
        <w:gridCol w:w="1116"/>
        <w:gridCol w:w="528"/>
      </w:tblGrid>
      <w:tr w:rsidR="009B29E6" w:rsidRPr="005A7483" w14:paraId="72A8C4A6" w14:textId="77777777" w:rsidTr="00B02666">
        <w:trPr>
          <w:trHeight w:val="276"/>
        </w:trPr>
        <w:tc>
          <w:tcPr>
            <w:tcW w:w="638" w:type="pct"/>
            <w:tcBorders>
              <w:top w:val="single" w:sz="4" w:space="0" w:color="auto"/>
            </w:tcBorders>
            <w:noWrap/>
            <w:hideMark/>
          </w:tcPr>
          <w:p w14:paraId="3EA5AD19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bookmarkStart w:id="3" w:name="_Hlk128923886"/>
          </w:p>
        </w:tc>
        <w:tc>
          <w:tcPr>
            <w:tcW w:w="990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EE60C2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Model 1</w:t>
            </w:r>
          </w:p>
        </w:tc>
        <w:tc>
          <w:tcPr>
            <w:tcW w:w="134" w:type="pct"/>
            <w:tcBorders>
              <w:top w:val="single" w:sz="4" w:space="0" w:color="auto"/>
            </w:tcBorders>
            <w:noWrap/>
            <w:hideMark/>
          </w:tcPr>
          <w:p w14:paraId="7802FA05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990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3E8249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Model 2</w:t>
            </w:r>
          </w:p>
        </w:tc>
        <w:tc>
          <w:tcPr>
            <w:tcW w:w="134" w:type="pct"/>
            <w:tcBorders>
              <w:top w:val="single" w:sz="4" w:space="0" w:color="auto"/>
            </w:tcBorders>
            <w:noWrap/>
            <w:hideMark/>
          </w:tcPr>
          <w:p w14:paraId="6A18F6B8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990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BDE6A1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Model 3</w:t>
            </w:r>
          </w:p>
        </w:tc>
        <w:tc>
          <w:tcPr>
            <w:tcW w:w="134" w:type="pct"/>
            <w:tcBorders>
              <w:top w:val="single" w:sz="4" w:space="0" w:color="auto"/>
            </w:tcBorders>
            <w:noWrap/>
            <w:hideMark/>
          </w:tcPr>
          <w:p w14:paraId="42459D02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990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A52C7F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Model 4</w:t>
            </w:r>
          </w:p>
        </w:tc>
      </w:tr>
      <w:tr w:rsidR="009B29E6" w:rsidRPr="005A7483" w14:paraId="0E0661A2" w14:textId="77777777" w:rsidTr="00B02666">
        <w:trPr>
          <w:trHeight w:val="276"/>
        </w:trPr>
        <w:tc>
          <w:tcPr>
            <w:tcW w:w="638" w:type="pct"/>
            <w:tcBorders>
              <w:bottom w:val="single" w:sz="4" w:space="0" w:color="auto"/>
            </w:tcBorders>
            <w:noWrap/>
            <w:hideMark/>
          </w:tcPr>
          <w:p w14:paraId="4F8CFD34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DA991E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OR (9</w:t>
            </w:r>
            <w:r w:rsidRPr="005A7483">
              <w:rPr>
                <w:sz w:val="10"/>
                <w:szCs w:val="10"/>
              </w:rPr>
              <w:t>5</w:t>
            </w:r>
            <w:r w:rsidRPr="005A7483">
              <w:rPr>
                <w:rFonts w:hint="eastAsia"/>
                <w:sz w:val="10"/>
                <w:szCs w:val="10"/>
              </w:rPr>
              <w:t>%CI)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30FCF2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P value</w:t>
            </w:r>
          </w:p>
        </w:tc>
        <w:tc>
          <w:tcPr>
            <w:tcW w:w="134" w:type="pct"/>
            <w:tcBorders>
              <w:bottom w:val="single" w:sz="4" w:space="0" w:color="auto"/>
            </w:tcBorders>
            <w:noWrap/>
            <w:hideMark/>
          </w:tcPr>
          <w:p w14:paraId="1964C33B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A276D0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OR (9</w:t>
            </w:r>
            <w:r w:rsidRPr="005A7483">
              <w:rPr>
                <w:sz w:val="10"/>
                <w:szCs w:val="10"/>
              </w:rPr>
              <w:t>5</w:t>
            </w:r>
            <w:r w:rsidRPr="005A7483">
              <w:rPr>
                <w:rFonts w:hint="eastAsia"/>
                <w:sz w:val="10"/>
                <w:szCs w:val="10"/>
              </w:rPr>
              <w:t>%CI)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B4F53B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P value</w:t>
            </w:r>
          </w:p>
        </w:tc>
        <w:tc>
          <w:tcPr>
            <w:tcW w:w="134" w:type="pct"/>
            <w:tcBorders>
              <w:bottom w:val="single" w:sz="4" w:space="0" w:color="auto"/>
            </w:tcBorders>
            <w:noWrap/>
            <w:hideMark/>
          </w:tcPr>
          <w:p w14:paraId="5130D94F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0D95B9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OR (9</w:t>
            </w:r>
            <w:r w:rsidRPr="005A7483">
              <w:rPr>
                <w:sz w:val="10"/>
                <w:szCs w:val="10"/>
              </w:rPr>
              <w:t>5</w:t>
            </w:r>
            <w:r w:rsidRPr="005A7483">
              <w:rPr>
                <w:rFonts w:hint="eastAsia"/>
                <w:sz w:val="10"/>
                <w:szCs w:val="10"/>
              </w:rPr>
              <w:t>%CI)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35B4DF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P value</w:t>
            </w:r>
          </w:p>
        </w:tc>
        <w:tc>
          <w:tcPr>
            <w:tcW w:w="134" w:type="pct"/>
            <w:tcBorders>
              <w:bottom w:val="single" w:sz="4" w:space="0" w:color="auto"/>
            </w:tcBorders>
            <w:noWrap/>
            <w:hideMark/>
          </w:tcPr>
          <w:p w14:paraId="6568A09B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E65317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OR (9</w:t>
            </w:r>
            <w:r w:rsidRPr="005A7483">
              <w:rPr>
                <w:sz w:val="10"/>
                <w:szCs w:val="10"/>
              </w:rPr>
              <w:t>5</w:t>
            </w:r>
            <w:r w:rsidRPr="005A7483">
              <w:rPr>
                <w:rFonts w:hint="eastAsia"/>
                <w:sz w:val="10"/>
                <w:szCs w:val="10"/>
              </w:rPr>
              <w:t>%CI)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0E9211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P value</w:t>
            </w:r>
          </w:p>
        </w:tc>
      </w:tr>
      <w:tr w:rsidR="009B29E6" w:rsidRPr="005A7483" w14:paraId="44B628E8" w14:textId="77777777" w:rsidTr="00B02666">
        <w:trPr>
          <w:trHeight w:val="276"/>
        </w:trPr>
        <w:tc>
          <w:tcPr>
            <w:tcW w:w="638" w:type="pct"/>
            <w:tcBorders>
              <w:top w:val="single" w:sz="4" w:space="0" w:color="auto"/>
            </w:tcBorders>
            <w:noWrap/>
          </w:tcPr>
          <w:p w14:paraId="25DC33F5" w14:textId="77777777" w:rsidR="009B29E6" w:rsidRPr="005A7483" w:rsidRDefault="009B29E6" w:rsidP="00B02666">
            <w:pPr>
              <w:rPr>
                <w:b/>
                <w:bCs/>
                <w:sz w:val="10"/>
                <w:szCs w:val="10"/>
              </w:rPr>
            </w:pPr>
            <w:r w:rsidRPr="005A7483">
              <w:rPr>
                <w:rFonts w:hint="eastAsia"/>
                <w:b/>
                <w:bCs/>
                <w:sz w:val="10"/>
                <w:szCs w:val="10"/>
              </w:rPr>
              <w:t>Marital status</w:t>
            </w:r>
          </w:p>
        </w:tc>
        <w:tc>
          <w:tcPr>
            <w:tcW w:w="672" w:type="pct"/>
            <w:tcBorders>
              <w:top w:val="single" w:sz="4" w:space="0" w:color="auto"/>
            </w:tcBorders>
            <w:noWrap/>
          </w:tcPr>
          <w:p w14:paraId="0BC20903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  <w:noWrap/>
          </w:tcPr>
          <w:p w14:paraId="2DE064C0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single" w:sz="4" w:space="0" w:color="auto"/>
            </w:tcBorders>
            <w:noWrap/>
          </w:tcPr>
          <w:p w14:paraId="1485D71F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tcBorders>
              <w:top w:val="single" w:sz="4" w:space="0" w:color="auto"/>
            </w:tcBorders>
            <w:noWrap/>
          </w:tcPr>
          <w:p w14:paraId="6D9A6AAB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  <w:noWrap/>
          </w:tcPr>
          <w:p w14:paraId="57FB1AFB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single" w:sz="4" w:space="0" w:color="auto"/>
            </w:tcBorders>
            <w:noWrap/>
          </w:tcPr>
          <w:p w14:paraId="5746E892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tcBorders>
              <w:top w:val="single" w:sz="4" w:space="0" w:color="auto"/>
            </w:tcBorders>
            <w:noWrap/>
          </w:tcPr>
          <w:p w14:paraId="56551DA0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  <w:noWrap/>
          </w:tcPr>
          <w:p w14:paraId="1A5E753E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134" w:type="pct"/>
            <w:tcBorders>
              <w:top w:val="single" w:sz="4" w:space="0" w:color="auto"/>
            </w:tcBorders>
            <w:noWrap/>
          </w:tcPr>
          <w:p w14:paraId="34C49780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tcBorders>
              <w:top w:val="single" w:sz="4" w:space="0" w:color="auto"/>
            </w:tcBorders>
            <w:noWrap/>
          </w:tcPr>
          <w:p w14:paraId="74F4EA61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  <w:noWrap/>
          </w:tcPr>
          <w:p w14:paraId="72D0861E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</w:tr>
      <w:tr w:rsidR="009B29E6" w:rsidRPr="005A7483" w14:paraId="0BC35791" w14:textId="77777777" w:rsidTr="00B02666">
        <w:trPr>
          <w:trHeight w:val="276"/>
        </w:trPr>
        <w:tc>
          <w:tcPr>
            <w:tcW w:w="638" w:type="pct"/>
            <w:noWrap/>
            <w:hideMark/>
          </w:tcPr>
          <w:p w14:paraId="1B4C1770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With sex partner</w:t>
            </w:r>
          </w:p>
        </w:tc>
        <w:tc>
          <w:tcPr>
            <w:tcW w:w="672" w:type="pct"/>
            <w:noWrap/>
            <w:hideMark/>
          </w:tcPr>
          <w:p w14:paraId="512BDE48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0.95 (0.93 to 0.98)</w:t>
            </w:r>
          </w:p>
        </w:tc>
        <w:tc>
          <w:tcPr>
            <w:tcW w:w="318" w:type="pct"/>
            <w:noWrap/>
            <w:hideMark/>
          </w:tcPr>
          <w:p w14:paraId="1AFB4BA5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&lt;0.001</w:t>
            </w:r>
          </w:p>
        </w:tc>
        <w:tc>
          <w:tcPr>
            <w:tcW w:w="134" w:type="pct"/>
            <w:noWrap/>
            <w:hideMark/>
          </w:tcPr>
          <w:p w14:paraId="3591CA77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351102AF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0.96 (0.94 to 0.99)</w:t>
            </w:r>
          </w:p>
        </w:tc>
        <w:tc>
          <w:tcPr>
            <w:tcW w:w="318" w:type="pct"/>
            <w:noWrap/>
            <w:hideMark/>
          </w:tcPr>
          <w:p w14:paraId="68A0CA0A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0.004</w:t>
            </w:r>
          </w:p>
        </w:tc>
        <w:tc>
          <w:tcPr>
            <w:tcW w:w="134" w:type="pct"/>
            <w:noWrap/>
            <w:hideMark/>
          </w:tcPr>
          <w:p w14:paraId="7B73D2FF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25727A06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0.96 (0.94 to 0.99)</w:t>
            </w:r>
          </w:p>
        </w:tc>
        <w:tc>
          <w:tcPr>
            <w:tcW w:w="318" w:type="pct"/>
            <w:noWrap/>
            <w:hideMark/>
          </w:tcPr>
          <w:p w14:paraId="33BFF58C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0.009</w:t>
            </w:r>
          </w:p>
        </w:tc>
        <w:tc>
          <w:tcPr>
            <w:tcW w:w="134" w:type="pct"/>
            <w:noWrap/>
            <w:hideMark/>
          </w:tcPr>
          <w:p w14:paraId="663BCCA1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1F26355A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0.97 (0.94 to 0.99)</w:t>
            </w:r>
          </w:p>
        </w:tc>
        <w:tc>
          <w:tcPr>
            <w:tcW w:w="318" w:type="pct"/>
            <w:noWrap/>
            <w:hideMark/>
          </w:tcPr>
          <w:p w14:paraId="17D970A6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0.018</w:t>
            </w:r>
          </w:p>
        </w:tc>
      </w:tr>
      <w:tr w:rsidR="009B29E6" w:rsidRPr="005A7483" w14:paraId="05B79EBE" w14:textId="77777777" w:rsidTr="00B02666">
        <w:trPr>
          <w:trHeight w:val="276"/>
        </w:trPr>
        <w:tc>
          <w:tcPr>
            <w:tcW w:w="638" w:type="pct"/>
            <w:noWrap/>
            <w:hideMark/>
          </w:tcPr>
          <w:p w14:paraId="6002FF2F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Without sex partner</w:t>
            </w:r>
          </w:p>
        </w:tc>
        <w:tc>
          <w:tcPr>
            <w:tcW w:w="672" w:type="pct"/>
            <w:noWrap/>
            <w:hideMark/>
          </w:tcPr>
          <w:p w14:paraId="6E04A00A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0.98 (0.93 to 1.03)</w:t>
            </w:r>
          </w:p>
        </w:tc>
        <w:tc>
          <w:tcPr>
            <w:tcW w:w="318" w:type="pct"/>
            <w:noWrap/>
            <w:hideMark/>
          </w:tcPr>
          <w:p w14:paraId="427C8409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0.398</w:t>
            </w:r>
          </w:p>
        </w:tc>
        <w:tc>
          <w:tcPr>
            <w:tcW w:w="134" w:type="pct"/>
            <w:noWrap/>
            <w:hideMark/>
          </w:tcPr>
          <w:p w14:paraId="3DE23665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2A4D9476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0.996 (0.94 to 1.05)</w:t>
            </w:r>
          </w:p>
        </w:tc>
        <w:tc>
          <w:tcPr>
            <w:tcW w:w="318" w:type="pct"/>
            <w:noWrap/>
            <w:hideMark/>
          </w:tcPr>
          <w:p w14:paraId="7D454F8D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0.879</w:t>
            </w:r>
          </w:p>
        </w:tc>
        <w:tc>
          <w:tcPr>
            <w:tcW w:w="134" w:type="pct"/>
            <w:noWrap/>
            <w:hideMark/>
          </w:tcPr>
          <w:p w14:paraId="6709C882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7D5E1FD4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1.001 (0.95 to 1.06)</w:t>
            </w:r>
          </w:p>
        </w:tc>
        <w:tc>
          <w:tcPr>
            <w:tcW w:w="318" w:type="pct"/>
            <w:noWrap/>
            <w:hideMark/>
          </w:tcPr>
          <w:p w14:paraId="1EF80AD8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0.981</w:t>
            </w:r>
          </w:p>
        </w:tc>
        <w:tc>
          <w:tcPr>
            <w:tcW w:w="134" w:type="pct"/>
            <w:noWrap/>
            <w:hideMark/>
          </w:tcPr>
          <w:p w14:paraId="2CC4B9A4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121292C3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0.997 (0.94 to 1.05)</w:t>
            </w:r>
          </w:p>
        </w:tc>
        <w:tc>
          <w:tcPr>
            <w:tcW w:w="318" w:type="pct"/>
            <w:noWrap/>
            <w:hideMark/>
          </w:tcPr>
          <w:p w14:paraId="6D94EF92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0.908</w:t>
            </w:r>
          </w:p>
        </w:tc>
      </w:tr>
      <w:tr w:rsidR="009B29E6" w:rsidRPr="005A7483" w14:paraId="730EE445" w14:textId="77777777" w:rsidTr="00B02666">
        <w:trPr>
          <w:trHeight w:val="276"/>
        </w:trPr>
        <w:tc>
          <w:tcPr>
            <w:tcW w:w="1310" w:type="pct"/>
            <w:gridSpan w:val="2"/>
            <w:noWrap/>
            <w:hideMark/>
          </w:tcPr>
          <w:p w14:paraId="7051854F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P for interaction</w:t>
            </w:r>
          </w:p>
        </w:tc>
        <w:tc>
          <w:tcPr>
            <w:tcW w:w="318" w:type="pct"/>
            <w:noWrap/>
            <w:hideMark/>
          </w:tcPr>
          <w:p w14:paraId="027420F0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0.307</w:t>
            </w:r>
          </w:p>
        </w:tc>
        <w:tc>
          <w:tcPr>
            <w:tcW w:w="134" w:type="pct"/>
            <w:noWrap/>
            <w:hideMark/>
          </w:tcPr>
          <w:p w14:paraId="3C2046C4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3D47B428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noWrap/>
            <w:hideMark/>
          </w:tcPr>
          <w:p w14:paraId="02D7430B" w14:textId="45EC0810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0.2</w:t>
            </w:r>
            <w:r w:rsidR="00770BC9">
              <w:rPr>
                <w:rFonts w:hint="eastAsia"/>
                <w:sz w:val="10"/>
                <w:szCs w:val="10"/>
              </w:rPr>
              <w:t>2</w:t>
            </w:r>
            <w:r w:rsidRPr="005A7483">
              <w:rPr>
                <w:rFonts w:hint="eastAsia"/>
                <w:sz w:val="10"/>
                <w:szCs w:val="10"/>
              </w:rPr>
              <w:t>1</w:t>
            </w:r>
          </w:p>
        </w:tc>
        <w:tc>
          <w:tcPr>
            <w:tcW w:w="134" w:type="pct"/>
            <w:noWrap/>
            <w:hideMark/>
          </w:tcPr>
          <w:p w14:paraId="1733AEAD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34C0E6BC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noWrap/>
            <w:hideMark/>
          </w:tcPr>
          <w:p w14:paraId="67609A81" w14:textId="7284657D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0.2</w:t>
            </w:r>
            <w:r w:rsidR="0064174B">
              <w:rPr>
                <w:rFonts w:hint="eastAsia"/>
                <w:sz w:val="10"/>
                <w:szCs w:val="10"/>
              </w:rPr>
              <w:t>07</w:t>
            </w:r>
          </w:p>
        </w:tc>
        <w:tc>
          <w:tcPr>
            <w:tcW w:w="134" w:type="pct"/>
            <w:noWrap/>
            <w:hideMark/>
          </w:tcPr>
          <w:p w14:paraId="00142966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2084DC10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noWrap/>
            <w:hideMark/>
          </w:tcPr>
          <w:p w14:paraId="23FB1986" w14:textId="648D492A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0.2</w:t>
            </w:r>
            <w:r w:rsidR="00E071FB">
              <w:rPr>
                <w:rFonts w:hint="eastAsia"/>
                <w:sz w:val="10"/>
                <w:szCs w:val="10"/>
              </w:rPr>
              <w:t>07</w:t>
            </w:r>
          </w:p>
        </w:tc>
      </w:tr>
      <w:tr w:rsidR="009B29E6" w:rsidRPr="005A7483" w14:paraId="305CC4A0" w14:textId="77777777" w:rsidTr="00B02666">
        <w:trPr>
          <w:trHeight w:val="276"/>
        </w:trPr>
        <w:tc>
          <w:tcPr>
            <w:tcW w:w="638" w:type="pct"/>
            <w:noWrap/>
            <w:hideMark/>
          </w:tcPr>
          <w:p w14:paraId="1D582CEB" w14:textId="77777777" w:rsidR="009B29E6" w:rsidRPr="005A7483" w:rsidRDefault="009B29E6" w:rsidP="00B02666">
            <w:pPr>
              <w:rPr>
                <w:b/>
                <w:bCs/>
                <w:sz w:val="10"/>
                <w:szCs w:val="10"/>
              </w:rPr>
            </w:pPr>
            <w:r w:rsidRPr="005A7483">
              <w:rPr>
                <w:rFonts w:hint="eastAsia"/>
                <w:b/>
                <w:bCs/>
                <w:sz w:val="10"/>
                <w:szCs w:val="10"/>
              </w:rPr>
              <w:t>Diabetes</w:t>
            </w:r>
          </w:p>
        </w:tc>
        <w:tc>
          <w:tcPr>
            <w:tcW w:w="672" w:type="pct"/>
            <w:noWrap/>
            <w:hideMark/>
          </w:tcPr>
          <w:p w14:paraId="5AC004F7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noWrap/>
            <w:hideMark/>
          </w:tcPr>
          <w:p w14:paraId="138B7085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134" w:type="pct"/>
            <w:noWrap/>
            <w:hideMark/>
          </w:tcPr>
          <w:p w14:paraId="67684A4C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26F7375A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noWrap/>
            <w:hideMark/>
          </w:tcPr>
          <w:p w14:paraId="75134731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134" w:type="pct"/>
            <w:noWrap/>
            <w:hideMark/>
          </w:tcPr>
          <w:p w14:paraId="7F9F1849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1573A188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noWrap/>
            <w:hideMark/>
          </w:tcPr>
          <w:p w14:paraId="10089F5F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134" w:type="pct"/>
            <w:noWrap/>
            <w:hideMark/>
          </w:tcPr>
          <w:p w14:paraId="35D6C57F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0B6365A4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noWrap/>
            <w:hideMark/>
          </w:tcPr>
          <w:p w14:paraId="7F3F0982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</w:tr>
      <w:tr w:rsidR="009B29E6" w:rsidRPr="005A7483" w14:paraId="70AE9419" w14:textId="77777777" w:rsidTr="00B02666">
        <w:trPr>
          <w:trHeight w:val="276"/>
        </w:trPr>
        <w:tc>
          <w:tcPr>
            <w:tcW w:w="638" w:type="pct"/>
            <w:noWrap/>
            <w:hideMark/>
          </w:tcPr>
          <w:p w14:paraId="71F00676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Yes</w:t>
            </w:r>
          </w:p>
        </w:tc>
        <w:tc>
          <w:tcPr>
            <w:tcW w:w="672" w:type="pct"/>
            <w:noWrap/>
            <w:hideMark/>
          </w:tcPr>
          <w:p w14:paraId="2034E2FE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0.99 (0.93 to 1.05)</w:t>
            </w:r>
          </w:p>
        </w:tc>
        <w:tc>
          <w:tcPr>
            <w:tcW w:w="318" w:type="pct"/>
            <w:noWrap/>
            <w:hideMark/>
          </w:tcPr>
          <w:p w14:paraId="27F4E325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0.771</w:t>
            </w:r>
          </w:p>
        </w:tc>
        <w:tc>
          <w:tcPr>
            <w:tcW w:w="134" w:type="pct"/>
            <w:noWrap/>
            <w:hideMark/>
          </w:tcPr>
          <w:p w14:paraId="78BAD71B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32DB30C1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1.002 (0.93 to 1.08)</w:t>
            </w:r>
          </w:p>
        </w:tc>
        <w:tc>
          <w:tcPr>
            <w:tcW w:w="318" w:type="pct"/>
            <w:noWrap/>
            <w:hideMark/>
          </w:tcPr>
          <w:p w14:paraId="1DEA1F07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0.968</w:t>
            </w:r>
          </w:p>
        </w:tc>
        <w:tc>
          <w:tcPr>
            <w:tcW w:w="134" w:type="pct"/>
            <w:noWrap/>
            <w:hideMark/>
          </w:tcPr>
          <w:p w14:paraId="39B50AE3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716F7AE8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0.99 (0.91 to 1.07)</w:t>
            </w:r>
          </w:p>
        </w:tc>
        <w:tc>
          <w:tcPr>
            <w:tcW w:w="318" w:type="pct"/>
            <w:noWrap/>
            <w:hideMark/>
          </w:tcPr>
          <w:p w14:paraId="5CCB0B51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0.800</w:t>
            </w:r>
          </w:p>
        </w:tc>
        <w:tc>
          <w:tcPr>
            <w:tcW w:w="134" w:type="pct"/>
            <w:noWrap/>
            <w:hideMark/>
          </w:tcPr>
          <w:p w14:paraId="747E1823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2470DE45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0.998 (0.92 to 1.08)</w:t>
            </w:r>
          </w:p>
        </w:tc>
        <w:tc>
          <w:tcPr>
            <w:tcW w:w="318" w:type="pct"/>
            <w:noWrap/>
            <w:hideMark/>
          </w:tcPr>
          <w:p w14:paraId="190BB1BE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0.957</w:t>
            </w:r>
          </w:p>
        </w:tc>
      </w:tr>
      <w:tr w:rsidR="009B29E6" w:rsidRPr="005A7483" w14:paraId="38292687" w14:textId="77777777" w:rsidTr="00B02666">
        <w:trPr>
          <w:trHeight w:val="276"/>
        </w:trPr>
        <w:tc>
          <w:tcPr>
            <w:tcW w:w="638" w:type="pct"/>
            <w:noWrap/>
            <w:hideMark/>
          </w:tcPr>
          <w:p w14:paraId="74746742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No</w:t>
            </w:r>
          </w:p>
        </w:tc>
        <w:tc>
          <w:tcPr>
            <w:tcW w:w="672" w:type="pct"/>
            <w:noWrap/>
            <w:hideMark/>
          </w:tcPr>
          <w:p w14:paraId="30AA49A3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0.96 (0.94 to 0.99)</w:t>
            </w:r>
          </w:p>
        </w:tc>
        <w:tc>
          <w:tcPr>
            <w:tcW w:w="318" w:type="pct"/>
            <w:noWrap/>
            <w:hideMark/>
          </w:tcPr>
          <w:p w14:paraId="0FD7B308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0.007</w:t>
            </w:r>
          </w:p>
        </w:tc>
        <w:tc>
          <w:tcPr>
            <w:tcW w:w="134" w:type="pct"/>
            <w:noWrap/>
            <w:hideMark/>
          </w:tcPr>
          <w:p w14:paraId="60FBF1F3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3C7DF263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0.96 (0.93 to 0.99)</w:t>
            </w:r>
          </w:p>
        </w:tc>
        <w:tc>
          <w:tcPr>
            <w:tcW w:w="318" w:type="pct"/>
            <w:noWrap/>
            <w:hideMark/>
          </w:tcPr>
          <w:p w14:paraId="46C88426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0.018</w:t>
            </w:r>
          </w:p>
        </w:tc>
        <w:tc>
          <w:tcPr>
            <w:tcW w:w="134" w:type="pct"/>
            <w:noWrap/>
            <w:hideMark/>
          </w:tcPr>
          <w:p w14:paraId="15828AE3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4C16DB37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0.97 (0.94 to 0.996)</w:t>
            </w:r>
          </w:p>
        </w:tc>
        <w:tc>
          <w:tcPr>
            <w:tcW w:w="318" w:type="pct"/>
            <w:noWrap/>
            <w:hideMark/>
          </w:tcPr>
          <w:p w14:paraId="23E4A207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0.027</w:t>
            </w:r>
          </w:p>
        </w:tc>
        <w:tc>
          <w:tcPr>
            <w:tcW w:w="134" w:type="pct"/>
            <w:noWrap/>
            <w:hideMark/>
          </w:tcPr>
          <w:p w14:paraId="1528A03E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529818C1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0.97 (0.94 to 0.997)</w:t>
            </w:r>
          </w:p>
        </w:tc>
        <w:tc>
          <w:tcPr>
            <w:tcW w:w="318" w:type="pct"/>
            <w:noWrap/>
            <w:hideMark/>
          </w:tcPr>
          <w:p w14:paraId="2FFA80BA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0.032</w:t>
            </w:r>
          </w:p>
        </w:tc>
      </w:tr>
      <w:tr w:rsidR="009B29E6" w:rsidRPr="005A7483" w14:paraId="49EA3D3C" w14:textId="77777777" w:rsidTr="00B02666">
        <w:trPr>
          <w:trHeight w:val="276"/>
        </w:trPr>
        <w:tc>
          <w:tcPr>
            <w:tcW w:w="1310" w:type="pct"/>
            <w:gridSpan w:val="2"/>
            <w:noWrap/>
            <w:hideMark/>
          </w:tcPr>
          <w:p w14:paraId="1DB7E369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P for interaction</w:t>
            </w:r>
          </w:p>
        </w:tc>
        <w:tc>
          <w:tcPr>
            <w:tcW w:w="318" w:type="pct"/>
            <w:noWrap/>
            <w:hideMark/>
          </w:tcPr>
          <w:p w14:paraId="329BE8DF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0.289</w:t>
            </w:r>
          </w:p>
        </w:tc>
        <w:tc>
          <w:tcPr>
            <w:tcW w:w="134" w:type="pct"/>
            <w:noWrap/>
            <w:hideMark/>
          </w:tcPr>
          <w:p w14:paraId="22416F8E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43616B6F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noWrap/>
            <w:hideMark/>
          </w:tcPr>
          <w:p w14:paraId="0B635ACB" w14:textId="271129A5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0.1</w:t>
            </w:r>
            <w:r w:rsidR="000323DF">
              <w:rPr>
                <w:rFonts w:hint="eastAsia"/>
                <w:sz w:val="10"/>
                <w:szCs w:val="10"/>
              </w:rPr>
              <w:t>59</w:t>
            </w:r>
          </w:p>
        </w:tc>
        <w:tc>
          <w:tcPr>
            <w:tcW w:w="134" w:type="pct"/>
            <w:noWrap/>
            <w:hideMark/>
          </w:tcPr>
          <w:p w14:paraId="7D9ECC93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501B1165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noWrap/>
            <w:hideMark/>
          </w:tcPr>
          <w:p w14:paraId="39774268" w14:textId="582E36B0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0.2</w:t>
            </w:r>
            <w:r w:rsidR="0064174B">
              <w:rPr>
                <w:rFonts w:hint="eastAsia"/>
                <w:sz w:val="10"/>
                <w:szCs w:val="10"/>
              </w:rPr>
              <w:t>78</w:t>
            </w:r>
          </w:p>
        </w:tc>
        <w:tc>
          <w:tcPr>
            <w:tcW w:w="134" w:type="pct"/>
            <w:noWrap/>
            <w:hideMark/>
          </w:tcPr>
          <w:p w14:paraId="2F3B6D25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15D6E45C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noWrap/>
            <w:hideMark/>
          </w:tcPr>
          <w:p w14:paraId="70034E92" w14:textId="02AF5FB9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0.2</w:t>
            </w:r>
            <w:r w:rsidR="00E071FB">
              <w:rPr>
                <w:rFonts w:hint="eastAsia"/>
                <w:sz w:val="10"/>
                <w:szCs w:val="10"/>
              </w:rPr>
              <w:t>76</w:t>
            </w:r>
          </w:p>
        </w:tc>
      </w:tr>
      <w:tr w:rsidR="009B29E6" w:rsidRPr="005A7483" w14:paraId="7F6FEBF1" w14:textId="77777777" w:rsidTr="00B02666">
        <w:trPr>
          <w:trHeight w:val="276"/>
        </w:trPr>
        <w:tc>
          <w:tcPr>
            <w:tcW w:w="1310" w:type="pct"/>
            <w:gridSpan w:val="2"/>
            <w:noWrap/>
            <w:hideMark/>
          </w:tcPr>
          <w:p w14:paraId="3A3C0CED" w14:textId="77777777" w:rsidR="009B29E6" w:rsidRPr="005A7483" w:rsidRDefault="009B29E6" w:rsidP="00B02666">
            <w:pPr>
              <w:rPr>
                <w:b/>
                <w:bCs/>
                <w:sz w:val="10"/>
                <w:szCs w:val="10"/>
              </w:rPr>
            </w:pPr>
            <w:r w:rsidRPr="005A7483">
              <w:rPr>
                <w:rFonts w:hint="eastAsia"/>
                <w:b/>
                <w:bCs/>
                <w:sz w:val="10"/>
                <w:szCs w:val="10"/>
              </w:rPr>
              <w:t>Hypertension</w:t>
            </w:r>
          </w:p>
        </w:tc>
        <w:tc>
          <w:tcPr>
            <w:tcW w:w="318" w:type="pct"/>
            <w:noWrap/>
            <w:hideMark/>
          </w:tcPr>
          <w:p w14:paraId="2CC8A9AE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134" w:type="pct"/>
            <w:noWrap/>
            <w:hideMark/>
          </w:tcPr>
          <w:p w14:paraId="292239ED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2114F80A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noWrap/>
            <w:hideMark/>
          </w:tcPr>
          <w:p w14:paraId="3C7C614A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134" w:type="pct"/>
            <w:noWrap/>
            <w:hideMark/>
          </w:tcPr>
          <w:p w14:paraId="0AAD1C91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2E2DA17F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noWrap/>
            <w:hideMark/>
          </w:tcPr>
          <w:p w14:paraId="27994F2B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134" w:type="pct"/>
            <w:noWrap/>
            <w:hideMark/>
          </w:tcPr>
          <w:p w14:paraId="3F7EE9C8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02DB6A3D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noWrap/>
            <w:hideMark/>
          </w:tcPr>
          <w:p w14:paraId="36874BB3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</w:tr>
      <w:tr w:rsidR="009B29E6" w:rsidRPr="005A7483" w14:paraId="07CF1DBF" w14:textId="77777777" w:rsidTr="00B02666">
        <w:trPr>
          <w:trHeight w:val="276"/>
        </w:trPr>
        <w:tc>
          <w:tcPr>
            <w:tcW w:w="638" w:type="pct"/>
            <w:noWrap/>
            <w:hideMark/>
          </w:tcPr>
          <w:p w14:paraId="03BB6C33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Yes</w:t>
            </w:r>
          </w:p>
        </w:tc>
        <w:tc>
          <w:tcPr>
            <w:tcW w:w="672" w:type="pct"/>
            <w:noWrap/>
            <w:hideMark/>
          </w:tcPr>
          <w:p w14:paraId="48328684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0.97 (0.94 to 0.999)</w:t>
            </w:r>
          </w:p>
        </w:tc>
        <w:tc>
          <w:tcPr>
            <w:tcW w:w="318" w:type="pct"/>
            <w:noWrap/>
            <w:hideMark/>
          </w:tcPr>
          <w:p w14:paraId="555F5350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0.044</w:t>
            </w:r>
          </w:p>
        </w:tc>
        <w:tc>
          <w:tcPr>
            <w:tcW w:w="134" w:type="pct"/>
            <w:noWrap/>
            <w:hideMark/>
          </w:tcPr>
          <w:p w14:paraId="450C0A57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79F5831E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0.98 (0.94 to 1.03)</w:t>
            </w:r>
          </w:p>
        </w:tc>
        <w:tc>
          <w:tcPr>
            <w:tcW w:w="318" w:type="pct"/>
            <w:noWrap/>
            <w:hideMark/>
          </w:tcPr>
          <w:p w14:paraId="5AB41C18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0.389</w:t>
            </w:r>
          </w:p>
        </w:tc>
        <w:tc>
          <w:tcPr>
            <w:tcW w:w="134" w:type="pct"/>
            <w:noWrap/>
            <w:hideMark/>
          </w:tcPr>
          <w:p w14:paraId="4AA6AAD8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76F51069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0.97 (0.93 to 1.02)</w:t>
            </w:r>
          </w:p>
        </w:tc>
        <w:tc>
          <w:tcPr>
            <w:tcW w:w="318" w:type="pct"/>
            <w:noWrap/>
            <w:hideMark/>
          </w:tcPr>
          <w:p w14:paraId="32837439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0.277</w:t>
            </w:r>
          </w:p>
        </w:tc>
        <w:tc>
          <w:tcPr>
            <w:tcW w:w="134" w:type="pct"/>
            <w:noWrap/>
            <w:hideMark/>
          </w:tcPr>
          <w:p w14:paraId="780E6DB8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5C9422D4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0.98 (0.93 to 1.03)</w:t>
            </w:r>
          </w:p>
        </w:tc>
        <w:tc>
          <w:tcPr>
            <w:tcW w:w="318" w:type="pct"/>
            <w:noWrap/>
            <w:hideMark/>
          </w:tcPr>
          <w:p w14:paraId="3A0909F0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0.433</w:t>
            </w:r>
          </w:p>
        </w:tc>
      </w:tr>
      <w:tr w:rsidR="009B29E6" w:rsidRPr="005A7483" w14:paraId="1A17EE02" w14:textId="77777777" w:rsidTr="00B02666">
        <w:trPr>
          <w:trHeight w:val="276"/>
        </w:trPr>
        <w:tc>
          <w:tcPr>
            <w:tcW w:w="638" w:type="pct"/>
            <w:noWrap/>
            <w:hideMark/>
          </w:tcPr>
          <w:p w14:paraId="2FB4EEE5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No</w:t>
            </w:r>
          </w:p>
        </w:tc>
        <w:tc>
          <w:tcPr>
            <w:tcW w:w="672" w:type="pct"/>
            <w:noWrap/>
            <w:hideMark/>
          </w:tcPr>
          <w:p w14:paraId="4B3D9E1C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0.97 (0.94 to 0.99)</w:t>
            </w:r>
          </w:p>
        </w:tc>
        <w:tc>
          <w:tcPr>
            <w:tcW w:w="318" w:type="pct"/>
            <w:noWrap/>
            <w:hideMark/>
          </w:tcPr>
          <w:p w14:paraId="15E766A0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0.019</w:t>
            </w:r>
          </w:p>
        </w:tc>
        <w:tc>
          <w:tcPr>
            <w:tcW w:w="134" w:type="pct"/>
            <w:noWrap/>
            <w:hideMark/>
          </w:tcPr>
          <w:p w14:paraId="6958C26B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0D2768DA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0.97 (0.93 to 1.004)</w:t>
            </w:r>
          </w:p>
        </w:tc>
        <w:tc>
          <w:tcPr>
            <w:tcW w:w="318" w:type="pct"/>
            <w:noWrap/>
            <w:hideMark/>
          </w:tcPr>
          <w:p w14:paraId="3BEE2ED7" w14:textId="587761DA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0.08</w:t>
            </w:r>
            <w:r w:rsidR="000323DF">
              <w:rPr>
                <w:rFonts w:hint="eastAsia"/>
                <w:sz w:val="10"/>
                <w:szCs w:val="10"/>
              </w:rPr>
              <w:t>0</w:t>
            </w:r>
          </w:p>
        </w:tc>
        <w:tc>
          <w:tcPr>
            <w:tcW w:w="134" w:type="pct"/>
            <w:noWrap/>
            <w:hideMark/>
          </w:tcPr>
          <w:p w14:paraId="3B87B80F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60ACFC00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0.97 (0.93 to 1.01)</w:t>
            </w:r>
          </w:p>
        </w:tc>
        <w:tc>
          <w:tcPr>
            <w:tcW w:w="318" w:type="pct"/>
            <w:noWrap/>
            <w:hideMark/>
          </w:tcPr>
          <w:p w14:paraId="674C830F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0.139</w:t>
            </w:r>
          </w:p>
        </w:tc>
        <w:tc>
          <w:tcPr>
            <w:tcW w:w="134" w:type="pct"/>
            <w:noWrap/>
            <w:hideMark/>
          </w:tcPr>
          <w:p w14:paraId="7D4CC856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noWrap/>
            <w:hideMark/>
          </w:tcPr>
          <w:p w14:paraId="05AE8F0C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 xml:space="preserve"> 0.97 (0.93 to 1.01)</w:t>
            </w:r>
          </w:p>
        </w:tc>
        <w:tc>
          <w:tcPr>
            <w:tcW w:w="318" w:type="pct"/>
            <w:noWrap/>
            <w:hideMark/>
          </w:tcPr>
          <w:p w14:paraId="14B25FF5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0.152</w:t>
            </w:r>
          </w:p>
        </w:tc>
      </w:tr>
      <w:tr w:rsidR="009B29E6" w:rsidRPr="005A7483" w14:paraId="194863C2" w14:textId="77777777" w:rsidTr="00B02666">
        <w:trPr>
          <w:trHeight w:val="276"/>
        </w:trPr>
        <w:tc>
          <w:tcPr>
            <w:tcW w:w="1310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23127874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P for interaction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noWrap/>
            <w:hideMark/>
          </w:tcPr>
          <w:p w14:paraId="16A3B6AF" w14:textId="77777777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0.864</w:t>
            </w:r>
          </w:p>
        </w:tc>
        <w:tc>
          <w:tcPr>
            <w:tcW w:w="134" w:type="pct"/>
            <w:tcBorders>
              <w:bottom w:val="single" w:sz="4" w:space="0" w:color="auto"/>
            </w:tcBorders>
            <w:noWrap/>
            <w:hideMark/>
          </w:tcPr>
          <w:p w14:paraId="21A4286D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tcBorders>
              <w:bottom w:val="single" w:sz="4" w:space="0" w:color="auto"/>
            </w:tcBorders>
            <w:noWrap/>
            <w:hideMark/>
          </w:tcPr>
          <w:p w14:paraId="31AF90B3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  <w:noWrap/>
            <w:hideMark/>
          </w:tcPr>
          <w:p w14:paraId="374EF839" w14:textId="627EF988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0.6</w:t>
            </w:r>
            <w:r w:rsidR="000323DF">
              <w:rPr>
                <w:rFonts w:hint="eastAsia"/>
                <w:sz w:val="10"/>
                <w:szCs w:val="10"/>
              </w:rPr>
              <w:t>53</w:t>
            </w:r>
          </w:p>
        </w:tc>
        <w:tc>
          <w:tcPr>
            <w:tcW w:w="134" w:type="pct"/>
            <w:tcBorders>
              <w:bottom w:val="single" w:sz="4" w:space="0" w:color="auto"/>
            </w:tcBorders>
            <w:noWrap/>
            <w:hideMark/>
          </w:tcPr>
          <w:p w14:paraId="6B956A56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tcBorders>
              <w:bottom w:val="single" w:sz="4" w:space="0" w:color="auto"/>
            </w:tcBorders>
            <w:noWrap/>
            <w:hideMark/>
          </w:tcPr>
          <w:p w14:paraId="5E1D57F5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  <w:noWrap/>
            <w:hideMark/>
          </w:tcPr>
          <w:p w14:paraId="26C42F71" w14:textId="5FF819D2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0.88</w:t>
            </w:r>
            <w:r w:rsidR="00E071FB">
              <w:rPr>
                <w:rFonts w:hint="eastAsia"/>
                <w:sz w:val="10"/>
                <w:szCs w:val="10"/>
              </w:rPr>
              <w:t>2</w:t>
            </w:r>
          </w:p>
        </w:tc>
        <w:tc>
          <w:tcPr>
            <w:tcW w:w="134" w:type="pct"/>
            <w:tcBorders>
              <w:bottom w:val="single" w:sz="4" w:space="0" w:color="auto"/>
            </w:tcBorders>
            <w:noWrap/>
            <w:hideMark/>
          </w:tcPr>
          <w:p w14:paraId="4F5CC8EF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672" w:type="pct"/>
            <w:tcBorders>
              <w:bottom w:val="single" w:sz="4" w:space="0" w:color="auto"/>
            </w:tcBorders>
            <w:noWrap/>
            <w:hideMark/>
          </w:tcPr>
          <w:p w14:paraId="35954C38" w14:textId="77777777" w:rsidR="009B29E6" w:rsidRPr="005A7483" w:rsidRDefault="009B29E6" w:rsidP="00B02666">
            <w:pPr>
              <w:rPr>
                <w:sz w:val="10"/>
                <w:szCs w:val="10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  <w:noWrap/>
            <w:hideMark/>
          </w:tcPr>
          <w:p w14:paraId="3B99E08D" w14:textId="6D0F3121" w:rsidR="009B29E6" w:rsidRPr="005A7483" w:rsidRDefault="009B29E6" w:rsidP="00B02666">
            <w:pPr>
              <w:rPr>
                <w:sz w:val="10"/>
                <w:szCs w:val="10"/>
              </w:rPr>
            </w:pPr>
            <w:r w:rsidRPr="005A7483">
              <w:rPr>
                <w:rFonts w:hint="eastAsia"/>
                <w:sz w:val="10"/>
                <w:szCs w:val="10"/>
              </w:rPr>
              <w:t>0.88</w:t>
            </w:r>
            <w:r w:rsidR="00E071FB">
              <w:rPr>
                <w:rFonts w:hint="eastAsia"/>
                <w:sz w:val="10"/>
                <w:szCs w:val="10"/>
              </w:rPr>
              <w:t>0</w:t>
            </w:r>
          </w:p>
        </w:tc>
      </w:tr>
    </w:tbl>
    <w:bookmarkEnd w:id="3"/>
    <w:p w14:paraId="0927B77C" w14:textId="77777777" w:rsidR="009B29E6" w:rsidRPr="00903DB3" w:rsidRDefault="009B29E6" w:rsidP="009B29E6">
      <w:pPr>
        <w:spacing w:line="480" w:lineRule="auto"/>
        <w:rPr>
          <w:sz w:val="20"/>
          <w:szCs w:val="20"/>
        </w:rPr>
      </w:pPr>
      <w:r w:rsidRPr="00903DB3">
        <w:rPr>
          <w:sz w:val="20"/>
          <w:szCs w:val="20"/>
        </w:rPr>
        <w:t>OR, odds ratio; CI, confidence intervals.</w:t>
      </w:r>
    </w:p>
    <w:p w14:paraId="17D74D12" w14:textId="53B6D7C1" w:rsidR="00345170" w:rsidRPr="00A45270" w:rsidRDefault="009B29E6" w:rsidP="009B29E6">
      <w:pPr>
        <w:spacing w:line="480" w:lineRule="auto"/>
      </w:pPr>
      <w:r w:rsidRPr="00903DB3">
        <w:rPr>
          <w:sz w:val="20"/>
          <w:szCs w:val="20"/>
        </w:rPr>
        <w:t>Model 1 was a crude model. Model 2 further adjusted for age, race/ethnicity, education, poverty income ratio, and marital status, except the stratification factor itself. Model 3 further adjusted for the diagnosis of hypertension and diabetes, except the stratification factor itself. Model 4 additionally adjusted for CRP.</w:t>
      </w:r>
    </w:p>
    <w:sectPr w:rsidR="00345170" w:rsidRPr="00A45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EAAF62" w14:textId="77777777" w:rsidR="00C22E98" w:rsidRDefault="00C22E98" w:rsidP="005A7483">
      <w:r>
        <w:separator/>
      </w:r>
    </w:p>
  </w:endnote>
  <w:endnote w:type="continuationSeparator" w:id="0">
    <w:p w14:paraId="7B65AD9C" w14:textId="77777777" w:rsidR="00C22E98" w:rsidRDefault="00C22E98" w:rsidP="005A7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E2F42" w14:textId="77777777" w:rsidR="00C22E98" w:rsidRDefault="00C22E98" w:rsidP="005A7483">
      <w:r>
        <w:separator/>
      </w:r>
    </w:p>
  </w:footnote>
  <w:footnote w:type="continuationSeparator" w:id="0">
    <w:p w14:paraId="4586776C" w14:textId="77777777" w:rsidR="00C22E98" w:rsidRDefault="00C22E98" w:rsidP="005A7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70"/>
    <w:rsid w:val="00025811"/>
    <w:rsid w:val="000323DF"/>
    <w:rsid w:val="000E3BC4"/>
    <w:rsid w:val="001D35A3"/>
    <w:rsid w:val="002253BF"/>
    <w:rsid w:val="00262371"/>
    <w:rsid w:val="00345170"/>
    <w:rsid w:val="003B7888"/>
    <w:rsid w:val="005A7483"/>
    <w:rsid w:val="0064174B"/>
    <w:rsid w:val="00673787"/>
    <w:rsid w:val="0075186D"/>
    <w:rsid w:val="00770BC9"/>
    <w:rsid w:val="00784B42"/>
    <w:rsid w:val="007D0092"/>
    <w:rsid w:val="00926830"/>
    <w:rsid w:val="00985E7D"/>
    <w:rsid w:val="009B29E6"/>
    <w:rsid w:val="00A01E43"/>
    <w:rsid w:val="00A35A2A"/>
    <w:rsid w:val="00A45270"/>
    <w:rsid w:val="00AB1B60"/>
    <w:rsid w:val="00C22E98"/>
    <w:rsid w:val="00E071FB"/>
    <w:rsid w:val="00F3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392E9"/>
  <w15:chartTrackingRefBased/>
  <w15:docId w15:val="{28DA7DAF-1C60-460E-B725-609FEEEC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2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74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A748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A74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A74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5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志晓</dc:creator>
  <cp:keywords/>
  <dc:description/>
  <cp:lastModifiedBy>志晓 徐</cp:lastModifiedBy>
  <cp:revision>6</cp:revision>
  <dcterms:created xsi:type="dcterms:W3CDTF">2024-04-23T15:45:00Z</dcterms:created>
  <dcterms:modified xsi:type="dcterms:W3CDTF">2024-04-25T12:08:00Z</dcterms:modified>
</cp:coreProperties>
</file>