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37F" w:rsidRPr="00237B9B" w:rsidRDefault="005B337F" w:rsidP="005B337F">
      <w:pPr>
        <w:pStyle w:val="ListParagraph"/>
        <w:spacing w:line="480" w:lineRule="auto"/>
        <w:ind w:leftChars="0" w:left="0"/>
        <w:mirrorIndents/>
        <w:rPr>
          <w:rFonts w:ascii="Times New Roman" w:hAnsi="Times New Roman"/>
          <w:szCs w:val="21"/>
        </w:rPr>
      </w:pPr>
      <w:r w:rsidRPr="00A816C7">
        <w:rPr>
          <w:rFonts w:ascii="Times New Roman" w:eastAsia="Meiryo UI" w:hAnsi="Times New Roman"/>
          <w:szCs w:val="21"/>
        </w:rPr>
        <w:t>Additional files</w:t>
      </w:r>
    </w:p>
    <w:p w:rsidR="005B337F" w:rsidRPr="009100C5" w:rsidRDefault="005B337F" w:rsidP="005B337F">
      <w:pPr>
        <w:pStyle w:val="ListParagraph"/>
        <w:spacing w:line="480" w:lineRule="auto"/>
        <w:ind w:leftChars="0" w:left="0"/>
        <w:mirrorIndents/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  <w:lang w:eastAsia="en-US"/>
        </w:rPr>
        <w:drawing>
          <wp:inline distT="0" distB="0" distL="0" distR="0" wp14:anchorId="3C5300EA" wp14:editId="5756F6AF">
            <wp:extent cx="3371600" cy="4365297"/>
            <wp:effectExtent l="0" t="0" r="635" b="0"/>
            <wp:docPr id="64228508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641" cy="439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37F" w:rsidRPr="00A816C7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  <w:r w:rsidRPr="00A816C7">
        <w:rPr>
          <w:rFonts w:ascii="Times New Roman" w:eastAsia="Meiryo UI" w:hAnsi="Times New Roman"/>
          <w:szCs w:val="21"/>
        </w:rPr>
        <w:t>Additional file 1 Confounder selection</w:t>
      </w:r>
    </w:p>
    <w:p w:rsidR="005B337F" w:rsidRDefault="005B337F" w:rsidP="005B337F">
      <w:pPr>
        <w:spacing w:line="480" w:lineRule="auto"/>
        <w:ind w:left="425"/>
        <w:mirrorIndents/>
        <w:rPr>
          <w:rFonts w:ascii="Times New Roman" w:eastAsia="Meiryo UI" w:hAnsi="Times New Roman"/>
          <w:szCs w:val="21"/>
        </w:rPr>
      </w:pPr>
      <w:r w:rsidRPr="00B545D6">
        <w:rPr>
          <w:rFonts w:ascii="Times New Roman" w:eastAsia="Meiryo UI" w:hAnsi="Times New Roman"/>
          <w:szCs w:val="21"/>
        </w:rPr>
        <w:t>* Oral care habits referred to the following three variables</w:t>
      </w:r>
      <w:r>
        <w:rPr>
          <w:rFonts w:ascii="Times New Roman" w:eastAsia="Meiryo UI" w:hAnsi="Times New Roman" w:hint="eastAsia"/>
          <w:szCs w:val="21"/>
        </w:rPr>
        <w:t>, n</w:t>
      </w:r>
      <w:r w:rsidRPr="00B545D6">
        <w:rPr>
          <w:rFonts w:ascii="Times New Roman" w:eastAsia="Meiryo UI" w:hAnsi="Times New Roman"/>
          <w:szCs w:val="21"/>
        </w:rPr>
        <w:t>umber of brushing</w:t>
      </w:r>
      <w:r>
        <w:rPr>
          <w:rFonts w:ascii="Times New Roman" w:eastAsia="Meiryo UI" w:hAnsi="Times New Roman" w:hint="eastAsia"/>
          <w:szCs w:val="21"/>
        </w:rPr>
        <w:t>s</w:t>
      </w:r>
      <w:r w:rsidRPr="00B545D6">
        <w:rPr>
          <w:rFonts w:ascii="Times New Roman" w:eastAsia="Meiryo UI" w:hAnsi="Times New Roman"/>
          <w:szCs w:val="21"/>
        </w:rPr>
        <w:t xml:space="preserve"> per day</w:t>
      </w:r>
      <w:r>
        <w:rPr>
          <w:rFonts w:ascii="Times New Roman" w:eastAsia="Meiryo UI" w:hAnsi="Times New Roman" w:hint="eastAsia"/>
          <w:szCs w:val="21"/>
        </w:rPr>
        <w:t>, u</w:t>
      </w:r>
      <w:r w:rsidRPr="00B545D6">
        <w:rPr>
          <w:rFonts w:ascii="Times New Roman" w:eastAsia="Meiryo UI" w:hAnsi="Times New Roman"/>
          <w:szCs w:val="21"/>
        </w:rPr>
        <w:t>se of floss and interdental brush</w:t>
      </w:r>
      <w:r>
        <w:rPr>
          <w:rFonts w:ascii="Times New Roman" w:eastAsia="Meiryo UI" w:hAnsi="Times New Roman" w:hint="eastAsia"/>
          <w:szCs w:val="21"/>
        </w:rPr>
        <w:t>, and d</w:t>
      </w:r>
      <w:r w:rsidRPr="00B545D6">
        <w:rPr>
          <w:rFonts w:ascii="Times New Roman" w:eastAsia="Meiryo UI" w:hAnsi="Times New Roman"/>
          <w:szCs w:val="21"/>
        </w:rPr>
        <w:t>ental examinations in the last 1 year</w:t>
      </w:r>
    </w:p>
    <w:p w:rsidR="005B337F" w:rsidRDefault="005B337F" w:rsidP="005B337F">
      <w:pPr>
        <w:rPr>
          <w:rFonts w:ascii="Times New Roman" w:eastAsia="Meiryo UI" w:hAnsi="Times New Roman"/>
          <w:szCs w:val="21"/>
        </w:rPr>
      </w:pPr>
      <w:r>
        <w:rPr>
          <w:rFonts w:ascii="Times New Roman" w:eastAsia="Meiryo UI" w:hAnsi="Times New Roman"/>
          <w:szCs w:val="21"/>
        </w:rPr>
        <w:br w:type="page"/>
      </w:r>
    </w:p>
    <w:p w:rsidR="005B337F" w:rsidRPr="00A816C7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  <w:r w:rsidRPr="00A816C7">
        <w:rPr>
          <w:rFonts w:ascii="Times New Roman" w:eastAsia="Meiryo UI" w:hAnsi="Times New Roman"/>
          <w:szCs w:val="21"/>
        </w:rPr>
        <w:lastRenderedPageBreak/>
        <w:t>Additional file 2</w:t>
      </w:r>
      <w:r w:rsidRPr="00A816C7">
        <w:rPr>
          <w:rFonts w:ascii="Times New Roman" w:hAnsi="Times New Roman"/>
          <w:szCs w:val="21"/>
        </w:rPr>
        <w:t xml:space="preserve"> </w:t>
      </w:r>
      <w:r w:rsidRPr="00A816C7">
        <w:rPr>
          <w:rFonts w:ascii="Times New Roman" w:eastAsia="Meiryo UI" w:hAnsi="Times New Roman"/>
          <w:szCs w:val="21"/>
        </w:rPr>
        <w:t>List of variables used in Bayesian networks analysis</w:t>
      </w:r>
    </w:p>
    <w:tbl>
      <w:tblPr>
        <w:tblW w:w="778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32"/>
        <w:gridCol w:w="3376"/>
        <w:gridCol w:w="1479"/>
      </w:tblGrid>
      <w:tr w:rsidR="005B337F" w:rsidRPr="003803D8" w:rsidTr="00732B0A">
        <w:trPr>
          <w:trHeight w:val="271"/>
        </w:trPr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Category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Root nodes</w:t>
            </w: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Demographic information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●</w:t>
            </w: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●</w:t>
            </w: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Educational background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●</w:t>
            </w: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Lifestyle factors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Smoking status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Drinking status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Body mass index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Dietary intakes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Grains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Potato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Sugar and sweeteners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Pulse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Nuts and bolts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Fruits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Mushrooms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Seaweed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Seafood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Meats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Eggs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Dairy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Oils</w:t>
            </w:r>
            <w:r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 xml:space="preserve"> </w:t>
            </w: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and fats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Snacks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Alcohol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Tasty beverages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Seasoning and spices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Carotenoid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Blood carotenoid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ind w:firstLineChars="100" w:firstLine="180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Lutein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ind w:firstLineChars="100" w:firstLine="180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ind w:firstLineChars="100" w:firstLine="180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Lycopene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ind w:firstLineChars="100" w:firstLine="180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Skin carotenoid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Vegetable intakes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Oral care habits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Number of brushings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8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Use of floss and interdental brush</w:t>
            </w: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Dental clinic (last one year)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Oral </w:t>
            </w:r>
            <w:proofErr w:type="spellStart"/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microbiome</w:t>
            </w:r>
            <w:proofErr w:type="spellEnd"/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  <w:t>Neisseria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803D8"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  <w:t>Prevotella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  <w:t>Streptococcus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803D8"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  <w:t>Porphyromonas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803D8"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  <w:t>Treponema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53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803D8"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  <w:t>Tannerella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Oral indices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Number of teeth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proofErr w:type="spellStart"/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Eichner</w:t>
            </w:r>
            <w:proofErr w:type="spellEnd"/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Dental caries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Gingival bleeding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Calculus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Salivary IgA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Salivary flow rate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F26B6B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F26B6B"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 xml:space="preserve">Oral Health Impact Profile </w:t>
            </w:r>
            <w:r w:rsidRPr="00F26B6B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F26B6B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F26B6B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Artificial tooth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</w:tr>
      <w:tr w:rsidR="005B337F" w:rsidRPr="003803D8" w:rsidTr="00732B0A">
        <w:trPr>
          <w:trHeight w:val="271"/>
        </w:trPr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Periodontal disease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Periodontal disease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803D8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803D8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　</w:t>
            </w:r>
          </w:p>
        </w:tc>
      </w:tr>
    </w:tbl>
    <w:p w:rsidR="005B337F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</w:p>
    <w:p w:rsidR="005B337F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562F1B13" wp14:editId="682E7DB2">
            <wp:extent cx="5538069" cy="5825067"/>
            <wp:effectExtent l="0" t="0" r="5715" b="0"/>
            <wp:docPr id="50834561" name="図 1" descr="テキスト が含まれている画像  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34561" name="図 1" descr="テキスト が含まれている画像  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761" cy="584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37F" w:rsidRPr="00A816C7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  <w:r w:rsidRPr="00A816C7">
        <w:rPr>
          <w:rFonts w:ascii="Times New Roman" w:eastAsia="Meiryo UI" w:hAnsi="Times New Roman"/>
          <w:szCs w:val="21"/>
        </w:rPr>
        <w:t xml:space="preserve">Additional file </w:t>
      </w:r>
      <w:r>
        <w:rPr>
          <w:rFonts w:ascii="Times New Roman" w:eastAsia="Meiryo UI" w:hAnsi="Times New Roman" w:hint="eastAsia"/>
          <w:szCs w:val="21"/>
        </w:rPr>
        <w:t>3</w:t>
      </w:r>
      <w:r w:rsidRPr="00A816C7">
        <w:rPr>
          <w:rFonts w:ascii="Times New Roman" w:eastAsia="Meiryo UI" w:hAnsi="Times New Roman"/>
          <w:szCs w:val="21"/>
        </w:rPr>
        <w:t xml:space="preserve"> Prevalence of periodontal diseases according to age, sex, smoking status, and body mass index.</w:t>
      </w:r>
    </w:p>
    <w:p w:rsidR="005B337F" w:rsidRPr="00A816C7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  <w:proofErr w:type="gramStart"/>
      <w:r w:rsidRPr="00A816C7">
        <w:rPr>
          <w:rFonts w:ascii="Times New Roman" w:eastAsia="Meiryo UI" w:hAnsi="Times New Roman"/>
          <w:szCs w:val="21"/>
        </w:rPr>
        <w:t>PPD, probing pocket depth</w:t>
      </w:r>
      <w:r>
        <w:rPr>
          <w:rFonts w:ascii="Times New Roman" w:eastAsia="Meiryo UI" w:hAnsi="Times New Roman" w:hint="eastAsia"/>
          <w:szCs w:val="21"/>
        </w:rPr>
        <w:t>.</w:t>
      </w:r>
      <w:proofErr w:type="gramEnd"/>
    </w:p>
    <w:p w:rsidR="005B337F" w:rsidRDefault="005B337F" w:rsidP="005B337F">
      <w:pPr>
        <w:rPr>
          <w:rFonts w:ascii="Times New Roman" w:eastAsia="Meiryo UI" w:hAnsi="Times New Roman"/>
          <w:szCs w:val="21"/>
        </w:rPr>
      </w:pPr>
      <w:r>
        <w:rPr>
          <w:rFonts w:ascii="Times New Roman" w:eastAsia="Meiryo UI" w:hAnsi="Times New Roman"/>
          <w:szCs w:val="21"/>
        </w:rPr>
        <w:br w:type="page"/>
      </w:r>
    </w:p>
    <w:p w:rsidR="005B337F" w:rsidRPr="00A816C7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</w:p>
    <w:p w:rsidR="005B337F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  <w:r w:rsidRPr="00A816C7">
        <w:rPr>
          <w:rFonts w:ascii="Times New Roman" w:eastAsia="Meiryo UI" w:hAnsi="Times New Roman"/>
          <w:szCs w:val="21"/>
        </w:rPr>
        <w:t xml:space="preserve">Additional file </w:t>
      </w:r>
      <w:r>
        <w:rPr>
          <w:rFonts w:ascii="Times New Roman" w:eastAsia="Meiryo UI" w:hAnsi="Times New Roman" w:hint="eastAsia"/>
          <w:szCs w:val="21"/>
        </w:rPr>
        <w:t>4</w:t>
      </w:r>
      <w:r w:rsidRPr="00A816C7">
        <w:rPr>
          <w:rFonts w:ascii="Times New Roman" w:eastAsia="Meiryo UI" w:hAnsi="Times New Roman"/>
          <w:szCs w:val="21"/>
        </w:rPr>
        <w:t xml:space="preserve"> </w:t>
      </w:r>
      <w:proofErr w:type="gramStart"/>
      <w:r>
        <w:rPr>
          <w:rFonts w:ascii="Times New Roman" w:eastAsia="Meiryo UI" w:hAnsi="Times New Roman" w:hint="eastAsia"/>
          <w:szCs w:val="21"/>
        </w:rPr>
        <w:t>Adjusted</w:t>
      </w:r>
      <w:proofErr w:type="gramEnd"/>
      <w:r>
        <w:rPr>
          <w:rFonts w:ascii="Times New Roman" w:eastAsia="Meiryo UI" w:hAnsi="Times New Roman" w:hint="eastAsia"/>
          <w:szCs w:val="21"/>
        </w:rPr>
        <w:t xml:space="preserve"> o</w:t>
      </w:r>
      <w:r w:rsidRPr="00A816C7">
        <w:rPr>
          <w:rFonts w:ascii="Times New Roman" w:eastAsia="Meiryo UI" w:hAnsi="Times New Roman"/>
          <w:szCs w:val="21"/>
        </w:rPr>
        <w:t>dds ratios for periodontal disease</w:t>
      </w:r>
      <w:r>
        <w:rPr>
          <w:rFonts w:ascii="Times New Roman" w:eastAsia="Meiryo UI" w:hAnsi="Times New Roman" w:hint="eastAsia"/>
          <w:szCs w:val="21"/>
        </w:rPr>
        <w:t>s</w:t>
      </w:r>
      <w:r w:rsidRPr="00A816C7">
        <w:rPr>
          <w:rFonts w:ascii="Times New Roman" w:eastAsia="Meiryo UI" w:hAnsi="Times New Roman"/>
          <w:szCs w:val="21"/>
        </w:rPr>
        <w:t xml:space="preserve"> by blood antioxidants concentrations, skin carotenoid level, and vegetable intake</w:t>
      </w:r>
    </w:p>
    <w:tbl>
      <w:tblPr>
        <w:tblW w:w="1037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89"/>
        <w:gridCol w:w="657"/>
        <w:gridCol w:w="704"/>
        <w:gridCol w:w="564"/>
        <w:gridCol w:w="548"/>
        <w:gridCol w:w="513"/>
        <w:gridCol w:w="704"/>
        <w:gridCol w:w="564"/>
        <w:gridCol w:w="548"/>
        <w:gridCol w:w="513"/>
        <w:gridCol w:w="704"/>
        <w:gridCol w:w="564"/>
        <w:gridCol w:w="548"/>
        <w:gridCol w:w="513"/>
        <w:gridCol w:w="704"/>
        <w:gridCol w:w="564"/>
        <w:gridCol w:w="548"/>
        <w:gridCol w:w="513"/>
      </w:tblGrid>
      <w:tr w:rsidR="005B337F" w:rsidRPr="00863C34" w:rsidTr="00732B0A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Model1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Model2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Model3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4"/>
                <w:szCs w:val="14"/>
              </w:rPr>
              <w:t xml:space="preserve">　</w:t>
            </w:r>
          </w:p>
        </w:tc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Model4</w:t>
            </w:r>
          </w:p>
        </w:tc>
        <w:tc>
          <w:tcPr>
            <w:tcW w:w="678" w:type="dxa"/>
            <w:tcBorders>
              <w:top w:val="single" w:sz="4" w:space="0" w:color="auto"/>
            </w:tcBorders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4" w:space="0" w:color="auto"/>
            </w:tcBorders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78" w:type="dxa"/>
            <w:tcBorders>
              <w:top w:val="single" w:sz="4" w:space="0" w:color="auto"/>
            </w:tcBorders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B337F" w:rsidRPr="00863C34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Quintile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Adjusted</w:t>
            </w:r>
          </w:p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i/>
                <w:iCs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i/>
                <w:iCs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Adjusted</w:t>
            </w:r>
          </w:p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i/>
                <w:iCs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i/>
                <w:iCs/>
                <w:color w:val="000000"/>
                <w:sz w:val="14"/>
                <w:szCs w:val="1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Adjusted</w:t>
            </w:r>
          </w:p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i/>
                <w:iCs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i/>
                <w:iCs/>
                <w:color w:val="000000"/>
                <w:sz w:val="14"/>
                <w:szCs w:val="14"/>
              </w:rPr>
              <w:t>p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Adjusted</w:t>
            </w:r>
          </w:p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Lower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Upper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i/>
                <w:iCs/>
                <w:color w:val="000000"/>
                <w:sz w:val="14"/>
                <w:szCs w:val="14"/>
              </w:rPr>
              <w:t>p</w:t>
            </w:r>
          </w:p>
        </w:tc>
      </w:tr>
      <w:tr w:rsidR="005B337F" w:rsidRPr="00863C34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Blood</w:t>
            </w:r>
          </w:p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carotenoid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sz w:val="14"/>
                <w:szCs w:val="14"/>
              </w:rPr>
              <w:t xml:space="preserve">　</w:t>
            </w:r>
          </w:p>
        </w:tc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Ref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B337F" w:rsidRPr="00863C34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2nd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0.555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0.80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0.43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1.51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0.496</w:t>
            </w:r>
          </w:p>
        </w:tc>
      </w:tr>
      <w:tr w:rsidR="005B337F" w:rsidRPr="00863C34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3rd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0.316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0.40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1.36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0.329</w:t>
            </w:r>
          </w:p>
        </w:tc>
      </w:tr>
      <w:tr w:rsidR="005B337F" w:rsidRPr="00863C34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4th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0.960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1.01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1.95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0.976</w:t>
            </w:r>
          </w:p>
        </w:tc>
      </w:tr>
      <w:tr w:rsidR="005B337F" w:rsidRPr="00863C34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5th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0.001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color w:val="EE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EE0000"/>
                <w:sz w:val="14"/>
                <w:szCs w:val="14"/>
              </w:rPr>
              <w:t>0.34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color w:val="EE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EE0000"/>
                <w:sz w:val="14"/>
                <w:szCs w:val="14"/>
              </w:rPr>
              <w:t>0.17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color w:val="EE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EE0000"/>
                <w:sz w:val="14"/>
                <w:szCs w:val="14"/>
              </w:rPr>
              <w:t>0.69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color w:val="EE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EE0000"/>
                <w:sz w:val="14"/>
                <w:szCs w:val="14"/>
              </w:rPr>
              <w:t>0.003</w:t>
            </w:r>
          </w:p>
        </w:tc>
      </w:tr>
      <w:tr w:rsidR="005B337F" w:rsidRPr="00863C34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Skin</w:t>
            </w:r>
          </w:p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carotenoid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Ref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B337F" w:rsidRPr="00863C34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2nd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0.157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0.34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1.16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0.137</w:t>
            </w:r>
          </w:p>
        </w:tc>
      </w:tr>
      <w:tr w:rsidR="005B337F" w:rsidRPr="00863C34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3rd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0.312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0.39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1.36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0.324</w:t>
            </w:r>
          </w:p>
        </w:tc>
      </w:tr>
      <w:tr w:rsidR="005B337F" w:rsidRPr="00863C34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4th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0.597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0.85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0.45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1.61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0.624</w:t>
            </w: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5th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4"/>
                <w:szCs w:val="14"/>
              </w:rPr>
              <w:t>0.019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color w:val="EE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EE0000"/>
                <w:sz w:val="14"/>
                <w:szCs w:val="14"/>
              </w:rPr>
              <w:t>0.48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color w:val="EE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EE0000"/>
                <w:sz w:val="14"/>
                <w:szCs w:val="14"/>
              </w:rPr>
              <w:t>0.25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color w:val="EE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EE0000"/>
                <w:sz w:val="14"/>
                <w:szCs w:val="14"/>
              </w:rPr>
              <w:t>0.95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color w:val="EE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EE0000"/>
                <w:sz w:val="14"/>
                <w:szCs w:val="14"/>
              </w:rPr>
              <w:t>0.035</w:t>
            </w: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Blood</w:t>
            </w:r>
          </w:p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vitamin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Ref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2nd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0.726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1.09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0.59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2.03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0.776</w:t>
            </w: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3rd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0.496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0.40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1.43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0.390</w:t>
            </w: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4th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0.707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0.81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0.42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1.59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0.549</w:t>
            </w: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5th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0.841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0.99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2.10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0.983</w:t>
            </w: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Blood</w:t>
            </w:r>
          </w:p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vitamin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Ref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2nd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2.92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0.204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1.46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0.78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2.71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0.237</w:t>
            </w: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3rd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0.955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1.01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0.54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1.89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0.978</w:t>
            </w: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4th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0.104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1.78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0.94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3.34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0.075</w:t>
            </w: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5th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0.318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1.47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0.78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2.77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0.236</w:t>
            </w: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Blood</w:t>
            </w:r>
          </w:p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vitamin 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Ref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2nd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0.660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0.86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1.62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0.650</w:t>
            </w: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3rd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0.175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0.36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1.24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0.201</w:t>
            </w: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4th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0.397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0.38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1.42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0.362</w:t>
            </w: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5th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0.383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0.37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1.43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0.356</w:t>
            </w: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Vegetable</w:t>
            </w:r>
          </w:p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intake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sz w:val="14"/>
                <w:szCs w:val="14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Ref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2nd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0.431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0.81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1.49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0.494</w:t>
            </w: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3rd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0.514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1.22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2.28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0.526</w:t>
            </w: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4th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0.426</w:t>
            </w:r>
          </w:p>
        </w:tc>
        <w:tc>
          <w:tcPr>
            <w:tcW w:w="707" w:type="dxa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1.29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0.68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2.45</w:t>
            </w:r>
          </w:p>
        </w:tc>
        <w:tc>
          <w:tcPr>
            <w:tcW w:w="0" w:type="auto"/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0.430</w:t>
            </w:r>
          </w:p>
        </w:tc>
      </w:tr>
      <w:tr w:rsidR="005B337F" w:rsidRPr="00276FE0" w:rsidTr="00732B0A">
        <w:trPr>
          <w:trHeight w:val="24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5th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0.160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1.20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B337F" w:rsidRPr="003C308A" w:rsidRDefault="005B337F" w:rsidP="00732B0A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4"/>
                <w:szCs w:val="14"/>
              </w:rPr>
              <w:t>0.157</w:t>
            </w:r>
          </w:p>
        </w:tc>
      </w:tr>
    </w:tbl>
    <w:p w:rsidR="005B337F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  <w:r w:rsidRPr="004A2FB8">
        <w:rPr>
          <w:rFonts w:ascii="Times New Roman" w:eastAsia="Meiryo UI" w:hAnsi="Times New Roman"/>
          <w:szCs w:val="21"/>
        </w:rPr>
        <w:t xml:space="preserve">Red text indicates </w:t>
      </w:r>
      <w:r w:rsidRPr="00680667">
        <w:rPr>
          <w:rFonts w:ascii="Times New Roman" w:eastAsia="Meiryo UI" w:hAnsi="Times New Roman"/>
          <w:i/>
          <w:iCs/>
          <w:szCs w:val="21"/>
        </w:rPr>
        <w:t>p</w:t>
      </w:r>
      <w:r w:rsidRPr="004A2FB8">
        <w:rPr>
          <w:rFonts w:ascii="Times New Roman" w:eastAsia="Meiryo UI" w:hAnsi="Times New Roman"/>
          <w:szCs w:val="21"/>
        </w:rPr>
        <w:t xml:space="preserve"> &lt; 0.05.</w:t>
      </w:r>
    </w:p>
    <w:p w:rsidR="005B337F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</w:p>
    <w:p w:rsidR="005B337F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</w:p>
    <w:p w:rsidR="005B337F" w:rsidRPr="00A816C7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</w:p>
    <w:p w:rsidR="005B337F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  <w:sectPr w:rsidR="005B337F" w:rsidSect="005B337F">
          <w:headerReference w:type="even" r:id="rId8"/>
          <w:headerReference w:type="default" r:id="rId9"/>
          <w:footerReference w:type="default" r:id="rId10"/>
          <w:pgSz w:w="11906" w:h="16838"/>
          <w:pgMar w:top="964" w:right="964" w:bottom="964" w:left="964" w:header="397" w:footer="992" w:gutter="0"/>
          <w:cols w:space="425"/>
          <w:docGrid w:linePitch="360"/>
        </w:sectPr>
      </w:pPr>
    </w:p>
    <w:p w:rsidR="005B337F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  <w:r w:rsidRPr="00A816C7">
        <w:rPr>
          <w:rFonts w:ascii="Times New Roman" w:eastAsia="Meiryo UI" w:hAnsi="Times New Roman"/>
          <w:szCs w:val="21"/>
        </w:rPr>
        <w:lastRenderedPageBreak/>
        <w:t xml:space="preserve">Additional file </w:t>
      </w:r>
      <w:r>
        <w:rPr>
          <w:rFonts w:ascii="Times New Roman" w:eastAsia="Meiryo UI" w:hAnsi="Times New Roman" w:hint="eastAsia"/>
          <w:szCs w:val="21"/>
        </w:rPr>
        <w:t>5</w:t>
      </w:r>
      <w:r w:rsidRPr="00A816C7">
        <w:rPr>
          <w:rFonts w:ascii="Times New Roman" w:eastAsia="Meiryo UI" w:hAnsi="Times New Roman"/>
          <w:szCs w:val="21"/>
        </w:rPr>
        <w:t xml:space="preserve"> </w:t>
      </w:r>
      <w:proofErr w:type="gramStart"/>
      <w:r>
        <w:rPr>
          <w:rFonts w:ascii="Times New Roman" w:eastAsia="Meiryo UI" w:hAnsi="Times New Roman" w:hint="eastAsia"/>
          <w:szCs w:val="21"/>
        </w:rPr>
        <w:t>Adjusted</w:t>
      </w:r>
      <w:proofErr w:type="gramEnd"/>
      <w:r>
        <w:rPr>
          <w:rFonts w:ascii="Times New Roman" w:eastAsia="Meiryo UI" w:hAnsi="Times New Roman" w:hint="eastAsia"/>
          <w:szCs w:val="21"/>
        </w:rPr>
        <w:t xml:space="preserve"> o</w:t>
      </w:r>
      <w:r w:rsidRPr="00A816C7">
        <w:rPr>
          <w:rFonts w:ascii="Times New Roman" w:eastAsia="Meiryo UI" w:hAnsi="Times New Roman"/>
          <w:szCs w:val="21"/>
        </w:rPr>
        <w:t>dds ratios for periodontal disease</w:t>
      </w:r>
      <w:r>
        <w:rPr>
          <w:rFonts w:ascii="Times New Roman" w:eastAsia="Meiryo UI" w:hAnsi="Times New Roman" w:hint="eastAsia"/>
          <w:szCs w:val="21"/>
        </w:rPr>
        <w:t>s</w:t>
      </w:r>
      <w:r w:rsidRPr="00A816C7">
        <w:rPr>
          <w:rFonts w:ascii="Times New Roman" w:eastAsia="Meiryo UI" w:hAnsi="Times New Roman"/>
          <w:szCs w:val="21"/>
        </w:rPr>
        <w:t xml:space="preserve"> by blood and skin carotenoid levels and dietary intakes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08"/>
        <w:gridCol w:w="2283"/>
        <w:gridCol w:w="848"/>
        <w:gridCol w:w="668"/>
        <w:gridCol w:w="648"/>
        <w:gridCol w:w="603"/>
        <w:gridCol w:w="848"/>
        <w:gridCol w:w="668"/>
        <w:gridCol w:w="648"/>
        <w:gridCol w:w="603"/>
        <w:gridCol w:w="848"/>
        <w:gridCol w:w="668"/>
        <w:gridCol w:w="648"/>
        <w:gridCol w:w="603"/>
        <w:gridCol w:w="848"/>
        <w:gridCol w:w="668"/>
        <w:gridCol w:w="648"/>
        <w:gridCol w:w="603"/>
      </w:tblGrid>
      <w:tr w:rsidR="005B337F" w:rsidRPr="0070478B" w:rsidTr="00732B0A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Model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5B337F" w:rsidRPr="0070478B" w:rsidTr="00732B0A">
        <w:trPr>
          <w:trHeight w:val="56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Category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Adjusted</w:t>
            </w: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br/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Adjusted</w:t>
            </w: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br/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Adjusted</w:t>
            </w: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br/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Adjusted</w:t>
            </w: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br/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i/>
                <w:iCs/>
                <w:color w:val="000000"/>
                <w:sz w:val="18"/>
                <w:szCs w:val="18"/>
              </w:rPr>
              <w:t>p</w:t>
            </w:r>
          </w:p>
        </w:tc>
      </w:tr>
      <w:tr w:rsidR="005B337F" w:rsidRPr="0070478B" w:rsidTr="00732B0A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Serum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Carotenoid (Total)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0.003</w:t>
            </w:r>
          </w:p>
        </w:tc>
      </w:tr>
      <w:tr w:rsidR="005B337F" w:rsidRPr="0070478B" w:rsidTr="00732B0A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ind w:firstLineChars="100" w:firstLine="180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Lutein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0.095</w:t>
            </w:r>
          </w:p>
        </w:tc>
      </w:tr>
      <w:tr w:rsidR="005B337F" w:rsidRPr="0070478B" w:rsidTr="00732B0A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ind w:firstLineChars="100" w:firstLine="180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proofErr w:type="spellStart"/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Zeaxanthin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0.537</w:t>
            </w:r>
          </w:p>
        </w:tc>
      </w:tr>
      <w:tr w:rsidR="005B337F" w:rsidRPr="0070478B" w:rsidTr="00732B0A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ind w:firstLineChars="100" w:firstLine="180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 xml:space="preserve">Beta </w:t>
            </w:r>
            <w:proofErr w:type="spellStart"/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Cryptoxanthin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0.667</w:t>
            </w:r>
          </w:p>
        </w:tc>
      </w:tr>
      <w:tr w:rsidR="005B337F" w:rsidRPr="0070478B" w:rsidTr="00732B0A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ind w:firstLineChars="100" w:firstLine="180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Alpha Carotene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0.232</w:t>
            </w:r>
          </w:p>
        </w:tc>
      </w:tr>
      <w:tr w:rsidR="005B337F" w:rsidRPr="0070478B" w:rsidTr="00732B0A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ind w:firstLineChars="100" w:firstLine="180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Beta Carotene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0.181</w:t>
            </w:r>
          </w:p>
        </w:tc>
      </w:tr>
      <w:tr w:rsidR="005B337F" w:rsidRPr="0070478B" w:rsidTr="00732B0A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ind w:firstLineChars="100" w:firstLine="180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Lycopene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0.033</w:t>
            </w:r>
          </w:p>
        </w:tc>
      </w:tr>
      <w:tr w:rsidR="005B337F" w:rsidRPr="0070478B" w:rsidTr="00732B0A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Carotenoid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FF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FF0000"/>
                <w:sz w:val="18"/>
                <w:szCs w:val="18"/>
              </w:rPr>
              <w:t>0.035</w:t>
            </w:r>
          </w:p>
        </w:tc>
      </w:tr>
      <w:tr w:rsidR="005B337F" w:rsidRPr="0070478B" w:rsidTr="00732B0A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Questionnaire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Vegetable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0.157</w:t>
            </w:r>
          </w:p>
        </w:tc>
      </w:tr>
      <w:tr w:rsidR="005B337F" w:rsidRPr="0070478B" w:rsidTr="00732B0A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ind w:firstLineChars="100" w:firstLine="180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Green and yellow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0.618</w:t>
            </w:r>
          </w:p>
        </w:tc>
      </w:tr>
      <w:tr w:rsidR="005B337F" w:rsidRPr="0070478B" w:rsidTr="00732B0A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ind w:firstLineChars="200" w:firstLine="360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Tomato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0.269</w:t>
            </w:r>
          </w:p>
        </w:tc>
      </w:tr>
      <w:tr w:rsidR="005B337F" w:rsidRPr="0070478B" w:rsidTr="00732B0A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ind w:firstLineChars="100" w:firstLine="180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0.424</w:t>
            </w:r>
          </w:p>
        </w:tc>
      </w:tr>
      <w:tr w:rsidR="005B337F" w:rsidRPr="0070478B" w:rsidTr="00732B0A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Lycopene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0.959</w:t>
            </w:r>
          </w:p>
        </w:tc>
      </w:tr>
      <w:tr w:rsidR="005B337F" w:rsidRPr="0070478B" w:rsidTr="00732B0A">
        <w:trPr>
          <w:trHeight w:val="28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Dietary Fiber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sz w:val="18"/>
                <w:szCs w:val="18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sz w:val="18"/>
                <w:szCs w:val="18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B337F" w:rsidRPr="003C308A" w:rsidRDefault="005B337F" w:rsidP="00732B0A">
            <w:pPr>
              <w:jc w:val="center"/>
              <w:rPr>
                <w:rFonts w:ascii="Times New Roman" w:eastAsia="Yu Gothic" w:hAnsi="Times New Roman"/>
                <w:color w:val="000000"/>
                <w:sz w:val="18"/>
                <w:szCs w:val="18"/>
              </w:rPr>
            </w:pPr>
            <w:r w:rsidRPr="003C308A">
              <w:rPr>
                <w:rFonts w:ascii="Times New Roman" w:eastAsia="Yu Gothic" w:hAnsi="Times New Roman"/>
                <w:color w:val="000000"/>
                <w:sz w:val="18"/>
                <w:szCs w:val="18"/>
              </w:rPr>
              <w:t>0.079</w:t>
            </w:r>
          </w:p>
        </w:tc>
      </w:tr>
    </w:tbl>
    <w:p w:rsidR="005B337F" w:rsidRPr="003C308A" w:rsidRDefault="005B337F" w:rsidP="005B337F">
      <w:pPr>
        <w:mirrorIndents/>
        <w:rPr>
          <w:rFonts w:ascii="Times New Roman" w:eastAsia="Meiryo UI" w:hAnsi="Times New Roman"/>
          <w:sz w:val="16"/>
          <w:szCs w:val="16"/>
        </w:rPr>
      </w:pPr>
    </w:p>
    <w:p w:rsidR="005B337F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  <w:r w:rsidRPr="00A816C7">
        <w:rPr>
          <w:rFonts w:ascii="Times New Roman" w:eastAsia="Meiryo UI" w:hAnsi="Times New Roman"/>
          <w:szCs w:val="21"/>
        </w:rPr>
        <w:t>Only the odds ratios for the fifth quintile relative to the first quintile of blood and skin carotenoid and vegetables intake are shown.</w:t>
      </w:r>
      <w:r>
        <w:rPr>
          <w:rFonts w:ascii="Times New Roman" w:eastAsia="Meiryo UI" w:hAnsi="Times New Roman" w:hint="eastAsia"/>
          <w:szCs w:val="21"/>
        </w:rPr>
        <w:t xml:space="preserve"> </w:t>
      </w:r>
      <w:r w:rsidRPr="00A816C7">
        <w:rPr>
          <w:rFonts w:ascii="Times New Roman" w:eastAsia="Meiryo UI" w:hAnsi="Times New Roman"/>
          <w:szCs w:val="21"/>
        </w:rPr>
        <w:t xml:space="preserve">The results of blood carotenoid (total), skin carotenoid, and vegetable intake were restatements of the results shown in Fig. 2 and Additional files </w:t>
      </w:r>
      <w:r>
        <w:rPr>
          <w:rFonts w:ascii="Times New Roman" w:eastAsia="Meiryo UI" w:hAnsi="Times New Roman" w:hint="eastAsia"/>
          <w:szCs w:val="21"/>
        </w:rPr>
        <w:t>4</w:t>
      </w:r>
      <w:r w:rsidRPr="00A816C7">
        <w:rPr>
          <w:rFonts w:ascii="Times New Roman" w:eastAsia="Meiryo UI" w:hAnsi="Times New Roman"/>
          <w:szCs w:val="21"/>
        </w:rPr>
        <w:t>.</w:t>
      </w:r>
      <w:r>
        <w:rPr>
          <w:rFonts w:ascii="Times New Roman" w:eastAsia="Meiryo UI" w:hAnsi="Times New Roman" w:hint="eastAsia"/>
          <w:szCs w:val="21"/>
        </w:rPr>
        <w:t xml:space="preserve"> </w:t>
      </w:r>
      <w:r w:rsidRPr="004A2FB8">
        <w:rPr>
          <w:rFonts w:ascii="Times New Roman" w:eastAsia="Meiryo UI" w:hAnsi="Times New Roman"/>
          <w:szCs w:val="21"/>
        </w:rPr>
        <w:t xml:space="preserve">Red text indicates </w:t>
      </w:r>
      <w:r w:rsidRPr="00680667">
        <w:rPr>
          <w:rFonts w:ascii="Times New Roman" w:eastAsia="Meiryo UI" w:hAnsi="Times New Roman"/>
          <w:i/>
          <w:iCs/>
          <w:szCs w:val="21"/>
        </w:rPr>
        <w:t>p</w:t>
      </w:r>
      <w:r w:rsidRPr="004A2FB8">
        <w:rPr>
          <w:rFonts w:ascii="Times New Roman" w:eastAsia="Meiryo UI" w:hAnsi="Times New Roman"/>
          <w:szCs w:val="21"/>
        </w:rPr>
        <w:t xml:space="preserve"> &lt; 0.05.</w:t>
      </w:r>
    </w:p>
    <w:p w:rsidR="005B337F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  <w:sectPr w:rsidR="005B337F" w:rsidSect="00722512">
          <w:type w:val="continuous"/>
          <w:pgSz w:w="16838" w:h="11906" w:orient="landscape"/>
          <w:pgMar w:top="964" w:right="964" w:bottom="964" w:left="964" w:header="397" w:footer="992" w:gutter="0"/>
          <w:cols w:space="425"/>
          <w:docGrid w:linePitch="360"/>
        </w:sectPr>
      </w:pPr>
    </w:p>
    <w:p w:rsidR="005B337F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  <w:r>
        <w:rPr>
          <w:rFonts w:ascii="Times New Roman" w:eastAsia="Meiryo UI" w:hAnsi="Times New Roman"/>
          <w:noProof/>
          <w:szCs w:val="21"/>
        </w:rPr>
        <w:lastRenderedPageBreak/>
        <w:drawing>
          <wp:inline distT="0" distB="0" distL="0" distR="0" wp14:anchorId="637D8150" wp14:editId="60D6BD57">
            <wp:extent cx="6268661" cy="6419034"/>
            <wp:effectExtent l="0" t="0" r="0" b="1270"/>
            <wp:docPr id="200093051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259" cy="644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37F" w:rsidRPr="00A816C7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  <w:r w:rsidRPr="00A816C7">
        <w:rPr>
          <w:rFonts w:ascii="Times New Roman" w:eastAsia="Meiryo UI" w:hAnsi="Times New Roman"/>
          <w:szCs w:val="21"/>
        </w:rPr>
        <w:t xml:space="preserve">Additional file </w:t>
      </w:r>
      <w:r>
        <w:rPr>
          <w:rFonts w:ascii="Times New Roman" w:eastAsia="Meiryo UI" w:hAnsi="Times New Roman" w:hint="eastAsia"/>
          <w:szCs w:val="21"/>
        </w:rPr>
        <w:t>6</w:t>
      </w:r>
      <w:r w:rsidRPr="00A816C7">
        <w:rPr>
          <w:rFonts w:ascii="Times New Roman" w:eastAsia="Meiryo UI" w:hAnsi="Times New Roman"/>
          <w:szCs w:val="21"/>
        </w:rPr>
        <w:t xml:space="preserve"> </w:t>
      </w:r>
      <w:proofErr w:type="gramStart"/>
      <w:r>
        <w:rPr>
          <w:rFonts w:ascii="Times New Roman" w:eastAsia="Meiryo UI" w:hAnsi="Times New Roman" w:hint="eastAsia"/>
          <w:szCs w:val="21"/>
        </w:rPr>
        <w:t>Adjusted</w:t>
      </w:r>
      <w:proofErr w:type="gramEnd"/>
      <w:r>
        <w:rPr>
          <w:rFonts w:ascii="Times New Roman" w:eastAsia="Meiryo UI" w:hAnsi="Times New Roman" w:hint="eastAsia"/>
          <w:szCs w:val="21"/>
        </w:rPr>
        <w:t xml:space="preserve"> o</w:t>
      </w:r>
      <w:r w:rsidRPr="00A816C7">
        <w:rPr>
          <w:rFonts w:ascii="Times New Roman" w:eastAsia="Meiryo UI" w:hAnsi="Times New Roman"/>
          <w:szCs w:val="21"/>
        </w:rPr>
        <w:t>dds ratios of periodontal diseases based on subgroup</w:t>
      </w:r>
    </w:p>
    <w:p w:rsidR="005B337F" w:rsidRPr="00A816C7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  <w:r w:rsidRPr="00A816C7">
        <w:rPr>
          <w:rFonts w:ascii="Times New Roman" w:eastAsia="Meiryo UI" w:hAnsi="Times New Roman"/>
          <w:szCs w:val="21"/>
        </w:rPr>
        <w:t xml:space="preserve">Only the odds ratios for the fifth quintile relative to the first quintile of blood carotenoid, skin carotenoid, blood lutein, and blood lycopene </w:t>
      </w:r>
      <w:r>
        <w:rPr>
          <w:rFonts w:ascii="Times New Roman" w:eastAsia="Meiryo UI" w:hAnsi="Times New Roman" w:hint="eastAsia"/>
          <w:szCs w:val="21"/>
        </w:rPr>
        <w:t>levels</w:t>
      </w:r>
      <w:r w:rsidRPr="00A816C7">
        <w:rPr>
          <w:rFonts w:ascii="Times New Roman" w:eastAsia="Meiryo UI" w:hAnsi="Times New Roman"/>
          <w:szCs w:val="21"/>
        </w:rPr>
        <w:t xml:space="preserve"> are shown. Age, sex, smoking and drinking status, sugar intake, educational background, and oral care habits were considered</w:t>
      </w:r>
      <w:r>
        <w:rPr>
          <w:rFonts w:ascii="Times New Roman" w:eastAsia="Meiryo UI" w:hAnsi="Times New Roman" w:hint="eastAsia"/>
          <w:szCs w:val="21"/>
        </w:rPr>
        <w:t xml:space="preserve"> as</w:t>
      </w:r>
      <w:r w:rsidRPr="00A816C7">
        <w:rPr>
          <w:rFonts w:ascii="Times New Roman" w:eastAsia="Meiryo UI" w:hAnsi="Times New Roman"/>
          <w:szCs w:val="21"/>
        </w:rPr>
        <w:t xml:space="preserve"> confounders. </w:t>
      </w:r>
      <w:r>
        <w:rPr>
          <w:rFonts w:ascii="Times New Roman" w:eastAsia="Meiryo UI" w:hAnsi="Times New Roman" w:hint="eastAsia"/>
          <w:szCs w:val="21"/>
        </w:rPr>
        <w:t>Dots and w</w:t>
      </w:r>
      <w:r w:rsidRPr="00A816C7">
        <w:rPr>
          <w:rFonts w:ascii="Times New Roman" w:eastAsia="Meiryo UI" w:hAnsi="Times New Roman"/>
          <w:szCs w:val="21"/>
        </w:rPr>
        <w:t>hiskers indicate</w:t>
      </w:r>
      <w:r>
        <w:rPr>
          <w:rFonts w:ascii="Times New Roman" w:eastAsia="Meiryo UI" w:hAnsi="Times New Roman" w:hint="eastAsia"/>
          <w:szCs w:val="21"/>
        </w:rPr>
        <w:t xml:space="preserve"> adjusted OR and</w:t>
      </w:r>
      <w:r w:rsidRPr="00A816C7">
        <w:rPr>
          <w:rFonts w:ascii="Times New Roman" w:eastAsia="Meiryo UI" w:hAnsi="Times New Roman"/>
          <w:szCs w:val="21"/>
        </w:rPr>
        <w:t xml:space="preserve"> 95% confidence intervals</w:t>
      </w:r>
      <w:r>
        <w:rPr>
          <w:rFonts w:ascii="Times New Roman" w:eastAsia="Meiryo UI" w:hAnsi="Times New Roman" w:hint="eastAsia"/>
          <w:szCs w:val="21"/>
        </w:rPr>
        <w:t xml:space="preserve"> (CI), respectively. </w:t>
      </w:r>
      <w:r w:rsidRPr="00462B18">
        <w:rPr>
          <w:rFonts w:ascii="Times New Roman" w:eastAsia="Meiryo UI" w:hAnsi="Times New Roman"/>
          <w:szCs w:val="21"/>
        </w:rPr>
        <w:t xml:space="preserve">The interaction </w:t>
      </w:r>
      <w:r w:rsidRPr="003C308A">
        <w:rPr>
          <w:rFonts w:ascii="Times New Roman" w:eastAsia="Meiryo UI" w:hAnsi="Times New Roman"/>
          <w:i/>
          <w:iCs/>
          <w:szCs w:val="21"/>
        </w:rPr>
        <w:t>p</w:t>
      </w:r>
      <w:r w:rsidRPr="00462B18">
        <w:rPr>
          <w:rFonts w:ascii="Times New Roman" w:eastAsia="Meiryo UI" w:hAnsi="Times New Roman"/>
          <w:szCs w:val="21"/>
        </w:rPr>
        <w:t xml:space="preserve"> indicates the statistical significance of the interaction term derived from the multivariate logistic regression model.</w:t>
      </w:r>
      <w:r>
        <w:rPr>
          <w:rFonts w:ascii="Times New Roman" w:eastAsia="Meiryo UI" w:hAnsi="Times New Roman" w:hint="eastAsia"/>
          <w:szCs w:val="21"/>
        </w:rPr>
        <w:t xml:space="preserve"> </w:t>
      </w:r>
      <w:proofErr w:type="gramStart"/>
      <w:r>
        <w:rPr>
          <w:rFonts w:ascii="Times New Roman" w:eastAsia="Meiryo UI" w:hAnsi="Times New Roman" w:hint="eastAsia"/>
          <w:szCs w:val="21"/>
        </w:rPr>
        <w:t>OR, odds ratio.</w:t>
      </w:r>
      <w:proofErr w:type="gramEnd"/>
    </w:p>
    <w:p w:rsidR="005B337F" w:rsidRPr="00A816C7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</w:p>
    <w:p w:rsidR="005B337F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40951412" wp14:editId="322FDD44">
            <wp:extent cx="4721132" cy="5122334"/>
            <wp:effectExtent l="0" t="0" r="0" b="0"/>
            <wp:docPr id="1072837931" name="図 1" descr="ダイアグラム  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837931" name="図 1" descr="ダイアグラム  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003" cy="515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37F" w:rsidRPr="00A1729C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  <w:r w:rsidRPr="00A816C7">
        <w:rPr>
          <w:rFonts w:ascii="Times New Roman" w:eastAsia="Meiryo UI" w:hAnsi="Times New Roman"/>
          <w:szCs w:val="21"/>
        </w:rPr>
        <w:t xml:space="preserve">Additional file </w:t>
      </w:r>
      <w:r>
        <w:rPr>
          <w:rFonts w:ascii="Times New Roman" w:eastAsia="Meiryo UI" w:hAnsi="Times New Roman" w:hint="eastAsia"/>
          <w:szCs w:val="21"/>
        </w:rPr>
        <w:t>7</w:t>
      </w:r>
      <w:r w:rsidRPr="00A816C7">
        <w:rPr>
          <w:rFonts w:ascii="Times New Roman" w:eastAsia="Meiryo UI" w:hAnsi="Times New Roman"/>
          <w:szCs w:val="21"/>
        </w:rPr>
        <w:t xml:space="preserve"> Result of Bayesian network </w:t>
      </w:r>
      <w:proofErr w:type="gramStart"/>
      <w:r w:rsidRPr="00A816C7">
        <w:rPr>
          <w:rFonts w:ascii="Times New Roman" w:eastAsia="Meiryo UI" w:hAnsi="Times New Roman"/>
          <w:szCs w:val="21"/>
        </w:rPr>
        <w:t>analysis</w:t>
      </w:r>
      <w:proofErr w:type="gramEnd"/>
    </w:p>
    <w:p w:rsidR="005B337F" w:rsidRDefault="005B337F" w:rsidP="005B337F">
      <w:pPr>
        <w:rPr>
          <w:rFonts w:ascii="Times New Roman" w:eastAsia="Meiryo UI" w:hAnsi="Times New Roman"/>
          <w:szCs w:val="21"/>
        </w:rPr>
      </w:pPr>
      <w:r>
        <w:rPr>
          <w:rFonts w:ascii="Times New Roman" w:eastAsia="Meiryo UI" w:hAnsi="Times New Roman"/>
          <w:szCs w:val="21"/>
        </w:rPr>
        <w:br w:type="page"/>
      </w:r>
    </w:p>
    <w:p w:rsidR="005B337F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</w:p>
    <w:p w:rsidR="005B337F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  <w:r>
        <w:rPr>
          <w:noProof/>
        </w:rPr>
        <w:drawing>
          <wp:inline distT="0" distB="0" distL="0" distR="0" wp14:anchorId="46935879" wp14:editId="1DB60661">
            <wp:extent cx="5356616" cy="5617634"/>
            <wp:effectExtent l="0" t="0" r="0" b="2540"/>
            <wp:docPr id="1455015981" name="図 1" descr="グラフィカル ユーザー インターフェイス  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15981" name="図 1" descr="グラフィカル ユーザー インターフェイス  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454" cy="565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37F" w:rsidRPr="00A816C7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  <w:r w:rsidRPr="00A816C7">
        <w:rPr>
          <w:rFonts w:ascii="Times New Roman" w:eastAsia="Meiryo UI" w:hAnsi="Times New Roman"/>
          <w:szCs w:val="21"/>
        </w:rPr>
        <w:t>Additional</w:t>
      </w:r>
      <w:r>
        <w:rPr>
          <w:rFonts w:ascii="Times New Roman" w:eastAsia="Meiryo UI" w:hAnsi="Times New Roman" w:hint="eastAsia"/>
          <w:szCs w:val="21"/>
        </w:rPr>
        <w:t xml:space="preserve"> </w:t>
      </w:r>
      <w:r w:rsidRPr="00A816C7">
        <w:rPr>
          <w:rFonts w:ascii="Times New Roman" w:eastAsia="Meiryo UI" w:hAnsi="Times New Roman"/>
          <w:szCs w:val="21"/>
        </w:rPr>
        <w:t>file</w:t>
      </w:r>
      <w:r>
        <w:rPr>
          <w:rFonts w:ascii="Times New Roman" w:eastAsia="Meiryo UI" w:hAnsi="Times New Roman" w:hint="eastAsia"/>
          <w:szCs w:val="21"/>
        </w:rPr>
        <w:t xml:space="preserve"> 8</w:t>
      </w:r>
      <w:r w:rsidRPr="00A816C7">
        <w:rPr>
          <w:rFonts w:ascii="Times New Roman" w:eastAsia="Meiryo UI" w:hAnsi="Times New Roman"/>
          <w:szCs w:val="21"/>
        </w:rPr>
        <w:t xml:space="preserve"> Boxplots of salivary immunoglobulin A based on quintile of blood lutein and lycopene </w:t>
      </w:r>
      <w:r>
        <w:rPr>
          <w:rFonts w:ascii="Times New Roman" w:eastAsia="Meiryo UI" w:hAnsi="Times New Roman" w:hint="eastAsia"/>
          <w:szCs w:val="21"/>
        </w:rPr>
        <w:t>levels</w:t>
      </w:r>
    </w:p>
    <w:p w:rsidR="005B337F" w:rsidRPr="00A816C7" w:rsidRDefault="005B337F" w:rsidP="005B337F">
      <w:pPr>
        <w:spacing w:line="480" w:lineRule="auto"/>
        <w:mirrorIndents/>
        <w:rPr>
          <w:rFonts w:ascii="Times New Roman" w:eastAsia="Meiryo UI" w:hAnsi="Times New Roman"/>
          <w:szCs w:val="21"/>
        </w:rPr>
      </w:pPr>
    </w:p>
    <w:p w:rsidR="00955C3D" w:rsidRDefault="005B337F">
      <w:bookmarkStart w:id="0" w:name="_GoBack"/>
      <w:bookmarkEnd w:id="0"/>
    </w:p>
    <w:sectPr w:rsidR="00955C3D" w:rsidSect="00722512">
      <w:type w:val="continuous"/>
      <w:pgSz w:w="11906" w:h="16838"/>
      <w:pgMar w:top="964" w:right="964" w:bottom="964" w:left="964" w:header="397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DA9" w:rsidRDefault="005B337F" w:rsidP="00704C26">
    <w:pPr>
      <w:pStyle w:val="Footer"/>
      <w:jc w:val="center"/>
    </w:pPr>
    <w:r>
      <w:rPr>
        <w:rFonts w:hint="eastAsia"/>
      </w:rPr>
      <w:t>-</w:t>
    </w:r>
    <w:r>
      <w:t xml:space="preserve"> </w:t>
    </w:r>
    <w:r>
      <w:fldChar w:fldCharType="begin"/>
    </w:r>
    <w:r>
      <w:instrText>PAGE   \* MERGEFORMAT</w:instrText>
    </w:r>
    <w:r>
      <w:fldChar w:fldCharType="separate"/>
    </w:r>
    <w:r w:rsidRPr="005B337F">
      <w:rPr>
        <w:noProof/>
        <w:lang w:val="ja-JP"/>
      </w:rPr>
      <w:t>6</w:t>
    </w:r>
    <w:r>
      <w:fldChar w:fldCharType="end"/>
    </w:r>
    <w: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DA9" w:rsidRDefault="005B337F">
    <w:pPr>
      <w:pStyle w:val="Header"/>
    </w:pPr>
    <w:r>
      <w:ptab w:relativeTo="margin" w:alignment="right" w:leader="none"/>
    </w:r>
    <w:r>
      <w:rPr>
        <w:noProof/>
        <w:lang w:eastAsia="en-US"/>
      </w:rPr>
      <w:drawing>
        <wp:inline distT="0" distB="0" distL="0" distR="0" wp14:anchorId="024AEFA1" wp14:editId="0FD7B38E">
          <wp:extent cx="629729" cy="348773"/>
          <wp:effectExtent l="0" t="0" r="0" b="0"/>
          <wp:docPr id="2007019588" name="図 20070195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3538656" name="キャプチャ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192" cy="350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　</w:t>
    </w:r>
    <w:r>
      <w:rPr>
        <w:noProof/>
        <w:lang w:eastAsia="en-US"/>
      </w:rPr>
      <w:drawing>
        <wp:inline distT="0" distB="0" distL="0" distR="0" wp14:anchorId="61100DAD" wp14:editId="3FE99471">
          <wp:extent cx="879895" cy="325527"/>
          <wp:effectExtent l="0" t="0" r="0" b="0"/>
          <wp:docPr id="1307830997" name="図 1307830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729303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5047" cy="327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54F" w:rsidRDefault="005B337F" w:rsidP="00D977A3">
    <w:pPr>
      <w:pStyle w:val="Header"/>
      <w:jc w:val="right"/>
    </w:pPr>
  </w:p>
  <w:p w:rsidR="00C70D2A" w:rsidRDefault="005B337F" w:rsidP="00D977A3">
    <w:pPr>
      <w:pStyle w:val="Header"/>
      <w:jc w:val="right"/>
    </w:pPr>
    <w:r>
      <w:rPr>
        <w:rFonts w:hint="eastAsia"/>
      </w:rPr>
      <w:t xml:space="preserve">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5C2E"/>
    <w:multiLevelType w:val="hybridMultilevel"/>
    <w:tmpl w:val="C8923D4A"/>
    <w:lvl w:ilvl="0" w:tplc="1A42BBFC">
      <w:start w:val="1"/>
      <w:numFmt w:val="bullet"/>
      <w:lvlText w:val="-"/>
      <w:lvlJc w:val="left"/>
      <w:pPr>
        <w:ind w:left="570" w:hanging="360"/>
      </w:pPr>
      <w:rPr>
        <w:rFonts w:ascii="Meiryo UI" w:eastAsia="Meiryo UI" w:hAnsi="Meiryo UI" w:cstheme="majorHAnsi" w:hint="eastAsia"/>
      </w:rPr>
    </w:lvl>
    <w:lvl w:ilvl="1" w:tplc="2CB210EC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8F3436EA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0869720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466E4156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FF8406EA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80909396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4A0C0582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8D322958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>
    <w:nsid w:val="04A13C59"/>
    <w:multiLevelType w:val="multilevel"/>
    <w:tmpl w:val="A87A00BC"/>
    <w:styleLink w:val="1"/>
    <w:lvl w:ilvl="0">
      <w:start w:val="3"/>
      <w:numFmt w:val="upperRoman"/>
      <w:lvlText w:val="%1."/>
      <w:lvlJc w:val="left"/>
      <w:pPr>
        <w:tabs>
          <w:tab w:val="num" w:pos="397"/>
        </w:tabs>
        <w:ind w:left="420" w:hanging="420"/>
      </w:pPr>
      <w:rPr>
        <w:rFonts w:hint="eastAsia"/>
        <w:sz w:val="26"/>
        <w:szCs w:val="26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07D92D71"/>
    <w:multiLevelType w:val="hybridMultilevel"/>
    <w:tmpl w:val="2A984EDC"/>
    <w:lvl w:ilvl="0" w:tplc="63CE431A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ACF6F2E0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D02D356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C14C6DE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E44E47C8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25488862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9FFE5188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1DE66684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5CB6331A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>
    <w:nsid w:val="08C34BBC"/>
    <w:multiLevelType w:val="multilevel"/>
    <w:tmpl w:val="9A10C470"/>
    <w:lvl w:ilvl="0">
      <w:start w:val="1"/>
      <w:numFmt w:val="upperRoman"/>
      <w:suff w:val="nothing"/>
      <w:lvlText w:val="%1. "/>
      <w:lvlJc w:val="left"/>
      <w:pPr>
        <w:ind w:left="0" w:firstLine="0"/>
      </w:pPr>
      <w:rPr>
        <w:rFonts w:hint="eastAsia"/>
        <w:b w:val="0"/>
        <w:sz w:val="21"/>
        <w:szCs w:val="21"/>
        <w:lang w:eastAsia="ja-JP"/>
      </w:rPr>
    </w:lvl>
    <w:lvl w:ilvl="1">
      <w:start w:val="1"/>
      <w:numFmt w:val="decimalFullWidth"/>
      <w:suff w:val="nothing"/>
      <w:lvlText w:val="%2. "/>
      <w:lvlJc w:val="left"/>
      <w:pPr>
        <w:ind w:left="0" w:firstLine="0"/>
      </w:pPr>
      <w:rPr>
        <w:rFonts w:hint="eastAsia"/>
        <w:lang w:val="en-US"/>
      </w:rPr>
    </w:lvl>
    <w:lvl w:ilvl="2">
      <w:start w:val="1"/>
      <w:numFmt w:val="decimal"/>
      <w:suff w:val="nothing"/>
      <w:lvlText w:val="%3）"/>
      <w:lvlJc w:val="left"/>
      <w:pPr>
        <w:ind w:left="0" w:firstLine="454"/>
      </w:pPr>
      <w:rPr>
        <w:rFonts w:hint="eastAsia"/>
      </w:rPr>
    </w:lvl>
    <w:lvl w:ilvl="3">
      <w:start w:val="1"/>
      <w:numFmt w:val="decimalEnclosedCircle"/>
      <w:suff w:val="nothing"/>
      <w:lvlText w:val="%4 "/>
      <w:lvlJc w:val="left"/>
      <w:pPr>
        <w:ind w:left="0" w:firstLine="624"/>
      </w:pPr>
      <w:rPr>
        <w:rFonts w:hint="eastAsia"/>
        <w:lang w:val="en-US"/>
      </w:rPr>
    </w:lvl>
    <w:lvl w:ilvl="4">
      <w:numFmt w:val="decimal"/>
      <w:suff w:val="nothing"/>
      <w:lvlText w:val="%5"/>
      <w:lvlJc w:val="left"/>
      <w:pPr>
        <w:ind w:left="0" w:firstLine="0"/>
      </w:pPr>
      <w:rPr>
        <w:rFonts w:hint="eastAsia"/>
      </w:rPr>
    </w:lvl>
    <w:lvl w:ilvl="5">
      <w:numFmt w:val="decimal"/>
      <w:lvlText w:val="%6"/>
      <w:lvlJc w:val="left"/>
      <w:pPr>
        <w:ind w:left="0" w:firstLine="0"/>
      </w:pPr>
      <w:rPr>
        <w:rFonts w:hint="eastAsia"/>
      </w:rPr>
    </w:lvl>
    <w:lvl w:ilvl="6">
      <w:numFmt w:val="decimal"/>
      <w:lvlText w:val=""/>
      <w:lvlJc w:val="left"/>
      <w:pPr>
        <w:ind w:left="0" w:firstLine="0"/>
      </w:pPr>
      <w:rPr>
        <w:rFonts w:hint="eastAsia"/>
      </w:rPr>
    </w:lvl>
    <w:lvl w:ilvl="7">
      <w:numFmt w:val="decimal"/>
      <w:lvlText w:val=""/>
      <w:lvlJc w:val="left"/>
      <w:pPr>
        <w:ind w:left="0" w:firstLine="0"/>
      </w:pPr>
      <w:rPr>
        <w:rFonts w:hint="eastAsia"/>
      </w:rPr>
    </w:lvl>
    <w:lvl w:ilvl="8">
      <w:numFmt w:val="decimal"/>
      <w:lvlText w:val=""/>
      <w:lvlJc w:val="left"/>
      <w:pPr>
        <w:ind w:left="0" w:firstLine="0"/>
      </w:pPr>
      <w:rPr>
        <w:rFonts w:hint="eastAsia"/>
      </w:rPr>
    </w:lvl>
  </w:abstractNum>
  <w:abstractNum w:abstractNumId="4">
    <w:nsid w:val="08F962DB"/>
    <w:multiLevelType w:val="multilevel"/>
    <w:tmpl w:val="75F60084"/>
    <w:styleLink w:val="10"/>
    <w:lvl w:ilvl="0">
      <w:start w:val="1"/>
      <w:numFmt w:val="decimal"/>
      <w:lvlText w:val="%1)"/>
      <w:lvlJc w:val="right"/>
      <w:pPr>
        <w:tabs>
          <w:tab w:val="num" w:pos="1122"/>
        </w:tabs>
        <w:ind w:left="1122" w:hanging="282"/>
      </w:pPr>
      <w:rPr>
        <w:rFonts w:hint="default"/>
        <w:sz w:val="21"/>
        <w:szCs w:val="21"/>
      </w:rPr>
    </w:lvl>
    <w:lvl w:ilvl="1">
      <w:start w:val="6"/>
      <w:numFmt w:val="none"/>
      <w:lvlText w:val="①"/>
      <w:lvlJc w:val="left"/>
      <w:pPr>
        <w:tabs>
          <w:tab w:val="num" w:pos="1200"/>
        </w:tabs>
        <w:ind w:left="1200" w:hanging="360"/>
      </w:pPr>
      <w:rPr>
        <w:rFonts w:hint="default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>
    <w:nsid w:val="0BE51204"/>
    <w:multiLevelType w:val="hybridMultilevel"/>
    <w:tmpl w:val="CF0C9840"/>
    <w:lvl w:ilvl="0" w:tplc="48961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4606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5488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DA39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88C3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ECDA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20E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400A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C664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577689"/>
    <w:multiLevelType w:val="multilevel"/>
    <w:tmpl w:val="ADF88DF6"/>
    <w:styleLink w:val="a"/>
    <w:lvl w:ilvl="0">
      <w:start w:val="1"/>
      <w:numFmt w:val="upperRoman"/>
      <w:lvlText w:val="%1．"/>
      <w:lvlJc w:val="left"/>
      <w:pPr>
        <w:tabs>
          <w:tab w:val="num" w:pos="0"/>
        </w:tabs>
        <w:ind w:left="0" w:firstLine="0"/>
      </w:pPr>
      <w:rPr>
        <w:rFonts w:hint="eastAsia"/>
        <w:b w:val="0"/>
        <w:sz w:val="21"/>
        <w:szCs w:val="21"/>
        <w:lang w:eastAsia="ja-JP"/>
      </w:rPr>
    </w:lvl>
    <w:lvl w:ilvl="1">
      <w:start w:val="1"/>
      <w:numFmt w:val="decimalFullWidth"/>
      <w:lvlText w:val="%2."/>
      <w:lvlJc w:val="left"/>
      <w:pPr>
        <w:tabs>
          <w:tab w:val="num" w:pos="57"/>
        </w:tabs>
        <w:ind w:left="0" w:firstLine="0"/>
      </w:pPr>
      <w:rPr>
        <w:rFonts w:hint="eastAsia"/>
      </w:rPr>
    </w:lvl>
    <w:lvl w:ilvl="2">
      <w:start w:val="1"/>
      <w:numFmt w:val="decimal"/>
      <w:lvlText w:val="%3）"/>
      <w:lvlJc w:val="left"/>
      <w:pPr>
        <w:tabs>
          <w:tab w:val="num" w:pos="454"/>
        </w:tabs>
        <w:ind w:left="0" w:firstLine="454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tabs>
          <w:tab w:val="num" w:pos="737"/>
        </w:tabs>
        <w:ind w:left="0" w:firstLine="624"/>
      </w:pPr>
      <w:rPr>
        <w:rFonts w:hint="eastAsia"/>
      </w:rPr>
    </w:lvl>
    <w:lvl w:ilvl="4">
      <w:numFmt w:val="decimal"/>
      <w:lvlText w:val="%5"/>
      <w:lvlJc w:val="left"/>
      <w:pPr>
        <w:ind w:left="0" w:firstLine="0"/>
      </w:pPr>
      <w:rPr>
        <w:rFonts w:hint="eastAsia"/>
      </w:rPr>
    </w:lvl>
    <w:lvl w:ilvl="5">
      <w:numFmt w:val="decimal"/>
      <w:lvlText w:val=""/>
      <w:lvlJc w:val="left"/>
      <w:pPr>
        <w:ind w:left="0" w:firstLine="0"/>
      </w:pPr>
      <w:rPr>
        <w:rFonts w:hint="eastAsia"/>
      </w:rPr>
    </w:lvl>
    <w:lvl w:ilvl="6">
      <w:numFmt w:val="decimal"/>
      <w:lvlText w:val=""/>
      <w:lvlJc w:val="left"/>
      <w:pPr>
        <w:ind w:left="0" w:firstLine="0"/>
      </w:pPr>
      <w:rPr>
        <w:rFonts w:hint="eastAsia"/>
      </w:rPr>
    </w:lvl>
    <w:lvl w:ilvl="7">
      <w:numFmt w:val="decimal"/>
      <w:lvlText w:val=""/>
      <w:lvlJc w:val="left"/>
      <w:pPr>
        <w:ind w:left="0" w:firstLine="0"/>
      </w:pPr>
      <w:rPr>
        <w:rFonts w:hint="eastAsia"/>
      </w:rPr>
    </w:lvl>
    <w:lvl w:ilvl="8">
      <w:numFmt w:val="decimal"/>
      <w:lvlText w:val=""/>
      <w:lvlJc w:val="left"/>
      <w:pPr>
        <w:ind w:left="0" w:firstLine="0"/>
      </w:pPr>
      <w:rPr>
        <w:rFonts w:hint="eastAsia"/>
      </w:rPr>
    </w:lvl>
  </w:abstractNum>
  <w:abstractNum w:abstractNumId="7">
    <w:nsid w:val="0DE00EDE"/>
    <w:multiLevelType w:val="hybridMultilevel"/>
    <w:tmpl w:val="3710D64E"/>
    <w:lvl w:ilvl="0" w:tplc="7042F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F41A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5A8A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A8D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FE9F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B49B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92EF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3C4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60AE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33361C"/>
    <w:multiLevelType w:val="hybridMultilevel"/>
    <w:tmpl w:val="FAECDE9C"/>
    <w:lvl w:ilvl="0" w:tplc="1C9A9C8A">
      <w:start w:val="3"/>
      <w:numFmt w:val="decimal"/>
      <w:lvlText w:val="%1)"/>
      <w:lvlJc w:val="left"/>
      <w:pPr>
        <w:ind w:left="630" w:hanging="420"/>
      </w:pPr>
      <w:rPr>
        <w:rFonts w:ascii="Meiryo UI" w:eastAsia="Meiryo UI" w:hAnsi="Meiryo UI" w:hint="default"/>
      </w:rPr>
    </w:lvl>
    <w:lvl w:ilvl="1" w:tplc="EBE8E520" w:tentative="1">
      <w:start w:val="1"/>
      <w:numFmt w:val="aiueoFullWidth"/>
      <w:lvlText w:val="(%2)"/>
      <w:lvlJc w:val="left"/>
      <w:pPr>
        <w:ind w:left="840" w:hanging="420"/>
      </w:pPr>
    </w:lvl>
    <w:lvl w:ilvl="2" w:tplc="A6F6B766" w:tentative="1">
      <w:start w:val="1"/>
      <w:numFmt w:val="decimalEnclosedCircle"/>
      <w:lvlText w:val="%3"/>
      <w:lvlJc w:val="left"/>
      <w:pPr>
        <w:ind w:left="1260" w:hanging="420"/>
      </w:pPr>
    </w:lvl>
    <w:lvl w:ilvl="3" w:tplc="3932B3D8" w:tentative="1">
      <w:start w:val="1"/>
      <w:numFmt w:val="decimal"/>
      <w:lvlText w:val="%4."/>
      <w:lvlJc w:val="left"/>
      <w:pPr>
        <w:ind w:left="1680" w:hanging="420"/>
      </w:pPr>
    </w:lvl>
    <w:lvl w:ilvl="4" w:tplc="0EF2AFF0" w:tentative="1">
      <w:start w:val="1"/>
      <w:numFmt w:val="aiueoFullWidth"/>
      <w:lvlText w:val="(%5)"/>
      <w:lvlJc w:val="left"/>
      <w:pPr>
        <w:ind w:left="2100" w:hanging="420"/>
      </w:pPr>
    </w:lvl>
    <w:lvl w:ilvl="5" w:tplc="FB6CFD1A" w:tentative="1">
      <w:start w:val="1"/>
      <w:numFmt w:val="decimalEnclosedCircle"/>
      <w:lvlText w:val="%6"/>
      <w:lvlJc w:val="left"/>
      <w:pPr>
        <w:ind w:left="2520" w:hanging="420"/>
      </w:pPr>
    </w:lvl>
    <w:lvl w:ilvl="6" w:tplc="6A000390" w:tentative="1">
      <w:start w:val="1"/>
      <w:numFmt w:val="decimal"/>
      <w:lvlText w:val="%7."/>
      <w:lvlJc w:val="left"/>
      <w:pPr>
        <w:ind w:left="2940" w:hanging="420"/>
      </w:pPr>
    </w:lvl>
    <w:lvl w:ilvl="7" w:tplc="25B881DC" w:tentative="1">
      <w:start w:val="1"/>
      <w:numFmt w:val="aiueoFullWidth"/>
      <w:lvlText w:val="(%8)"/>
      <w:lvlJc w:val="left"/>
      <w:pPr>
        <w:ind w:left="3360" w:hanging="420"/>
      </w:pPr>
    </w:lvl>
    <w:lvl w:ilvl="8" w:tplc="7D8E4D7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124F07E3"/>
    <w:multiLevelType w:val="hybridMultilevel"/>
    <w:tmpl w:val="6E6454EA"/>
    <w:lvl w:ilvl="0" w:tplc="55D2C2DE">
      <w:start w:val="1"/>
      <w:numFmt w:val="bullet"/>
      <w:lvlText w:val=""/>
      <w:lvlJc w:val="left"/>
      <w:pPr>
        <w:ind w:left="860" w:hanging="440"/>
      </w:pPr>
      <w:rPr>
        <w:rFonts w:ascii="Wingdings" w:hAnsi="Wingdings" w:hint="default"/>
      </w:rPr>
    </w:lvl>
    <w:lvl w:ilvl="1" w:tplc="694CE796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1222F830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E8CEE352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75D028AA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85FEDF44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B2061CEA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BB16B88E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CB786662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0">
    <w:nsid w:val="1DD539FD"/>
    <w:multiLevelType w:val="multilevel"/>
    <w:tmpl w:val="E1089BF0"/>
    <w:lvl w:ilvl="0">
      <w:start w:val="1"/>
      <w:numFmt w:val="upperRoman"/>
      <w:suff w:val="nothing"/>
      <w:lvlText w:val="%1. "/>
      <w:lvlJc w:val="left"/>
      <w:pPr>
        <w:ind w:left="0" w:firstLine="0"/>
      </w:pPr>
      <w:rPr>
        <w:rFonts w:hint="eastAsia"/>
        <w:b w:val="0"/>
        <w:sz w:val="21"/>
        <w:szCs w:val="21"/>
        <w:lang w:eastAsia="ja-JP"/>
      </w:rPr>
    </w:lvl>
    <w:lvl w:ilvl="1">
      <w:start w:val="1"/>
      <w:numFmt w:val="decimalFullWidth"/>
      <w:suff w:val="nothing"/>
      <w:lvlText w:val="%2. "/>
      <w:lvlJc w:val="left"/>
      <w:pPr>
        <w:ind w:left="0" w:firstLine="0"/>
      </w:pPr>
      <w:rPr>
        <w:rFonts w:hint="eastAsia"/>
        <w:lang w:val="en-US"/>
      </w:rPr>
    </w:lvl>
    <w:lvl w:ilvl="2">
      <w:start w:val="1"/>
      <w:numFmt w:val="decimal"/>
      <w:suff w:val="nothing"/>
      <w:lvlText w:val="%3）"/>
      <w:lvlJc w:val="left"/>
      <w:pPr>
        <w:ind w:left="0" w:firstLine="454"/>
      </w:pPr>
      <w:rPr>
        <w:rFonts w:hint="eastAsia"/>
      </w:rPr>
    </w:lvl>
    <w:lvl w:ilvl="3">
      <w:start w:val="1"/>
      <w:numFmt w:val="decimalEnclosedCircle"/>
      <w:suff w:val="nothing"/>
      <w:lvlText w:val="%4 "/>
      <w:lvlJc w:val="left"/>
      <w:pPr>
        <w:ind w:left="0" w:firstLine="624"/>
      </w:pPr>
      <w:rPr>
        <w:rFonts w:hint="eastAsia"/>
        <w:lang w:val="en-US"/>
      </w:rPr>
    </w:lvl>
    <w:lvl w:ilvl="4">
      <w:numFmt w:val="decimal"/>
      <w:suff w:val="nothing"/>
      <w:lvlText w:val="%5"/>
      <w:lvlJc w:val="left"/>
      <w:pPr>
        <w:ind w:left="0" w:firstLine="0"/>
      </w:pPr>
      <w:rPr>
        <w:rFonts w:hint="eastAsia"/>
      </w:rPr>
    </w:lvl>
    <w:lvl w:ilvl="5">
      <w:numFmt w:val="decimal"/>
      <w:lvlText w:val="%6"/>
      <w:lvlJc w:val="left"/>
      <w:pPr>
        <w:ind w:left="0" w:firstLine="0"/>
      </w:pPr>
      <w:rPr>
        <w:rFonts w:hint="eastAsia"/>
      </w:rPr>
    </w:lvl>
    <w:lvl w:ilvl="6">
      <w:numFmt w:val="decimal"/>
      <w:lvlText w:val=""/>
      <w:lvlJc w:val="left"/>
      <w:pPr>
        <w:ind w:left="0" w:firstLine="0"/>
      </w:pPr>
      <w:rPr>
        <w:rFonts w:hint="eastAsia"/>
      </w:rPr>
    </w:lvl>
    <w:lvl w:ilvl="7">
      <w:numFmt w:val="decimal"/>
      <w:lvlText w:val=""/>
      <w:lvlJc w:val="left"/>
      <w:pPr>
        <w:ind w:left="0" w:firstLine="0"/>
      </w:pPr>
      <w:rPr>
        <w:rFonts w:hint="eastAsia"/>
      </w:rPr>
    </w:lvl>
    <w:lvl w:ilvl="8">
      <w:numFmt w:val="decimal"/>
      <w:lvlText w:val=""/>
      <w:lvlJc w:val="left"/>
      <w:pPr>
        <w:ind w:left="0" w:firstLine="0"/>
      </w:pPr>
      <w:rPr>
        <w:rFonts w:hint="eastAsia"/>
      </w:rPr>
    </w:lvl>
  </w:abstractNum>
  <w:abstractNum w:abstractNumId="11">
    <w:nsid w:val="1F425DB4"/>
    <w:multiLevelType w:val="hybridMultilevel"/>
    <w:tmpl w:val="0F24413E"/>
    <w:lvl w:ilvl="0" w:tplc="16DC5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222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38F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9C7E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62FF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F4B1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411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282E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DE68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642BC0"/>
    <w:multiLevelType w:val="hybridMultilevel"/>
    <w:tmpl w:val="365EFD7E"/>
    <w:lvl w:ilvl="0" w:tplc="6FA695BE">
      <w:start w:val="1"/>
      <w:numFmt w:val="bullet"/>
      <w:lvlText w:val=""/>
      <w:lvlJc w:val="left"/>
      <w:pPr>
        <w:ind w:left="1064" w:hanging="440"/>
      </w:pPr>
      <w:rPr>
        <w:rFonts w:ascii="Wingdings" w:hAnsi="Wingdings" w:hint="default"/>
      </w:rPr>
    </w:lvl>
    <w:lvl w:ilvl="1" w:tplc="09E022C0" w:tentative="1">
      <w:start w:val="1"/>
      <w:numFmt w:val="bullet"/>
      <w:lvlText w:val=""/>
      <w:lvlJc w:val="left"/>
      <w:pPr>
        <w:ind w:left="1504" w:hanging="440"/>
      </w:pPr>
      <w:rPr>
        <w:rFonts w:ascii="Wingdings" w:hAnsi="Wingdings" w:hint="default"/>
      </w:rPr>
    </w:lvl>
    <w:lvl w:ilvl="2" w:tplc="639CECF2" w:tentative="1">
      <w:start w:val="1"/>
      <w:numFmt w:val="bullet"/>
      <w:lvlText w:val=""/>
      <w:lvlJc w:val="left"/>
      <w:pPr>
        <w:ind w:left="1944" w:hanging="440"/>
      </w:pPr>
      <w:rPr>
        <w:rFonts w:ascii="Wingdings" w:hAnsi="Wingdings" w:hint="default"/>
      </w:rPr>
    </w:lvl>
    <w:lvl w:ilvl="3" w:tplc="9F0CF940" w:tentative="1">
      <w:start w:val="1"/>
      <w:numFmt w:val="bullet"/>
      <w:lvlText w:val=""/>
      <w:lvlJc w:val="left"/>
      <w:pPr>
        <w:ind w:left="2384" w:hanging="440"/>
      </w:pPr>
      <w:rPr>
        <w:rFonts w:ascii="Wingdings" w:hAnsi="Wingdings" w:hint="default"/>
      </w:rPr>
    </w:lvl>
    <w:lvl w:ilvl="4" w:tplc="A57E4326" w:tentative="1">
      <w:start w:val="1"/>
      <w:numFmt w:val="bullet"/>
      <w:lvlText w:val=""/>
      <w:lvlJc w:val="left"/>
      <w:pPr>
        <w:ind w:left="2824" w:hanging="440"/>
      </w:pPr>
      <w:rPr>
        <w:rFonts w:ascii="Wingdings" w:hAnsi="Wingdings" w:hint="default"/>
      </w:rPr>
    </w:lvl>
    <w:lvl w:ilvl="5" w:tplc="8F38E25E" w:tentative="1">
      <w:start w:val="1"/>
      <w:numFmt w:val="bullet"/>
      <w:lvlText w:val=""/>
      <w:lvlJc w:val="left"/>
      <w:pPr>
        <w:ind w:left="3264" w:hanging="440"/>
      </w:pPr>
      <w:rPr>
        <w:rFonts w:ascii="Wingdings" w:hAnsi="Wingdings" w:hint="default"/>
      </w:rPr>
    </w:lvl>
    <w:lvl w:ilvl="6" w:tplc="E0A6EC90" w:tentative="1">
      <w:start w:val="1"/>
      <w:numFmt w:val="bullet"/>
      <w:lvlText w:val=""/>
      <w:lvlJc w:val="left"/>
      <w:pPr>
        <w:ind w:left="3704" w:hanging="440"/>
      </w:pPr>
      <w:rPr>
        <w:rFonts w:ascii="Wingdings" w:hAnsi="Wingdings" w:hint="default"/>
      </w:rPr>
    </w:lvl>
    <w:lvl w:ilvl="7" w:tplc="05DAEF24" w:tentative="1">
      <w:start w:val="1"/>
      <w:numFmt w:val="bullet"/>
      <w:lvlText w:val=""/>
      <w:lvlJc w:val="left"/>
      <w:pPr>
        <w:ind w:left="4144" w:hanging="440"/>
      </w:pPr>
      <w:rPr>
        <w:rFonts w:ascii="Wingdings" w:hAnsi="Wingdings" w:hint="default"/>
      </w:rPr>
    </w:lvl>
    <w:lvl w:ilvl="8" w:tplc="D29411D0" w:tentative="1">
      <w:start w:val="1"/>
      <w:numFmt w:val="bullet"/>
      <w:lvlText w:val=""/>
      <w:lvlJc w:val="left"/>
      <w:pPr>
        <w:ind w:left="4584" w:hanging="440"/>
      </w:pPr>
      <w:rPr>
        <w:rFonts w:ascii="Wingdings" w:hAnsi="Wingdings" w:hint="default"/>
      </w:rPr>
    </w:lvl>
  </w:abstractNum>
  <w:abstractNum w:abstractNumId="13">
    <w:nsid w:val="241020CD"/>
    <w:multiLevelType w:val="hybridMultilevel"/>
    <w:tmpl w:val="BFEC4CCA"/>
    <w:lvl w:ilvl="0" w:tplc="755488D0">
      <w:start w:val="1"/>
      <w:numFmt w:val="bullet"/>
      <w:lvlText w:val=""/>
      <w:lvlJc w:val="left"/>
      <w:pPr>
        <w:ind w:left="860" w:hanging="440"/>
      </w:pPr>
      <w:rPr>
        <w:rFonts w:ascii="Wingdings" w:hAnsi="Wingdings" w:hint="default"/>
      </w:rPr>
    </w:lvl>
    <w:lvl w:ilvl="1" w:tplc="10AAB1A8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EB5EFABC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90B4E02C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9216E5F0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CF9C45DC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5C8E33B6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1B0639A8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6DD2941E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4">
    <w:nsid w:val="25ED33FF"/>
    <w:multiLevelType w:val="multilevel"/>
    <w:tmpl w:val="E47C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4B45A9"/>
    <w:multiLevelType w:val="multilevel"/>
    <w:tmpl w:val="E1089BF0"/>
    <w:lvl w:ilvl="0">
      <w:start w:val="1"/>
      <w:numFmt w:val="upperRoman"/>
      <w:suff w:val="nothing"/>
      <w:lvlText w:val="%1. "/>
      <w:lvlJc w:val="left"/>
      <w:pPr>
        <w:ind w:left="840" w:firstLine="0"/>
      </w:pPr>
      <w:rPr>
        <w:rFonts w:hint="eastAsia"/>
        <w:b w:val="0"/>
        <w:sz w:val="21"/>
        <w:szCs w:val="21"/>
        <w:lang w:eastAsia="ja-JP"/>
      </w:rPr>
    </w:lvl>
    <w:lvl w:ilvl="1">
      <w:start w:val="1"/>
      <w:numFmt w:val="decimalFullWidth"/>
      <w:suff w:val="nothing"/>
      <w:lvlText w:val="%2. "/>
      <w:lvlJc w:val="left"/>
      <w:pPr>
        <w:ind w:left="840" w:firstLine="0"/>
      </w:pPr>
      <w:rPr>
        <w:rFonts w:hint="eastAsia"/>
        <w:lang w:val="en-US"/>
      </w:rPr>
    </w:lvl>
    <w:lvl w:ilvl="2">
      <w:start w:val="1"/>
      <w:numFmt w:val="decimal"/>
      <w:suff w:val="nothing"/>
      <w:lvlText w:val="%3）"/>
      <w:lvlJc w:val="left"/>
      <w:pPr>
        <w:ind w:left="840" w:firstLine="454"/>
      </w:pPr>
      <w:rPr>
        <w:rFonts w:hint="eastAsia"/>
      </w:rPr>
    </w:lvl>
    <w:lvl w:ilvl="3">
      <w:start w:val="1"/>
      <w:numFmt w:val="decimalEnclosedCircle"/>
      <w:suff w:val="nothing"/>
      <w:lvlText w:val="%4 "/>
      <w:lvlJc w:val="left"/>
      <w:pPr>
        <w:ind w:left="840" w:firstLine="624"/>
      </w:pPr>
      <w:rPr>
        <w:rFonts w:hint="eastAsia"/>
        <w:lang w:val="en-US"/>
      </w:rPr>
    </w:lvl>
    <w:lvl w:ilvl="4">
      <w:numFmt w:val="decimal"/>
      <w:suff w:val="nothing"/>
      <w:lvlText w:val="%5"/>
      <w:lvlJc w:val="left"/>
      <w:pPr>
        <w:ind w:left="840" w:firstLine="0"/>
      </w:pPr>
      <w:rPr>
        <w:rFonts w:hint="eastAsia"/>
      </w:rPr>
    </w:lvl>
    <w:lvl w:ilvl="5">
      <w:numFmt w:val="decimal"/>
      <w:lvlText w:val="%6"/>
      <w:lvlJc w:val="left"/>
      <w:pPr>
        <w:ind w:left="840" w:firstLine="0"/>
      </w:pPr>
      <w:rPr>
        <w:rFonts w:hint="eastAsia"/>
      </w:rPr>
    </w:lvl>
    <w:lvl w:ilvl="6">
      <w:numFmt w:val="decimal"/>
      <w:lvlText w:val=""/>
      <w:lvlJc w:val="left"/>
      <w:pPr>
        <w:ind w:left="840" w:firstLine="0"/>
      </w:pPr>
      <w:rPr>
        <w:rFonts w:hint="eastAsia"/>
      </w:rPr>
    </w:lvl>
    <w:lvl w:ilvl="7">
      <w:numFmt w:val="decimal"/>
      <w:lvlText w:val=""/>
      <w:lvlJc w:val="left"/>
      <w:pPr>
        <w:ind w:left="840" w:firstLine="0"/>
      </w:pPr>
      <w:rPr>
        <w:rFonts w:hint="eastAsia"/>
      </w:rPr>
    </w:lvl>
    <w:lvl w:ilvl="8">
      <w:numFmt w:val="decimal"/>
      <w:lvlText w:val=""/>
      <w:lvlJc w:val="left"/>
      <w:pPr>
        <w:ind w:left="840" w:firstLine="0"/>
      </w:pPr>
      <w:rPr>
        <w:rFonts w:hint="eastAsia"/>
      </w:rPr>
    </w:lvl>
  </w:abstractNum>
  <w:abstractNum w:abstractNumId="16">
    <w:nsid w:val="28FA321C"/>
    <w:multiLevelType w:val="hybridMultilevel"/>
    <w:tmpl w:val="640EC8D4"/>
    <w:lvl w:ilvl="0" w:tplc="B47A1D16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30ACB124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24427CE4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DB14313E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7C16D8A6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FCFCFE9E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BB92673C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FE5EE272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B3D6C2A0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7">
    <w:nsid w:val="305B4491"/>
    <w:multiLevelType w:val="hybridMultilevel"/>
    <w:tmpl w:val="434AC3CA"/>
    <w:lvl w:ilvl="0" w:tplc="11A65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4CB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7646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CECD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8216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92F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1C9E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8463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98C6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667B77"/>
    <w:multiLevelType w:val="hybridMultilevel"/>
    <w:tmpl w:val="1C9CD5EC"/>
    <w:lvl w:ilvl="0" w:tplc="BC56A2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93A493A" w:tentative="1">
      <w:start w:val="1"/>
      <w:numFmt w:val="aiueoFullWidth"/>
      <w:lvlText w:val="(%2)"/>
      <w:lvlJc w:val="left"/>
      <w:pPr>
        <w:ind w:left="880" w:hanging="440"/>
      </w:pPr>
    </w:lvl>
    <w:lvl w:ilvl="2" w:tplc="971C9D86" w:tentative="1">
      <w:start w:val="1"/>
      <w:numFmt w:val="decimalEnclosedCircle"/>
      <w:lvlText w:val="%3"/>
      <w:lvlJc w:val="left"/>
      <w:pPr>
        <w:ind w:left="1320" w:hanging="440"/>
      </w:pPr>
    </w:lvl>
    <w:lvl w:ilvl="3" w:tplc="A170DEFA" w:tentative="1">
      <w:start w:val="1"/>
      <w:numFmt w:val="decimal"/>
      <w:lvlText w:val="%4."/>
      <w:lvlJc w:val="left"/>
      <w:pPr>
        <w:ind w:left="1760" w:hanging="440"/>
      </w:pPr>
    </w:lvl>
    <w:lvl w:ilvl="4" w:tplc="B1E6502C" w:tentative="1">
      <w:start w:val="1"/>
      <w:numFmt w:val="aiueoFullWidth"/>
      <w:lvlText w:val="(%5)"/>
      <w:lvlJc w:val="left"/>
      <w:pPr>
        <w:ind w:left="2200" w:hanging="440"/>
      </w:pPr>
    </w:lvl>
    <w:lvl w:ilvl="5" w:tplc="18B8D16C" w:tentative="1">
      <w:start w:val="1"/>
      <w:numFmt w:val="decimalEnclosedCircle"/>
      <w:lvlText w:val="%6"/>
      <w:lvlJc w:val="left"/>
      <w:pPr>
        <w:ind w:left="2640" w:hanging="440"/>
      </w:pPr>
    </w:lvl>
    <w:lvl w:ilvl="6" w:tplc="B890F5AE" w:tentative="1">
      <w:start w:val="1"/>
      <w:numFmt w:val="decimal"/>
      <w:lvlText w:val="%7."/>
      <w:lvlJc w:val="left"/>
      <w:pPr>
        <w:ind w:left="3080" w:hanging="440"/>
      </w:pPr>
    </w:lvl>
    <w:lvl w:ilvl="7" w:tplc="946A3F66" w:tentative="1">
      <w:start w:val="1"/>
      <w:numFmt w:val="aiueoFullWidth"/>
      <w:lvlText w:val="(%8)"/>
      <w:lvlJc w:val="left"/>
      <w:pPr>
        <w:ind w:left="3520" w:hanging="440"/>
      </w:pPr>
    </w:lvl>
    <w:lvl w:ilvl="8" w:tplc="AB126870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>
    <w:nsid w:val="3487659B"/>
    <w:multiLevelType w:val="hybridMultilevel"/>
    <w:tmpl w:val="903A90BE"/>
    <w:lvl w:ilvl="0" w:tplc="B17A26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22DE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38BF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80C9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9C41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2ECD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D6DA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46A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C854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DC64C2"/>
    <w:multiLevelType w:val="multilevel"/>
    <w:tmpl w:val="E1089BF0"/>
    <w:lvl w:ilvl="0">
      <w:start w:val="1"/>
      <w:numFmt w:val="upperRoman"/>
      <w:suff w:val="nothing"/>
      <w:lvlText w:val="%1. "/>
      <w:lvlJc w:val="left"/>
      <w:pPr>
        <w:ind w:left="0" w:firstLine="0"/>
      </w:pPr>
      <w:rPr>
        <w:rFonts w:hint="eastAsia"/>
        <w:b w:val="0"/>
        <w:sz w:val="21"/>
        <w:szCs w:val="21"/>
        <w:lang w:eastAsia="ja-JP"/>
      </w:rPr>
    </w:lvl>
    <w:lvl w:ilvl="1">
      <w:start w:val="1"/>
      <w:numFmt w:val="decimalFullWidth"/>
      <w:suff w:val="nothing"/>
      <w:lvlText w:val="%2. "/>
      <w:lvlJc w:val="left"/>
      <w:pPr>
        <w:ind w:left="0" w:firstLine="0"/>
      </w:pPr>
      <w:rPr>
        <w:rFonts w:hint="eastAsia"/>
        <w:lang w:val="en-US"/>
      </w:rPr>
    </w:lvl>
    <w:lvl w:ilvl="2">
      <w:start w:val="1"/>
      <w:numFmt w:val="decimal"/>
      <w:suff w:val="nothing"/>
      <w:lvlText w:val="%3）"/>
      <w:lvlJc w:val="left"/>
      <w:pPr>
        <w:ind w:left="0" w:firstLine="454"/>
      </w:pPr>
      <w:rPr>
        <w:rFonts w:hint="eastAsia"/>
      </w:rPr>
    </w:lvl>
    <w:lvl w:ilvl="3">
      <w:start w:val="1"/>
      <w:numFmt w:val="decimalEnclosedCircle"/>
      <w:suff w:val="nothing"/>
      <w:lvlText w:val="%4 "/>
      <w:lvlJc w:val="left"/>
      <w:pPr>
        <w:ind w:left="0" w:firstLine="624"/>
      </w:pPr>
      <w:rPr>
        <w:rFonts w:hint="eastAsia"/>
        <w:lang w:val="en-US"/>
      </w:rPr>
    </w:lvl>
    <w:lvl w:ilvl="4">
      <w:numFmt w:val="decimal"/>
      <w:suff w:val="nothing"/>
      <w:lvlText w:val="%5"/>
      <w:lvlJc w:val="left"/>
      <w:pPr>
        <w:ind w:left="0" w:firstLine="0"/>
      </w:pPr>
      <w:rPr>
        <w:rFonts w:hint="eastAsia"/>
      </w:rPr>
    </w:lvl>
    <w:lvl w:ilvl="5">
      <w:numFmt w:val="decimal"/>
      <w:lvlText w:val="%6"/>
      <w:lvlJc w:val="left"/>
      <w:pPr>
        <w:ind w:left="0" w:firstLine="0"/>
      </w:pPr>
      <w:rPr>
        <w:rFonts w:hint="eastAsia"/>
      </w:rPr>
    </w:lvl>
    <w:lvl w:ilvl="6">
      <w:numFmt w:val="decimal"/>
      <w:lvlText w:val=""/>
      <w:lvlJc w:val="left"/>
      <w:pPr>
        <w:ind w:left="0" w:firstLine="0"/>
      </w:pPr>
      <w:rPr>
        <w:rFonts w:hint="eastAsia"/>
      </w:rPr>
    </w:lvl>
    <w:lvl w:ilvl="7">
      <w:numFmt w:val="decimal"/>
      <w:lvlText w:val=""/>
      <w:lvlJc w:val="left"/>
      <w:pPr>
        <w:ind w:left="0" w:firstLine="0"/>
      </w:pPr>
      <w:rPr>
        <w:rFonts w:hint="eastAsia"/>
      </w:rPr>
    </w:lvl>
    <w:lvl w:ilvl="8">
      <w:numFmt w:val="decimal"/>
      <w:lvlText w:val=""/>
      <w:lvlJc w:val="left"/>
      <w:pPr>
        <w:ind w:left="0" w:firstLine="0"/>
      </w:pPr>
      <w:rPr>
        <w:rFonts w:hint="eastAsia"/>
      </w:rPr>
    </w:lvl>
  </w:abstractNum>
  <w:abstractNum w:abstractNumId="21">
    <w:nsid w:val="3E3367E7"/>
    <w:multiLevelType w:val="multilevel"/>
    <w:tmpl w:val="E1089BF0"/>
    <w:lvl w:ilvl="0">
      <w:start w:val="1"/>
      <w:numFmt w:val="upperRoman"/>
      <w:suff w:val="nothing"/>
      <w:lvlText w:val="%1. "/>
      <w:lvlJc w:val="left"/>
      <w:pPr>
        <w:ind w:left="0" w:firstLine="0"/>
      </w:pPr>
      <w:rPr>
        <w:rFonts w:hint="eastAsia"/>
        <w:b w:val="0"/>
        <w:sz w:val="21"/>
        <w:szCs w:val="21"/>
        <w:lang w:eastAsia="ja-JP"/>
      </w:rPr>
    </w:lvl>
    <w:lvl w:ilvl="1">
      <w:start w:val="1"/>
      <w:numFmt w:val="decimalFullWidth"/>
      <w:suff w:val="nothing"/>
      <w:lvlText w:val="%2. "/>
      <w:lvlJc w:val="left"/>
      <w:pPr>
        <w:ind w:left="0" w:firstLine="0"/>
      </w:pPr>
      <w:rPr>
        <w:rFonts w:hint="eastAsia"/>
        <w:lang w:val="en-US"/>
      </w:rPr>
    </w:lvl>
    <w:lvl w:ilvl="2">
      <w:start w:val="1"/>
      <w:numFmt w:val="decimal"/>
      <w:suff w:val="nothing"/>
      <w:lvlText w:val="%3）"/>
      <w:lvlJc w:val="left"/>
      <w:pPr>
        <w:ind w:left="0" w:firstLine="454"/>
      </w:pPr>
      <w:rPr>
        <w:rFonts w:hint="eastAsia"/>
      </w:rPr>
    </w:lvl>
    <w:lvl w:ilvl="3">
      <w:start w:val="1"/>
      <w:numFmt w:val="decimalEnclosedCircle"/>
      <w:suff w:val="nothing"/>
      <w:lvlText w:val="%4 "/>
      <w:lvlJc w:val="left"/>
      <w:pPr>
        <w:ind w:left="0" w:firstLine="624"/>
      </w:pPr>
      <w:rPr>
        <w:rFonts w:hint="eastAsia"/>
        <w:lang w:val="en-US"/>
      </w:rPr>
    </w:lvl>
    <w:lvl w:ilvl="4">
      <w:numFmt w:val="decimal"/>
      <w:suff w:val="nothing"/>
      <w:lvlText w:val="%5"/>
      <w:lvlJc w:val="left"/>
      <w:pPr>
        <w:ind w:left="0" w:firstLine="0"/>
      </w:pPr>
      <w:rPr>
        <w:rFonts w:hint="eastAsia"/>
      </w:rPr>
    </w:lvl>
    <w:lvl w:ilvl="5">
      <w:numFmt w:val="decimal"/>
      <w:lvlText w:val="%6"/>
      <w:lvlJc w:val="left"/>
      <w:pPr>
        <w:ind w:left="0" w:firstLine="0"/>
      </w:pPr>
      <w:rPr>
        <w:rFonts w:hint="eastAsia"/>
      </w:rPr>
    </w:lvl>
    <w:lvl w:ilvl="6">
      <w:numFmt w:val="decimal"/>
      <w:lvlText w:val=""/>
      <w:lvlJc w:val="left"/>
      <w:pPr>
        <w:ind w:left="0" w:firstLine="0"/>
      </w:pPr>
      <w:rPr>
        <w:rFonts w:hint="eastAsia"/>
      </w:rPr>
    </w:lvl>
    <w:lvl w:ilvl="7">
      <w:numFmt w:val="decimal"/>
      <w:lvlText w:val=""/>
      <w:lvlJc w:val="left"/>
      <w:pPr>
        <w:ind w:left="0" w:firstLine="0"/>
      </w:pPr>
      <w:rPr>
        <w:rFonts w:hint="eastAsia"/>
      </w:rPr>
    </w:lvl>
    <w:lvl w:ilvl="8">
      <w:numFmt w:val="decimal"/>
      <w:lvlText w:val=""/>
      <w:lvlJc w:val="left"/>
      <w:pPr>
        <w:ind w:left="0" w:firstLine="0"/>
      </w:pPr>
      <w:rPr>
        <w:rFonts w:hint="eastAsia"/>
      </w:rPr>
    </w:lvl>
  </w:abstractNum>
  <w:abstractNum w:abstractNumId="22">
    <w:nsid w:val="3F2C3EAD"/>
    <w:multiLevelType w:val="hybridMultilevel"/>
    <w:tmpl w:val="20C0CEE8"/>
    <w:lvl w:ilvl="0" w:tplc="B7444AF2">
      <w:start w:val="1"/>
      <w:numFmt w:val="bullet"/>
      <w:lvlText w:val="-"/>
      <w:lvlJc w:val="left"/>
      <w:pPr>
        <w:ind w:left="570" w:hanging="360"/>
      </w:pPr>
      <w:rPr>
        <w:rFonts w:ascii="Meiryo UI" w:eastAsia="Meiryo UI" w:hAnsi="Meiryo UI" w:cstheme="majorHAnsi" w:hint="eastAsia"/>
      </w:rPr>
    </w:lvl>
    <w:lvl w:ilvl="1" w:tplc="ACD02F60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F17CC0CC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E4867192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7B94449E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C9AC726E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676E44A6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1A9C4752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8F008056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3">
    <w:nsid w:val="403447F6"/>
    <w:multiLevelType w:val="multilevel"/>
    <w:tmpl w:val="E1089BF0"/>
    <w:lvl w:ilvl="0">
      <w:start w:val="1"/>
      <w:numFmt w:val="upperRoman"/>
      <w:suff w:val="nothing"/>
      <w:lvlText w:val="%1. "/>
      <w:lvlJc w:val="left"/>
      <w:pPr>
        <w:ind w:left="0" w:firstLine="0"/>
      </w:pPr>
      <w:rPr>
        <w:rFonts w:hint="eastAsia"/>
        <w:b w:val="0"/>
        <w:sz w:val="21"/>
        <w:szCs w:val="21"/>
        <w:lang w:eastAsia="ja-JP"/>
      </w:rPr>
    </w:lvl>
    <w:lvl w:ilvl="1">
      <w:start w:val="1"/>
      <w:numFmt w:val="decimalFullWidth"/>
      <w:suff w:val="nothing"/>
      <w:lvlText w:val="%2. "/>
      <w:lvlJc w:val="left"/>
      <w:pPr>
        <w:ind w:left="0" w:firstLine="0"/>
      </w:pPr>
      <w:rPr>
        <w:rFonts w:hint="eastAsia"/>
        <w:lang w:val="en-US"/>
      </w:rPr>
    </w:lvl>
    <w:lvl w:ilvl="2">
      <w:start w:val="1"/>
      <w:numFmt w:val="decimal"/>
      <w:suff w:val="nothing"/>
      <w:lvlText w:val="%3）"/>
      <w:lvlJc w:val="left"/>
      <w:pPr>
        <w:ind w:left="0" w:firstLine="454"/>
      </w:pPr>
      <w:rPr>
        <w:rFonts w:hint="eastAsia"/>
      </w:rPr>
    </w:lvl>
    <w:lvl w:ilvl="3">
      <w:start w:val="1"/>
      <w:numFmt w:val="decimalEnclosedCircle"/>
      <w:suff w:val="nothing"/>
      <w:lvlText w:val="%4 "/>
      <w:lvlJc w:val="left"/>
      <w:pPr>
        <w:ind w:left="0" w:firstLine="624"/>
      </w:pPr>
      <w:rPr>
        <w:rFonts w:hint="eastAsia"/>
        <w:lang w:val="en-US"/>
      </w:rPr>
    </w:lvl>
    <w:lvl w:ilvl="4">
      <w:numFmt w:val="decimal"/>
      <w:suff w:val="nothing"/>
      <w:lvlText w:val="%5"/>
      <w:lvlJc w:val="left"/>
      <w:pPr>
        <w:ind w:left="0" w:firstLine="0"/>
      </w:pPr>
      <w:rPr>
        <w:rFonts w:hint="eastAsia"/>
      </w:rPr>
    </w:lvl>
    <w:lvl w:ilvl="5">
      <w:numFmt w:val="decimal"/>
      <w:lvlText w:val="%6"/>
      <w:lvlJc w:val="left"/>
      <w:pPr>
        <w:ind w:left="0" w:firstLine="0"/>
      </w:pPr>
      <w:rPr>
        <w:rFonts w:hint="eastAsia"/>
      </w:rPr>
    </w:lvl>
    <w:lvl w:ilvl="6">
      <w:numFmt w:val="decimal"/>
      <w:lvlText w:val=""/>
      <w:lvlJc w:val="left"/>
      <w:pPr>
        <w:ind w:left="0" w:firstLine="0"/>
      </w:pPr>
      <w:rPr>
        <w:rFonts w:hint="eastAsia"/>
      </w:rPr>
    </w:lvl>
    <w:lvl w:ilvl="7">
      <w:numFmt w:val="decimal"/>
      <w:lvlText w:val=""/>
      <w:lvlJc w:val="left"/>
      <w:pPr>
        <w:ind w:left="0" w:firstLine="0"/>
      </w:pPr>
      <w:rPr>
        <w:rFonts w:hint="eastAsia"/>
      </w:rPr>
    </w:lvl>
    <w:lvl w:ilvl="8">
      <w:numFmt w:val="decimal"/>
      <w:lvlText w:val=""/>
      <w:lvlJc w:val="left"/>
      <w:pPr>
        <w:ind w:left="0" w:firstLine="0"/>
      </w:pPr>
      <w:rPr>
        <w:rFonts w:hint="eastAsia"/>
      </w:rPr>
    </w:lvl>
  </w:abstractNum>
  <w:abstractNum w:abstractNumId="24">
    <w:nsid w:val="40942F21"/>
    <w:multiLevelType w:val="hybridMultilevel"/>
    <w:tmpl w:val="C7E2B210"/>
    <w:styleLink w:val="2"/>
    <w:lvl w:ilvl="0" w:tplc="AB72B37E">
      <w:start w:val="1"/>
      <w:numFmt w:val="upperRoman"/>
      <w:lvlText w:val="%1"/>
      <w:lvlJc w:val="left"/>
      <w:pPr>
        <w:tabs>
          <w:tab w:val="num" w:pos="0"/>
        </w:tabs>
        <w:ind w:left="0" w:firstLine="0"/>
      </w:pPr>
      <w:rPr>
        <w:rFonts w:hint="eastAsia"/>
        <w:sz w:val="21"/>
        <w:szCs w:val="21"/>
        <w:lang w:eastAsia="ja-JP"/>
      </w:rPr>
    </w:lvl>
    <w:lvl w:ilvl="1" w:tplc="7B18CBC4">
      <w:start w:val="1"/>
      <w:numFmt w:val="upperRoman"/>
      <w:lvlText w:val="%2."/>
      <w:lvlJc w:val="left"/>
      <w:pPr>
        <w:tabs>
          <w:tab w:val="num" w:pos="760"/>
        </w:tabs>
        <w:ind w:left="760" w:hanging="340"/>
      </w:pPr>
      <w:rPr>
        <w:rFonts w:ascii="Century" w:eastAsia="MS Mincho" w:hAnsi="Century" w:hint="eastAsia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2"/>
        <w:position w:val="0"/>
        <w:sz w:val="28"/>
        <w:u w:val="none"/>
        <w:effect w:val="none"/>
        <w:bdr w:val="none" w:sz="0" w:space="0" w:color="auto"/>
        <w:shd w:val="clear" w:color="auto" w:fil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46A0FA8">
      <w:start w:val="1"/>
      <w:numFmt w:val="none"/>
      <w:lvlText w:val="1)"/>
      <w:lvlJc w:val="center"/>
      <w:pPr>
        <w:tabs>
          <w:tab w:val="num" w:pos="-31680"/>
        </w:tabs>
        <w:ind w:left="-32767" w:hanging="32139"/>
      </w:pPr>
      <w:rPr>
        <w:rFonts w:hint="eastAsia"/>
      </w:rPr>
    </w:lvl>
    <w:lvl w:ilvl="3" w:tplc="EED2B674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A80F53C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FC29F72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E74BB34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3489A12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C6A8A2E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>
    <w:nsid w:val="4C7564A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6">
    <w:nsid w:val="4F2A3DEF"/>
    <w:multiLevelType w:val="hybridMultilevel"/>
    <w:tmpl w:val="AE0CA0FA"/>
    <w:lvl w:ilvl="0" w:tplc="82DC97D4">
      <w:start w:val="1"/>
      <w:numFmt w:val="bullet"/>
      <w:lvlText w:val=""/>
      <w:lvlJc w:val="left"/>
      <w:pPr>
        <w:ind w:left="894" w:hanging="440"/>
      </w:pPr>
      <w:rPr>
        <w:rFonts w:ascii="Wingdings" w:hAnsi="Wingdings" w:hint="default"/>
      </w:rPr>
    </w:lvl>
    <w:lvl w:ilvl="1" w:tplc="428AFF7C" w:tentative="1">
      <w:start w:val="1"/>
      <w:numFmt w:val="bullet"/>
      <w:lvlText w:val=""/>
      <w:lvlJc w:val="left"/>
      <w:pPr>
        <w:ind w:left="1334" w:hanging="440"/>
      </w:pPr>
      <w:rPr>
        <w:rFonts w:ascii="Wingdings" w:hAnsi="Wingdings" w:hint="default"/>
      </w:rPr>
    </w:lvl>
    <w:lvl w:ilvl="2" w:tplc="CE2E3CE0" w:tentative="1">
      <w:start w:val="1"/>
      <w:numFmt w:val="bullet"/>
      <w:lvlText w:val=""/>
      <w:lvlJc w:val="left"/>
      <w:pPr>
        <w:ind w:left="1774" w:hanging="440"/>
      </w:pPr>
      <w:rPr>
        <w:rFonts w:ascii="Wingdings" w:hAnsi="Wingdings" w:hint="default"/>
      </w:rPr>
    </w:lvl>
    <w:lvl w:ilvl="3" w:tplc="B7585556" w:tentative="1">
      <w:start w:val="1"/>
      <w:numFmt w:val="bullet"/>
      <w:lvlText w:val=""/>
      <w:lvlJc w:val="left"/>
      <w:pPr>
        <w:ind w:left="2214" w:hanging="440"/>
      </w:pPr>
      <w:rPr>
        <w:rFonts w:ascii="Wingdings" w:hAnsi="Wingdings" w:hint="default"/>
      </w:rPr>
    </w:lvl>
    <w:lvl w:ilvl="4" w:tplc="26AC1F3A" w:tentative="1">
      <w:start w:val="1"/>
      <w:numFmt w:val="bullet"/>
      <w:lvlText w:val=""/>
      <w:lvlJc w:val="left"/>
      <w:pPr>
        <w:ind w:left="2654" w:hanging="440"/>
      </w:pPr>
      <w:rPr>
        <w:rFonts w:ascii="Wingdings" w:hAnsi="Wingdings" w:hint="default"/>
      </w:rPr>
    </w:lvl>
    <w:lvl w:ilvl="5" w:tplc="667E8B56" w:tentative="1">
      <w:start w:val="1"/>
      <w:numFmt w:val="bullet"/>
      <w:lvlText w:val=""/>
      <w:lvlJc w:val="left"/>
      <w:pPr>
        <w:ind w:left="3094" w:hanging="440"/>
      </w:pPr>
      <w:rPr>
        <w:rFonts w:ascii="Wingdings" w:hAnsi="Wingdings" w:hint="default"/>
      </w:rPr>
    </w:lvl>
    <w:lvl w:ilvl="6" w:tplc="E88CF06E" w:tentative="1">
      <w:start w:val="1"/>
      <w:numFmt w:val="bullet"/>
      <w:lvlText w:val=""/>
      <w:lvlJc w:val="left"/>
      <w:pPr>
        <w:ind w:left="3534" w:hanging="440"/>
      </w:pPr>
      <w:rPr>
        <w:rFonts w:ascii="Wingdings" w:hAnsi="Wingdings" w:hint="default"/>
      </w:rPr>
    </w:lvl>
    <w:lvl w:ilvl="7" w:tplc="66F65768" w:tentative="1">
      <w:start w:val="1"/>
      <w:numFmt w:val="bullet"/>
      <w:lvlText w:val=""/>
      <w:lvlJc w:val="left"/>
      <w:pPr>
        <w:ind w:left="3974" w:hanging="440"/>
      </w:pPr>
      <w:rPr>
        <w:rFonts w:ascii="Wingdings" w:hAnsi="Wingdings" w:hint="default"/>
      </w:rPr>
    </w:lvl>
    <w:lvl w:ilvl="8" w:tplc="B31605E8" w:tentative="1">
      <w:start w:val="1"/>
      <w:numFmt w:val="bullet"/>
      <w:lvlText w:val=""/>
      <w:lvlJc w:val="left"/>
      <w:pPr>
        <w:ind w:left="4414" w:hanging="440"/>
      </w:pPr>
      <w:rPr>
        <w:rFonts w:ascii="Wingdings" w:hAnsi="Wingdings" w:hint="default"/>
      </w:rPr>
    </w:lvl>
  </w:abstractNum>
  <w:abstractNum w:abstractNumId="27">
    <w:nsid w:val="4F356628"/>
    <w:multiLevelType w:val="multilevel"/>
    <w:tmpl w:val="9822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DC7B38"/>
    <w:multiLevelType w:val="multilevel"/>
    <w:tmpl w:val="E1089BF0"/>
    <w:lvl w:ilvl="0">
      <w:start w:val="1"/>
      <w:numFmt w:val="upperRoman"/>
      <w:suff w:val="nothing"/>
      <w:lvlText w:val="%1. "/>
      <w:lvlJc w:val="left"/>
      <w:pPr>
        <w:ind w:left="0" w:firstLine="0"/>
      </w:pPr>
      <w:rPr>
        <w:rFonts w:hint="eastAsia"/>
        <w:b w:val="0"/>
        <w:sz w:val="21"/>
        <w:szCs w:val="21"/>
        <w:lang w:eastAsia="ja-JP"/>
      </w:rPr>
    </w:lvl>
    <w:lvl w:ilvl="1">
      <w:start w:val="1"/>
      <w:numFmt w:val="decimalFullWidth"/>
      <w:suff w:val="nothing"/>
      <w:lvlText w:val="%2. "/>
      <w:lvlJc w:val="left"/>
      <w:pPr>
        <w:ind w:left="0" w:firstLine="0"/>
      </w:pPr>
      <w:rPr>
        <w:rFonts w:hint="eastAsia"/>
        <w:lang w:val="en-US"/>
      </w:rPr>
    </w:lvl>
    <w:lvl w:ilvl="2">
      <w:start w:val="1"/>
      <w:numFmt w:val="decimal"/>
      <w:suff w:val="nothing"/>
      <w:lvlText w:val="%3）"/>
      <w:lvlJc w:val="left"/>
      <w:pPr>
        <w:ind w:left="0" w:firstLine="454"/>
      </w:pPr>
      <w:rPr>
        <w:rFonts w:hint="eastAsia"/>
      </w:rPr>
    </w:lvl>
    <w:lvl w:ilvl="3">
      <w:start w:val="1"/>
      <w:numFmt w:val="decimalEnclosedCircle"/>
      <w:suff w:val="nothing"/>
      <w:lvlText w:val="%4 "/>
      <w:lvlJc w:val="left"/>
      <w:pPr>
        <w:ind w:left="0" w:firstLine="624"/>
      </w:pPr>
      <w:rPr>
        <w:rFonts w:hint="eastAsia"/>
        <w:lang w:val="en-US"/>
      </w:rPr>
    </w:lvl>
    <w:lvl w:ilvl="4">
      <w:numFmt w:val="decimal"/>
      <w:suff w:val="nothing"/>
      <w:lvlText w:val="%5"/>
      <w:lvlJc w:val="left"/>
      <w:pPr>
        <w:ind w:left="0" w:firstLine="0"/>
      </w:pPr>
      <w:rPr>
        <w:rFonts w:hint="eastAsia"/>
      </w:rPr>
    </w:lvl>
    <w:lvl w:ilvl="5">
      <w:numFmt w:val="decimal"/>
      <w:lvlText w:val="%6"/>
      <w:lvlJc w:val="left"/>
      <w:pPr>
        <w:ind w:left="0" w:firstLine="0"/>
      </w:pPr>
      <w:rPr>
        <w:rFonts w:hint="eastAsia"/>
      </w:rPr>
    </w:lvl>
    <w:lvl w:ilvl="6">
      <w:numFmt w:val="decimal"/>
      <w:lvlText w:val=""/>
      <w:lvlJc w:val="left"/>
      <w:pPr>
        <w:ind w:left="0" w:firstLine="0"/>
      </w:pPr>
      <w:rPr>
        <w:rFonts w:hint="eastAsia"/>
      </w:rPr>
    </w:lvl>
    <w:lvl w:ilvl="7">
      <w:numFmt w:val="decimal"/>
      <w:lvlText w:val=""/>
      <w:lvlJc w:val="left"/>
      <w:pPr>
        <w:ind w:left="0" w:firstLine="0"/>
      </w:pPr>
      <w:rPr>
        <w:rFonts w:hint="eastAsia"/>
      </w:rPr>
    </w:lvl>
    <w:lvl w:ilvl="8">
      <w:numFmt w:val="decimal"/>
      <w:lvlText w:val=""/>
      <w:lvlJc w:val="left"/>
      <w:pPr>
        <w:ind w:left="0" w:firstLine="0"/>
      </w:pPr>
      <w:rPr>
        <w:rFonts w:hint="eastAsia"/>
      </w:rPr>
    </w:lvl>
  </w:abstractNum>
  <w:abstractNum w:abstractNumId="29">
    <w:nsid w:val="50394F47"/>
    <w:multiLevelType w:val="hybridMultilevel"/>
    <w:tmpl w:val="56F8C206"/>
    <w:lvl w:ilvl="0" w:tplc="149C2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A245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08F8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5201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F02A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EE1A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8A1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8446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46B7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363389"/>
    <w:multiLevelType w:val="hybridMultilevel"/>
    <w:tmpl w:val="8B920438"/>
    <w:lvl w:ilvl="0" w:tplc="08E0C242">
      <w:start w:val="6"/>
      <w:numFmt w:val="decimal"/>
      <w:lvlText w:val="%1)"/>
      <w:lvlJc w:val="left"/>
      <w:pPr>
        <w:ind w:left="630" w:hanging="420"/>
      </w:pPr>
      <w:rPr>
        <w:rFonts w:ascii="Meiryo UI" w:eastAsia="Meiryo UI" w:hAnsi="Meiryo UI" w:hint="default"/>
      </w:rPr>
    </w:lvl>
    <w:lvl w:ilvl="1" w:tplc="D626EF74" w:tentative="1">
      <w:start w:val="1"/>
      <w:numFmt w:val="aiueoFullWidth"/>
      <w:lvlText w:val="(%2)"/>
      <w:lvlJc w:val="left"/>
      <w:pPr>
        <w:ind w:left="840" w:hanging="420"/>
      </w:pPr>
    </w:lvl>
    <w:lvl w:ilvl="2" w:tplc="DBB2E018" w:tentative="1">
      <w:start w:val="1"/>
      <w:numFmt w:val="decimalEnclosedCircle"/>
      <w:lvlText w:val="%3"/>
      <w:lvlJc w:val="left"/>
      <w:pPr>
        <w:ind w:left="1260" w:hanging="420"/>
      </w:pPr>
    </w:lvl>
    <w:lvl w:ilvl="3" w:tplc="8766B94E" w:tentative="1">
      <w:start w:val="1"/>
      <w:numFmt w:val="decimal"/>
      <w:lvlText w:val="%4."/>
      <w:lvlJc w:val="left"/>
      <w:pPr>
        <w:ind w:left="1680" w:hanging="420"/>
      </w:pPr>
    </w:lvl>
    <w:lvl w:ilvl="4" w:tplc="78D85CE4" w:tentative="1">
      <w:start w:val="1"/>
      <w:numFmt w:val="aiueoFullWidth"/>
      <w:lvlText w:val="(%5)"/>
      <w:lvlJc w:val="left"/>
      <w:pPr>
        <w:ind w:left="2100" w:hanging="420"/>
      </w:pPr>
    </w:lvl>
    <w:lvl w:ilvl="5" w:tplc="FEDA9734" w:tentative="1">
      <w:start w:val="1"/>
      <w:numFmt w:val="decimalEnclosedCircle"/>
      <w:lvlText w:val="%6"/>
      <w:lvlJc w:val="left"/>
      <w:pPr>
        <w:ind w:left="2520" w:hanging="420"/>
      </w:pPr>
    </w:lvl>
    <w:lvl w:ilvl="6" w:tplc="1DFE19E8" w:tentative="1">
      <w:start w:val="1"/>
      <w:numFmt w:val="decimal"/>
      <w:lvlText w:val="%7."/>
      <w:lvlJc w:val="left"/>
      <w:pPr>
        <w:ind w:left="2940" w:hanging="420"/>
      </w:pPr>
    </w:lvl>
    <w:lvl w:ilvl="7" w:tplc="20DCE8D2" w:tentative="1">
      <w:start w:val="1"/>
      <w:numFmt w:val="aiueoFullWidth"/>
      <w:lvlText w:val="(%8)"/>
      <w:lvlJc w:val="left"/>
      <w:pPr>
        <w:ind w:left="3360" w:hanging="420"/>
      </w:pPr>
    </w:lvl>
    <w:lvl w:ilvl="8" w:tplc="531854D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>
    <w:nsid w:val="5B66182B"/>
    <w:multiLevelType w:val="hybridMultilevel"/>
    <w:tmpl w:val="D6CC0C9C"/>
    <w:lvl w:ilvl="0" w:tplc="54DCE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8E9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24F0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42D8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9C8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5E74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2EE5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4007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F649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8658F4"/>
    <w:multiLevelType w:val="multilevel"/>
    <w:tmpl w:val="AF84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A97BFF"/>
    <w:multiLevelType w:val="multilevel"/>
    <w:tmpl w:val="608A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037403"/>
    <w:multiLevelType w:val="hybridMultilevel"/>
    <w:tmpl w:val="7CDEE1E2"/>
    <w:lvl w:ilvl="0" w:tplc="F0940EEC">
      <w:start w:val="1"/>
      <w:numFmt w:val="bullet"/>
      <w:lvlText w:val=""/>
      <w:lvlJc w:val="left"/>
      <w:pPr>
        <w:ind w:left="716" w:hanging="440"/>
      </w:pPr>
      <w:rPr>
        <w:rFonts w:ascii="Wingdings" w:hAnsi="Wingdings" w:hint="default"/>
      </w:rPr>
    </w:lvl>
    <w:lvl w:ilvl="1" w:tplc="AEBC0004" w:tentative="1">
      <w:start w:val="1"/>
      <w:numFmt w:val="bullet"/>
      <w:lvlText w:val=""/>
      <w:lvlJc w:val="left"/>
      <w:pPr>
        <w:ind w:left="1156" w:hanging="440"/>
      </w:pPr>
      <w:rPr>
        <w:rFonts w:ascii="Wingdings" w:hAnsi="Wingdings" w:hint="default"/>
      </w:rPr>
    </w:lvl>
    <w:lvl w:ilvl="2" w:tplc="FC42347C" w:tentative="1">
      <w:start w:val="1"/>
      <w:numFmt w:val="bullet"/>
      <w:lvlText w:val=""/>
      <w:lvlJc w:val="left"/>
      <w:pPr>
        <w:ind w:left="1596" w:hanging="440"/>
      </w:pPr>
      <w:rPr>
        <w:rFonts w:ascii="Wingdings" w:hAnsi="Wingdings" w:hint="default"/>
      </w:rPr>
    </w:lvl>
    <w:lvl w:ilvl="3" w:tplc="D696CB9A" w:tentative="1">
      <w:start w:val="1"/>
      <w:numFmt w:val="bullet"/>
      <w:lvlText w:val=""/>
      <w:lvlJc w:val="left"/>
      <w:pPr>
        <w:ind w:left="2036" w:hanging="440"/>
      </w:pPr>
      <w:rPr>
        <w:rFonts w:ascii="Wingdings" w:hAnsi="Wingdings" w:hint="default"/>
      </w:rPr>
    </w:lvl>
    <w:lvl w:ilvl="4" w:tplc="77FEA918" w:tentative="1">
      <w:start w:val="1"/>
      <w:numFmt w:val="bullet"/>
      <w:lvlText w:val=""/>
      <w:lvlJc w:val="left"/>
      <w:pPr>
        <w:ind w:left="2476" w:hanging="440"/>
      </w:pPr>
      <w:rPr>
        <w:rFonts w:ascii="Wingdings" w:hAnsi="Wingdings" w:hint="default"/>
      </w:rPr>
    </w:lvl>
    <w:lvl w:ilvl="5" w:tplc="9C22683C" w:tentative="1">
      <w:start w:val="1"/>
      <w:numFmt w:val="bullet"/>
      <w:lvlText w:val=""/>
      <w:lvlJc w:val="left"/>
      <w:pPr>
        <w:ind w:left="2916" w:hanging="440"/>
      </w:pPr>
      <w:rPr>
        <w:rFonts w:ascii="Wingdings" w:hAnsi="Wingdings" w:hint="default"/>
      </w:rPr>
    </w:lvl>
    <w:lvl w:ilvl="6" w:tplc="413AE374" w:tentative="1">
      <w:start w:val="1"/>
      <w:numFmt w:val="bullet"/>
      <w:lvlText w:val=""/>
      <w:lvlJc w:val="left"/>
      <w:pPr>
        <w:ind w:left="3356" w:hanging="440"/>
      </w:pPr>
      <w:rPr>
        <w:rFonts w:ascii="Wingdings" w:hAnsi="Wingdings" w:hint="default"/>
      </w:rPr>
    </w:lvl>
    <w:lvl w:ilvl="7" w:tplc="5AF4DC24" w:tentative="1">
      <w:start w:val="1"/>
      <w:numFmt w:val="bullet"/>
      <w:lvlText w:val=""/>
      <w:lvlJc w:val="left"/>
      <w:pPr>
        <w:ind w:left="3796" w:hanging="440"/>
      </w:pPr>
      <w:rPr>
        <w:rFonts w:ascii="Wingdings" w:hAnsi="Wingdings" w:hint="default"/>
      </w:rPr>
    </w:lvl>
    <w:lvl w:ilvl="8" w:tplc="FABEEE6C" w:tentative="1">
      <w:start w:val="1"/>
      <w:numFmt w:val="bullet"/>
      <w:lvlText w:val=""/>
      <w:lvlJc w:val="left"/>
      <w:pPr>
        <w:ind w:left="4236" w:hanging="440"/>
      </w:pPr>
      <w:rPr>
        <w:rFonts w:ascii="Wingdings" w:hAnsi="Wingdings" w:hint="default"/>
      </w:rPr>
    </w:lvl>
  </w:abstractNum>
  <w:abstractNum w:abstractNumId="35">
    <w:nsid w:val="62D66DAF"/>
    <w:multiLevelType w:val="hybridMultilevel"/>
    <w:tmpl w:val="53ECD8AA"/>
    <w:lvl w:ilvl="0" w:tplc="92E86C78">
      <w:start w:val="10"/>
      <w:numFmt w:val="decimal"/>
      <w:lvlText w:val="%1)"/>
      <w:lvlJc w:val="left"/>
      <w:pPr>
        <w:ind w:left="630" w:hanging="420"/>
      </w:pPr>
      <w:rPr>
        <w:rFonts w:ascii="Meiryo UI" w:eastAsia="Meiryo UI" w:hAnsi="Meiryo UI" w:hint="default"/>
      </w:rPr>
    </w:lvl>
    <w:lvl w:ilvl="1" w:tplc="9668A10E" w:tentative="1">
      <w:start w:val="1"/>
      <w:numFmt w:val="aiueoFullWidth"/>
      <w:lvlText w:val="(%2)"/>
      <w:lvlJc w:val="left"/>
      <w:pPr>
        <w:ind w:left="840" w:hanging="420"/>
      </w:pPr>
    </w:lvl>
    <w:lvl w:ilvl="2" w:tplc="3E8284D6" w:tentative="1">
      <w:start w:val="1"/>
      <w:numFmt w:val="decimalEnclosedCircle"/>
      <w:lvlText w:val="%3"/>
      <w:lvlJc w:val="left"/>
      <w:pPr>
        <w:ind w:left="1260" w:hanging="420"/>
      </w:pPr>
    </w:lvl>
    <w:lvl w:ilvl="3" w:tplc="928229B4" w:tentative="1">
      <w:start w:val="1"/>
      <w:numFmt w:val="decimal"/>
      <w:lvlText w:val="%4."/>
      <w:lvlJc w:val="left"/>
      <w:pPr>
        <w:ind w:left="1680" w:hanging="420"/>
      </w:pPr>
    </w:lvl>
    <w:lvl w:ilvl="4" w:tplc="2110C66A" w:tentative="1">
      <w:start w:val="1"/>
      <w:numFmt w:val="aiueoFullWidth"/>
      <w:lvlText w:val="(%5)"/>
      <w:lvlJc w:val="left"/>
      <w:pPr>
        <w:ind w:left="2100" w:hanging="420"/>
      </w:pPr>
    </w:lvl>
    <w:lvl w:ilvl="5" w:tplc="8A00BE8A" w:tentative="1">
      <w:start w:val="1"/>
      <w:numFmt w:val="decimalEnclosedCircle"/>
      <w:lvlText w:val="%6"/>
      <w:lvlJc w:val="left"/>
      <w:pPr>
        <w:ind w:left="2520" w:hanging="420"/>
      </w:pPr>
    </w:lvl>
    <w:lvl w:ilvl="6" w:tplc="5EC670CA" w:tentative="1">
      <w:start w:val="1"/>
      <w:numFmt w:val="decimal"/>
      <w:lvlText w:val="%7."/>
      <w:lvlJc w:val="left"/>
      <w:pPr>
        <w:ind w:left="2940" w:hanging="420"/>
      </w:pPr>
    </w:lvl>
    <w:lvl w:ilvl="7" w:tplc="91D4E696" w:tentative="1">
      <w:start w:val="1"/>
      <w:numFmt w:val="aiueoFullWidth"/>
      <w:lvlText w:val="(%8)"/>
      <w:lvlJc w:val="left"/>
      <w:pPr>
        <w:ind w:left="3360" w:hanging="420"/>
      </w:pPr>
    </w:lvl>
    <w:lvl w:ilvl="8" w:tplc="9844D19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>
    <w:nsid w:val="65151F71"/>
    <w:multiLevelType w:val="multilevel"/>
    <w:tmpl w:val="E1089BF0"/>
    <w:lvl w:ilvl="0">
      <w:start w:val="1"/>
      <w:numFmt w:val="upperRoman"/>
      <w:suff w:val="nothing"/>
      <w:lvlText w:val="%1. "/>
      <w:lvlJc w:val="left"/>
      <w:pPr>
        <w:ind w:left="0" w:firstLine="0"/>
      </w:pPr>
      <w:rPr>
        <w:rFonts w:hint="eastAsia"/>
        <w:b w:val="0"/>
        <w:sz w:val="21"/>
        <w:szCs w:val="21"/>
        <w:lang w:eastAsia="ja-JP"/>
      </w:rPr>
    </w:lvl>
    <w:lvl w:ilvl="1">
      <w:start w:val="1"/>
      <w:numFmt w:val="decimalFullWidth"/>
      <w:suff w:val="nothing"/>
      <w:lvlText w:val="%2. "/>
      <w:lvlJc w:val="left"/>
      <w:pPr>
        <w:ind w:left="0" w:firstLine="0"/>
      </w:pPr>
      <w:rPr>
        <w:rFonts w:hint="eastAsia"/>
        <w:lang w:val="en-US"/>
      </w:rPr>
    </w:lvl>
    <w:lvl w:ilvl="2">
      <w:start w:val="1"/>
      <w:numFmt w:val="decimal"/>
      <w:suff w:val="nothing"/>
      <w:lvlText w:val="%3）"/>
      <w:lvlJc w:val="left"/>
      <w:pPr>
        <w:ind w:left="0" w:firstLine="454"/>
      </w:pPr>
      <w:rPr>
        <w:rFonts w:hint="eastAsia"/>
      </w:rPr>
    </w:lvl>
    <w:lvl w:ilvl="3">
      <w:start w:val="1"/>
      <w:numFmt w:val="decimalEnclosedCircle"/>
      <w:suff w:val="nothing"/>
      <w:lvlText w:val="%4 "/>
      <w:lvlJc w:val="left"/>
      <w:pPr>
        <w:ind w:left="0" w:firstLine="624"/>
      </w:pPr>
      <w:rPr>
        <w:rFonts w:hint="eastAsia"/>
        <w:lang w:val="en-US"/>
      </w:rPr>
    </w:lvl>
    <w:lvl w:ilvl="4">
      <w:numFmt w:val="decimal"/>
      <w:suff w:val="nothing"/>
      <w:lvlText w:val="%5"/>
      <w:lvlJc w:val="left"/>
      <w:pPr>
        <w:ind w:left="0" w:firstLine="0"/>
      </w:pPr>
      <w:rPr>
        <w:rFonts w:hint="eastAsia"/>
      </w:rPr>
    </w:lvl>
    <w:lvl w:ilvl="5">
      <w:numFmt w:val="decimal"/>
      <w:lvlText w:val="%6"/>
      <w:lvlJc w:val="left"/>
      <w:pPr>
        <w:ind w:left="0" w:firstLine="0"/>
      </w:pPr>
      <w:rPr>
        <w:rFonts w:hint="eastAsia"/>
      </w:rPr>
    </w:lvl>
    <w:lvl w:ilvl="6">
      <w:numFmt w:val="decimal"/>
      <w:lvlText w:val=""/>
      <w:lvlJc w:val="left"/>
      <w:pPr>
        <w:ind w:left="0" w:firstLine="0"/>
      </w:pPr>
      <w:rPr>
        <w:rFonts w:hint="eastAsia"/>
      </w:rPr>
    </w:lvl>
    <w:lvl w:ilvl="7">
      <w:numFmt w:val="decimal"/>
      <w:lvlText w:val=""/>
      <w:lvlJc w:val="left"/>
      <w:pPr>
        <w:ind w:left="0" w:firstLine="0"/>
      </w:pPr>
      <w:rPr>
        <w:rFonts w:hint="eastAsia"/>
      </w:rPr>
    </w:lvl>
    <w:lvl w:ilvl="8">
      <w:numFmt w:val="decimal"/>
      <w:lvlText w:val=""/>
      <w:lvlJc w:val="left"/>
      <w:pPr>
        <w:ind w:left="0" w:firstLine="0"/>
      </w:pPr>
      <w:rPr>
        <w:rFonts w:hint="eastAsia"/>
      </w:rPr>
    </w:lvl>
  </w:abstractNum>
  <w:abstractNum w:abstractNumId="37">
    <w:nsid w:val="65DA33A8"/>
    <w:multiLevelType w:val="multilevel"/>
    <w:tmpl w:val="742AE32A"/>
    <w:lvl w:ilvl="0">
      <w:start w:val="1"/>
      <w:numFmt w:val="upperRoman"/>
      <w:suff w:val="nothing"/>
      <w:lvlText w:val="%1. "/>
      <w:lvlJc w:val="left"/>
      <w:pPr>
        <w:ind w:left="0" w:firstLine="0"/>
      </w:pPr>
      <w:rPr>
        <w:rFonts w:hint="eastAsia"/>
        <w:b w:val="0"/>
        <w:sz w:val="21"/>
        <w:szCs w:val="21"/>
        <w:lang w:eastAsia="ja-JP"/>
      </w:rPr>
    </w:lvl>
    <w:lvl w:ilvl="1">
      <w:start w:val="1"/>
      <w:numFmt w:val="decimalFullWidth"/>
      <w:suff w:val="nothing"/>
      <w:lvlText w:val="%2. "/>
      <w:lvlJc w:val="left"/>
      <w:pPr>
        <w:ind w:left="0" w:firstLine="0"/>
      </w:pPr>
      <w:rPr>
        <w:rFonts w:ascii="Times New Roman" w:hAnsi="Times New Roman" w:cs="Times New Roman" w:hint="default"/>
        <w:lang w:val="en-US"/>
      </w:rPr>
    </w:lvl>
    <w:lvl w:ilvl="2">
      <w:start w:val="1"/>
      <w:numFmt w:val="decimal"/>
      <w:suff w:val="nothing"/>
      <w:lvlText w:val="%3）"/>
      <w:lvlJc w:val="left"/>
      <w:pPr>
        <w:ind w:left="0" w:firstLine="454"/>
      </w:pPr>
      <w:rPr>
        <w:rFonts w:hint="eastAsia"/>
      </w:rPr>
    </w:lvl>
    <w:lvl w:ilvl="3">
      <w:start w:val="1"/>
      <w:numFmt w:val="decimalEnclosedCircle"/>
      <w:suff w:val="nothing"/>
      <w:lvlText w:val="%4 "/>
      <w:lvlJc w:val="left"/>
      <w:pPr>
        <w:ind w:left="0" w:firstLine="624"/>
      </w:pPr>
      <w:rPr>
        <w:rFonts w:hint="eastAsia"/>
        <w:lang w:val="en-US"/>
      </w:rPr>
    </w:lvl>
    <w:lvl w:ilvl="4">
      <w:numFmt w:val="decimal"/>
      <w:suff w:val="nothing"/>
      <w:lvlText w:val="%5"/>
      <w:lvlJc w:val="left"/>
      <w:pPr>
        <w:ind w:left="0" w:firstLine="0"/>
      </w:pPr>
      <w:rPr>
        <w:rFonts w:hint="eastAsia"/>
      </w:rPr>
    </w:lvl>
    <w:lvl w:ilvl="5">
      <w:numFmt w:val="decimal"/>
      <w:lvlText w:val="%6"/>
      <w:lvlJc w:val="left"/>
      <w:pPr>
        <w:ind w:left="0" w:firstLine="0"/>
      </w:pPr>
      <w:rPr>
        <w:rFonts w:hint="eastAsia"/>
      </w:rPr>
    </w:lvl>
    <w:lvl w:ilvl="6">
      <w:numFmt w:val="decimal"/>
      <w:lvlText w:val=""/>
      <w:lvlJc w:val="left"/>
      <w:pPr>
        <w:ind w:left="0" w:firstLine="0"/>
      </w:pPr>
      <w:rPr>
        <w:rFonts w:hint="eastAsia"/>
      </w:rPr>
    </w:lvl>
    <w:lvl w:ilvl="7">
      <w:numFmt w:val="decimal"/>
      <w:lvlText w:val=""/>
      <w:lvlJc w:val="left"/>
      <w:pPr>
        <w:ind w:left="0" w:firstLine="0"/>
      </w:pPr>
      <w:rPr>
        <w:rFonts w:hint="eastAsia"/>
      </w:rPr>
    </w:lvl>
    <w:lvl w:ilvl="8">
      <w:numFmt w:val="decimal"/>
      <w:lvlText w:val=""/>
      <w:lvlJc w:val="left"/>
      <w:pPr>
        <w:ind w:left="0" w:firstLine="0"/>
      </w:pPr>
      <w:rPr>
        <w:rFonts w:hint="eastAsia"/>
      </w:rPr>
    </w:lvl>
  </w:abstractNum>
  <w:abstractNum w:abstractNumId="38">
    <w:nsid w:val="66397699"/>
    <w:multiLevelType w:val="hybridMultilevel"/>
    <w:tmpl w:val="5462C52C"/>
    <w:lvl w:ilvl="0" w:tplc="861C5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52B0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604C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A8B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C03D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D055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92A7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64B5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42A8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253DC8"/>
    <w:multiLevelType w:val="hybridMultilevel"/>
    <w:tmpl w:val="DF54376E"/>
    <w:lvl w:ilvl="0" w:tplc="FDE86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D8B3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4E78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648A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3EAF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7EDE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2A2B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36EA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14C6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0037EB"/>
    <w:multiLevelType w:val="multilevel"/>
    <w:tmpl w:val="DFCC3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D323F6"/>
    <w:multiLevelType w:val="hybridMultilevel"/>
    <w:tmpl w:val="016016DE"/>
    <w:lvl w:ilvl="0" w:tplc="C83ADC08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DD3CC644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AD9006B8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1180B908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DCBCBFCE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EE7A6952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C7E2C952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D10AE270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7146F8A4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2">
    <w:nsid w:val="766425CB"/>
    <w:multiLevelType w:val="hybridMultilevel"/>
    <w:tmpl w:val="134C9990"/>
    <w:lvl w:ilvl="0" w:tplc="BE9271AC">
      <w:start w:val="1"/>
      <w:numFmt w:val="bullet"/>
      <w:lvlText w:val=""/>
      <w:lvlJc w:val="left"/>
      <w:pPr>
        <w:ind w:left="1274" w:hanging="440"/>
      </w:pPr>
      <w:rPr>
        <w:rFonts w:ascii="Wingdings" w:hAnsi="Wingdings" w:hint="default"/>
      </w:rPr>
    </w:lvl>
    <w:lvl w:ilvl="1" w:tplc="30E6673C" w:tentative="1">
      <w:start w:val="1"/>
      <w:numFmt w:val="bullet"/>
      <w:lvlText w:val=""/>
      <w:lvlJc w:val="left"/>
      <w:pPr>
        <w:ind w:left="1714" w:hanging="440"/>
      </w:pPr>
      <w:rPr>
        <w:rFonts w:ascii="Wingdings" w:hAnsi="Wingdings" w:hint="default"/>
      </w:rPr>
    </w:lvl>
    <w:lvl w:ilvl="2" w:tplc="E1F617D6" w:tentative="1">
      <w:start w:val="1"/>
      <w:numFmt w:val="bullet"/>
      <w:lvlText w:val=""/>
      <w:lvlJc w:val="left"/>
      <w:pPr>
        <w:ind w:left="2154" w:hanging="440"/>
      </w:pPr>
      <w:rPr>
        <w:rFonts w:ascii="Wingdings" w:hAnsi="Wingdings" w:hint="default"/>
      </w:rPr>
    </w:lvl>
    <w:lvl w:ilvl="3" w:tplc="EAD8E54A" w:tentative="1">
      <w:start w:val="1"/>
      <w:numFmt w:val="bullet"/>
      <w:lvlText w:val=""/>
      <w:lvlJc w:val="left"/>
      <w:pPr>
        <w:ind w:left="2594" w:hanging="440"/>
      </w:pPr>
      <w:rPr>
        <w:rFonts w:ascii="Wingdings" w:hAnsi="Wingdings" w:hint="default"/>
      </w:rPr>
    </w:lvl>
    <w:lvl w:ilvl="4" w:tplc="F65AA2B2" w:tentative="1">
      <w:start w:val="1"/>
      <w:numFmt w:val="bullet"/>
      <w:lvlText w:val=""/>
      <w:lvlJc w:val="left"/>
      <w:pPr>
        <w:ind w:left="3034" w:hanging="440"/>
      </w:pPr>
      <w:rPr>
        <w:rFonts w:ascii="Wingdings" w:hAnsi="Wingdings" w:hint="default"/>
      </w:rPr>
    </w:lvl>
    <w:lvl w:ilvl="5" w:tplc="037040D0" w:tentative="1">
      <w:start w:val="1"/>
      <w:numFmt w:val="bullet"/>
      <w:lvlText w:val=""/>
      <w:lvlJc w:val="left"/>
      <w:pPr>
        <w:ind w:left="3474" w:hanging="440"/>
      </w:pPr>
      <w:rPr>
        <w:rFonts w:ascii="Wingdings" w:hAnsi="Wingdings" w:hint="default"/>
      </w:rPr>
    </w:lvl>
    <w:lvl w:ilvl="6" w:tplc="B802DBA0" w:tentative="1">
      <w:start w:val="1"/>
      <w:numFmt w:val="bullet"/>
      <w:lvlText w:val=""/>
      <w:lvlJc w:val="left"/>
      <w:pPr>
        <w:ind w:left="3914" w:hanging="440"/>
      </w:pPr>
      <w:rPr>
        <w:rFonts w:ascii="Wingdings" w:hAnsi="Wingdings" w:hint="default"/>
      </w:rPr>
    </w:lvl>
    <w:lvl w:ilvl="7" w:tplc="1BF4D0AA" w:tentative="1">
      <w:start w:val="1"/>
      <w:numFmt w:val="bullet"/>
      <w:lvlText w:val=""/>
      <w:lvlJc w:val="left"/>
      <w:pPr>
        <w:ind w:left="4354" w:hanging="440"/>
      </w:pPr>
      <w:rPr>
        <w:rFonts w:ascii="Wingdings" w:hAnsi="Wingdings" w:hint="default"/>
      </w:rPr>
    </w:lvl>
    <w:lvl w:ilvl="8" w:tplc="924A947E" w:tentative="1">
      <w:start w:val="1"/>
      <w:numFmt w:val="bullet"/>
      <w:lvlText w:val=""/>
      <w:lvlJc w:val="left"/>
      <w:pPr>
        <w:ind w:left="4794" w:hanging="440"/>
      </w:pPr>
      <w:rPr>
        <w:rFonts w:ascii="Wingdings" w:hAnsi="Wingdings" w:hint="default"/>
      </w:rPr>
    </w:lvl>
  </w:abstractNum>
  <w:abstractNum w:abstractNumId="43">
    <w:nsid w:val="7B6B1AFF"/>
    <w:multiLevelType w:val="hybridMultilevel"/>
    <w:tmpl w:val="A9FCD154"/>
    <w:lvl w:ilvl="0" w:tplc="CA06C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928D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AE54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56C8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AE2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24F5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842F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AAAB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2C2F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700E9B"/>
    <w:multiLevelType w:val="multilevel"/>
    <w:tmpl w:val="E1089BF0"/>
    <w:lvl w:ilvl="0">
      <w:start w:val="1"/>
      <w:numFmt w:val="upperRoman"/>
      <w:suff w:val="nothing"/>
      <w:lvlText w:val="%1. "/>
      <w:lvlJc w:val="left"/>
      <w:pPr>
        <w:ind w:left="0" w:firstLine="0"/>
      </w:pPr>
      <w:rPr>
        <w:rFonts w:hint="eastAsia"/>
        <w:b w:val="0"/>
        <w:sz w:val="21"/>
        <w:szCs w:val="21"/>
        <w:lang w:eastAsia="ja-JP"/>
      </w:rPr>
    </w:lvl>
    <w:lvl w:ilvl="1">
      <w:start w:val="1"/>
      <w:numFmt w:val="decimalFullWidth"/>
      <w:suff w:val="nothing"/>
      <w:lvlText w:val="%2. "/>
      <w:lvlJc w:val="left"/>
      <w:pPr>
        <w:ind w:left="0" w:firstLine="0"/>
      </w:pPr>
      <w:rPr>
        <w:rFonts w:hint="eastAsia"/>
        <w:lang w:val="en-US"/>
      </w:rPr>
    </w:lvl>
    <w:lvl w:ilvl="2">
      <w:start w:val="1"/>
      <w:numFmt w:val="decimal"/>
      <w:suff w:val="nothing"/>
      <w:lvlText w:val="%3）"/>
      <w:lvlJc w:val="left"/>
      <w:pPr>
        <w:ind w:left="0" w:firstLine="454"/>
      </w:pPr>
      <w:rPr>
        <w:rFonts w:hint="eastAsia"/>
      </w:rPr>
    </w:lvl>
    <w:lvl w:ilvl="3">
      <w:start w:val="1"/>
      <w:numFmt w:val="decimalEnclosedCircle"/>
      <w:suff w:val="nothing"/>
      <w:lvlText w:val="%4 "/>
      <w:lvlJc w:val="left"/>
      <w:pPr>
        <w:ind w:left="0" w:firstLine="624"/>
      </w:pPr>
      <w:rPr>
        <w:rFonts w:hint="eastAsia"/>
        <w:lang w:val="en-US"/>
      </w:rPr>
    </w:lvl>
    <w:lvl w:ilvl="4">
      <w:numFmt w:val="decimal"/>
      <w:suff w:val="nothing"/>
      <w:lvlText w:val="%5"/>
      <w:lvlJc w:val="left"/>
      <w:pPr>
        <w:ind w:left="0" w:firstLine="0"/>
      </w:pPr>
      <w:rPr>
        <w:rFonts w:hint="eastAsia"/>
      </w:rPr>
    </w:lvl>
    <w:lvl w:ilvl="5">
      <w:numFmt w:val="decimal"/>
      <w:lvlText w:val="%6"/>
      <w:lvlJc w:val="left"/>
      <w:pPr>
        <w:ind w:left="0" w:firstLine="0"/>
      </w:pPr>
      <w:rPr>
        <w:rFonts w:hint="eastAsia"/>
      </w:rPr>
    </w:lvl>
    <w:lvl w:ilvl="6">
      <w:numFmt w:val="decimal"/>
      <w:lvlText w:val=""/>
      <w:lvlJc w:val="left"/>
      <w:pPr>
        <w:ind w:left="0" w:firstLine="0"/>
      </w:pPr>
      <w:rPr>
        <w:rFonts w:hint="eastAsia"/>
      </w:rPr>
    </w:lvl>
    <w:lvl w:ilvl="7">
      <w:numFmt w:val="decimal"/>
      <w:lvlText w:val=""/>
      <w:lvlJc w:val="left"/>
      <w:pPr>
        <w:ind w:left="0" w:firstLine="0"/>
      </w:pPr>
      <w:rPr>
        <w:rFonts w:hint="eastAsia"/>
      </w:rPr>
    </w:lvl>
    <w:lvl w:ilvl="8">
      <w:numFmt w:val="decimal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25"/>
  </w:num>
  <w:num w:numId="2">
    <w:abstractNumId w:val="1"/>
  </w:num>
  <w:num w:numId="3">
    <w:abstractNumId w:val="6"/>
  </w:num>
  <w:num w:numId="4">
    <w:abstractNumId w:val="4"/>
  </w:num>
  <w:num w:numId="5">
    <w:abstractNumId w:val="24"/>
  </w:num>
  <w:num w:numId="6">
    <w:abstractNumId w:val="37"/>
  </w:num>
  <w:num w:numId="7">
    <w:abstractNumId w:val="8"/>
  </w:num>
  <w:num w:numId="8">
    <w:abstractNumId w:val="30"/>
  </w:num>
  <w:num w:numId="9">
    <w:abstractNumId w:val="35"/>
  </w:num>
  <w:num w:numId="10">
    <w:abstractNumId w:val="0"/>
  </w:num>
  <w:num w:numId="11">
    <w:abstractNumId w:val="22"/>
  </w:num>
  <w:num w:numId="12">
    <w:abstractNumId w:val="15"/>
  </w:num>
  <w:num w:numId="13">
    <w:abstractNumId w:val="23"/>
  </w:num>
  <w:num w:numId="14">
    <w:abstractNumId w:val="21"/>
  </w:num>
  <w:num w:numId="15">
    <w:abstractNumId w:val="10"/>
  </w:num>
  <w:num w:numId="16">
    <w:abstractNumId w:val="28"/>
  </w:num>
  <w:num w:numId="17">
    <w:abstractNumId w:val="36"/>
  </w:num>
  <w:num w:numId="18">
    <w:abstractNumId w:val="26"/>
  </w:num>
  <w:num w:numId="19">
    <w:abstractNumId w:val="9"/>
  </w:num>
  <w:num w:numId="20">
    <w:abstractNumId w:val="13"/>
  </w:num>
  <w:num w:numId="21">
    <w:abstractNumId w:val="16"/>
  </w:num>
  <w:num w:numId="22">
    <w:abstractNumId w:val="41"/>
  </w:num>
  <w:num w:numId="23">
    <w:abstractNumId w:val="34"/>
  </w:num>
  <w:num w:numId="24">
    <w:abstractNumId w:val="42"/>
  </w:num>
  <w:num w:numId="25">
    <w:abstractNumId w:val="44"/>
  </w:num>
  <w:num w:numId="26">
    <w:abstractNumId w:val="20"/>
  </w:num>
  <w:num w:numId="27">
    <w:abstractNumId w:val="18"/>
  </w:num>
  <w:num w:numId="28">
    <w:abstractNumId w:val="12"/>
  </w:num>
  <w:num w:numId="29">
    <w:abstractNumId w:val="2"/>
  </w:num>
  <w:num w:numId="30">
    <w:abstractNumId w:val="3"/>
  </w:num>
  <w:num w:numId="31">
    <w:abstractNumId w:val="33"/>
  </w:num>
  <w:num w:numId="32">
    <w:abstractNumId w:val="27"/>
  </w:num>
  <w:num w:numId="33">
    <w:abstractNumId w:val="40"/>
  </w:num>
  <w:num w:numId="34">
    <w:abstractNumId w:val="14"/>
  </w:num>
  <w:num w:numId="35">
    <w:abstractNumId w:val="32"/>
  </w:num>
  <w:num w:numId="36">
    <w:abstractNumId w:val="11"/>
  </w:num>
  <w:num w:numId="37">
    <w:abstractNumId w:val="29"/>
  </w:num>
  <w:num w:numId="38">
    <w:abstractNumId w:val="17"/>
  </w:num>
  <w:num w:numId="39">
    <w:abstractNumId w:val="5"/>
  </w:num>
  <w:num w:numId="40">
    <w:abstractNumId w:val="38"/>
  </w:num>
  <w:num w:numId="41">
    <w:abstractNumId w:val="43"/>
  </w:num>
  <w:num w:numId="42">
    <w:abstractNumId w:val="39"/>
  </w:num>
  <w:num w:numId="43">
    <w:abstractNumId w:val="19"/>
  </w:num>
  <w:num w:numId="44">
    <w:abstractNumId w:val="7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37F"/>
    <w:rsid w:val="00303957"/>
    <w:rsid w:val="005B337F"/>
    <w:rsid w:val="009317EC"/>
    <w:rsid w:val="009B0461"/>
    <w:rsid w:val="00C0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B337F"/>
    <w:pPr>
      <w:keepNext/>
      <w:widowControl w:val="0"/>
      <w:spacing w:after="0" w:line="240" w:lineRule="auto"/>
      <w:jc w:val="both"/>
      <w:outlineLvl w:val="0"/>
    </w:pPr>
    <w:rPr>
      <w:rFonts w:ascii="Arial" w:eastAsia="MS Gothic" w:hAnsi="Arial" w:cs="Times New Roman"/>
      <w:kern w:val="2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qFormat/>
    <w:rsid w:val="005B337F"/>
    <w:pPr>
      <w:keepNext/>
      <w:widowControl w:val="0"/>
      <w:spacing w:after="0" w:line="240" w:lineRule="auto"/>
      <w:jc w:val="both"/>
      <w:outlineLvl w:val="1"/>
    </w:pPr>
    <w:rPr>
      <w:rFonts w:ascii="Arial" w:eastAsia="MS Gothic" w:hAnsi="Arial" w:cs="Times New Roman"/>
      <w:kern w:val="2"/>
      <w:sz w:val="21"/>
      <w:szCs w:val="24"/>
      <w:lang w:eastAsia="ja-JP"/>
    </w:rPr>
  </w:style>
  <w:style w:type="paragraph" w:styleId="Heading3">
    <w:name w:val="heading 3"/>
    <w:basedOn w:val="Normal"/>
    <w:next w:val="Normal"/>
    <w:link w:val="Heading3Char"/>
    <w:qFormat/>
    <w:rsid w:val="005B337F"/>
    <w:pPr>
      <w:keepNext/>
      <w:widowControl w:val="0"/>
      <w:spacing w:after="0" w:line="240" w:lineRule="auto"/>
      <w:jc w:val="both"/>
      <w:outlineLvl w:val="2"/>
    </w:pPr>
    <w:rPr>
      <w:rFonts w:ascii="Arial" w:eastAsia="MS Gothic" w:hAnsi="Arial" w:cs="Times New Roman"/>
      <w:kern w:val="2"/>
      <w:sz w:val="21"/>
      <w:szCs w:val="24"/>
      <w:lang w:eastAsia="ja-JP"/>
    </w:rPr>
  </w:style>
  <w:style w:type="paragraph" w:styleId="Heading4">
    <w:name w:val="heading 4"/>
    <w:basedOn w:val="Normal"/>
    <w:next w:val="Normal"/>
    <w:link w:val="Heading4Char"/>
    <w:qFormat/>
    <w:rsid w:val="005B337F"/>
    <w:pPr>
      <w:keepNext/>
      <w:widowControl w:val="0"/>
      <w:spacing w:after="0" w:line="240" w:lineRule="auto"/>
      <w:jc w:val="both"/>
      <w:outlineLvl w:val="3"/>
    </w:pPr>
    <w:rPr>
      <w:rFonts w:ascii="Century" w:eastAsia="MS Mincho" w:hAnsi="Century" w:cs="Times New Roman"/>
      <w:b/>
      <w:bCs/>
      <w:kern w:val="2"/>
      <w:sz w:val="21"/>
      <w:szCs w:val="24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5B337F"/>
    <w:pPr>
      <w:keepNext/>
      <w:widowControl w:val="0"/>
      <w:spacing w:after="0" w:line="240" w:lineRule="auto"/>
      <w:jc w:val="both"/>
      <w:outlineLvl w:val="4"/>
    </w:pPr>
    <w:rPr>
      <w:rFonts w:ascii="Arial" w:eastAsia="MS Gothic" w:hAnsi="Arial" w:cs="Times New Roman"/>
      <w:kern w:val="2"/>
      <w:sz w:val="21"/>
      <w:szCs w:val="24"/>
      <w:lang w:eastAsia="ja-JP"/>
    </w:rPr>
  </w:style>
  <w:style w:type="paragraph" w:styleId="Heading6">
    <w:name w:val="heading 6"/>
    <w:basedOn w:val="Normal"/>
    <w:next w:val="Normal"/>
    <w:link w:val="Heading6Char"/>
    <w:qFormat/>
    <w:rsid w:val="005B337F"/>
    <w:pPr>
      <w:keepNext/>
      <w:widowControl w:val="0"/>
      <w:spacing w:after="0" w:line="240" w:lineRule="auto"/>
      <w:jc w:val="both"/>
      <w:outlineLvl w:val="5"/>
    </w:pPr>
    <w:rPr>
      <w:rFonts w:ascii="Century" w:eastAsia="MS Mincho" w:hAnsi="Century" w:cs="Times New Roman"/>
      <w:b/>
      <w:bCs/>
      <w:kern w:val="2"/>
      <w:sz w:val="21"/>
      <w:szCs w:val="24"/>
      <w:lang w:eastAsia="ja-JP"/>
    </w:rPr>
  </w:style>
  <w:style w:type="paragraph" w:styleId="Heading7">
    <w:name w:val="heading 7"/>
    <w:basedOn w:val="Normal"/>
    <w:next w:val="Normal"/>
    <w:link w:val="Heading7Char"/>
    <w:qFormat/>
    <w:rsid w:val="005B337F"/>
    <w:pPr>
      <w:keepNext/>
      <w:widowControl w:val="0"/>
      <w:spacing w:after="0" w:line="240" w:lineRule="auto"/>
      <w:jc w:val="both"/>
      <w:outlineLvl w:val="6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paragraph" w:styleId="Heading8">
    <w:name w:val="heading 8"/>
    <w:basedOn w:val="Normal"/>
    <w:next w:val="Normal"/>
    <w:link w:val="Heading8Char"/>
    <w:qFormat/>
    <w:rsid w:val="005B337F"/>
    <w:pPr>
      <w:keepNext/>
      <w:widowControl w:val="0"/>
      <w:spacing w:after="0" w:line="240" w:lineRule="auto"/>
      <w:jc w:val="both"/>
      <w:outlineLvl w:val="7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paragraph" w:styleId="Heading9">
    <w:name w:val="heading 9"/>
    <w:basedOn w:val="Normal"/>
    <w:next w:val="Normal"/>
    <w:link w:val="Heading9Char"/>
    <w:qFormat/>
    <w:rsid w:val="005B337F"/>
    <w:pPr>
      <w:keepNext/>
      <w:widowControl w:val="0"/>
      <w:spacing w:after="0" w:line="240" w:lineRule="auto"/>
      <w:jc w:val="both"/>
      <w:outlineLvl w:val="8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B337F"/>
    <w:rPr>
      <w:rFonts w:ascii="Arial" w:eastAsia="MS Gothic" w:hAnsi="Arial" w:cs="Times New Roman"/>
      <w:kern w:val="2"/>
      <w:sz w:val="24"/>
      <w:szCs w:val="24"/>
      <w:lang w:eastAsia="ja-JP"/>
    </w:rPr>
  </w:style>
  <w:style w:type="character" w:customStyle="1" w:styleId="Heading2Char">
    <w:name w:val="Heading 2 Char"/>
    <w:basedOn w:val="DefaultParagraphFont"/>
    <w:link w:val="Heading2"/>
    <w:rsid w:val="005B337F"/>
    <w:rPr>
      <w:rFonts w:ascii="Arial" w:eastAsia="MS Gothic" w:hAnsi="Arial" w:cs="Times New Roman"/>
      <w:kern w:val="2"/>
      <w:sz w:val="21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rsid w:val="005B337F"/>
    <w:rPr>
      <w:rFonts w:ascii="Arial" w:eastAsia="MS Gothic" w:hAnsi="Arial" w:cs="Times New Roman"/>
      <w:kern w:val="2"/>
      <w:sz w:val="21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rsid w:val="005B337F"/>
    <w:rPr>
      <w:rFonts w:ascii="Century" w:eastAsia="MS Mincho" w:hAnsi="Century" w:cs="Times New Roman"/>
      <w:b/>
      <w:bCs/>
      <w:kern w:val="2"/>
      <w:sz w:val="21"/>
      <w:szCs w:val="24"/>
      <w:lang w:eastAsia="ja-JP"/>
    </w:rPr>
  </w:style>
  <w:style w:type="character" w:customStyle="1" w:styleId="Heading5Char">
    <w:name w:val="Heading 5 Char"/>
    <w:basedOn w:val="DefaultParagraphFont"/>
    <w:link w:val="Heading5"/>
    <w:rsid w:val="005B337F"/>
    <w:rPr>
      <w:rFonts w:ascii="Arial" w:eastAsia="MS Gothic" w:hAnsi="Arial" w:cs="Times New Roman"/>
      <w:kern w:val="2"/>
      <w:sz w:val="21"/>
      <w:szCs w:val="24"/>
      <w:lang w:eastAsia="ja-JP"/>
    </w:rPr>
  </w:style>
  <w:style w:type="character" w:customStyle="1" w:styleId="Heading6Char">
    <w:name w:val="Heading 6 Char"/>
    <w:basedOn w:val="DefaultParagraphFont"/>
    <w:link w:val="Heading6"/>
    <w:rsid w:val="005B337F"/>
    <w:rPr>
      <w:rFonts w:ascii="Century" w:eastAsia="MS Mincho" w:hAnsi="Century" w:cs="Times New Roman"/>
      <w:b/>
      <w:bCs/>
      <w:kern w:val="2"/>
      <w:sz w:val="21"/>
      <w:szCs w:val="24"/>
      <w:lang w:eastAsia="ja-JP"/>
    </w:rPr>
  </w:style>
  <w:style w:type="character" w:customStyle="1" w:styleId="Heading7Char">
    <w:name w:val="Heading 7 Char"/>
    <w:basedOn w:val="DefaultParagraphFont"/>
    <w:link w:val="Heading7"/>
    <w:rsid w:val="005B337F"/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customStyle="1" w:styleId="Heading8Char">
    <w:name w:val="Heading 8 Char"/>
    <w:basedOn w:val="DefaultParagraphFont"/>
    <w:link w:val="Heading8"/>
    <w:rsid w:val="005B337F"/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customStyle="1" w:styleId="Heading9Char">
    <w:name w:val="Heading 9 Char"/>
    <w:basedOn w:val="DefaultParagraphFont"/>
    <w:link w:val="Heading9"/>
    <w:rsid w:val="005B337F"/>
    <w:rPr>
      <w:rFonts w:ascii="Century" w:eastAsia="MS Mincho" w:hAnsi="Century" w:cs="Times New Roman"/>
      <w:kern w:val="2"/>
      <w:sz w:val="21"/>
      <w:szCs w:val="24"/>
      <w:lang w:eastAsia="ja-JP"/>
    </w:rPr>
  </w:style>
  <w:style w:type="numbering" w:styleId="111111">
    <w:name w:val="Outline List 2"/>
    <w:basedOn w:val="NoList"/>
    <w:rsid w:val="005B337F"/>
    <w:pPr>
      <w:numPr>
        <w:numId w:val="1"/>
      </w:numPr>
    </w:pPr>
  </w:style>
  <w:style w:type="numbering" w:customStyle="1" w:styleId="1">
    <w:name w:val="Ⅲ－1."/>
    <w:rsid w:val="005B337F"/>
    <w:pPr>
      <w:numPr>
        <w:numId w:val="2"/>
      </w:numPr>
    </w:pPr>
  </w:style>
  <w:style w:type="character" w:customStyle="1" w:styleId="cit">
    <w:name w:val="cit"/>
    <w:basedOn w:val="DefaultParagraphFont"/>
    <w:rsid w:val="005B337F"/>
  </w:style>
  <w:style w:type="character" w:customStyle="1" w:styleId="citation-doi">
    <w:name w:val="citation-doi"/>
    <w:basedOn w:val="DefaultParagraphFont"/>
    <w:rsid w:val="005B337F"/>
  </w:style>
  <w:style w:type="character" w:customStyle="1" w:styleId="period">
    <w:name w:val="period"/>
    <w:basedOn w:val="DefaultParagraphFont"/>
    <w:rsid w:val="005B337F"/>
  </w:style>
  <w:style w:type="character" w:customStyle="1" w:styleId="redtext">
    <w:name w:val="redtext"/>
    <w:basedOn w:val="DefaultParagraphFont"/>
    <w:rsid w:val="005B337F"/>
  </w:style>
  <w:style w:type="character" w:customStyle="1" w:styleId="st">
    <w:name w:val="st"/>
    <w:basedOn w:val="DefaultParagraphFont"/>
    <w:rsid w:val="005B337F"/>
  </w:style>
  <w:style w:type="table" w:customStyle="1" w:styleId="GridTable1Light">
    <w:name w:val="Grid Table 1 Light"/>
    <w:basedOn w:val="TableNormal"/>
    <w:uiPriority w:val="46"/>
    <w:rsid w:val="005B337F"/>
    <w:pPr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semiHidden/>
    <w:rsid w:val="005B337F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5B337F"/>
    <w:pPr>
      <w:widowControl w:val="0"/>
      <w:spacing w:after="0" w:line="240" w:lineRule="auto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customStyle="1" w:styleId="CommentTextChar">
    <w:name w:val="Comment Text Char"/>
    <w:basedOn w:val="DefaultParagraphFont"/>
    <w:link w:val="CommentText"/>
    <w:semiHidden/>
    <w:rsid w:val="005B337F"/>
    <w:rPr>
      <w:rFonts w:ascii="Century" w:eastAsia="MS Mincho" w:hAnsi="Century" w:cs="Times New Roman"/>
      <w:kern w:val="2"/>
      <w:sz w:val="21"/>
      <w:szCs w:val="24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B3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B337F"/>
    <w:rPr>
      <w:rFonts w:ascii="Century" w:eastAsia="MS Mincho" w:hAnsi="Century" w:cs="Times New Roman"/>
      <w:b/>
      <w:bCs/>
      <w:kern w:val="2"/>
      <w:sz w:val="21"/>
      <w:szCs w:val="24"/>
      <w:lang w:eastAsia="ja-JP"/>
    </w:rPr>
  </w:style>
  <w:style w:type="character" w:styleId="Hyperlink">
    <w:name w:val="Hyperlink"/>
    <w:basedOn w:val="DefaultParagraphFont"/>
    <w:rsid w:val="005B337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5B337F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5B337F"/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styleId="PageNumber">
    <w:name w:val="page number"/>
    <w:basedOn w:val="DefaultParagraphFont"/>
    <w:rsid w:val="005B337F"/>
  </w:style>
  <w:style w:type="paragraph" w:styleId="Header">
    <w:name w:val="header"/>
    <w:basedOn w:val="Normal"/>
    <w:link w:val="HeaderChar"/>
    <w:uiPriority w:val="99"/>
    <w:rsid w:val="005B337F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5B337F"/>
    <w:rPr>
      <w:rFonts w:ascii="Century" w:eastAsia="MS Mincho" w:hAnsi="Century" w:cs="Times New Roman"/>
      <w:kern w:val="2"/>
      <w:sz w:val="21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5B337F"/>
    <w:pPr>
      <w:widowControl w:val="0"/>
      <w:spacing w:after="0" w:line="240" w:lineRule="auto"/>
      <w:ind w:leftChars="400" w:left="840"/>
      <w:jc w:val="both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paragraph" w:styleId="Closing">
    <w:name w:val="Closing"/>
    <w:basedOn w:val="Normal"/>
    <w:link w:val="ClosingChar"/>
    <w:rsid w:val="005B337F"/>
    <w:pPr>
      <w:widowControl w:val="0"/>
      <w:spacing w:after="0" w:line="240" w:lineRule="auto"/>
      <w:jc w:val="right"/>
    </w:pPr>
    <w:rPr>
      <w:rFonts w:ascii="MS PGothic" w:eastAsia="MS PGothic" w:hAnsi="MS PGothic" w:cs="Times New Roman"/>
      <w:kern w:val="2"/>
      <w:sz w:val="21"/>
      <w:szCs w:val="21"/>
      <w:lang w:eastAsia="ja-JP"/>
    </w:rPr>
  </w:style>
  <w:style w:type="character" w:customStyle="1" w:styleId="ClosingChar">
    <w:name w:val="Closing Char"/>
    <w:basedOn w:val="DefaultParagraphFont"/>
    <w:link w:val="Closing"/>
    <w:rsid w:val="005B337F"/>
    <w:rPr>
      <w:rFonts w:ascii="MS PGothic" w:eastAsia="MS PGothic" w:hAnsi="MS PGothic" w:cs="Times New Roman"/>
      <w:kern w:val="2"/>
      <w:sz w:val="21"/>
      <w:szCs w:val="21"/>
      <w:lang w:eastAsia="ja-JP"/>
    </w:rPr>
  </w:style>
  <w:style w:type="numbering" w:customStyle="1" w:styleId="a">
    <w:name w:val="研究報告書"/>
    <w:uiPriority w:val="99"/>
    <w:rsid w:val="005B337F"/>
    <w:pPr>
      <w:numPr>
        <w:numId w:val="3"/>
      </w:numPr>
    </w:pPr>
  </w:style>
  <w:style w:type="paragraph" w:styleId="DocumentMap">
    <w:name w:val="Document Map"/>
    <w:basedOn w:val="Normal"/>
    <w:link w:val="DocumentMapChar"/>
    <w:semiHidden/>
    <w:rsid w:val="005B337F"/>
    <w:pPr>
      <w:widowControl w:val="0"/>
      <w:shd w:val="clear" w:color="auto" w:fill="000080"/>
      <w:spacing w:after="0" w:line="240" w:lineRule="auto"/>
      <w:jc w:val="both"/>
    </w:pPr>
    <w:rPr>
      <w:rFonts w:ascii="Arial" w:eastAsia="MS Gothic" w:hAnsi="Arial" w:cs="Times New Roman"/>
      <w:kern w:val="2"/>
      <w:sz w:val="21"/>
      <w:szCs w:val="24"/>
      <w:lang w:eastAsia="ja-JP"/>
    </w:rPr>
  </w:style>
  <w:style w:type="character" w:customStyle="1" w:styleId="DocumentMapChar">
    <w:name w:val="Document Map Char"/>
    <w:basedOn w:val="DefaultParagraphFont"/>
    <w:link w:val="DocumentMap"/>
    <w:semiHidden/>
    <w:rsid w:val="005B337F"/>
    <w:rPr>
      <w:rFonts w:ascii="Arial" w:eastAsia="MS Gothic" w:hAnsi="Arial" w:cs="Times New Roman"/>
      <w:kern w:val="2"/>
      <w:sz w:val="21"/>
      <w:szCs w:val="24"/>
      <w:shd w:val="clear" w:color="auto" w:fill="000080"/>
      <w:lang w:eastAsia="ja-JP"/>
    </w:rPr>
  </w:style>
  <w:style w:type="numbering" w:customStyle="1" w:styleId="10">
    <w:name w:val="現在のリスト1"/>
    <w:rsid w:val="005B337F"/>
    <w:pPr>
      <w:numPr>
        <w:numId w:val="4"/>
      </w:numPr>
    </w:pPr>
  </w:style>
  <w:style w:type="numbering" w:customStyle="1" w:styleId="2">
    <w:name w:val="現在のリスト2"/>
    <w:rsid w:val="005B337F"/>
    <w:pPr>
      <w:numPr>
        <w:numId w:val="5"/>
      </w:numPr>
    </w:pPr>
  </w:style>
  <w:style w:type="paragraph" w:styleId="BalloonText">
    <w:name w:val="Balloon Text"/>
    <w:basedOn w:val="Normal"/>
    <w:link w:val="BalloonTextChar"/>
    <w:semiHidden/>
    <w:rsid w:val="005B337F"/>
    <w:pPr>
      <w:widowControl w:val="0"/>
      <w:spacing w:after="0" w:line="240" w:lineRule="auto"/>
      <w:jc w:val="both"/>
    </w:pPr>
    <w:rPr>
      <w:rFonts w:ascii="Arial" w:eastAsia="MS Gothic" w:hAnsi="Arial" w:cs="Times New Roman"/>
      <w:kern w:val="2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semiHidden/>
    <w:rsid w:val="005B337F"/>
    <w:rPr>
      <w:rFonts w:ascii="Arial" w:eastAsia="MS Gothic" w:hAnsi="Arial" w:cs="Times New Roman"/>
      <w:kern w:val="2"/>
      <w:sz w:val="18"/>
      <w:szCs w:val="18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5B337F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table" w:styleId="TableGrid">
    <w:name w:val="Table Grid"/>
    <w:basedOn w:val="TableNormal"/>
    <w:rsid w:val="005B337F"/>
    <w:pPr>
      <w:widowControl w:val="0"/>
      <w:spacing w:after="0" w:line="240" w:lineRule="auto"/>
      <w:jc w:val="both"/>
    </w:pPr>
    <w:rPr>
      <w:rFonts w:ascii="Century" w:eastAsia="MS Mincho" w:hAnsi="Century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rsid w:val="005B337F"/>
    <w:rPr>
      <w:color w:val="800080"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5B337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5B337F"/>
    <w:pPr>
      <w:widowControl w:val="0"/>
      <w:snapToGrid w:val="0"/>
      <w:spacing w:after="0" w:line="240" w:lineRule="auto"/>
    </w:pPr>
    <w:rPr>
      <w:rFonts w:eastAsiaTheme="majorEastAsia"/>
      <w:kern w:val="2"/>
      <w:sz w:val="24"/>
      <w:lang w:eastAsia="ja-JP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B337F"/>
    <w:rPr>
      <w:rFonts w:eastAsiaTheme="majorEastAsia"/>
      <w:kern w:val="2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337F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5B337F"/>
    <w:pPr>
      <w:spacing w:after="0" w:line="240" w:lineRule="auto"/>
    </w:pPr>
    <w:rPr>
      <w:rFonts w:eastAsiaTheme="minorEastAsia"/>
      <w:kern w:val="2"/>
      <w:sz w:val="21"/>
      <w:lang w:eastAsia="ja-JP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B337F"/>
    <w:rPr>
      <w:color w:val="808080"/>
    </w:rPr>
  </w:style>
  <w:style w:type="character" w:customStyle="1" w:styleId="mi">
    <w:name w:val="mi"/>
    <w:basedOn w:val="DefaultParagraphFont"/>
    <w:rsid w:val="005B337F"/>
  </w:style>
  <w:style w:type="character" w:customStyle="1" w:styleId="mo">
    <w:name w:val="mo"/>
    <w:basedOn w:val="DefaultParagraphFont"/>
    <w:rsid w:val="005B337F"/>
  </w:style>
  <w:style w:type="character" w:customStyle="1" w:styleId="mn">
    <w:name w:val="mn"/>
    <w:basedOn w:val="DefaultParagraphFont"/>
    <w:rsid w:val="005B337F"/>
  </w:style>
  <w:style w:type="character" w:customStyle="1" w:styleId="mtext">
    <w:name w:val="mtext"/>
    <w:basedOn w:val="DefaultParagraphFont"/>
    <w:rsid w:val="005B337F"/>
  </w:style>
  <w:style w:type="character" w:customStyle="1" w:styleId="mjxassistivemathml">
    <w:name w:val="mjx_assistive_mathml"/>
    <w:basedOn w:val="DefaultParagraphFont"/>
    <w:rsid w:val="005B337F"/>
  </w:style>
  <w:style w:type="paragraph" w:styleId="Revision">
    <w:name w:val="Revision"/>
    <w:hidden/>
    <w:uiPriority w:val="99"/>
    <w:semiHidden/>
    <w:rsid w:val="005B337F"/>
    <w:pPr>
      <w:spacing w:after="0" w:line="240" w:lineRule="auto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B337F"/>
    <w:pPr>
      <w:widowControl w:val="0"/>
      <w:spacing w:after="0" w:line="240" w:lineRule="auto"/>
      <w:jc w:val="both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customStyle="1" w:styleId="DateChar">
    <w:name w:val="Date Char"/>
    <w:basedOn w:val="DefaultParagraphFont"/>
    <w:link w:val="Date"/>
    <w:uiPriority w:val="99"/>
    <w:semiHidden/>
    <w:rsid w:val="005B337F"/>
    <w:rPr>
      <w:rFonts w:ascii="Century" w:eastAsia="MS Mincho" w:hAnsi="Century" w:cs="Times New Roman"/>
      <w:kern w:val="2"/>
      <w:sz w:val="21"/>
      <w:szCs w:val="24"/>
      <w:lang w:eastAsia="ja-JP"/>
    </w:rPr>
  </w:style>
  <w:style w:type="paragraph" w:styleId="Bibliography">
    <w:name w:val="Bibliography"/>
    <w:basedOn w:val="Normal"/>
    <w:next w:val="Normal"/>
    <w:uiPriority w:val="37"/>
    <w:unhideWhenUsed/>
    <w:rsid w:val="005B337F"/>
    <w:pPr>
      <w:widowControl w:val="0"/>
      <w:spacing w:after="240" w:line="240" w:lineRule="auto"/>
      <w:jc w:val="both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customStyle="1" w:styleId="html-italic">
    <w:name w:val="html-italic"/>
    <w:basedOn w:val="DefaultParagraphFont"/>
    <w:rsid w:val="005B337F"/>
  </w:style>
  <w:style w:type="character" w:styleId="LineNumber">
    <w:name w:val="line number"/>
    <w:basedOn w:val="DefaultParagraphFont"/>
    <w:uiPriority w:val="99"/>
    <w:semiHidden/>
    <w:unhideWhenUsed/>
    <w:rsid w:val="005B337F"/>
  </w:style>
  <w:style w:type="character" w:styleId="Strong">
    <w:name w:val="Strong"/>
    <w:basedOn w:val="DefaultParagraphFont"/>
    <w:uiPriority w:val="22"/>
    <w:qFormat/>
    <w:rsid w:val="005B33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B337F"/>
    <w:pPr>
      <w:keepNext/>
      <w:widowControl w:val="0"/>
      <w:spacing w:after="0" w:line="240" w:lineRule="auto"/>
      <w:jc w:val="both"/>
      <w:outlineLvl w:val="0"/>
    </w:pPr>
    <w:rPr>
      <w:rFonts w:ascii="Arial" w:eastAsia="MS Gothic" w:hAnsi="Arial" w:cs="Times New Roman"/>
      <w:kern w:val="2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qFormat/>
    <w:rsid w:val="005B337F"/>
    <w:pPr>
      <w:keepNext/>
      <w:widowControl w:val="0"/>
      <w:spacing w:after="0" w:line="240" w:lineRule="auto"/>
      <w:jc w:val="both"/>
      <w:outlineLvl w:val="1"/>
    </w:pPr>
    <w:rPr>
      <w:rFonts w:ascii="Arial" w:eastAsia="MS Gothic" w:hAnsi="Arial" w:cs="Times New Roman"/>
      <w:kern w:val="2"/>
      <w:sz w:val="21"/>
      <w:szCs w:val="24"/>
      <w:lang w:eastAsia="ja-JP"/>
    </w:rPr>
  </w:style>
  <w:style w:type="paragraph" w:styleId="Heading3">
    <w:name w:val="heading 3"/>
    <w:basedOn w:val="Normal"/>
    <w:next w:val="Normal"/>
    <w:link w:val="Heading3Char"/>
    <w:qFormat/>
    <w:rsid w:val="005B337F"/>
    <w:pPr>
      <w:keepNext/>
      <w:widowControl w:val="0"/>
      <w:spacing w:after="0" w:line="240" w:lineRule="auto"/>
      <w:jc w:val="both"/>
      <w:outlineLvl w:val="2"/>
    </w:pPr>
    <w:rPr>
      <w:rFonts w:ascii="Arial" w:eastAsia="MS Gothic" w:hAnsi="Arial" w:cs="Times New Roman"/>
      <w:kern w:val="2"/>
      <w:sz w:val="21"/>
      <w:szCs w:val="24"/>
      <w:lang w:eastAsia="ja-JP"/>
    </w:rPr>
  </w:style>
  <w:style w:type="paragraph" w:styleId="Heading4">
    <w:name w:val="heading 4"/>
    <w:basedOn w:val="Normal"/>
    <w:next w:val="Normal"/>
    <w:link w:val="Heading4Char"/>
    <w:qFormat/>
    <w:rsid w:val="005B337F"/>
    <w:pPr>
      <w:keepNext/>
      <w:widowControl w:val="0"/>
      <w:spacing w:after="0" w:line="240" w:lineRule="auto"/>
      <w:jc w:val="both"/>
      <w:outlineLvl w:val="3"/>
    </w:pPr>
    <w:rPr>
      <w:rFonts w:ascii="Century" w:eastAsia="MS Mincho" w:hAnsi="Century" w:cs="Times New Roman"/>
      <w:b/>
      <w:bCs/>
      <w:kern w:val="2"/>
      <w:sz w:val="21"/>
      <w:szCs w:val="24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5B337F"/>
    <w:pPr>
      <w:keepNext/>
      <w:widowControl w:val="0"/>
      <w:spacing w:after="0" w:line="240" w:lineRule="auto"/>
      <w:jc w:val="both"/>
      <w:outlineLvl w:val="4"/>
    </w:pPr>
    <w:rPr>
      <w:rFonts w:ascii="Arial" w:eastAsia="MS Gothic" w:hAnsi="Arial" w:cs="Times New Roman"/>
      <w:kern w:val="2"/>
      <w:sz w:val="21"/>
      <w:szCs w:val="24"/>
      <w:lang w:eastAsia="ja-JP"/>
    </w:rPr>
  </w:style>
  <w:style w:type="paragraph" w:styleId="Heading6">
    <w:name w:val="heading 6"/>
    <w:basedOn w:val="Normal"/>
    <w:next w:val="Normal"/>
    <w:link w:val="Heading6Char"/>
    <w:qFormat/>
    <w:rsid w:val="005B337F"/>
    <w:pPr>
      <w:keepNext/>
      <w:widowControl w:val="0"/>
      <w:spacing w:after="0" w:line="240" w:lineRule="auto"/>
      <w:jc w:val="both"/>
      <w:outlineLvl w:val="5"/>
    </w:pPr>
    <w:rPr>
      <w:rFonts w:ascii="Century" w:eastAsia="MS Mincho" w:hAnsi="Century" w:cs="Times New Roman"/>
      <w:b/>
      <w:bCs/>
      <w:kern w:val="2"/>
      <w:sz w:val="21"/>
      <w:szCs w:val="24"/>
      <w:lang w:eastAsia="ja-JP"/>
    </w:rPr>
  </w:style>
  <w:style w:type="paragraph" w:styleId="Heading7">
    <w:name w:val="heading 7"/>
    <w:basedOn w:val="Normal"/>
    <w:next w:val="Normal"/>
    <w:link w:val="Heading7Char"/>
    <w:qFormat/>
    <w:rsid w:val="005B337F"/>
    <w:pPr>
      <w:keepNext/>
      <w:widowControl w:val="0"/>
      <w:spacing w:after="0" w:line="240" w:lineRule="auto"/>
      <w:jc w:val="both"/>
      <w:outlineLvl w:val="6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paragraph" w:styleId="Heading8">
    <w:name w:val="heading 8"/>
    <w:basedOn w:val="Normal"/>
    <w:next w:val="Normal"/>
    <w:link w:val="Heading8Char"/>
    <w:qFormat/>
    <w:rsid w:val="005B337F"/>
    <w:pPr>
      <w:keepNext/>
      <w:widowControl w:val="0"/>
      <w:spacing w:after="0" w:line="240" w:lineRule="auto"/>
      <w:jc w:val="both"/>
      <w:outlineLvl w:val="7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paragraph" w:styleId="Heading9">
    <w:name w:val="heading 9"/>
    <w:basedOn w:val="Normal"/>
    <w:next w:val="Normal"/>
    <w:link w:val="Heading9Char"/>
    <w:qFormat/>
    <w:rsid w:val="005B337F"/>
    <w:pPr>
      <w:keepNext/>
      <w:widowControl w:val="0"/>
      <w:spacing w:after="0" w:line="240" w:lineRule="auto"/>
      <w:jc w:val="both"/>
      <w:outlineLvl w:val="8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B337F"/>
    <w:rPr>
      <w:rFonts w:ascii="Arial" w:eastAsia="MS Gothic" w:hAnsi="Arial" w:cs="Times New Roman"/>
      <w:kern w:val="2"/>
      <w:sz w:val="24"/>
      <w:szCs w:val="24"/>
      <w:lang w:eastAsia="ja-JP"/>
    </w:rPr>
  </w:style>
  <w:style w:type="character" w:customStyle="1" w:styleId="Heading2Char">
    <w:name w:val="Heading 2 Char"/>
    <w:basedOn w:val="DefaultParagraphFont"/>
    <w:link w:val="Heading2"/>
    <w:rsid w:val="005B337F"/>
    <w:rPr>
      <w:rFonts w:ascii="Arial" w:eastAsia="MS Gothic" w:hAnsi="Arial" w:cs="Times New Roman"/>
      <w:kern w:val="2"/>
      <w:sz w:val="21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rsid w:val="005B337F"/>
    <w:rPr>
      <w:rFonts w:ascii="Arial" w:eastAsia="MS Gothic" w:hAnsi="Arial" w:cs="Times New Roman"/>
      <w:kern w:val="2"/>
      <w:sz w:val="21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rsid w:val="005B337F"/>
    <w:rPr>
      <w:rFonts w:ascii="Century" w:eastAsia="MS Mincho" w:hAnsi="Century" w:cs="Times New Roman"/>
      <w:b/>
      <w:bCs/>
      <w:kern w:val="2"/>
      <w:sz w:val="21"/>
      <w:szCs w:val="24"/>
      <w:lang w:eastAsia="ja-JP"/>
    </w:rPr>
  </w:style>
  <w:style w:type="character" w:customStyle="1" w:styleId="Heading5Char">
    <w:name w:val="Heading 5 Char"/>
    <w:basedOn w:val="DefaultParagraphFont"/>
    <w:link w:val="Heading5"/>
    <w:rsid w:val="005B337F"/>
    <w:rPr>
      <w:rFonts w:ascii="Arial" w:eastAsia="MS Gothic" w:hAnsi="Arial" w:cs="Times New Roman"/>
      <w:kern w:val="2"/>
      <w:sz w:val="21"/>
      <w:szCs w:val="24"/>
      <w:lang w:eastAsia="ja-JP"/>
    </w:rPr>
  </w:style>
  <w:style w:type="character" w:customStyle="1" w:styleId="Heading6Char">
    <w:name w:val="Heading 6 Char"/>
    <w:basedOn w:val="DefaultParagraphFont"/>
    <w:link w:val="Heading6"/>
    <w:rsid w:val="005B337F"/>
    <w:rPr>
      <w:rFonts w:ascii="Century" w:eastAsia="MS Mincho" w:hAnsi="Century" w:cs="Times New Roman"/>
      <w:b/>
      <w:bCs/>
      <w:kern w:val="2"/>
      <w:sz w:val="21"/>
      <w:szCs w:val="24"/>
      <w:lang w:eastAsia="ja-JP"/>
    </w:rPr>
  </w:style>
  <w:style w:type="character" w:customStyle="1" w:styleId="Heading7Char">
    <w:name w:val="Heading 7 Char"/>
    <w:basedOn w:val="DefaultParagraphFont"/>
    <w:link w:val="Heading7"/>
    <w:rsid w:val="005B337F"/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customStyle="1" w:styleId="Heading8Char">
    <w:name w:val="Heading 8 Char"/>
    <w:basedOn w:val="DefaultParagraphFont"/>
    <w:link w:val="Heading8"/>
    <w:rsid w:val="005B337F"/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customStyle="1" w:styleId="Heading9Char">
    <w:name w:val="Heading 9 Char"/>
    <w:basedOn w:val="DefaultParagraphFont"/>
    <w:link w:val="Heading9"/>
    <w:rsid w:val="005B337F"/>
    <w:rPr>
      <w:rFonts w:ascii="Century" w:eastAsia="MS Mincho" w:hAnsi="Century" w:cs="Times New Roman"/>
      <w:kern w:val="2"/>
      <w:sz w:val="21"/>
      <w:szCs w:val="24"/>
      <w:lang w:eastAsia="ja-JP"/>
    </w:rPr>
  </w:style>
  <w:style w:type="numbering" w:styleId="111111">
    <w:name w:val="Outline List 2"/>
    <w:basedOn w:val="NoList"/>
    <w:rsid w:val="005B337F"/>
    <w:pPr>
      <w:numPr>
        <w:numId w:val="1"/>
      </w:numPr>
    </w:pPr>
  </w:style>
  <w:style w:type="numbering" w:customStyle="1" w:styleId="1">
    <w:name w:val="Ⅲ－1."/>
    <w:rsid w:val="005B337F"/>
    <w:pPr>
      <w:numPr>
        <w:numId w:val="2"/>
      </w:numPr>
    </w:pPr>
  </w:style>
  <w:style w:type="character" w:customStyle="1" w:styleId="cit">
    <w:name w:val="cit"/>
    <w:basedOn w:val="DefaultParagraphFont"/>
    <w:rsid w:val="005B337F"/>
  </w:style>
  <w:style w:type="character" w:customStyle="1" w:styleId="citation-doi">
    <w:name w:val="citation-doi"/>
    <w:basedOn w:val="DefaultParagraphFont"/>
    <w:rsid w:val="005B337F"/>
  </w:style>
  <w:style w:type="character" w:customStyle="1" w:styleId="period">
    <w:name w:val="period"/>
    <w:basedOn w:val="DefaultParagraphFont"/>
    <w:rsid w:val="005B337F"/>
  </w:style>
  <w:style w:type="character" w:customStyle="1" w:styleId="redtext">
    <w:name w:val="redtext"/>
    <w:basedOn w:val="DefaultParagraphFont"/>
    <w:rsid w:val="005B337F"/>
  </w:style>
  <w:style w:type="character" w:customStyle="1" w:styleId="st">
    <w:name w:val="st"/>
    <w:basedOn w:val="DefaultParagraphFont"/>
    <w:rsid w:val="005B337F"/>
  </w:style>
  <w:style w:type="table" w:customStyle="1" w:styleId="GridTable1Light">
    <w:name w:val="Grid Table 1 Light"/>
    <w:basedOn w:val="TableNormal"/>
    <w:uiPriority w:val="46"/>
    <w:rsid w:val="005B337F"/>
    <w:pPr>
      <w:spacing w:after="0" w:line="240" w:lineRule="auto"/>
    </w:pPr>
    <w:rPr>
      <w:rFonts w:ascii="Century" w:eastAsia="MS Mincho" w:hAnsi="Century" w:cs="Times New Roman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semiHidden/>
    <w:rsid w:val="005B337F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5B337F"/>
    <w:pPr>
      <w:widowControl w:val="0"/>
      <w:spacing w:after="0" w:line="240" w:lineRule="auto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customStyle="1" w:styleId="CommentTextChar">
    <w:name w:val="Comment Text Char"/>
    <w:basedOn w:val="DefaultParagraphFont"/>
    <w:link w:val="CommentText"/>
    <w:semiHidden/>
    <w:rsid w:val="005B337F"/>
    <w:rPr>
      <w:rFonts w:ascii="Century" w:eastAsia="MS Mincho" w:hAnsi="Century" w:cs="Times New Roman"/>
      <w:kern w:val="2"/>
      <w:sz w:val="21"/>
      <w:szCs w:val="24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B3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B337F"/>
    <w:rPr>
      <w:rFonts w:ascii="Century" w:eastAsia="MS Mincho" w:hAnsi="Century" w:cs="Times New Roman"/>
      <w:b/>
      <w:bCs/>
      <w:kern w:val="2"/>
      <w:sz w:val="21"/>
      <w:szCs w:val="24"/>
      <w:lang w:eastAsia="ja-JP"/>
    </w:rPr>
  </w:style>
  <w:style w:type="character" w:styleId="Hyperlink">
    <w:name w:val="Hyperlink"/>
    <w:basedOn w:val="DefaultParagraphFont"/>
    <w:rsid w:val="005B337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5B337F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5B337F"/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styleId="PageNumber">
    <w:name w:val="page number"/>
    <w:basedOn w:val="DefaultParagraphFont"/>
    <w:rsid w:val="005B337F"/>
  </w:style>
  <w:style w:type="paragraph" w:styleId="Header">
    <w:name w:val="header"/>
    <w:basedOn w:val="Normal"/>
    <w:link w:val="HeaderChar"/>
    <w:uiPriority w:val="99"/>
    <w:rsid w:val="005B337F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5B337F"/>
    <w:rPr>
      <w:rFonts w:ascii="Century" w:eastAsia="MS Mincho" w:hAnsi="Century" w:cs="Times New Roman"/>
      <w:kern w:val="2"/>
      <w:sz w:val="21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5B337F"/>
    <w:pPr>
      <w:widowControl w:val="0"/>
      <w:spacing w:after="0" w:line="240" w:lineRule="auto"/>
      <w:ind w:leftChars="400" w:left="840"/>
      <w:jc w:val="both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paragraph" w:styleId="Closing">
    <w:name w:val="Closing"/>
    <w:basedOn w:val="Normal"/>
    <w:link w:val="ClosingChar"/>
    <w:rsid w:val="005B337F"/>
    <w:pPr>
      <w:widowControl w:val="0"/>
      <w:spacing w:after="0" w:line="240" w:lineRule="auto"/>
      <w:jc w:val="right"/>
    </w:pPr>
    <w:rPr>
      <w:rFonts w:ascii="MS PGothic" w:eastAsia="MS PGothic" w:hAnsi="MS PGothic" w:cs="Times New Roman"/>
      <w:kern w:val="2"/>
      <w:sz w:val="21"/>
      <w:szCs w:val="21"/>
      <w:lang w:eastAsia="ja-JP"/>
    </w:rPr>
  </w:style>
  <w:style w:type="character" w:customStyle="1" w:styleId="ClosingChar">
    <w:name w:val="Closing Char"/>
    <w:basedOn w:val="DefaultParagraphFont"/>
    <w:link w:val="Closing"/>
    <w:rsid w:val="005B337F"/>
    <w:rPr>
      <w:rFonts w:ascii="MS PGothic" w:eastAsia="MS PGothic" w:hAnsi="MS PGothic" w:cs="Times New Roman"/>
      <w:kern w:val="2"/>
      <w:sz w:val="21"/>
      <w:szCs w:val="21"/>
      <w:lang w:eastAsia="ja-JP"/>
    </w:rPr>
  </w:style>
  <w:style w:type="numbering" w:customStyle="1" w:styleId="a">
    <w:name w:val="研究報告書"/>
    <w:uiPriority w:val="99"/>
    <w:rsid w:val="005B337F"/>
    <w:pPr>
      <w:numPr>
        <w:numId w:val="3"/>
      </w:numPr>
    </w:pPr>
  </w:style>
  <w:style w:type="paragraph" w:styleId="DocumentMap">
    <w:name w:val="Document Map"/>
    <w:basedOn w:val="Normal"/>
    <w:link w:val="DocumentMapChar"/>
    <w:semiHidden/>
    <w:rsid w:val="005B337F"/>
    <w:pPr>
      <w:widowControl w:val="0"/>
      <w:shd w:val="clear" w:color="auto" w:fill="000080"/>
      <w:spacing w:after="0" w:line="240" w:lineRule="auto"/>
      <w:jc w:val="both"/>
    </w:pPr>
    <w:rPr>
      <w:rFonts w:ascii="Arial" w:eastAsia="MS Gothic" w:hAnsi="Arial" w:cs="Times New Roman"/>
      <w:kern w:val="2"/>
      <w:sz w:val="21"/>
      <w:szCs w:val="24"/>
      <w:lang w:eastAsia="ja-JP"/>
    </w:rPr>
  </w:style>
  <w:style w:type="character" w:customStyle="1" w:styleId="DocumentMapChar">
    <w:name w:val="Document Map Char"/>
    <w:basedOn w:val="DefaultParagraphFont"/>
    <w:link w:val="DocumentMap"/>
    <w:semiHidden/>
    <w:rsid w:val="005B337F"/>
    <w:rPr>
      <w:rFonts w:ascii="Arial" w:eastAsia="MS Gothic" w:hAnsi="Arial" w:cs="Times New Roman"/>
      <w:kern w:val="2"/>
      <w:sz w:val="21"/>
      <w:szCs w:val="24"/>
      <w:shd w:val="clear" w:color="auto" w:fill="000080"/>
      <w:lang w:eastAsia="ja-JP"/>
    </w:rPr>
  </w:style>
  <w:style w:type="numbering" w:customStyle="1" w:styleId="10">
    <w:name w:val="現在のリスト1"/>
    <w:rsid w:val="005B337F"/>
    <w:pPr>
      <w:numPr>
        <w:numId w:val="4"/>
      </w:numPr>
    </w:pPr>
  </w:style>
  <w:style w:type="numbering" w:customStyle="1" w:styleId="2">
    <w:name w:val="現在のリスト2"/>
    <w:rsid w:val="005B337F"/>
    <w:pPr>
      <w:numPr>
        <w:numId w:val="5"/>
      </w:numPr>
    </w:pPr>
  </w:style>
  <w:style w:type="paragraph" w:styleId="BalloonText">
    <w:name w:val="Balloon Text"/>
    <w:basedOn w:val="Normal"/>
    <w:link w:val="BalloonTextChar"/>
    <w:semiHidden/>
    <w:rsid w:val="005B337F"/>
    <w:pPr>
      <w:widowControl w:val="0"/>
      <w:spacing w:after="0" w:line="240" w:lineRule="auto"/>
      <w:jc w:val="both"/>
    </w:pPr>
    <w:rPr>
      <w:rFonts w:ascii="Arial" w:eastAsia="MS Gothic" w:hAnsi="Arial" w:cs="Times New Roman"/>
      <w:kern w:val="2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semiHidden/>
    <w:rsid w:val="005B337F"/>
    <w:rPr>
      <w:rFonts w:ascii="Arial" w:eastAsia="MS Gothic" w:hAnsi="Arial" w:cs="Times New Roman"/>
      <w:kern w:val="2"/>
      <w:sz w:val="18"/>
      <w:szCs w:val="18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5B337F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table" w:styleId="TableGrid">
    <w:name w:val="Table Grid"/>
    <w:basedOn w:val="TableNormal"/>
    <w:rsid w:val="005B337F"/>
    <w:pPr>
      <w:widowControl w:val="0"/>
      <w:spacing w:after="0" w:line="240" w:lineRule="auto"/>
      <w:jc w:val="both"/>
    </w:pPr>
    <w:rPr>
      <w:rFonts w:ascii="Century" w:eastAsia="MS Mincho" w:hAnsi="Century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rsid w:val="005B337F"/>
    <w:rPr>
      <w:color w:val="800080"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5B337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5B337F"/>
    <w:pPr>
      <w:widowControl w:val="0"/>
      <w:snapToGrid w:val="0"/>
      <w:spacing w:after="0" w:line="240" w:lineRule="auto"/>
    </w:pPr>
    <w:rPr>
      <w:rFonts w:eastAsiaTheme="majorEastAsia"/>
      <w:kern w:val="2"/>
      <w:sz w:val="24"/>
      <w:lang w:eastAsia="ja-JP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B337F"/>
    <w:rPr>
      <w:rFonts w:eastAsiaTheme="majorEastAsia"/>
      <w:kern w:val="2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337F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5B337F"/>
    <w:pPr>
      <w:spacing w:after="0" w:line="240" w:lineRule="auto"/>
    </w:pPr>
    <w:rPr>
      <w:rFonts w:eastAsiaTheme="minorEastAsia"/>
      <w:kern w:val="2"/>
      <w:sz w:val="21"/>
      <w:lang w:eastAsia="ja-JP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B337F"/>
    <w:rPr>
      <w:color w:val="808080"/>
    </w:rPr>
  </w:style>
  <w:style w:type="character" w:customStyle="1" w:styleId="mi">
    <w:name w:val="mi"/>
    <w:basedOn w:val="DefaultParagraphFont"/>
    <w:rsid w:val="005B337F"/>
  </w:style>
  <w:style w:type="character" w:customStyle="1" w:styleId="mo">
    <w:name w:val="mo"/>
    <w:basedOn w:val="DefaultParagraphFont"/>
    <w:rsid w:val="005B337F"/>
  </w:style>
  <w:style w:type="character" w:customStyle="1" w:styleId="mn">
    <w:name w:val="mn"/>
    <w:basedOn w:val="DefaultParagraphFont"/>
    <w:rsid w:val="005B337F"/>
  </w:style>
  <w:style w:type="character" w:customStyle="1" w:styleId="mtext">
    <w:name w:val="mtext"/>
    <w:basedOn w:val="DefaultParagraphFont"/>
    <w:rsid w:val="005B337F"/>
  </w:style>
  <w:style w:type="character" w:customStyle="1" w:styleId="mjxassistivemathml">
    <w:name w:val="mjx_assistive_mathml"/>
    <w:basedOn w:val="DefaultParagraphFont"/>
    <w:rsid w:val="005B337F"/>
  </w:style>
  <w:style w:type="paragraph" w:styleId="Revision">
    <w:name w:val="Revision"/>
    <w:hidden/>
    <w:uiPriority w:val="99"/>
    <w:semiHidden/>
    <w:rsid w:val="005B337F"/>
    <w:pPr>
      <w:spacing w:after="0" w:line="240" w:lineRule="auto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B337F"/>
    <w:pPr>
      <w:widowControl w:val="0"/>
      <w:spacing w:after="0" w:line="240" w:lineRule="auto"/>
      <w:jc w:val="both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customStyle="1" w:styleId="DateChar">
    <w:name w:val="Date Char"/>
    <w:basedOn w:val="DefaultParagraphFont"/>
    <w:link w:val="Date"/>
    <w:uiPriority w:val="99"/>
    <w:semiHidden/>
    <w:rsid w:val="005B337F"/>
    <w:rPr>
      <w:rFonts w:ascii="Century" w:eastAsia="MS Mincho" w:hAnsi="Century" w:cs="Times New Roman"/>
      <w:kern w:val="2"/>
      <w:sz w:val="21"/>
      <w:szCs w:val="24"/>
      <w:lang w:eastAsia="ja-JP"/>
    </w:rPr>
  </w:style>
  <w:style w:type="paragraph" w:styleId="Bibliography">
    <w:name w:val="Bibliography"/>
    <w:basedOn w:val="Normal"/>
    <w:next w:val="Normal"/>
    <w:uiPriority w:val="37"/>
    <w:unhideWhenUsed/>
    <w:rsid w:val="005B337F"/>
    <w:pPr>
      <w:widowControl w:val="0"/>
      <w:spacing w:after="240" w:line="240" w:lineRule="auto"/>
      <w:jc w:val="both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customStyle="1" w:styleId="html-italic">
    <w:name w:val="html-italic"/>
    <w:basedOn w:val="DefaultParagraphFont"/>
    <w:rsid w:val="005B337F"/>
  </w:style>
  <w:style w:type="character" w:styleId="LineNumber">
    <w:name w:val="line number"/>
    <w:basedOn w:val="DefaultParagraphFont"/>
    <w:uiPriority w:val="99"/>
    <w:semiHidden/>
    <w:unhideWhenUsed/>
    <w:rsid w:val="005B337F"/>
  </w:style>
  <w:style w:type="character" w:styleId="Strong">
    <w:name w:val="Strong"/>
    <w:basedOn w:val="DefaultParagraphFont"/>
    <w:uiPriority w:val="22"/>
    <w:qFormat/>
    <w:rsid w:val="005B33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1048</Words>
  <Characters>5978</Characters>
  <Application>Microsoft Office Word</Application>
  <DocSecurity>0</DocSecurity>
  <Lines>49</Lines>
  <Paragraphs>14</Paragraphs>
  <ScaleCrop>false</ScaleCrop>
  <Company/>
  <LinksUpToDate>false</LinksUpToDate>
  <CharactersWithSpaces>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Herminio Hero</dc:creator>
  <cp:lastModifiedBy>Herminio Hero</cp:lastModifiedBy>
  <cp:revision>1</cp:revision>
  <dcterms:created xsi:type="dcterms:W3CDTF">2026-01-26T06:28:00Z</dcterms:created>
  <dcterms:modified xsi:type="dcterms:W3CDTF">2026-01-26T06:29:00Z</dcterms:modified>
</cp:coreProperties>
</file>