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4" w:line="240" w:lineRule="auto"/>
        <w:ind w:left="10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Table A. PRISMA 2020 checklist for systematic reviews and meta-analysis</w:t>
      </w:r>
    </w:p>
    <w:p w:rsidR="00000000" w:rsidDel="00000000" w:rsidP="00000000" w:rsidRDefault="00000000" w:rsidRPr="00000000" w14:paraId="00000002">
      <w:pPr>
        <w:spacing w:after="1" w:before="3" w:line="240" w:lineRule="auto"/>
        <w:ind w:firstLine="0"/>
        <w:rPr>
          <w:b w:val="1"/>
          <w:sz w:val="17"/>
          <w:szCs w:val="17"/>
        </w:rPr>
      </w:pPr>
      <w:r w:rsidDel="00000000" w:rsidR="00000000" w:rsidRPr="00000000">
        <w:rPr>
          <w:rtl w:val="0"/>
        </w:rPr>
      </w:r>
    </w:p>
    <w:tbl>
      <w:tblPr>
        <w:tblStyle w:val="Table1"/>
        <w:tblW w:w="14030.0" w:type="dxa"/>
        <w:jc w:val="left"/>
        <w:tblInd w:w="105.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1601"/>
        <w:gridCol w:w="579"/>
        <w:gridCol w:w="9159"/>
        <w:gridCol w:w="2691"/>
        <w:tblGridChange w:id="0">
          <w:tblGrid>
            <w:gridCol w:w="1601"/>
            <w:gridCol w:w="579"/>
            <w:gridCol w:w="9159"/>
            <w:gridCol w:w="2691"/>
          </w:tblGrid>
        </w:tblGridChange>
      </w:tblGrid>
      <w:tr>
        <w:trPr>
          <w:cantSplit w:val="0"/>
          <w:trHeight w:val="369" w:hRule="atLeast"/>
          <w:tblHeader w:val="0"/>
        </w:trPr>
        <w:tc>
          <w:tcPr>
            <w:shd w:fill="62629a" w:val="clear"/>
          </w:tcPr>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 w:line="240" w:lineRule="auto"/>
              <w:ind w:left="107" w:right="0" w:firstLine="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ffffff"/>
                <w:sz w:val="16"/>
                <w:szCs w:val="16"/>
                <w:u w:val="none"/>
                <w:shd w:fill="auto" w:val="clear"/>
                <w:vertAlign w:val="baseline"/>
                <w:rtl w:val="0"/>
              </w:rPr>
              <w:t xml:space="preserve">Section and Topic</w:t>
            </w:r>
            <w:r w:rsidDel="00000000" w:rsidR="00000000" w:rsidRPr="00000000">
              <w:rPr>
                <w:rtl w:val="0"/>
              </w:rPr>
            </w:r>
          </w:p>
        </w:tc>
        <w:tc>
          <w:tcPr>
            <w:shd w:fill="62629a" w:val="clear"/>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113" w:firstLine="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ffffff"/>
                <w:sz w:val="16"/>
                <w:szCs w:val="16"/>
                <w:u w:val="none"/>
                <w:shd w:fill="auto" w:val="clear"/>
                <w:vertAlign w:val="baseline"/>
                <w:rtl w:val="0"/>
              </w:rPr>
              <w:t xml:space="preserve">Item #</w:t>
            </w:r>
            <w:r w:rsidDel="00000000" w:rsidR="00000000" w:rsidRPr="00000000">
              <w:rPr>
                <w:rtl w:val="0"/>
              </w:rPr>
            </w:r>
          </w:p>
        </w:tc>
        <w:tc>
          <w:tcPr>
            <w:shd w:fill="62629a" w:val="clear"/>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 w:line="240" w:lineRule="auto"/>
              <w:ind w:left="107" w:right="0" w:firstLine="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ffffff"/>
                <w:sz w:val="16"/>
                <w:szCs w:val="16"/>
                <w:u w:val="none"/>
                <w:shd w:fill="auto" w:val="clear"/>
                <w:vertAlign w:val="baseline"/>
                <w:rtl w:val="0"/>
              </w:rPr>
              <w:t xml:space="preserve">Checklist item</w:t>
            </w:r>
            <w:r w:rsidDel="00000000" w:rsidR="00000000" w:rsidRPr="00000000">
              <w:rPr>
                <w:rtl w:val="0"/>
              </w:rPr>
            </w:r>
          </w:p>
        </w:tc>
        <w:tc>
          <w:tcPr>
            <w:shd w:fill="62629a" w:val="clear"/>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 w:line="240" w:lineRule="auto"/>
              <w:ind w:left="106" w:right="0" w:firstLine="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ffffff"/>
                <w:sz w:val="16"/>
                <w:szCs w:val="16"/>
                <w:u w:val="none"/>
                <w:shd w:fill="auto" w:val="clear"/>
                <w:vertAlign w:val="baseline"/>
                <w:rtl w:val="0"/>
              </w:rPr>
              <w:t xml:space="preserve">Location where item is reported</w:t>
            </w:r>
            <w:r w:rsidDel="00000000" w:rsidR="00000000" w:rsidRPr="00000000">
              <w:rPr>
                <w:rtl w:val="0"/>
              </w:rPr>
            </w:r>
          </w:p>
        </w:tc>
      </w:tr>
      <w:tr>
        <w:trPr>
          <w:cantSplit w:val="0"/>
          <w:trHeight w:val="182" w:hRule="atLeast"/>
          <w:tblHeader w:val="0"/>
        </w:trPr>
        <w:tc>
          <w:tcPr>
            <w:gridSpan w:val="3"/>
            <w:shd w:fill="ffffcc" w:val="clear"/>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62" w:lineRule="auto"/>
              <w:ind w:left="107" w:right="0" w:firstLine="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TITLE</w:t>
            </w:r>
          </w:p>
        </w:tc>
        <w:tc>
          <w:tcPr>
            <w:shd w:fill="ffffcc" w:val="clear"/>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2"/>
                <w:szCs w:val="12"/>
                <w:u w:val="none"/>
                <w:shd w:fill="auto" w:val="clear"/>
                <w:vertAlign w:val="baseline"/>
              </w:rPr>
            </w:pPr>
            <w:r w:rsidDel="00000000" w:rsidR="00000000" w:rsidRPr="00000000">
              <w:rPr>
                <w:rtl w:val="0"/>
              </w:rPr>
            </w:r>
          </w:p>
        </w:tc>
      </w:tr>
      <w:tr>
        <w:trPr>
          <w:cantSplit w:val="0"/>
          <w:trHeight w:val="712" w:hRule="atLeast"/>
          <w:tblHeader w:val="0"/>
        </w:trPr>
        <w:tc>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7"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Title</w:t>
            </w:r>
          </w:p>
        </w:tc>
        <w:tc>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0" w:right="98" w:firstLine="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w:t>
            </w:r>
          </w:p>
        </w:tc>
        <w:tc>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7"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Identify the report as a systematic review.</w:t>
            </w:r>
          </w:p>
        </w:tc>
        <w:tc>
          <w:tcPr/>
          <w:p w:rsidR="00000000" w:rsidDel="00000000" w:rsidP="00000000" w:rsidRDefault="00000000" w:rsidRPr="00000000" w14:paraId="0000000E">
            <w:pPr>
              <w:spacing w:before="40" w:line="290" w:lineRule="auto"/>
              <w:ind w:left="106" w:right="504" w:firstLine="0"/>
              <w:rPr>
                <w:sz w:val="16"/>
                <w:szCs w:val="16"/>
              </w:rPr>
            </w:pPr>
            <w:r w:rsidDel="00000000" w:rsidR="00000000" w:rsidRPr="00000000">
              <w:rPr>
                <w:sz w:val="16"/>
                <w:szCs w:val="16"/>
                <w:rtl w:val="0"/>
              </w:rPr>
              <w:t xml:space="preserve">Manuscript: Title page line 1-2 Manuscript: Abstract line 22-41</w:t>
            </w:r>
          </w:p>
          <w:p w:rsidR="00000000" w:rsidDel="00000000" w:rsidP="00000000" w:rsidRDefault="00000000" w:rsidRPr="00000000" w14:paraId="0000000F">
            <w:pPr>
              <w:spacing w:before="3" w:lineRule="auto"/>
              <w:ind w:left="106" w:firstLine="0"/>
              <w:rPr>
                <w:sz w:val="16"/>
                <w:szCs w:val="16"/>
              </w:rPr>
            </w:pPr>
            <w:r w:rsidDel="00000000" w:rsidR="00000000" w:rsidRPr="00000000">
              <w:rPr>
                <w:sz w:val="16"/>
                <w:szCs w:val="16"/>
                <w:rtl w:val="0"/>
              </w:rPr>
              <w:t xml:space="preserve">Manuscript: Methods line 89-93</w:t>
            </w:r>
          </w:p>
        </w:tc>
      </w:tr>
      <w:tr>
        <w:trPr>
          <w:cantSplit w:val="0"/>
          <w:trHeight w:val="184" w:hRule="atLeast"/>
          <w:tblHeader w:val="0"/>
        </w:trPr>
        <w:tc>
          <w:tcPr>
            <w:gridSpan w:val="3"/>
            <w:shd w:fill="ffffcc" w:val="clear"/>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163" w:lineRule="auto"/>
              <w:ind w:left="107" w:right="0" w:firstLine="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ABSTRACT</w:t>
            </w:r>
          </w:p>
        </w:tc>
        <w:tc>
          <w:tcPr>
            <w:shd w:fill="ffffcc" w:val="clear"/>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2"/>
                <w:szCs w:val="12"/>
                <w:u w:val="none"/>
                <w:shd w:fill="auto" w:val="clear"/>
                <w:vertAlign w:val="baseline"/>
              </w:rPr>
            </w:pPr>
            <w:r w:rsidDel="00000000" w:rsidR="00000000" w:rsidRPr="00000000">
              <w:rPr>
                <w:rtl w:val="0"/>
              </w:rPr>
            </w:r>
          </w:p>
        </w:tc>
      </w:tr>
      <w:tr>
        <w:trPr>
          <w:cantSplit w:val="0"/>
          <w:trHeight w:val="671" w:hRule="atLeast"/>
          <w:tblHeader w:val="0"/>
        </w:trPr>
        <w:tc>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7"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Abstract</w:t>
            </w:r>
          </w:p>
        </w:tc>
        <w:tc>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0" w:right="98" w:firstLine="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w:t>
            </w:r>
          </w:p>
        </w:tc>
        <w:tc>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7"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See the PRISMA 2020 for Abstracts checklist.</w:t>
            </w:r>
          </w:p>
        </w:tc>
        <w:tc>
          <w:tcPr/>
          <w:p w:rsidR="00000000" w:rsidDel="00000000" w:rsidP="00000000" w:rsidRDefault="00000000" w:rsidRPr="00000000" w14:paraId="00000017">
            <w:pPr>
              <w:spacing w:before="40" w:lineRule="auto"/>
              <w:ind w:left="106" w:firstLine="0"/>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sz w:val="16"/>
                <w:szCs w:val="16"/>
                <w:rtl w:val="0"/>
              </w:rPr>
              <w:t xml:space="preserve">Manuscript: Abstract, line 22-41</w:t>
            </w:r>
            <w:r w:rsidDel="00000000" w:rsidR="00000000" w:rsidRPr="00000000">
              <w:rPr>
                <w:rtl w:val="0"/>
              </w:rPr>
            </w:r>
          </w:p>
        </w:tc>
      </w:tr>
      <w:tr>
        <w:trPr>
          <w:cantSplit w:val="0"/>
          <w:trHeight w:val="184" w:hRule="atLeast"/>
          <w:tblHeader w:val="0"/>
        </w:trPr>
        <w:tc>
          <w:tcPr>
            <w:gridSpan w:val="3"/>
            <w:shd w:fill="ffffcc" w:val="clear"/>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163" w:lineRule="auto"/>
              <w:ind w:left="107" w:right="0" w:firstLine="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INTRODUCTION</w:t>
            </w:r>
          </w:p>
        </w:tc>
        <w:tc>
          <w:tcPr>
            <w:shd w:fill="ffffcc" w:val="clear"/>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2"/>
                <w:szCs w:val="12"/>
                <w:u w:val="none"/>
                <w:shd w:fill="auto" w:val="clear"/>
                <w:vertAlign w:val="baseline"/>
              </w:rPr>
            </w:pPr>
            <w:r w:rsidDel="00000000" w:rsidR="00000000" w:rsidRPr="00000000">
              <w:rPr>
                <w:rtl w:val="0"/>
              </w:rPr>
            </w:r>
          </w:p>
        </w:tc>
      </w:tr>
      <w:tr>
        <w:trPr>
          <w:cantSplit w:val="0"/>
          <w:trHeight w:val="263" w:hRule="atLeast"/>
          <w:tblHeader w:val="0"/>
        </w:trPr>
        <w:tc>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7"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Rationale</w:t>
            </w:r>
          </w:p>
        </w:tc>
        <w:tc>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0" w:right="98" w:firstLine="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w:t>
            </w:r>
          </w:p>
        </w:tc>
        <w:tc>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7"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Describe the rationale for the review in the context of existing knowledge.</w:t>
            </w:r>
          </w:p>
        </w:tc>
        <w:tc>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6"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sz w:val="16"/>
                <w:szCs w:val="16"/>
                <w:rtl w:val="0"/>
              </w:rPr>
              <w:t xml:space="preserve">Manuscript: Introduction, line 83-86</w:t>
            </w:r>
            <w:r w:rsidDel="00000000" w:rsidR="00000000" w:rsidRPr="00000000">
              <w:rPr>
                <w:rtl w:val="0"/>
              </w:rPr>
            </w:r>
          </w:p>
        </w:tc>
      </w:tr>
      <w:tr>
        <w:trPr>
          <w:cantSplit w:val="0"/>
          <w:trHeight w:val="263" w:hRule="atLeast"/>
          <w:tblHeader w:val="0"/>
        </w:trPr>
        <w:tc>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7"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Objectives</w:t>
            </w:r>
          </w:p>
        </w:tc>
        <w:tc>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0" w:right="98" w:firstLine="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w:t>
            </w:r>
          </w:p>
        </w:tc>
        <w:tc>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7"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Provide an explicit statement of the objective(s) or question(s) the review addresses.</w:t>
            </w:r>
          </w:p>
        </w:tc>
        <w:tc>
          <w:tcPr/>
          <w:p w:rsidR="00000000" w:rsidDel="00000000" w:rsidP="00000000" w:rsidRDefault="00000000" w:rsidRPr="00000000" w14:paraId="00000023">
            <w:pPr>
              <w:spacing w:before="40" w:lineRule="auto"/>
              <w:ind w:left="106" w:firstLine="0"/>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sz w:val="16"/>
                <w:szCs w:val="16"/>
                <w:rtl w:val="0"/>
              </w:rPr>
              <w:t xml:space="preserve">Manuscript: Introduction, line 86-88</w:t>
            </w:r>
            <w:r w:rsidDel="00000000" w:rsidR="00000000" w:rsidRPr="00000000">
              <w:rPr>
                <w:rtl w:val="0"/>
              </w:rPr>
            </w:r>
          </w:p>
        </w:tc>
      </w:tr>
      <w:tr>
        <w:trPr>
          <w:cantSplit w:val="0"/>
          <w:trHeight w:val="182" w:hRule="atLeast"/>
          <w:tblHeader w:val="0"/>
        </w:trPr>
        <w:tc>
          <w:tcPr>
            <w:gridSpan w:val="3"/>
            <w:shd w:fill="ffffcc" w:val="clear"/>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62" w:lineRule="auto"/>
              <w:ind w:left="107" w:right="0" w:firstLine="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METHODS</w:t>
            </w:r>
          </w:p>
        </w:tc>
        <w:tc>
          <w:tcPr>
            <w:shd w:fill="ffffcc" w:val="clear"/>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2"/>
                <w:szCs w:val="12"/>
                <w:u w:val="none"/>
                <w:shd w:fill="auto" w:val="clear"/>
                <w:vertAlign w:val="baseline"/>
              </w:rPr>
            </w:pPr>
            <w:r w:rsidDel="00000000" w:rsidR="00000000" w:rsidRPr="00000000">
              <w:rPr>
                <w:rtl w:val="0"/>
              </w:rPr>
            </w:r>
          </w:p>
        </w:tc>
      </w:tr>
      <w:tr>
        <w:trPr>
          <w:cantSplit w:val="0"/>
          <w:trHeight w:val="856" w:hRule="atLeast"/>
          <w:tblHeader w:val="0"/>
        </w:trPr>
        <w:tc>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 w:line="240" w:lineRule="auto"/>
              <w:ind w:left="107"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Eligibility criteria</w:t>
            </w:r>
          </w:p>
        </w:tc>
        <w:tc>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 w:line="240" w:lineRule="auto"/>
              <w:ind w:left="0" w:right="98" w:firstLine="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5</w:t>
            </w:r>
          </w:p>
        </w:tc>
        <w:tc>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 w:line="240" w:lineRule="auto"/>
              <w:ind w:left="107"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Specify the inclusion and exclusion criteria for the review and how studies were grouped for the syntheses.</w:t>
            </w:r>
          </w:p>
        </w:tc>
        <w:tc>
          <w:tcPr/>
          <w:p w:rsidR="00000000" w:rsidDel="00000000" w:rsidP="00000000" w:rsidRDefault="00000000" w:rsidRPr="00000000" w14:paraId="0000002B">
            <w:pPr>
              <w:spacing w:before="42" w:lineRule="auto"/>
              <w:ind w:left="106" w:firstLine="0"/>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sz w:val="16"/>
                <w:szCs w:val="16"/>
                <w:rtl w:val="0"/>
              </w:rPr>
              <w:t xml:space="preserve">Manuscript: Study inclusion and exclusion criteria, line 104-109</w:t>
            </w: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6"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1264" w:hRule="atLeast"/>
          <w:tblHeader w:val="0"/>
        </w:trPr>
        <w:tc>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7"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Information sources</w:t>
            </w:r>
          </w:p>
        </w:tc>
        <w:tc>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0" w:right="98" w:firstLine="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w:t>
            </w:r>
          </w:p>
        </w:tc>
        <w:tc>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7" w:right="117"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Specify all databases, registers, websites, organisations, reference lists and other sources searched or consulted to identify studies. Specify the date when each source was last searched or consulted.</w:t>
            </w:r>
          </w:p>
        </w:tc>
        <w:tc>
          <w:tcPr/>
          <w:p w:rsidR="00000000" w:rsidDel="00000000" w:rsidP="00000000" w:rsidRDefault="00000000" w:rsidRPr="00000000" w14:paraId="00000030">
            <w:pPr>
              <w:spacing w:before="40" w:lineRule="auto"/>
              <w:ind w:left="106" w:firstLine="0"/>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sz w:val="16"/>
                <w:szCs w:val="16"/>
                <w:rtl w:val="0"/>
              </w:rPr>
              <w:t xml:space="preserve">Manuscript: Search methods for identification of studies, line 97-98</w:t>
            </w:r>
            <w:r w:rsidDel="00000000" w:rsidR="00000000" w:rsidRPr="00000000">
              <w:rPr>
                <w:rtl w:val="0"/>
              </w:rPr>
            </w:r>
          </w:p>
          <w:p w:rsidR="00000000" w:rsidDel="00000000" w:rsidP="00000000" w:rsidRDefault="00000000" w:rsidRPr="00000000" w14:paraId="00000031">
            <w:pPr>
              <w:spacing w:before="42" w:lineRule="auto"/>
              <w:ind w:left="106" w:firstLine="0"/>
              <w:rPr>
                <w:sz w:val="16"/>
                <w:szCs w:val="16"/>
              </w:rPr>
            </w:pPr>
            <w:r w:rsidDel="00000000" w:rsidR="00000000" w:rsidRPr="00000000">
              <w:rPr>
                <w:sz w:val="16"/>
                <w:szCs w:val="16"/>
                <w:rtl w:val="0"/>
              </w:rPr>
              <w:t xml:space="preserve">Manuscript: Figure-1 PRISMA study flow chart</w:t>
            </w:r>
          </w:p>
          <w:p w:rsidR="00000000" w:rsidDel="00000000" w:rsidP="00000000" w:rsidRDefault="00000000" w:rsidRPr="00000000" w14:paraId="00000032">
            <w:pPr>
              <w:spacing w:before="40" w:lineRule="auto"/>
              <w:ind w:left="106" w:right="504" w:firstLine="0"/>
              <w:rPr>
                <w:sz w:val="16"/>
                <w:szCs w:val="16"/>
              </w:rPr>
            </w:pPr>
            <w:r w:rsidDel="00000000" w:rsidR="00000000" w:rsidRPr="00000000">
              <w:rPr>
                <w:sz w:val="16"/>
                <w:szCs w:val="16"/>
                <w:rtl w:val="0"/>
              </w:rPr>
              <w:t xml:space="preserve">Appendix-3: Table-1</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6" w:right="504" w:firstLine="0"/>
              <w:jc w:val="left"/>
              <w:rPr>
                <w:sz w:val="16"/>
                <w:szCs w:val="16"/>
              </w:rPr>
            </w:pPr>
            <w:r w:rsidDel="00000000" w:rsidR="00000000" w:rsidRPr="00000000">
              <w:rPr>
                <w:rtl w:val="0"/>
              </w:rPr>
            </w:r>
          </w:p>
        </w:tc>
      </w:tr>
      <w:tr>
        <w:trPr>
          <w:cantSplit w:val="0"/>
          <w:trHeight w:val="856" w:hRule="atLeast"/>
          <w:tblHeader w:val="0"/>
        </w:trPr>
        <w:tc>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7"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Search strategy</w:t>
            </w:r>
          </w:p>
        </w:tc>
        <w:tc>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0" w:right="98" w:firstLine="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7</w:t>
            </w:r>
          </w:p>
        </w:tc>
        <w:tc>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7"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Present the full search strategies for all databases, registers and websites, including any filters and limits used.</w:t>
            </w:r>
          </w:p>
        </w:tc>
        <w:tc>
          <w:tcPr/>
          <w:p w:rsidR="00000000" w:rsidDel="00000000" w:rsidP="00000000" w:rsidRDefault="00000000" w:rsidRPr="00000000" w14:paraId="00000037">
            <w:pPr>
              <w:spacing w:before="40" w:lineRule="auto"/>
              <w:ind w:left="106" w:firstLine="0"/>
              <w:rPr>
                <w:sz w:val="16"/>
                <w:szCs w:val="16"/>
              </w:rPr>
            </w:pPr>
            <w:r w:rsidDel="00000000" w:rsidR="00000000" w:rsidRPr="00000000">
              <w:rPr>
                <w:sz w:val="16"/>
                <w:szCs w:val="16"/>
                <w:rtl w:val="0"/>
              </w:rPr>
              <w:t xml:space="preserve">Manuscript: Search methods for identification of studies, line 95-98</w:t>
            </w:r>
          </w:p>
          <w:p w:rsidR="00000000" w:rsidDel="00000000" w:rsidP="00000000" w:rsidRDefault="00000000" w:rsidRPr="00000000" w14:paraId="00000038">
            <w:pPr>
              <w:spacing w:before="40" w:lineRule="auto"/>
              <w:ind w:left="106" w:right="504" w:firstLine="0"/>
              <w:rPr>
                <w:sz w:val="16"/>
                <w:szCs w:val="16"/>
              </w:rPr>
            </w:pPr>
            <w:r w:rsidDel="00000000" w:rsidR="00000000" w:rsidRPr="00000000">
              <w:rPr>
                <w:sz w:val="16"/>
                <w:szCs w:val="16"/>
                <w:rtl w:val="0"/>
              </w:rPr>
              <w:t xml:space="preserve">Appendix-3: Table-1</w:t>
            </w:r>
          </w:p>
        </w:tc>
      </w:tr>
      <w:tr>
        <w:trPr>
          <w:cantSplit w:val="0"/>
          <w:trHeight w:val="1079" w:hRule="atLeast"/>
          <w:tblHeader w:val="0"/>
        </w:trPr>
        <w:tc>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7"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Selection process</w:t>
            </w:r>
          </w:p>
        </w:tc>
        <w:tc>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0" w:right="98" w:firstLine="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w:t>
            </w:r>
          </w:p>
        </w:tc>
        <w:tc>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7"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p w:rsidR="00000000" w:rsidDel="00000000" w:rsidP="00000000" w:rsidRDefault="00000000" w:rsidRPr="00000000" w14:paraId="0000003C">
            <w:pPr>
              <w:spacing w:before="40" w:lineRule="auto"/>
              <w:ind w:left="106" w:firstLine="0"/>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sz w:val="16"/>
                <w:szCs w:val="16"/>
                <w:rtl w:val="0"/>
              </w:rPr>
              <w:t xml:space="preserve">Manuscript: Search strategy, line 99-103</w:t>
            </w:r>
            <w:r w:rsidDel="00000000" w:rsidR="00000000" w:rsidRPr="00000000">
              <w:rPr>
                <w:rtl w:val="0"/>
              </w:rPr>
            </w:r>
          </w:p>
          <w:p w:rsidR="00000000" w:rsidDel="00000000" w:rsidP="00000000" w:rsidRDefault="00000000" w:rsidRPr="00000000" w14:paraId="0000003D">
            <w:pPr>
              <w:spacing w:before="37" w:lineRule="auto"/>
              <w:ind w:left="106" w:firstLine="0"/>
              <w:rPr>
                <w:rFonts w:ascii="Calibri" w:cs="Calibri" w:eastAsia="Calibri" w:hAnsi="Calibri"/>
                <w:sz w:val="16"/>
                <w:szCs w:val="16"/>
              </w:rPr>
            </w:pPr>
            <w:r w:rsidDel="00000000" w:rsidR="00000000" w:rsidRPr="00000000">
              <w:rPr>
                <w:sz w:val="16"/>
                <w:szCs w:val="16"/>
                <w:rtl w:val="0"/>
              </w:rPr>
              <w:t xml:space="preserve">Manuscript: </w:t>
            </w:r>
            <w:r w:rsidDel="00000000" w:rsidR="00000000" w:rsidRPr="00000000">
              <w:rPr>
                <w:rFonts w:ascii="Calibri" w:cs="Calibri" w:eastAsia="Calibri" w:hAnsi="Calibri"/>
                <w:sz w:val="16"/>
                <w:szCs w:val="16"/>
                <w:rtl w:val="0"/>
              </w:rPr>
              <w:t xml:space="preserve">Inclusion and exclusion criteria, line 106-107</w:t>
            </w:r>
          </w:p>
          <w:p w:rsidR="00000000" w:rsidDel="00000000" w:rsidP="00000000" w:rsidRDefault="00000000" w:rsidRPr="00000000" w14:paraId="0000003E">
            <w:pPr>
              <w:spacing w:before="42" w:lineRule="auto"/>
              <w:ind w:left="106" w:firstLine="0"/>
              <w:rPr>
                <w:rFonts w:ascii="Calibri" w:cs="Calibri" w:eastAsia="Calibri" w:hAnsi="Calibri"/>
                <w:sz w:val="16"/>
                <w:szCs w:val="16"/>
              </w:rPr>
            </w:pPr>
            <w:r w:rsidDel="00000000" w:rsidR="00000000" w:rsidRPr="00000000">
              <w:rPr>
                <w:sz w:val="16"/>
                <w:szCs w:val="16"/>
                <w:rtl w:val="0"/>
              </w:rPr>
              <w:t xml:space="preserve">Manuscript:</w:t>
            </w:r>
            <w:r w:rsidDel="00000000" w:rsidR="00000000" w:rsidRPr="00000000">
              <w:rPr>
                <w:rFonts w:ascii="Calibri" w:cs="Calibri" w:eastAsia="Calibri" w:hAnsi="Calibri"/>
                <w:sz w:val="16"/>
                <w:szCs w:val="16"/>
                <w:rtl w:val="0"/>
              </w:rPr>
              <w:t xml:space="preserve">Quality assessment and data extraction, line 111-115</w:t>
            </w:r>
          </w:p>
        </w:tc>
      </w:tr>
      <w:tr>
        <w:trPr>
          <w:cantSplit w:val="0"/>
          <w:trHeight w:val="1079" w:hRule="atLeast"/>
          <w:tblHeader w:val="0"/>
        </w:trPr>
        <w:tc>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7" w:right="506"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Data collection process</w:t>
            </w:r>
          </w:p>
        </w:tc>
        <w:tc>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0" w:right="98" w:firstLine="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w:t>
            </w:r>
          </w:p>
        </w:tc>
        <w:tc>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7" w:right="117"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p w:rsidR="00000000" w:rsidDel="00000000" w:rsidP="00000000" w:rsidRDefault="00000000" w:rsidRPr="00000000" w14:paraId="00000042">
            <w:pPr>
              <w:spacing w:before="40" w:lineRule="auto"/>
              <w:ind w:left="106" w:firstLine="0"/>
              <w:rPr>
                <w:sz w:val="16"/>
                <w:szCs w:val="16"/>
              </w:rPr>
            </w:pPr>
            <w:r w:rsidDel="00000000" w:rsidR="00000000" w:rsidRPr="00000000">
              <w:rPr>
                <w:sz w:val="16"/>
                <w:szCs w:val="16"/>
                <w:rtl w:val="0"/>
              </w:rPr>
              <w:t xml:space="preserve">Manuscript: </w:t>
            </w:r>
            <w:r w:rsidDel="00000000" w:rsidR="00000000" w:rsidRPr="00000000">
              <w:rPr>
                <w:rFonts w:ascii="Calibri" w:cs="Calibri" w:eastAsia="Calibri" w:hAnsi="Calibri"/>
                <w:sz w:val="16"/>
                <w:szCs w:val="16"/>
                <w:rtl w:val="0"/>
              </w:rPr>
              <w:t xml:space="preserve">Quality assessment and data extraction, line 111-115</w:t>
            </w: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6"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263" w:hRule="atLeast"/>
          <w:tblHeader w:val="0"/>
        </w:trPr>
        <w:tc>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7"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Data items</w:t>
            </w:r>
          </w:p>
        </w:tc>
        <w:tc>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0" w:right="97" w:firstLine="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10a</w:t>
            </w:r>
          </w:p>
        </w:tc>
        <w:tc>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7"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List and define all outcomes for which data were sought. Specify whether all results that were compatible with each outcome domain in</w:t>
            </w:r>
          </w:p>
        </w:tc>
        <w:tc>
          <w:tcPr/>
          <w:p w:rsidR="00000000" w:rsidDel="00000000" w:rsidP="00000000" w:rsidRDefault="00000000" w:rsidRPr="00000000" w14:paraId="00000047">
            <w:pPr>
              <w:spacing w:before="40" w:lineRule="auto"/>
              <w:ind w:left="106" w:firstLine="0"/>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sz w:val="16"/>
                <w:szCs w:val="16"/>
                <w:rtl w:val="0"/>
              </w:rPr>
              <w:t xml:space="preserve">Manuscript: Study selection and Study characteristics, line 124-131</w:t>
            </w:r>
            <w:r w:rsidDel="00000000" w:rsidR="00000000" w:rsidRPr="00000000">
              <w:rPr>
                <w:rtl w:val="0"/>
              </w:rPr>
            </w:r>
          </w:p>
        </w:tc>
      </w:tr>
    </w:tbl>
    <w:p w:rsidR="00000000" w:rsidDel="00000000" w:rsidP="00000000" w:rsidRDefault="00000000" w:rsidRPr="00000000" w14:paraId="00000048">
      <w:pPr>
        <w:spacing w:after="0" w:lineRule="auto"/>
        <w:ind w:firstLine="0"/>
        <w:rPr>
          <w:sz w:val="16"/>
          <w:szCs w:val="16"/>
        </w:rPr>
        <w:sectPr>
          <w:pgSz w:h="11910" w:w="16840" w:orient="landscape"/>
          <w:pgMar w:bottom="280" w:top="1340" w:left="1340" w:right="1260" w:header="360" w:footer="360"/>
          <w:pgNumType w:start="1"/>
        </w:sectPr>
      </w:pPr>
      <w:r w:rsidDel="00000000" w:rsidR="00000000" w:rsidRPr="00000000">
        <w:rPr>
          <w:rtl w:val="0"/>
        </w:rPr>
      </w:r>
    </w:p>
    <w:p w:rsidR="00000000" w:rsidDel="00000000" w:rsidP="00000000" w:rsidRDefault="00000000" w:rsidRPr="00000000" w14:paraId="00000049">
      <w:pPr>
        <w:spacing w:after="1" w:before="1" w:line="240" w:lineRule="auto"/>
        <w:ind w:firstLine="0"/>
        <w:rPr>
          <w:b w:val="1"/>
          <w:sz w:val="8"/>
          <w:szCs w:val="8"/>
        </w:rPr>
      </w:pPr>
      <w:r w:rsidDel="00000000" w:rsidR="00000000" w:rsidRPr="00000000">
        <w:rPr>
          <w:rtl w:val="0"/>
        </w:rPr>
      </w:r>
    </w:p>
    <w:tbl>
      <w:tblPr>
        <w:tblStyle w:val="Table2"/>
        <w:tblW w:w="14030.0" w:type="dxa"/>
        <w:jc w:val="left"/>
        <w:tblInd w:w="105.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1601"/>
        <w:gridCol w:w="579"/>
        <w:gridCol w:w="9159"/>
        <w:gridCol w:w="2691"/>
        <w:tblGridChange w:id="0">
          <w:tblGrid>
            <w:gridCol w:w="1601"/>
            <w:gridCol w:w="579"/>
            <w:gridCol w:w="9159"/>
            <w:gridCol w:w="2691"/>
          </w:tblGrid>
        </w:tblGridChange>
      </w:tblGrid>
      <w:tr>
        <w:trPr>
          <w:cantSplit w:val="0"/>
          <w:trHeight w:val="367" w:hRule="atLeast"/>
          <w:tblHeader w:val="0"/>
        </w:trPr>
        <w:tc>
          <w:tcPr>
            <w:shd w:fill="62629a" w:val="clear"/>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 w:line="240" w:lineRule="auto"/>
              <w:ind w:left="107" w:right="0" w:firstLine="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ffffff"/>
                <w:sz w:val="16"/>
                <w:szCs w:val="16"/>
                <w:u w:val="none"/>
                <w:shd w:fill="auto" w:val="clear"/>
                <w:vertAlign w:val="baseline"/>
                <w:rtl w:val="0"/>
              </w:rPr>
              <w:t xml:space="preserve">Section and Topic</w:t>
            </w:r>
            <w:r w:rsidDel="00000000" w:rsidR="00000000" w:rsidRPr="00000000">
              <w:rPr>
                <w:rtl w:val="0"/>
              </w:rPr>
            </w:r>
          </w:p>
        </w:tc>
        <w:tc>
          <w:tcPr>
            <w:shd w:fill="62629a" w:val="clear"/>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2" w:lineRule="auto"/>
              <w:ind w:left="107" w:right="113" w:firstLine="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ffffff"/>
                <w:sz w:val="16"/>
                <w:szCs w:val="16"/>
                <w:u w:val="none"/>
                <w:shd w:fill="auto" w:val="clear"/>
                <w:vertAlign w:val="baseline"/>
                <w:rtl w:val="0"/>
              </w:rPr>
              <w:t xml:space="preserve">Item #</w:t>
            </w:r>
            <w:r w:rsidDel="00000000" w:rsidR="00000000" w:rsidRPr="00000000">
              <w:rPr>
                <w:rtl w:val="0"/>
              </w:rPr>
            </w:r>
          </w:p>
        </w:tc>
        <w:tc>
          <w:tcPr>
            <w:shd w:fill="62629a" w:val="clear"/>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 w:line="240" w:lineRule="auto"/>
              <w:ind w:left="107" w:right="0" w:firstLine="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ffffff"/>
                <w:sz w:val="16"/>
                <w:szCs w:val="16"/>
                <w:u w:val="none"/>
                <w:shd w:fill="auto" w:val="clear"/>
                <w:vertAlign w:val="baseline"/>
                <w:rtl w:val="0"/>
              </w:rPr>
              <w:t xml:space="preserve">Checklist item</w:t>
            </w:r>
            <w:r w:rsidDel="00000000" w:rsidR="00000000" w:rsidRPr="00000000">
              <w:rPr>
                <w:rtl w:val="0"/>
              </w:rPr>
            </w:r>
          </w:p>
        </w:tc>
        <w:tc>
          <w:tcPr>
            <w:shd w:fill="62629a" w:val="clear"/>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 w:line="240" w:lineRule="auto"/>
              <w:ind w:left="106" w:right="0" w:firstLine="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ffffff"/>
                <w:sz w:val="16"/>
                <w:szCs w:val="16"/>
                <w:u w:val="none"/>
                <w:shd w:fill="auto" w:val="clear"/>
                <w:vertAlign w:val="baseline"/>
                <w:rtl w:val="0"/>
              </w:rPr>
              <w:t xml:space="preserve">Location where item is reported</w:t>
            </w:r>
            <w:r w:rsidDel="00000000" w:rsidR="00000000" w:rsidRPr="00000000">
              <w:rPr>
                <w:rtl w:val="0"/>
              </w:rPr>
            </w:r>
          </w:p>
        </w:tc>
      </w:tr>
      <w:tr>
        <w:trPr>
          <w:cantSplit w:val="0"/>
          <w:trHeight w:val="1041" w:hRule="atLeast"/>
          <w:tblHeader w:val="0"/>
        </w:trPr>
        <w:tc>
          <w:tcPr>
            <w:vMerge w:val="restart"/>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3" w:lineRule="auto"/>
              <w:ind w:left="107"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each study were sought (e.g. for all measures, time points, analyses), and if not, the methods used to decide which results to collect.</w:t>
            </w:r>
          </w:p>
        </w:tc>
        <w:tc>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3"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 w:line="240" w:lineRule="auto"/>
              <w:ind w:left="106" w:right="531"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1092.5781249999998" w:hRule="atLeast"/>
          <w:tblHeader w:val="0"/>
        </w:trPr>
        <w:tc>
          <w:tcPr>
            <w:vMerge w:val="continue"/>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0" w:right="98" w:firstLine="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10b</w:t>
            </w:r>
          </w:p>
        </w:tc>
        <w:tc>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7" w:right="117"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List and define all other variables for which data were sought (e.g. participant and intervention characteristics, funding sources). Describe any assumptions made about any missing or unclear information.</w:t>
            </w:r>
          </w:p>
        </w:tc>
        <w:tc>
          <w:tcPr/>
          <w:p w:rsidR="00000000" w:rsidDel="00000000" w:rsidP="00000000" w:rsidRDefault="00000000" w:rsidRPr="00000000" w14:paraId="00000056">
            <w:pPr>
              <w:spacing w:before="40" w:lineRule="auto"/>
              <w:ind w:left="106" w:firstLine="0"/>
              <w:rPr>
                <w:sz w:val="16"/>
                <w:szCs w:val="16"/>
              </w:rPr>
            </w:pPr>
            <w:r w:rsidDel="00000000" w:rsidR="00000000" w:rsidRPr="00000000">
              <w:rPr>
                <w:sz w:val="16"/>
                <w:szCs w:val="16"/>
                <w:rtl w:val="0"/>
              </w:rPr>
              <w:t xml:space="preserve">Manuscript:</w:t>
            </w:r>
            <w:r w:rsidDel="00000000" w:rsidR="00000000" w:rsidRPr="00000000">
              <w:rPr>
                <w:rFonts w:ascii="Calibri" w:cs="Calibri" w:eastAsia="Calibri" w:hAnsi="Calibri"/>
                <w:sz w:val="16"/>
                <w:szCs w:val="16"/>
                <w:rtl w:val="0"/>
              </w:rPr>
              <w:t xml:space="preserve">Quality assessment and data extraction, line112-115</w:t>
            </w:r>
            <w:r w:rsidDel="00000000" w:rsidR="00000000" w:rsidRPr="00000000">
              <w:rPr>
                <w:rtl w:val="0"/>
              </w:rPr>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6" w:right="0" w:firstLine="0"/>
              <w:jc w:val="left"/>
              <w:rPr>
                <w:sz w:val="16"/>
                <w:szCs w:val="16"/>
              </w:rPr>
            </w:pPr>
            <w:r w:rsidDel="00000000" w:rsidR="00000000" w:rsidRPr="00000000">
              <w:rPr>
                <w:sz w:val="16"/>
                <w:szCs w:val="16"/>
                <w:rtl w:val="0"/>
              </w:rPr>
              <w:t xml:space="preserve">Appendix-8: Table-2</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6"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854" w:hRule="atLeast"/>
          <w:tblHeader w:val="0"/>
        </w:trPr>
        <w:tc>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7"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Study risk of bias assessment</w:t>
            </w:r>
          </w:p>
        </w:tc>
        <w:tc>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0" w:right="98" w:firstLine="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11</w:t>
            </w:r>
          </w:p>
        </w:tc>
        <w:tc>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7" w:right="117"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Specify the methods used to assess risk of bias in the included studies, including details of the tool(s) used, how many reviewers assessed each study and whether they worked independently, and if applicable, details of automation tools used in the process.</w:t>
            </w:r>
          </w:p>
        </w:tc>
        <w:tc>
          <w:tcPr/>
          <w:p w:rsidR="00000000" w:rsidDel="00000000" w:rsidP="00000000" w:rsidRDefault="00000000" w:rsidRPr="00000000" w14:paraId="0000005C">
            <w:pPr>
              <w:spacing w:before="40" w:lineRule="auto"/>
              <w:ind w:left="106" w:firstLine="0"/>
              <w:rPr>
                <w:sz w:val="16"/>
                <w:szCs w:val="16"/>
              </w:rPr>
            </w:pPr>
            <w:r w:rsidDel="00000000" w:rsidR="00000000" w:rsidRPr="00000000">
              <w:rPr>
                <w:sz w:val="16"/>
                <w:szCs w:val="16"/>
                <w:rtl w:val="0"/>
              </w:rPr>
              <w:t xml:space="preserve">Manuscript: Publication bias,line 140-143</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6" w:right="0" w:firstLine="0"/>
              <w:jc w:val="left"/>
              <w:rPr>
                <w:sz w:val="16"/>
                <w:szCs w:val="16"/>
              </w:rPr>
            </w:pPr>
            <w:r w:rsidDel="00000000" w:rsidR="00000000" w:rsidRPr="00000000">
              <w:rPr>
                <w:rtl w:val="0"/>
              </w:rPr>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6"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671" w:hRule="atLeast"/>
          <w:tblHeader w:val="0"/>
        </w:trPr>
        <w:tc>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7"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Effect measures</w:t>
            </w:r>
          </w:p>
        </w:tc>
        <w:tc>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0" w:right="98" w:firstLine="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12</w:t>
            </w:r>
          </w:p>
        </w:tc>
        <w:tc>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7"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Specify for each outcome the effect measure(s) (e.g. risk ratio, mean difference) used in the synthesis or presentation of results.</w:t>
            </w:r>
          </w:p>
        </w:tc>
        <w:tc>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6"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sz w:val="16"/>
                <w:szCs w:val="16"/>
                <w:rtl w:val="0"/>
              </w:rPr>
              <w:t xml:space="preserve">Manuscript: Material, line 89-122</w:t>
            </w:r>
            <w:r w:rsidDel="00000000" w:rsidR="00000000" w:rsidRPr="00000000">
              <w:rPr>
                <w:rtl w:val="0"/>
              </w:rPr>
            </w:r>
          </w:p>
        </w:tc>
      </w:tr>
      <w:tr>
        <w:trPr>
          <w:cantSplit w:val="0"/>
          <w:trHeight w:val="856" w:hRule="atLeast"/>
          <w:tblHeader w:val="0"/>
        </w:trPr>
        <w:tc>
          <w:tcPr>
            <w:vMerge w:val="restart"/>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7"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Synthesis methods</w:t>
            </w:r>
          </w:p>
        </w:tc>
        <w:tc>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0" w:right="97" w:firstLine="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13a</w:t>
            </w:r>
          </w:p>
        </w:tc>
        <w:tc>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7" w:right="117"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Describe the processes used to decide which studies were eligible for each synthesis (e.g. tabulating the study intervention characteristics and comparing against the planned groups for each synthesis (item #5)).</w:t>
            </w:r>
          </w:p>
        </w:tc>
        <w:tc>
          <w:tcPr/>
          <w:p w:rsidR="00000000" w:rsidDel="00000000" w:rsidP="00000000" w:rsidRDefault="00000000" w:rsidRPr="00000000" w14:paraId="00000066">
            <w:pPr>
              <w:spacing w:before="40" w:lineRule="auto"/>
              <w:ind w:left="106"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sz w:val="16"/>
                <w:szCs w:val="16"/>
                <w:rtl w:val="0"/>
              </w:rPr>
              <w:t xml:space="preserve">Manuscript: Material, line 89-122</w:t>
            </w:r>
            <w:r w:rsidDel="00000000" w:rsidR="00000000" w:rsidRPr="00000000">
              <w:rPr>
                <w:rtl w:val="0"/>
              </w:rPr>
            </w:r>
          </w:p>
        </w:tc>
      </w:tr>
      <w:tr>
        <w:trPr>
          <w:cantSplit w:val="0"/>
          <w:trHeight w:val="1264" w:hRule="atLeast"/>
          <w:tblHeader w:val="0"/>
        </w:trPr>
        <w:tc>
          <w:tcPr>
            <w:vMerge w:val="continue"/>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0" w:right="98" w:firstLine="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13b</w:t>
            </w:r>
          </w:p>
        </w:tc>
        <w:tc>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7"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Describe any methods required to prepare the data for presentation or synthesis, such as handling of missing summary statistics, or data conversions.</w:t>
            </w:r>
          </w:p>
        </w:tc>
        <w:tc>
          <w:tcPr/>
          <w:p w:rsidR="00000000" w:rsidDel="00000000" w:rsidP="00000000" w:rsidRDefault="00000000" w:rsidRPr="00000000" w14:paraId="0000006A">
            <w:pPr>
              <w:spacing w:before="40" w:lineRule="auto"/>
              <w:ind w:left="106" w:firstLine="0"/>
              <w:jc w:val="both"/>
              <w:rPr>
                <w:sz w:val="16"/>
                <w:szCs w:val="16"/>
              </w:rPr>
            </w:pPr>
            <w:r w:rsidDel="00000000" w:rsidR="00000000" w:rsidRPr="00000000">
              <w:rPr>
                <w:sz w:val="16"/>
                <w:szCs w:val="16"/>
                <w:rtl w:val="0"/>
              </w:rPr>
              <w:t xml:space="preserve">Manuscript: Material, line 89-122</w:t>
            </w:r>
          </w:p>
          <w:p w:rsidR="00000000" w:rsidDel="00000000" w:rsidP="00000000" w:rsidRDefault="00000000" w:rsidRPr="00000000" w14:paraId="0000006B">
            <w:pPr>
              <w:spacing w:before="39" w:lineRule="auto"/>
              <w:ind w:left="105" w:right="426" w:firstLine="0"/>
              <w:jc w:val="both"/>
              <w:rPr>
                <w:sz w:val="16"/>
                <w:szCs w:val="16"/>
              </w:rPr>
            </w:pPr>
            <w:r w:rsidDel="00000000" w:rsidR="00000000" w:rsidRPr="00000000">
              <w:rPr>
                <w:rtl w:val="0"/>
              </w:rPr>
            </w:r>
          </w:p>
        </w:tc>
      </w:tr>
      <w:tr>
        <w:trPr>
          <w:cantSplit w:val="0"/>
          <w:trHeight w:val="854" w:hRule="atLeast"/>
          <w:tblHeader w:val="0"/>
        </w:trPr>
        <w:tc>
          <w:tcPr>
            <w:vMerge w:val="continue"/>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0" w:right="97" w:firstLine="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13c</w:t>
            </w:r>
          </w:p>
        </w:tc>
        <w:tc>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7"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Describe any methods used to tabulate or visually display results of individual studies and syntheses.</w:t>
            </w:r>
          </w:p>
        </w:tc>
        <w:tc>
          <w:tcPr/>
          <w:p w:rsidR="00000000" w:rsidDel="00000000" w:rsidP="00000000" w:rsidRDefault="00000000" w:rsidRPr="00000000" w14:paraId="0000006F">
            <w:pPr>
              <w:spacing w:before="40" w:lineRule="auto"/>
              <w:ind w:left="106" w:firstLine="0"/>
              <w:jc w:val="both"/>
              <w:rPr>
                <w:sz w:val="16"/>
                <w:szCs w:val="16"/>
              </w:rPr>
            </w:pPr>
            <w:r w:rsidDel="00000000" w:rsidR="00000000" w:rsidRPr="00000000">
              <w:rPr>
                <w:sz w:val="16"/>
                <w:szCs w:val="16"/>
                <w:rtl w:val="0"/>
              </w:rPr>
              <w:t xml:space="preserve">Manuscript:Material, line 89-122</w:t>
            </w:r>
          </w:p>
          <w:p w:rsidR="00000000" w:rsidDel="00000000" w:rsidP="00000000" w:rsidRDefault="00000000" w:rsidRPr="00000000" w14:paraId="00000070">
            <w:pPr>
              <w:spacing w:before="39" w:lineRule="auto"/>
              <w:ind w:left="106" w:right="531" w:firstLine="0"/>
              <w:jc w:val="both"/>
              <w:rPr>
                <w:sz w:val="16"/>
                <w:szCs w:val="16"/>
              </w:rPr>
            </w:pPr>
            <w:r w:rsidDel="00000000" w:rsidR="00000000" w:rsidRPr="00000000">
              <w:rPr>
                <w:rtl w:val="0"/>
              </w:rPr>
            </w:r>
          </w:p>
        </w:tc>
      </w:tr>
      <w:tr>
        <w:trPr>
          <w:cantSplit w:val="0"/>
          <w:trHeight w:val="856" w:hRule="atLeast"/>
          <w:tblHeader w:val="0"/>
        </w:trPr>
        <w:tc>
          <w:tcPr>
            <w:vMerge w:val="continue"/>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 w:line="240" w:lineRule="auto"/>
              <w:ind w:left="0" w:right="98" w:firstLine="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13d</w:t>
            </w:r>
          </w:p>
        </w:tc>
        <w:tc>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 w:line="240" w:lineRule="auto"/>
              <w:ind w:left="107"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Describe any methods used to synthesize results and provide a rationale for the choice(s). If meta-analysis was performed, describe the model(s), method(s) to identify the presence and extent of statistical heterogeneity, and software package(s) used.</w:t>
            </w:r>
          </w:p>
        </w:tc>
        <w:tc>
          <w:tcPr/>
          <w:p w:rsidR="00000000" w:rsidDel="00000000" w:rsidP="00000000" w:rsidRDefault="00000000" w:rsidRPr="00000000" w14:paraId="00000074">
            <w:pPr>
              <w:spacing w:before="42" w:lineRule="auto"/>
              <w:ind w:left="106" w:firstLine="0"/>
              <w:jc w:val="both"/>
              <w:rPr>
                <w:sz w:val="16"/>
                <w:szCs w:val="16"/>
              </w:rPr>
            </w:pPr>
            <w:r w:rsidDel="00000000" w:rsidR="00000000" w:rsidRPr="00000000">
              <w:rPr>
                <w:sz w:val="16"/>
                <w:szCs w:val="16"/>
                <w:rtl w:val="0"/>
              </w:rPr>
              <w:t xml:space="preserve">Manuscript: Meta-analysis, line 136-139</w:t>
            </w:r>
          </w:p>
          <w:p w:rsidR="00000000" w:rsidDel="00000000" w:rsidP="00000000" w:rsidRDefault="00000000" w:rsidRPr="00000000" w14:paraId="00000075">
            <w:pPr>
              <w:spacing w:before="39" w:lineRule="auto"/>
              <w:ind w:left="106" w:right="235" w:firstLine="0"/>
              <w:jc w:val="both"/>
              <w:rPr>
                <w:sz w:val="16"/>
                <w:szCs w:val="16"/>
              </w:rPr>
            </w:pPr>
            <w:r w:rsidDel="00000000" w:rsidR="00000000" w:rsidRPr="00000000">
              <w:rPr>
                <w:sz w:val="16"/>
                <w:szCs w:val="16"/>
                <w:rtl w:val="0"/>
              </w:rPr>
              <w:t xml:space="preserve">Appendix: Figure 4</w:t>
            </w:r>
          </w:p>
        </w:tc>
      </w:tr>
      <w:tr>
        <w:trPr>
          <w:cantSplit w:val="0"/>
          <w:trHeight w:val="263" w:hRule="atLeast"/>
          <w:tblHeader w:val="0"/>
        </w:trPr>
        <w:tc>
          <w:tcPr>
            <w:vMerge w:val="continue"/>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0" w:right="97" w:firstLine="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13e</w:t>
            </w:r>
          </w:p>
        </w:tc>
        <w:tc>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7"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Describe any methods used to explore possible causes of heterogeneity among study results (e.g. subgroup analysis, meta-regression).</w:t>
            </w:r>
          </w:p>
        </w:tc>
        <w:tc>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6"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57.968749999999986" w:hRule="atLeast"/>
          <w:tblHeader w:val="0"/>
        </w:trPr>
        <w:tc>
          <w:tcPr>
            <w:vMerge w:val="continue"/>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0" w:right="96" w:firstLine="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13f</w:t>
            </w:r>
          </w:p>
        </w:tc>
        <w:tc>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6"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Describe any sensitivity analyses conducted to assess robustness of the synthesized results.</w:t>
            </w:r>
          </w:p>
        </w:tc>
        <w:tc>
          <w:tcPr/>
          <w:p w:rsidR="00000000" w:rsidDel="00000000" w:rsidP="00000000" w:rsidRDefault="00000000" w:rsidRPr="00000000" w14:paraId="0000007D">
            <w:pPr>
              <w:spacing w:before="40" w:lineRule="auto"/>
              <w:ind w:left="0" w:firstLine="0"/>
              <w:rPr>
                <w:sz w:val="16"/>
                <w:szCs w:val="16"/>
              </w:rPr>
            </w:pPr>
            <w:r w:rsidDel="00000000" w:rsidR="00000000" w:rsidRPr="00000000">
              <w:rPr>
                <w:rtl w:val="0"/>
              </w:rPr>
            </w:r>
          </w:p>
          <w:p w:rsidR="00000000" w:rsidDel="00000000" w:rsidP="00000000" w:rsidRDefault="00000000" w:rsidRPr="00000000" w14:paraId="0000007E">
            <w:pPr>
              <w:spacing w:before="40" w:lineRule="auto"/>
              <w:ind w:left="0" w:firstLine="0"/>
              <w:rPr>
                <w:sz w:val="16"/>
                <w:szCs w:val="16"/>
              </w:rPr>
            </w:pPr>
            <w:r w:rsidDel="00000000" w:rsidR="00000000" w:rsidRPr="00000000">
              <w:rPr>
                <w:sz w:val="16"/>
                <w:szCs w:val="16"/>
                <w:rtl w:val="0"/>
              </w:rPr>
              <w:t xml:space="preserve">   Manuscript: Material, line 89-122</w:t>
            </w:r>
          </w:p>
        </w:tc>
      </w:tr>
      <w:tr>
        <w:trPr>
          <w:cantSplit w:val="0"/>
          <w:trHeight w:val="448" w:hRule="atLeast"/>
          <w:tblHeader w:val="0"/>
        </w:trPr>
        <w:tc>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7" w:right="541"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Reporting bias assessment</w:t>
            </w:r>
          </w:p>
        </w:tc>
        <w:tc>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0" w:right="98" w:firstLine="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14</w:t>
            </w:r>
          </w:p>
        </w:tc>
        <w:tc>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7"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Describe any methods used to assess risk of bias due to missing results in a synthesis (arising from reporting biases).</w:t>
            </w:r>
          </w:p>
        </w:tc>
        <w:tc>
          <w:tcPr/>
          <w:p w:rsidR="00000000" w:rsidDel="00000000" w:rsidP="00000000" w:rsidRDefault="00000000" w:rsidRPr="00000000" w14:paraId="00000082">
            <w:pPr>
              <w:spacing w:before="40" w:lineRule="auto"/>
              <w:ind w:left="106" w:firstLine="0"/>
              <w:rPr>
                <w:sz w:val="16"/>
                <w:szCs w:val="16"/>
              </w:rPr>
            </w:pPr>
            <w:r w:rsidDel="00000000" w:rsidR="00000000" w:rsidRPr="00000000">
              <w:rPr>
                <w:sz w:val="16"/>
                <w:szCs w:val="16"/>
                <w:rtl w:val="0"/>
              </w:rPr>
              <w:t xml:space="preserve">Manuscript: Material, line 89-122</w:t>
            </w:r>
          </w:p>
        </w:tc>
      </w:tr>
      <w:tr>
        <w:trPr>
          <w:cantSplit w:val="0"/>
          <w:trHeight w:val="263" w:hRule="atLeast"/>
          <w:tblHeader w:val="0"/>
        </w:trPr>
        <w:tc>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7"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Certainty assessment</w:t>
            </w:r>
          </w:p>
        </w:tc>
        <w:tc>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0" w:right="98" w:firstLine="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15</w:t>
            </w:r>
          </w:p>
        </w:tc>
        <w:tc>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7"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Describe any methods used to assess certainty (or confidence) in the body of evidence for an outcome.</w:t>
            </w:r>
          </w:p>
        </w:tc>
        <w:tc>
          <w:tcPr/>
          <w:p w:rsidR="00000000" w:rsidDel="00000000" w:rsidP="00000000" w:rsidRDefault="00000000" w:rsidRPr="00000000" w14:paraId="00000086">
            <w:pPr>
              <w:spacing w:before="40" w:lineRule="auto"/>
              <w:ind w:left="106" w:firstLine="0"/>
              <w:rPr>
                <w:sz w:val="16"/>
                <w:szCs w:val="16"/>
              </w:rPr>
            </w:pPr>
            <w:r w:rsidDel="00000000" w:rsidR="00000000" w:rsidRPr="00000000">
              <w:rPr>
                <w:sz w:val="16"/>
                <w:szCs w:val="16"/>
                <w:rtl w:val="0"/>
              </w:rPr>
              <w:t xml:space="preserve">Manuscript: Publication bias,line 140-143</w:t>
            </w:r>
          </w:p>
        </w:tc>
      </w:tr>
      <w:tr>
        <w:trPr>
          <w:cantSplit w:val="0"/>
          <w:trHeight w:val="263" w:hRule="atLeast"/>
          <w:tblHeader w:val="0"/>
        </w:trPr>
        <w:tc>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7"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0" w:right="98" w:firstLine="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7"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8A">
            <w:pPr>
              <w:spacing w:before="40" w:lineRule="auto"/>
              <w:ind w:left="106" w:firstLine="0"/>
              <w:rPr>
                <w:sz w:val="16"/>
                <w:szCs w:val="16"/>
              </w:rPr>
            </w:pPr>
            <w:r w:rsidDel="00000000" w:rsidR="00000000" w:rsidRPr="00000000">
              <w:rPr>
                <w:sz w:val="16"/>
                <w:szCs w:val="16"/>
                <w:rtl w:val="0"/>
              </w:rPr>
              <w:t xml:space="preserve">Manuscript:Publication bias, line 140-143</w:t>
            </w:r>
          </w:p>
        </w:tc>
      </w:tr>
    </w:tbl>
    <w:p w:rsidR="00000000" w:rsidDel="00000000" w:rsidP="00000000" w:rsidRDefault="00000000" w:rsidRPr="00000000" w14:paraId="0000008B">
      <w:pPr>
        <w:spacing w:after="0" w:lineRule="auto"/>
        <w:ind w:firstLine="0"/>
        <w:rPr>
          <w:sz w:val="16"/>
          <w:szCs w:val="16"/>
        </w:rPr>
        <w:sectPr>
          <w:type w:val="nextPage"/>
          <w:pgSz w:h="11910" w:w="16840" w:orient="landscape"/>
          <w:pgMar w:bottom="280" w:top="1340" w:left="1340" w:right="1260" w:header="360" w:footer="360"/>
        </w:sectPr>
      </w:pPr>
      <w:r w:rsidDel="00000000" w:rsidR="00000000" w:rsidRPr="00000000">
        <w:rPr>
          <w:rtl w:val="0"/>
        </w:rPr>
      </w:r>
    </w:p>
    <w:p w:rsidR="00000000" w:rsidDel="00000000" w:rsidP="00000000" w:rsidRDefault="00000000" w:rsidRPr="00000000" w14:paraId="0000008C">
      <w:pPr>
        <w:spacing w:after="1" w:before="1" w:line="240" w:lineRule="auto"/>
        <w:ind w:firstLine="0"/>
        <w:rPr>
          <w:b w:val="1"/>
          <w:sz w:val="8"/>
          <w:szCs w:val="8"/>
        </w:rPr>
      </w:pPr>
      <w:r w:rsidDel="00000000" w:rsidR="00000000" w:rsidRPr="00000000">
        <w:rPr>
          <w:rtl w:val="0"/>
        </w:rPr>
      </w:r>
    </w:p>
    <w:tbl>
      <w:tblPr>
        <w:tblStyle w:val="Table3"/>
        <w:tblW w:w="14030.0" w:type="dxa"/>
        <w:jc w:val="left"/>
        <w:tblInd w:w="105.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1601"/>
        <w:gridCol w:w="579"/>
        <w:gridCol w:w="9159"/>
        <w:gridCol w:w="2691"/>
        <w:tblGridChange w:id="0">
          <w:tblGrid>
            <w:gridCol w:w="1601"/>
            <w:gridCol w:w="579"/>
            <w:gridCol w:w="9159"/>
            <w:gridCol w:w="2691"/>
          </w:tblGrid>
        </w:tblGridChange>
      </w:tblGrid>
      <w:tr>
        <w:trPr>
          <w:cantSplit w:val="0"/>
          <w:trHeight w:val="367" w:hRule="atLeast"/>
          <w:tblHeader w:val="0"/>
        </w:trPr>
        <w:tc>
          <w:tcPr>
            <w:shd w:fill="62629a" w:val="clear"/>
          </w:tcPr>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 w:line="240" w:lineRule="auto"/>
              <w:ind w:left="0" w:right="150" w:firstLine="0"/>
              <w:jc w:val="center"/>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ffffff"/>
                <w:sz w:val="16"/>
                <w:szCs w:val="16"/>
                <w:u w:val="none"/>
                <w:shd w:fill="auto" w:val="clear"/>
                <w:vertAlign w:val="baseline"/>
                <w:rtl w:val="0"/>
              </w:rPr>
              <w:t xml:space="preserve">Section and Topic</w:t>
            </w:r>
            <w:r w:rsidDel="00000000" w:rsidR="00000000" w:rsidRPr="00000000">
              <w:rPr>
                <w:rtl w:val="0"/>
              </w:rPr>
            </w:r>
          </w:p>
        </w:tc>
        <w:tc>
          <w:tcPr>
            <w:shd w:fill="62629a" w:val="clear"/>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2" w:lineRule="auto"/>
              <w:ind w:left="107" w:right="113" w:firstLine="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ffffff"/>
                <w:sz w:val="16"/>
                <w:szCs w:val="16"/>
                <w:u w:val="none"/>
                <w:shd w:fill="auto" w:val="clear"/>
                <w:vertAlign w:val="baseline"/>
                <w:rtl w:val="0"/>
              </w:rPr>
              <w:t xml:space="preserve">Item #</w:t>
            </w:r>
            <w:r w:rsidDel="00000000" w:rsidR="00000000" w:rsidRPr="00000000">
              <w:rPr>
                <w:rtl w:val="0"/>
              </w:rPr>
            </w:r>
          </w:p>
        </w:tc>
        <w:tc>
          <w:tcPr>
            <w:shd w:fill="62629a" w:val="clear"/>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 w:line="240" w:lineRule="auto"/>
              <w:ind w:left="107" w:right="0" w:firstLine="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ffffff"/>
                <w:sz w:val="16"/>
                <w:szCs w:val="16"/>
                <w:u w:val="none"/>
                <w:shd w:fill="auto" w:val="clear"/>
                <w:vertAlign w:val="baseline"/>
                <w:rtl w:val="0"/>
              </w:rPr>
              <w:t xml:space="preserve">Checklist item</w:t>
            </w:r>
            <w:r w:rsidDel="00000000" w:rsidR="00000000" w:rsidRPr="00000000">
              <w:rPr>
                <w:rtl w:val="0"/>
              </w:rPr>
            </w:r>
          </w:p>
        </w:tc>
        <w:tc>
          <w:tcPr>
            <w:shd w:fill="62629a" w:val="clear"/>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 w:line="240" w:lineRule="auto"/>
              <w:ind w:left="106" w:right="0" w:firstLine="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ffffff"/>
                <w:sz w:val="16"/>
                <w:szCs w:val="16"/>
                <w:u w:val="none"/>
                <w:shd w:fill="auto" w:val="clear"/>
                <w:vertAlign w:val="baseline"/>
                <w:rtl w:val="0"/>
              </w:rPr>
              <w:t xml:space="preserve">Location where item is reported</w:t>
            </w:r>
            <w:r w:rsidDel="00000000" w:rsidR="00000000" w:rsidRPr="00000000">
              <w:rPr>
                <w:rtl w:val="0"/>
              </w:rPr>
            </w:r>
          </w:p>
        </w:tc>
      </w:tr>
      <w:tr>
        <w:trPr>
          <w:cantSplit w:val="0"/>
          <w:trHeight w:val="184" w:hRule="atLeast"/>
          <w:tblHeader w:val="0"/>
        </w:trPr>
        <w:tc>
          <w:tcPr>
            <w:gridSpan w:val="3"/>
            <w:shd w:fill="ffffcc" w:val="clear"/>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163" w:lineRule="auto"/>
              <w:ind w:left="107" w:right="0" w:firstLine="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RESULTS</w:t>
            </w:r>
          </w:p>
        </w:tc>
        <w:tc>
          <w:tcPr>
            <w:shd w:fill="ffffcc" w:val="clear"/>
          </w:tcPr>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2"/>
                <w:szCs w:val="12"/>
                <w:u w:val="none"/>
                <w:shd w:fill="auto" w:val="clear"/>
                <w:vertAlign w:val="baseline"/>
              </w:rPr>
            </w:pPr>
            <w:r w:rsidDel="00000000" w:rsidR="00000000" w:rsidRPr="00000000">
              <w:rPr>
                <w:rtl w:val="0"/>
              </w:rPr>
            </w:r>
          </w:p>
        </w:tc>
      </w:tr>
      <w:tr>
        <w:trPr>
          <w:cantSplit w:val="0"/>
          <w:trHeight w:val="671" w:hRule="atLeast"/>
          <w:tblHeader w:val="0"/>
        </w:trPr>
        <w:tc>
          <w:tcPr>
            <w:vMerge w:val="restart"/>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7"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Study selection</w:t>
            </w:r>
          </w:p>
        </w:tc>
        <w:tc>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0" w:right="97" w:firstLine="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16a</w:t>
            </w:r>
          </w:p>
        </w:tc>
        <w:tc>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7" w:right="117"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Describe the results of the search and selection process, from the number of records identified in the search to the number of studies included in the review, ideally using a flow diagram.</w:t>
            </w:r>
          </w:p>
        </w:tc>
        <w:tc>
          <w:tcPr/>
          <w:p w:rsidR="00000000" w:rsidDel="00000000" w:rsidP="00000000" w:rsidRDefault="00000000" w:rsidRPr="00000000" w14:paraId="00000098">
            <w:pPr>
              <w:spacing w:before="40" w:lineRule="auto"/>
              <w:ind w:left="106" w:firstLine="0"/>
              <w:rPr>
                <w:sz w:val="16"/>
                <w:szCs w:val="16"/>
              </w:rPr>
            </w:pPr>
            <w:r w:rsidDel="00000000" w:rsidR="00000000" w:rsidRPr="00000000">
              <w:rPr>
                <w:sz w:val="16"/>
                <w:szCs w:val="16"/>
                <w:rtl w:val="0"/>
              </w:rPr>
              <w:t xml:space="preserve">Manuscript: Results, line 155-163</w:t>
            </w:r>
          </w:p>
          <w:p w:rsidR="00000000" w:rsidDel="00000000" w:rsidP="00000000" w:rsidRDefault="00000000" w:rsidRPr="00000000" w14:paraId="00000099">
            <w:pPr>
              <w:spacing w:before="41" w:lineRule="auto"/>
              <w:ind w:left="106" w:firstLine="0"/>
              <w:rPr>
                <w:sz w:val="16"/>
                <w:szCs w:val="16"/>
              </w:rPr>
            </w:pPr>
            <w:r w:rsidDel="00000000" w:rsidR="00000000" w:rsidRPr="00000000">
              <w:rPr>
                <w:sz w:val="16"/>
                <w:szCs w:val="16"/>
                <w:rtl w:val="0"/>
              </w:rPr>
              <w:t xml:space="preserve">Appendix: Figure-2  , 3</w:t>
            </w:r>
          </w:p>
          <w:p w:rsidR="00000000" w:rsidDel="00000000" w:rsidP="00000000" w:rsidRDefault="00000000" w:rsidRPr="00000000" w14:paraId="0000009A">
            <w:pPr>
              <w:spacing w:before="41" w:lineRule="auto"/>
              <w:ind w:left="106" w:firstLine="0"/>
              <w:rPr>
                <w:sz w:val="16"/>
                <w:szCs w:val="16"/>
              </w:rPr>
            </w:pPr>
            <w:r w:rsidDel="00000000" w:rsidR="00000000" w:rsidRPr="00000000">
              <w:rPr>
                <w:sz w:val="16"/>
                <w:szCs w:val="16"/>
                <w:rtl w:val="0"/>
              </w:rPr>
              <w:t xml:space="preserve">Table 2</w:t>
            </w:r>
          </w:p>
        </w:tc>
      </w:tr>
      <w:tr>
        <w:trPr>
          <w:cantSplit w:val="0"/>
          <w:trHeight w:val="448" w:hRule="atLeast"/>
          <w:tblHeader w:val="0"/>
        </w:trPr>
        <w:tc>
          <w:tcPr>
            <w:vMerge w:val="continue"/>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0" w:right="98" w:firstLine="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16b</w:t>
            </w:r>
          </w:p>
        </w:tc>
        <w:tc>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7"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Cite studies that might appear to meet the inclusion criteria, but which were excluded, and explain why they were excluded.</w:t>
            </w:r>
          </w:p>
        </w:tc>
        <w:tc>
          <w:tcPr/>
          <w:p w:rsidR="00000000" w:rsidDel="00000000" w:rsidP="00000000" w:rsidRDefault="00000000" w:rsidRPr="00000000" w14:paraId="0000009E">
            <w:pPr>
              <w:spacing w:before="40" w:lineRule="auto"/>
              <w:ind w:left="106" w:firstLine="0"/>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sz w:val="16"/>
                <w:szCs w:val="16"/>
                <w:rtl w:val="0"/>
              </w:rPr>
              <w:t xml:space="preserve">Manuscript:Result, line 187-214</w:t>
            </w:r>
            <w:r w:rsidDel="00000000" w:rsidR="00000000" w:rsidRPr="00000000">
              <w:rPr>
                <w:rtl w:val="0"/>
              </w:rPr>
            </w:r>
          </w:p>
        </w:tc>
      </w:tr>
      <w:tr>
        <w:trPr>
          <w:cantSplit w:val="0"/>
          <w:trHeight w:val="671" w:hRule="atLeast"/>
          <w:tblHeader w:val="0"/>
        </w:trPr>
        <w:tc>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0" w:right="45"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Study characteristics</w:t>
            </w:r>
          </w:p>
        </w:tc>
        <w:tc>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0" w:right="98" w:firstLine="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17</w:t>
            </w:r>
          </w:p>
        </w:tc>
        <w:tc>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6"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Cite each included study and present its characteristics.</w:t>
            </w:r>
          </w:p>
        </w:tc>
        <w:tc>
          <w:tcPr/>
          <w:p w:rsidR="00000000" w:rsidDel="00000000" w:rsidP="00000000" w:rsidRDefault="00000000" w:rsidRPr="00000000" w14:paraId="000000A2">
            <w:pPr>
              <w:spacing w:before="40" w:lineRule="auto"/>
              <w:rPr>
                <w:sz w:val="16"/>
                <w:szCs w:val="16"/>
              </w:rPr>
            </w:pPr>
            <w:r w:rsidDel="00000000" w:rsidR="00000000" w:rsidRPr="00000000">
              <w:rPr>
                <w:sz w:val="16"/>
                <w:szCs w:val="16"/>
                <w:rtl w:val="0"/>
              </w:rPr>
              <w:t xml:space="preserve">Manuscript: Results, line 157-163</w:t>
            </w:r>
          </w:p>
          <w:p w:rsidR="00000000" w:rsidDel="00000000" w:rsidP="00000000" w:rsidRDefault="00000000" w:rsidRPr="00000000" w14:paraId="000000A3">
            <w:pPr>
              <w:spacing w:before="41" w:lineRule="auto"/>
              <w:ind w:left="106" w:firstLine="0"/>
              <w:rPr>
                <w:sz w:val="16"/>
                <w:szCs w:val="16"/>
              </w:rPr>
            </w:pPr>
            <w:r w:rsidDel="00000000" w:rsidR="00000000" w:rsidRPr="00000000">
              <w:rPr>
                <w:sz w:val="16"/>
                <w:szCs w:val="16"/>
                <w:rtl w:val="0"/>
              </w:rPr>
              <w:t xml:space="preserve">Appendix: Figure-2  , 3</w:t>
            </w:r>
          </w:p>
          <w:p w:rsidR="00000000" w:rsidDel="00000000" w:rsidP="00000000" w:rsidRDefault="00000000" w:rsidRPr="00000000" w14:paraId="000000A4">
            <w:pPr>
              <w:spacing w:before="41" w:lineRule="auto"/>
              <w:ind w:left="106" w:firstLine="0"/>
              <w:rPr>
                <w:sz w:val="16"/>
                <w:szCs w:val="16"/>
              </w:rPr>
            </w:pPr>
            <w:r w:rsidDel="00000000" w:rsidR="00000000" w:rsidRPr="00000000">
              <w:rPr>
                <w:sz w:val="16"/>
                <w:szCs w:val="16"/>
                <w:rtl w:val="0"/>
              </w:rPr>
              <w:t xml:space="preserve">Table 2</w:t>
            </w:r>
          </w:p>
        </w:tc>
      </w:tr>
      <w:tr>
        <w:trPr>
          <w:cantSplit w:val="0"/>
          <w:trHeight w:val="1264" w:hRule="atLeast"/>
          <w:tblHeader w:val="0"/>
        </w:trPr>
        <w:tc>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7" w:right="506"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Risk of bias in studies</w:t>
            </w:r>
          </w:p>
        </w:tc>
        <w:tc>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0" w:right="98" w:firstLine="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18</w:t>
            </w:r>
          </w:p>
        </w:tc>
        <w:tc>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7"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Present assessments of risk of bias for each included study.</w:t>
            </w:r>
          </w:p>
        </w:tc>
        <w:tc>
          <w:tcPr/>
          <w:p w:rsidR="00000000" w:rsidDel="00000000" w:rsidP="00000000" w:rsidRDefault="00000000" w:rsidRPr="00000000" w14:paraId="000000A8">
            <w:pPr>
              <w:spacing w:before="40" w:lineRule="auto"/>
              <w:ind w:left="106" w:firstLine="0"/>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sz w:val="16"/>
                <w:szCs w:val="16"/>
                <w:rtl w:val="0"/>
              </w:rPr>
              <w:t xml:space="preserve">Manuscript: Results, line 215-218</w:t>
            </w:r>
            <w:r w:rsidDel="00000000" w:rsidR="00000000" w:rsidRPr="00000000">
              <w:rPr>
                <w:rtl w:val="0"/>
              </w:rPr>
            </w:r>
          </w:p>
        </w:tc>
      </w:tr>
      <w:tr>
        <w:trPr>
          <w:cantSplit w:val="0"/>
          <w:trHeight w:val="1487" w:hRule="atLeast"/>
          <w:tblHeader w:val="0"/>
        </w:trPr>
        <w:tc>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7"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Results of individual studies</w:t>
            </w:r>
          </w:p>
        </w:tc>
        <w:tc>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0" w:right="98" w:firstLine="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19</w:t>
            </w:r>
          </w:p>
        </w:tc>
        <w:tc>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7" w:right="117"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For all outcomes, present, for each study: (a) summary statistics for each group (where appropriate) and (b) an effect estimate and its precision (e.g. confidence/credible interval), ideally using structured tables or plots.</w:t>
            </w:r>
          </w:p>
        </w:tc>
        <w:tc>
          <w:tcPr/>
          <w:p w:rsidR="00000000" w:rsidDel="00000000" w:rsidP="00000000" w:rsidRDefault="00000000" w:rsidRPr="00000000" w14:paraId="000000AC">
            <w:pPr>
              <w:spacing w:before="40" w:line="291.99999999999994" w:lineRule="auto"/>
              <w:ind w:left="106" w:right="504" w:firstLine="0"/>
              <w:rPr>
                <w:sz w:val="16"/>
                <w:szCs w:val="16"/>
              </w:rPr>
            </w:pPr>
            <w:r w:rsidDel="00000000" w:rsidR="00000000" w:rsidRPr="00000000">
              <w:rPr>
                <w:sz w:val="16"/>
                <w:szCs w:val="16"/>
                <w:rtl w:val="0"/>
              </w:rPr>
              <w:t xml:space="preserve">Manuscript: Results, line 157-161</w:t>
            </w:r>
          </w:p>
          <w:p w:rsidR="00000000" w:rsidDel="00000000" w:rsidP="00000000" w:rsidRDefault="00000000" w:rsidRPr="00000000" w14:paraId="000000AD">
            <w:pPr>
              <w:spacing w:before="40" w:line="291.99999999999994" w:lineRule="auto"/>
              <w:ind w:left="106" w:right="504" w:firstLine="0"/>
              <w:rPr>
                <w:sz w:val="16"/>
                <w:szCs w:val="16"/>
              </w:rPr>
            </w:pPr>
            <w:r w:rsidDel="00000000" w:rsidR="00000000" w:rsidRPr="00000000">
              <w:rPr>
                <w:sz w:val="16"/>
                <w:szCs w:val="16"/>
                <w:rtl w:val="0"/>
              </w:rPr>
              <w:t xml:space="preserve">Appendix: Figure 2 , 3, 4 </w:t>
            </w:r>
          </w:p>
        </w:tc>
      </w:tr>
      <w:tr>
        <w:trPr>
          <w:cantSplit w:val="0"/>
          <w:trHeight w:val="1631" w:hRule="atLeast"/>
          <w:tblHeader w:val="0"/>
        </w:trPr>
        <w:tc>
          <w:tcPr>
            <w:vMerge w:val="restart"/>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7"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Results of syntheses</w:t>
            </w:r>
          </w:p>
        </w:tc>
        <w:tc>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0" w:right="97" w:firstLine="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20a</w:t>
            </w:r>
          </w:p>
        </w:tc>
        <w:tc>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7"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For each synthesis, briefly summarise the characteristics and risk of bias among contributing studies.</w:t>
            </w:r>
          </w:p>
        </w:tc>
        <w:tc>
          <w:tcPr/>
          <w:p w:rsidR="00000000" w:rsidDel="00000000" w:rsidP="00000000" w:rsidRDefault="00000000" w:rsidRPr="00000000" w14:paraId="000000B1">
            <w:pPr>
              <w:spacing w:before="40" w:lineRule="auto"/>
              <w:ind w:left="106" w:firstLine="0"/>
              <w:rPr>
                <w:sz w:val="16"/>
                <w:szCs w:val="16"/>
              </w:rPr>
            </w:pPr>
            <w:r w:rsidDel="00000000" w:rsidR="00000000" w:rsidRPr="00000000">
              <w:rPr>
                <w:sz w:val="16"/>
                <w:szCs w:val="16"/>
                <w:rtl w:val="0"/>
              </w:rPr>
              <w:t xml:space="preserve">Manuscript: Results, line 123-131</w:t>
            </w:r>
          </w:p>
          <w:p w:rsidR="00000000" w:rsidDel="00000000" w:rsidP="00000000" w:rsidRDefault="00000000" w:rsidRPr="00000000" w14:paraId="000000B2">
            <w:pPr>
              <w:spacing w:before="39" w:lineRule="auto"/>
              <w:ind w:left="106" w:right="265" w:firstLine="0"/>
              <w:rPr>
                <w:sz w:val="16"/>
                <w:szCs w:val="16"/>
              </w:rPr>
            </w:pPr>
            <w:r w:rsidDel="00000000" w:rsidR="00000000" w:rsidRPr="00000000">
              <w:rPr>
                <w:sz w:val="16"/>
                <w:szCs w:val="16"/>
                <w:rtl w:val="0"/>
              </w:rPr>
              <w:t xml:space="preserve">Appendix: Figure 1,2,3,4</w:t>
            </w:r>
          </w:p>
        </w:tc>
      </w:tr>
      <w:tr>
        <w:trPr>
          <w:cantSplit w:val="0"/>
          <w:trHeight w:val="1487" w:hRule="atLeast"/>
          <w:tblHeader w:val="0"/>
        </w:trPr>
        <w:tc>
          <w:tcPr>
            <w:vMerge w:val="continue"/>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0" w:right="98" w:firstLine="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20b</w:t>
            </w:r>
          </w:p>
        </w:tc>
        <w:tc>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7" w:right="152"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p w:rsidR="00000000" w:rsidDel="00000000" w:rsidP="00000000" w:rsidRDefault="00000000" w:rsidRPr="00000000" w14:paraId="000000B6">
            <w:pPr>
              <w:spacing w:before="40" w:line="291.99999999999994" w:lineRule="auto"/>
              <w:ind w:left="106" w:right="504" w:firstLine="0"/>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sz w:val="16"/>
                <w:szCs w:val="16"/>
                <w:rtl w:val="0"/>
              </w:rPr>
              <w:t xml:space="preserve">Manuscript: Results, line 123-131</w:t>
            </w:r>
            <w:r w:rsidDel="00000000" w:rsidR="00000000" w:rsidRPr="00000000">
              <w:rPr>
                <w:rtl w:val="0"/>
              </w:rPr>
            </w:r>
          </w:p>
        </w:tc>
      </w:tr>
      <w:tr>
        <w:trPr>
          <w:cantSplit w:val="0"/>
          <w:trHeight w:val="630" w:hRule="atLeast"/>
          <w:tblHeader w:val="0"/>
        </w:trPr>
        <w:tc>
          <w:tcPr>
            <w:vMerge w:val="continue"/>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0" w:right="97" w:firstLine="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20c</w:t>
            </w:r>
          </w:p>
        </w:tc>
        <w:tc>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7"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Present results of all investigations of possible causes of heterogeneity among study results.</w:t>
            </w:r>
          </w:p>
        </w:tc>
        <w:tc>
          <w:tcPr/>
          <w:p w:rsidR="00000000" w:rsidDel="00000000" w:rsidP="00000000" w:rsidRDefault="00000000" w:rsidRPr="00000000" w14:paraId="000000BA">
            <w:pPr>
              <w:spacing w:before="40" w:lineRule="auto"/>
              <w:ind w:left="106" w:firstLine="0"/>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sz w:val="16"/>
                <w:szCs w:val="16"/>
                <w:rtl w:val="0"/>
              </w:rPr>
              <w:t xml:space="preserve">Manuscript: Results, line 123-131</w:t>
            </w:r>
            <w:r w:rsidDel="00000000" w:rsidR="00000000" w:rsidRPr="00000000">
              <w:rPr>
                <w:rtl w:val="0"/>
              </w:rPr>
            </w:r>
          </w:p>
        </w:tc>
      </w:tr>
    </w:tbl>
    <w:p w:rsidR="00000000" w:rsidDel="00000000" w:rsidP="00000000" w:rsidRDefault="00000000" w:rsidRPr="00000000" w14:paraId="000000BB">
      <w:pPr>
        <w:spacing w:after="0" w:line="182" w:lineRule="auto"/>
        <w:ind w:firstLine="0"/>
        <w:rPr>
          <w:sz w:val="16"/>
          <w:szCs w:val="16"/>
        </w:rPr>
        <w:sectPr>
          <w:type w:val="nextPage"/>
          <w:pgSz w:h="11910" w:w="16840" w:orient="landscape"/>
          <w:pgMar w:bottom="280" w:top="1340" w:left="1340" w:right="1260" w:header="360" w:footer="360"/>
        </w:sectPr>
      </w:pPr>
      <w:r w:rsidDel="00000000" w:rsidR="00000000" w:rsidRPr="00000000">
        <w:rPr>
          <w:rtl w:val="0"/>
        </w:rPr>
      </w:r>
    </w:p>
    <w:p w:rsidR="00000000" w:rsidDel="00000000" w:rsidP="00000000" w:rsidRDefault="00000000" w:rsidRPr="00000000" w14:paraId="000000BC">
      <w:pPr>
        <w:spacing w:after="1" w:before="1" w:line="240" w:lineRule="auto"/>
        <w:ind w:firstLine="0"/>
        <w:rPr>
          <w:b w:val="1"/>
          <w:sz w:val="8"/>
          <w:szCs w:val="8"/>
        </w:rPr>
      </w:pPr>
      <w:r w:rsidDel="00000000" w:rsidR="00000000" w:rsidRPr="00000000">
        <w:rPr>
          <w:rtl w:val="0"/>
        </w:rPr>
      </w:r>
    </w:p>
    <w:tbl>
      <w:tblPr>
        <w:tblStyle w:val="Table4"/>
        <w:tblW w:w="14030.0" w:type="dxa"/>
        <w:jc w:val="left"/>
        <w:tblInd w:w="105.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1601"/>
        <w:gridCol w:w="579"/>
        <w:gridCol w:w="9159"/>
        <w:gridCol w:w="2691"/>
        <w:tblGridChange w:id="0">
          <w:tblGrid>
            <w:gridCol w:w="1601"/>
            <w:gridCol w:w="579"/>
            <w:gridCol w:w="9159"/>
            <w:gridCol w:w="2691"/>
          </w:tblGrid>
        </w:tblGridChange>
      </w:tblGrid>
      <w:tr>
        <w:trPr>
          <w:cantSplit w:val="0"/>
          <w:trHeight w:val="367" w:hRule="atLeast"/>
          <w:tblHeader w:val="0"/>
        </w:trPr>
        <w:tc>
          <w:tcPr>
            <w:shd w:fill="62629a" w:val="clear"/>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 w:line="240" w:lineRule="auto"/>
              <w:ind w:left="107" w:right="0" w:firstLine="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ffffff"/>
                <w:sz w:val="16"/>
                <w:szCs w:val="16"/>
                <w:u w:val="none"/>
                <w:shd w:fill="auto" w:val="clear"/>
                <w:vertAlign w:val="baseline"/>
                <w:rtl w:val="0"/>
              </w:rPr>
              <w:t xml:space="preserve">Section and Topic</w:t>
            </w:r>
            <w:r w:rsidDel="00000000" w:rsidR="00000000" w:rsidRPr="00000000">
              <w:rPr>
                <w:rtl w:val="0"/>
              </w:rPr>
            </w:r>
          </w:p>
        </w:tc>
        <w:tc>
          <w:tcPr>
            <w:shd w:fill="62629a" w:val="clear"/>
          </w:tcPr>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2" w:lineRule="auto"/>
              <w:ind w:left="107" w:right="113" w:firstLine="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ffffff"/>
                <w:sz w:val="16"/>
                <w:szCs w:val="16"/>
                <w:u w:val="none"/>
                <w:shd w:fill="auto" w:val="clear"/>
                <w:vertAlign w:val="baseline"/>
                <w:rtl w:val="0"/>
              </w:rPr>
              <w:t xml:space="preserve">Item #</w:t>
            </w:r>
            <w:r w:rsidDel="00000000" w:rsidR="00000000" w:rsidRPr="00000000">
              <w:rPr>
                <w:rtl w:val="0"/>
              </w:rPr>
            </w:r>
          </w:p>
        </w:tc>
        <w:tc>
          <w:tcPr>
            <w:shd w:fill="62629a" w:val="clear"/>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 w:line="240" w:lineRule="auto"/>
              <w:ind w:left="107" w:right="0" w:firstLine="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ffffff"/>
                <w:sz w:val="16"/>
                <w:szCs w:val="16"/>
                <w:u w:val="none"/>
                <w:shd w:fill="auto" w:val="clear"/>
                <w:vertAlign w:val="baseline"/>
                <w:rtl w:val="0"/>
              </w:rPr>
              <w:t xml:space="preserve">Checklist item</w:t>
            </w:r>
            <w:r w:rsidDel="00000000" w:rsidR="00000000" w:rsidRPr="00000000">
              <w:rPr>
                <w:rtl w:val="0"/>
              </w:rPr>
            </w:r>
          </w:p>
        </w:tc>
        <w:tc>
          <w:tcPr>
            <w:shd w:fill="62629a" w:val="clear"/>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 w:line="240" w:lineRule="auto"/>
              <w:ind w:left="106" w:right="0" w:firstLine="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ffffff"/>
                <w:sz w:val="16"/>
                <w:szCs w:val="16"/>
                <w:u w:val="none"/>
                <w:shd w:fill="auto" w:val="clear"/>
                <w:vertAlign w:val="baseline"/>
                <w:rtl w:val="0"/>
              </w:rPr>
              <w:t xml:space="preserve">Location where item is reported</w:t>
            </w:r>
            <w:r w:rsidDel="00000000" w:rsidR="00000000" w:rsidRPr="00000000">
              <w:rPr>
                <w:rtl w:val="0"/>
              </w:rPr>
            </w:r>
          </w:p>
        </w:tc>
      </w:tr>
      <w:tr>
        <w:trPr>
          <w:cantSplit w:val="0"/>
          <w:trHeight w:val="815" w:hRule="atLeast"/>
          <w:tblHeader w:val="0"/>
        </w:trPr>
        <w:tc>
          <w:tcPr>
            <w:vMerge w:val="restart"/>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06"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6" w:right="265"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1041" w:hRule="atLeast"/>
          <w:tblHeader w:val="0"/>
        </w:trPr>
        <w:tc>
          <w:tcPr>
            <w:vMerge w:val="continue"/>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 w:line="240" w:lineRule="auto"/>
              <w:ind w:left="0" w:right="98" w:firstLine="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20d</w:t>
            </w:r>
          </w:p>
        </w:tc>
        <w:tc>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 w:line="240" w:lineRule="auto"/>
              <w:ind w:left="107"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Present results of all sensitivity analyses conducted to assess the robustness of the synthesized results.</w:t>
            </w:r>
          </w:p>
        </w:tc>
        <w:tc>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 w:line="240" w:lineRule="auto"/>
              <w:ind w:left="106"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Manuscript: Results</w:t>
            </w:r>
            <w:r w:rsidDel="00000000" w:rsidR="00000000" w:rsidRPr="00000000">
              <w:rPr>
                <w:sz w:val="16"/>
                <w:szCs w:val="16"/>
                <w:rtl w:val="0"/>
              </w:rPr>
              <w:t xml:space="preserve">, line 132-139</w:t>
            </w:r>
            <w:r w:rsidDel="00000000" w:rsidR="00000000" w:rsidRPr="00000000">
              <w:rPr>
                <w:rtl w:val="0"/>
              </w:rPr>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 w:line="240" w:lineRule="auto"/>
              <w:ind w:left="106" w:right="233"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1264" w:hRule="atLeast"/>
          <w:tblHeader w:val="0"/>
        </w:trPr>
        <w:tc>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7"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Reporting biases</w:t>
            </w:r>
          </w:p>
        </w:tc>
        <w:tc>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0" w:right="98" w:firstLine="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21</w:t>
            </w:r>
          </w:p>
        </w:tc>
        <w:tc>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7"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Present assessments of risk of bias due to missing results (arising from reporting biases) for each synthesis assessed.</w:t>
            </w:r>
          </w:p>
        </w:tc>
        <w:tc>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6"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Manuscript: Results, line 141-143</w:t>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 w:line="240" w:lineRule="auto"/>
              <w:ind w:left="106" w:right="265"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671" w:hRule="atLeast"/>
          <w:tblHeader w:val="0"/>
        </w:trPr>
        <w:tc>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7"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Certainty of evidence</w:t>
            </w:r>
          </w:p>
        </w:tc>
        <w:tc>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0" w:right="98" w:firstLine="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22</w:t>
            </w:r>
          </w:p>
        </w:tc>
        <w:tc>
          <w:tcPr/>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7"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Present assessments of certainty (or confidence) in the body of evidence for each outcome assessed.</w:t>
            </w:r>
          </w:p>
        </w:tc>
        <w:tc>
          <w:tcPr/>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6"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Manuscript: </w:t>
            </w:r>
            <w:r w:rsidDel="00000000" w:rsidR="00000000" w:rsidRPr="00000000">
              <w:rPr>
                <w:sz w:val="16"/>
                <w:szCs w:val="16"/>
                <w:rtl w:val="0"/>
              </w:rPr>
              <w:t xml:space="preserve">Discussion, line 155-163</w:t>
            </w:r>
            <w:r w:rsidDel="00000000" w:rsidR="00000000" w:rsidRPr="00000000">
              <w:rPr>
                <w:rtl w:val="0"/>
              </w:rPr>
            </w:r>
          </w:p>
        </w:tc>
      </w:tr>
      <w:tr>
        <w:trPr>
          <w:cantSplit w:val="0"/>
          <w:trHeight w:val="182" w:hRule="atLeast"/>
          <w:tblHeader w:val="0"/>
        </w:trPr>
        <w:tc>
          <w:tcPr>
            <w:gridSpan w:val="3"/>
            <w:shd w:fill="ffffcc" w:val="clear"/>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62" w:lineRule="auto"/>
              <w:ind w:left="107" w:right="0" w:firstLine="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DISCUSSION</w:t>
            </w:r>
          </w:p>
        </w:tc>
        <w:tc>
          <w:tcPr>
            <w:shd w:fill="ffffcc" w:val="clear"/>
          </w:tcPr>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2"/>
                <w:szCs w:val="12"/>
                <w:u w:val="none"/>
                <w:shd w:fill="auto" w:val="clear"/>
                <w:vertAlign w:val="baseline"/>
              </w:rPr>
            </w:pPr>
            <w:r w:rsidDel="00000000" w:rsidR="00000000" w:rsidRPr="00000000">
              <w:rPr>
                <w:rtl w:val="0"/>
              </w:rPr>
            </w:r>
          </w:p>
        </w:tc>
      </w:tr>
      <w:tr>
        <w:trPr>
          <w:cantSplit w:val="0"/>
          <w:trHeight w:val="263" w:hRule="atLeast"/>
          <w:tblHeader w:val="0"/>
        </w:trPr>
        <w:tc>
          <w:tcPr>
            <w:vMerge w:val="restart"/>
          </w:tcPr>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7"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Discussion</w:t>
            </w:r>
          </w:p>
        </w:tc>
        <w:tc>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0" w:right="97" w:firstLine="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23a</w:t>
            </w:r>
          </w:p>
        </w:tc>
        <w:tc>
          <w:tcPr/>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7"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Provide a general interpretation of the results in the context of other evidence.</w:t>
            </w:r>
          </w:p>
        </w:tc>
        <w:tc>
          <w:tcPr/>
          <w:p w:rsidR="00000000" w:rsidDel="00000000" w:rsidP="00000000" w:rsidRDefault="00000000" w:rsidRPr="00000000" w14:paraId="000000DB">
            <w:pPr>
              <w:spacing w:before="40" w:lineRule="auto"/>
              <w:ind w:left="106" w:firstLine="0"/>
              <w:rPr>
                <w:sz w:val="16"/>
                <w:szCs w:val="16"/>
              </w:rPr>
            </w:pPr>
            <w:r w:rsidDel="00000000" w:rsidR="00000000" w:rsidRPr="00000000">
              <w:rPr>
                <w:sz w:val="16"/>
                <w:szCs w:val="16"/>
                <w:rtl w:val="0"/>
              </w:rPr>
              <w:t xml:space="preserve">Manuscript: Discussion, line 145-186</w:t>
            </w:r>
          </w:p>
        </w:tc>
      </w:tr>
      <w:tr>
        <w:trPr>
          <w:cantSplit w:val="0"/>
          <w:trHeight w:val="266" w:hRule="atLeast"/>
          <w:tblHeader w:val="0"/>
        </w:trPr>
        <w:tc>
          <w:tcPr>
            <w:vMerge w:val="continue"/>
          </w:tcPr>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 w:line="240" w:lineRule="auto"/>
              <w:ind w:left="0" w:right="98" w:firstLine="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23b</w:t>
            </w:r>
          </w:p>
        </w:tc>
        <w:tc>
          <w:tcPr/>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 w:line="240" w:lineRule="auto"/>
              <w:ind w:left="107"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Discuss any limitations of the evidence included in the review.</w:t>
            </w:r>
          </w:p>
        </w:tc>
        <w:tc>
          <w:tcPr/>
          <w:p w:rsidR="00000000" w:rsidDel="00000000" w:rsidP="00000000" w:rsidRDefault="00000000" w:rsidRPr="00000000" w14:paraId="000000DF">
            <w:pPr>
              <w:spacing w:before="42" w:lineRule="auto"/>
              <w:ind w:left="106" w:firstLine="0"/>
              <w:rPr>
                <w:sz w:val="16"/>
                <w:szCs w:val="16"/>
              </w:rPr>
            </w:pPr>
            <w:r w:rsidDel="00000000" w:rsidR="00000000" w:rsidRPr="00000000">
              <w:rPr>
                <w:sz w:val="16"/>
                <w:szCs w:val="16"/>
                <w:rtl w:val="0"/>
              </w:rPr>
              <w:t xml:space="preserve">Manuscript: Discussion, line 215-218</w:t>
            </w:r>
          </w:p>
        </w:tc>
      </w:tr>
      <w:tr>
        <w:trPr>
          <w:cantSplit w:val="0"/>
          <w:trHeight w:val="263" w:hRule="atLeast"/>
          <w:tblHeader w:val="0"/>
        </w:trPr>
        <w:tc>
          <w:tcPr>
            <w:vMerge w:val="continue"/>
          </w:tcPr>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0" w:right="97" w:firstLine="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23c</w:t>
            </w:r>
          </w:p>
        </w:tc>
        <w:tc>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7"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Discuss any limitations of the review processes used.</w:t>
            </w:r>
          </w:p>
        </w:tc>
        <w:tc>
          <w:tcPr/>
          <w:p w:rsidR="00000000" w:rsidDel="00000000" w:rsidP="00000000" w:rsidRDefault="00000000" w:rsidRPr="00000000" w14:paraId="000000E3">
            <w:pPr>
              <w:spacing w:before="40" w:lineRule="auto"/>
              <w:ind w:left="106" w:firstLine="0"/>
              <w:rPr>
                <w:sz w:val="16"/>
                <w:szCs w:val="16"/>
              </w:rPr>
            </w:pPr>
            <w:r w:rsidDel="00000000" w:rsidR="00000000" w:rsidRPr="00000000">
              <w:rPr>
                <w:sz w:val="16"/>
                <w:szCs w:val="16"/>
                <w:rtl w:val="0"/>
              </w:rPr>
              <w:t xml:space="preserve">Manuscript: Discussion, line 215-218</w:t>
            </w:r>
          </w:p>
        </w:tc>
      </w:tr>
      <w:tr>
        <w:trPr>
          <w:cantSplit w:val="0"/>
          <w:trHeight w:val="263" w:hRule="atLeast"/>
          <w:tblHeader w:val="0"/>
        </w:trPr>
        <w:tc>
          <w:tcPr>
            <w:vMerge w:val="continue"/>
          </w:tcPr>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0" w:right="98" w:firstLine="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23d</w:t>
            </w:r>
          </w:p>
        </w:tc>
        <w:tc>
          <w:tcPr/>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7"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Discuss implications of the results for practice, policy, and future research.</w:t>
            </w:r>
          </w:p>
        </w:tc>
        <w:tc>
          <w:tcPr/>
          <w:p w:rsidR="00000000" w:rsidDel="00000000" w:rsidP="00000000" w:rsidRDefault="00000000" w:rsidRPr="00000000" w14:paraId="000000E7">
            <w:pPr>
              <w:spacing w:before="40" w:lineRule="auto"/>
              <w:ind w:left="106" w:firstLine="0"/>
              <w:rPr>
                <w:sz w:val="16"/>
                <w:szCs w:val="16"/>
              </w:rPr>
            </w:pPr>
            <w:r w:rsidDel="00000000" w:rsidR="00000000" w:rsidRPr="00000000">
              <w:rPr>
                <w:sz w:val="16"/>
                <w:szCs w:val="16"/>
                <w:rtl w:val="0"/>
              </w:rPr>
              <w:t xml:space="preserve">Manuscript: Discussion, line 215-228</w:t>
            </w:r>
          </w:p>
        </w:tc>
      </w:tr>
      <w:tr>
        <w:trPr>
          <w:cantSplit w:val="0"/>
          <w:trHeight w:val="182" w:hRule="atLeast"/>
          <w:tblHeader w:val="0"/>
        </w:trPr>
        <w:tc>
          <w:tcPr>
            <w:gridSpan w:val="3"/>
            <w:shd w:fill="ffffcc" w:val="clear"/>
          </w:tcPr>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62" w:lineRule="auto"/>
              <w:ind w:left="107" w:right="0" w:firstLine="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OTHER INFORMATION</w:t>
            </w:r>
          </w:p>
        </w:tc>
        <w:tc>
          <w:tcPr>
            <w:shd w:fill="ffffcc" w:val="clear"/>
          </w:tcPr>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2"/>
                <w:szCs w:val="12"/>
                <w:u w:val="none"/>
                <w:shd w:fill="auto" w:val="clear"/>
                <w:vertAlign w:val="baseline"/>
              </w:rPr>
            </w:pPr>
            <w:r w:rsidDel="00000000" w:rsidR="00000000" w:rsidRPr="00000000">
              <w:rPr>
                <w:rtl w:val="0"/>
              </w:rPr>
            </w:r>
          </w:p>
        </w:tc>
      </w:tr>
      <w:tr>
        <w:trPr>
          <w:cantSplit w:val="0"/>
          <w:trHeight w:val="671" w:hRule="atLeast"/>
          <w:tblHeader w:val="0"/>
        </w:trPr>
        <w:tc>
          <w:tcPr>
            <w:vMerge w:val="restart"/>
          </w:tcPr>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7" w:right="425"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Registration and protocol</w:t>
            </w:r>
          </w:p>
        </w:tc>
        <w:tc>
          <w:tcPr/>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0" w:right="97" w:firstLine="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24a</w:t>
            </w:r>
          </w:p>
        </w:tc>
        <w:tc>
          <w:tcPr/>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7"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Provide registration information for the review, including register name and registration number, or state that the review was not registered.</w:t>
            </w:r>
          </w:p>
        </w:tc>
        <w:tc>
          <w:tcPr/>
          <w:p w:rsidR="00000000" w:rsidDel="00000000" w:rsidP="00000000" w:rsidRDefault="00000000" w:rsidRPr="00000000" w14:paraId="000000EF">
            <w:pPr>
              <w:spacing w:before="40" w:lineRule="auto"/>
              <w:ind w:left="106" w:firstLine="0"/>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sz w:val="16"/>
                <w:szCs w:val="16"/>
                <w:rtl w:val="0"/>
              </w:rPr>
              <w:t xml:space="preserve">Manuscript: Methods, line 95-103</w:t>
            </w:r>
            <w:r w:rsidDel="00000000" w:rsidR="00000000" w:rsidRPr="00000000">
              <w:rPr>
                <w:rtl w:val="0"/>
              </w:rPr>
            </w:r>
          </w:p>
        </w:tc>
      </w:tr>
      <w:tr>
        <w:trPr>
          <w:cantSplit w:val="0"/>
          <w:trHeight w:val="674" w:hRule="atLeast"/>
          <w:tblHeader w:val="0"/>
        </w:trPr>
        <w:tc>
          <w:tcPr>
            <w:vMerge w:val="continue"/>
          </w:tcPr>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 w:line="240" w:lineRule="auto"/>
              <w:ind w:left="0" w:right="98" w:firstLine="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24b</w:t>
            </w:r>
          </w:p>
        </w:tc>
        <w:tc>
          <w:tcPr/>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 w:line="240" w:lineRule="auto"/>
              <w:ind w:left="107"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Indicate where the review protocol can be accessed, or state that a protocol was not prepared.</w:t>
            </w:r>
          </w:p>
        </w:tc>
        <w:tc>
          <w:tcPr/>
          <w:p w:rsidR="00000000" w:rsidDel="00000000" w:rsidP="00000000" w:rsidRDefault="00000000" w:rsidRPr="00000000" w14:paraId="000000F3">
            <w:pPr>
              <w:spacing w:before="42" w:lineRule="auto"/>
              <w:ind w:left="106" w:firstLine="0"/>
              <w:rPr>
                <w:sz w:val="16"/>
                <w:szCs w:val="16"/>
              </w:rPr>
            </w:pPr>
            <w:r w:rsidDel="00000000" w:rsidR="00000000" w:rsidRPr="00000000">
              <w:rPr>
                <w:sz w:val="16"/>
                <w:szCs w:val="16"/>
                <w:rtl w:val="0"/>
              </w:rPr>
              <w:t xml:space="preserve">Manuscript: Methods, line 95-103</w:t>
            </w:r>
          </w:p>
          <w:p w:rsidR="00000000" w:rsidDel="00000000" w:rsidP="00000000" w:rsidRDefault="00000000" w:rsidRPr="00000000" w14:paraId="000000F4">
            <w:pPr>
              <w:spacing w:before="39" w:lineRule="auto"/>
              <w:ind w:left="106" w:right="290" w:firstLine="0"/>
              <w:rPr>
                <w:sz w:val="16"/>
                <w:szCs w:val="16"/>
              </w:rPr>
            </w:pPr>
            <w:r w:rsidDel="00000000" w:rsidR="00000000" w:rsidRPr="00000000">
              <w:rPr>
                <w:rtl w:val="0"/>
              </w:rPr>
            </w:r>
          </w:p>
        </w:tc>
      </w:tr>
      <w:tr>
        <w:trPr>
          <w:cantSplit w:val="0"/>
          <w:trHeight w:val="486" w:hRule="atLeast"/>
          <w:tblHeader w:val="0"/>
        </w:trPr>
        <w:tc>
          <w:tcPr>
            <w:vMerge w:val="continue"/>
          </w:tcPr>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0" w:right="97" w:firstLine="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24c</w:t>
            </w:r>
          </w:p>
        </w:tc>
        <w:tc>
          <w:tcPr/>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7"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Describe and explain any amendments to information provided at registration or in the protocol.</w:t>
            </w:r>
          </w:p>
        </w:tc>
        <w:tc>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 w:line="240" w:lineRule="auto"/>
              <w:ind w:left="106"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sz w:val="16"/>
                <w:szCs w:val="16"/>
                <w:rtl w:val="0"/>
              </w:rPr>
              <w:t xml:space="preserve">Manuscript: Methods, line 95-103</w:t>
            </w:r>
            <w:r w:rsidDel="00000000" w:rsidR="00000000" w:rsidRPr="00000000">
              <w:rPr>
                <w:rtl w:val="0"/>
              </w:rPr>
            </w:r>
          </w:p>
        </w:tc>
      </w:tr>
      <w:tr>
        <w:trPr>
          <w:cantSplit w:val="0"/>
          <w:trHeight w:val="263" w:hRule="atLeast"/>
          <w:tblHeader w:val="0"/>
        </w:trPr>
        <w:tc>
          <w:tcPr/>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7"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Support</w:t>
            </w:r>
          </w:p>
        </w:tc>
        <w:tc>
          <w:tcPr/>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0" w:right="98" w:firstLine="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25</w:t>
            </w:r>
          </w:p>
        </w:tc>
        <w:tc>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7"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Describe sources of financial or non-financial support for the review, and the role of the funders or sponsors in the review.</w:t>
            </w:r>
          </w:p>
        </w:tc>
        <w:tc>
          <w:tcPr/>
          <w:p w:rsidR="00000000" w:rsidDel="00000000" w:rsidP="00000000" w:rsidRDefault="00000000" w:rsidRPr="00000000" w14:paraId="000000FC">
            <w:pPr>
              <w:spacing w:before="40" w:lineRule="auto"/>
              <w:ind w:left="106" w:firstLine="0"/>
              <w:rPr>
                <w:sz w:val="16"/>
                <w:szCs w:val="16"/>
              </w:rPr>
            </w:pPr>
            <w:r w:rsidDel="00000000" w:rsidR="00000000" w:rsidRPr="00000000">
              <w:rPr>
                <w:sz w:val="16"/>
                <w:szCs w:val="16"/>
                <w:rtl w:val="0"/>
              </w:rPr>
              <w:t xml:space="preserve">Manuscript: Funding, line 239-240</w:t>
            </w:r>
          </w:p>
        </w:tc>
      </w:tr>
      <w:tr>
        <w:trPr>
          <w:cantSplit w:val="0"/>
          <w:trHeight w:val="263" w:hRule="atLeast"/>
          <w:tblHeader w:val="0"/>
        </w:trPr>
        <w:tc>
          <w:tcPr/>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7"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Competing interests</w:t>
            </w:r>
          </w:p>
        </w:tc>
        <w:tc>
          <w:tcPr/>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0" w:right="98" w:firstLine="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26</w:t>
            </w:r>
          </w:p>
        </w:tc>
        <w:tc>
          <w:tcPr/>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7"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Declare any competing interests of review authors.</w:t>
            </w:r>
          </w:p>
        </w:tc>
        <w:tc>
          <w:tcPr/>
          <w:p w:rsidR="00000000" w:rsidDel="00000000" w:rsidP="00000000" w:rsidRDefault="00000000" w:rsidRPr="00000000" w14:paraId="00000100">
            <w:pPr>
              <w:spacing w:before="40" w:lineRule="auto"/>
              <w:ind w:left="106" w:firstLine="0"/>
              <w:rPr>
                <w:sz w:val="16"/>
                <w:szCs w:val="16"/>
              </w:rPr>
            </w:pPr>
            <w:r w:rsidDel="00000000" w:rsidR="00000000" w:rsidRPr="00000000">
              <w:rPr>
                <w:sz w:val="16"/>
                <w:szCs w:val="16"/>
                <w:rtl w:val="0"/>
              </w:rPr>
              <w:t xml:space="preserve">Manuscript: Competing interest, line 237-238</w:t>
            </w:r>
          </w:p>
        </w:tc>
      </w:tr>
      <w:tr>
        <w:trPr>
          <w:cantSplit w:val="0"/>
          <w:trHeight w:val="633" w:hRule="atLeast"/>
          <w:tblHeader w:val="0"/>
        </w:trPr>
        <w:tc>
          <w:tcPr/>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7"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Availability of data, code and other materials</w:t>
            </w:r>
          </w:p>
        </w:tc>
        <w:tc>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0" w:right="98" w:firstLine="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27</w:t>
            </w:r>
          </w:p>
        </w:tc>
        <w:tc>
          <w:tcPr/>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7"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Report which of the following are publicly available and where they can be found: template data collection forms; data extracted from included studies; data used for all analyses; analytic code; any other materials used in the review.</w:t>
            </w:r>
          </w:p>
        </w:tc>
        <w:tc>
          <w:tcPr/>
          <w:p w:rsidR="00000000" w:rsidDel="00000000" w:rsidP="00000000" w:rsidRDefault="00000000" w:rsidRPr="00000000" w14:paraId="00000104">
            <w:pPr>
              <w:spacing w:before="40" w:lineRule="auto"/>
              <w:ind w:left="106" w:firstLine="0"/>
              <w:rPr>
                <w:sz w:val="16"/>
                <w:szCs w:val="16"/>
              </w:rPr>
            </w:pPr>
            <w:r w:rsidDel="00000000" w:rsidR="00000000" w:rsidRPr="00000000">
              <w:rPr>
                <w:sz w:val="16"/>
                <w:szCs w:val="16"/>
                <w:rtl w:val="0"/>
              </w:rPr>
              <w:t xml:space="preserve">Manuscript: Data sharing, line 234-236</w:t>
            </w:r>
          </w:p>
        </w:tc>
      </w:tr>
    </w:tbl>
    <w:p w:rsidR="00000000" w:rsidDel="00000000" w:rsidP="00000000" w:rsidRDefault="00000000" w:rsidRPr="00000000" w14:paraId="00000105">
      <w:pPr>
        <w:spacing w:after="0" w:lineRule="auto"/>
        <w:ind w:firstLine="0"/>
        <w:rPr>
          <w:sz w:val="16"/>
          <w:szCs w:val="16"/>
        </w:rPr>
        <w:sectPr>
          <w:type w:val="nextPage"/>
          <w:pgSz w:h="11910" w:w="16840" w:orient="landscape"/>
          <w:pgMar w:bottom="280" w:top="1340" w:left="1340" w:right="1260" w:header="360" w:footer="360"/>
        </w:sectPr>
      </w:pPr>
      <w:r w:rsidDel="00000000" w:rsidR="00000000" w:rsidRPr="00000000">
        <w:rPr>
          <w:rtl w:val="0"/>
        </w:rPr>
      </w:r>
    </w:p>
    <w:p w:rsidR="00000000" w:rsidDel="00000000" w:rsidP="00000000" w:rsidRDefault="00000000" w:rsidRPr="00000000" w14:paraId="00000106">
      <w:pPr>
        <w:spacing w:before="0" w:line="240" w:lineRule="auto"/>
        <w:ind w:firstLine="0"/>
        <w:rPr>
          <w:b w:val="1"/>
          <w:sz w:val="20"/>
          <w:szCs w:val="20"/>
        </w:rPr>
      </w:pPr>
      <w:r w:rsidDel="00000000" w:rsidR="00000000" w:rsidRPr="00000000">
        <w:rPr>
          <w:rtl w:val="0"/>
        </w:rPr>
      </w:r>
    </w:p>
    <w:p w:rsidR="00000000" w:rsidDel="00000000" w:rsidP="00000000" w:rsidRDefault="00000000" w:rsidRPr="00000000" w14:paraId="00000107">
      <w:pPr>
        <w:spacing w:before="63" w:line="240" w:lineRule="auto"/>
        <w:ind w:firstLine="0"/>
        <w:rPr>
          <w:b w:val="1"/>
          <w:sz w:val="20"/>
          <w:szCs w:val="20"/>
        </w:rPr>
      </w:pPr>
      <w:r w:rsidDel="00000000" w:rsidR="00000000" w:rsidRPr="00000000">
        <w:rPr>
          <w:rtl w:val="0"/>
        </w:rPr>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Table B. PRISMA 2020 structured abstract checklist</w:t>
      </w:r>
    </w:p>
    <w:p w:rsidR="00000000" w:rsidDel="00000000" w:rsidP="00000000" w:rsidRDefault="00000000" w:rsidRPr="00000000" w14:paraId="00000109">
      <w:pPr>
        <w:spacing w:after="0" w:before="4" w:line="240" w:lineRule="auto"/>
        <w:ind w:firstLine="0"/>
        <w:rPr>
          <w:b w:val="1"/>
          <w:sz w:val="17"/>
          <w:szCs w:val="17"/>
        </w:rPr>
      </w:pPr>
      <w:r w:rsidDel="00000000" w:rsidR="00000000" w:rsidRPr="00000000">
        <w:rPr>
          <w:rtl w:val="0"/>
        </w:rPr>
      </w:r>
    </w:p>
    <w:tbl>
      <w:tblPr>
        <w:tblStyle w:val="Table5"/>
        <w:tblW w:w="14027.0" w:type="dxa"/>
        <w:jc w:val="left"/>
        <w:tblInd w:w="105.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2412"/>
        <w:gridCol w:w="698"/>
        <w:gridCol w:w="10063"/>
        <w:gridCol w:w="854"/>
        <w:tblGridChange w:id="0">
          <w:tblGrid>
            <w:gridCol w:w="2412"/>
            <w:gridCol w:w="698"/>
            <w:gridCol w:w="10063"/>
            <w:gridCol w:w="854"/>
          </w:tblGrid>
        </w:tblGridChange>
      </w:tblGrid>
      <w:tr>
        <w:trPr>
          <w:cantSplit w:val="0"/>
          <w:trHeight w:val="369" w:hRule="atLeast"/>
          <w:tblHeader w:val="0"/>
        </w:trPr>
        <w:tc>
          <w:tcPr>
            <w:shd w:fill="62629a" w:val="clear"/>
          </w:tcPr>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 w:line="240" w:lineRule="auto"/>
              <w:ind w:left="107" w:right="0" w:firstLine="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ffffff"/>
                <w:sz w:val="16"/>
                <w:szCs w:val="16"/>
                <w:u w:val="none"/>
                <w:shd w:fill="auto" w:val="clear"/>
                <w:vertAlign w:val="baseline"/>
                <w:rtl w:val="0"/>
              </w:rPr>
              <w:t xml:space="preserve">Section and Topic</w:t>
            </w:r>
            <w:r w:rsidDel="00000000" w:rsidR="00000000" w:rsidRPr="00000000">
              <w:rPr>
                <w:rtl w:val="0"/>
              </w:rPr>
            </w:r>
          </w:p>
        </w:tc>
        <w:tc>
          <w:tcPr>
            <w:shd w:fill="62629a" w:val="clear"/>
          </w:tcPr>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 w:line="240" w:lineRule="auto"/>
              <w:ind w:left="0" w:right="142" w:firstLine="0"/>
              <w:jc w:val="righ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ffffff"/>
                <w:sz w:val="16"/>
                <w:szCs w:val="16"/>
                <w:u w:val="none"/>
                <w:shd w:fill="auto" w:val="clear"/>
                <w:vertAlign w:val="baseline"/>
                <w:rtl w:val="0"/>
              </w:rPr>
              <w:t xml:space="preserve">Item #</w:t>
            </w:r>
            <w:r w:rsidDel="00000000" w:rsidR="00000000" w:rsidRPr="00000000">
              <w:rPr>
                <w:rtl w:val="0"/>
              </w:rPr>
            </w:r>
          </w:p>
        </w:tc>
        <w:tc>
          <w:tcPr>
            <w:shd w:fill="62629a" w:val="clear"/>
          </w:tcPr>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 w:line="240" w:lineRule="auto"/>
              <w:ind w:left="108" w:right="0" w:firstLine="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ffffff"/>
                <w:sz w:val="16"/>
                <w:szCs w:val="16"/>
                <w:u w:val="none"/>
                <w:shd w:fill="auto" w:val="clear"/>
                <w:vertAlign w:val="baseline"/>
                <w:rtl w:val="0"/>
              </w:rPr>
              <w:t xml:space="preserve">Checklist item</w:t>
            </w:r>
            <w:r w:rsidDel="00000000" w:rsidR="00000000" w:rsidRPr="00000000">
              <w:rPr>
                <w:rtl w:val="0"/>
              </w:rPr>
            </w:r>
          </w:p>
        </w:tc>
        <w:tc>
          <w:tcPr>
            <w:shd w:fill="62629a" w:val="clear"/>
          </w:tcPr>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ffffff"/>
                <w:sz w:val="16"/>
                <w:szCs w:val="16"/>
                <w:u w:val="none"/>
                <w:shd w:fill="auto" w:val="clear"/>
                <w:vertAlign w:val="baseline"/>
                <w:rtl w:val="0"/>
              </w:rPr>
              <w:t xml:space="preserve">Reported (Yes/No)</w:t>
            </w:r>
            <w:r w:rsidDel="00000000" w:rsidR="00000000" w:rsidRPr="00000000">
              <w:rPr>
                <w:rtl w:val="0"/>
              </w:rPr>
            </w:r>
          </w:p>
        </w:tc>
      </w:tr>
      <w:tr>
        <w:trPr>
          <w:cantSplit w:val="0"/>
          <w:trHeight w:val="182" w:hRule="atLeast"/>
          <w:tblHeader w:val="0"/>
        </w:trPr>
        <w:tc>
          <w:tcPr>
            <w:gridSpan w:val="3"/>
            <w:shd w:fill="ffffcc" w:val="clear"/>
          </w:tcPr>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62" w:lineRule="auto"/>
              <w:ind w:left="107" w:right="0" w:firstLine="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TITLE</w:t>
            </w:r>
          </w:p>
        </w:tc>
        <w:tc>
          <w:tcPr>
            <w:shd w:fill="ffffcc" w:val="clear"/>
          </w:tcPr>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2"/>
                <w:szCs w:val="12"/>
                <w:u w:val="none"/>
                <w:shd w:fill="auto" w:val="clear"/>
                <w:vertAlign w:val="baseline"/>
              </w:rPr>
            </w:pPr>
            <w:r w:rsidDel="00000000" w:rsidR="00000000" w:rsidRPr="00000000">
              <w:rPr>
                <w:rtl w:val="0"/>
              </w:rPr>
            </w:r>
          </w:p>
        </w:tc>
      </w:tr>
      <w:tr>
        <w:trPr>
          <w:cantSplit w:val="0"/>
          <w:trHeight w:val="266" w:hRule="atLeast"/>
          <w:tblHeader w:val="0"/>
        </w:trPr>
        <w:tc>
          <w:tcPr/>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 w:line="240" w:lineRule="auto"/>
              <w:ind w:left="107"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Title</w:t>
            </w:r>
          </w:p>
        </w:tc>
        <w:tc>
          <w:tcPr/>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 w:line="240" w:lineRule="auto"/>
              <w:ind w:left="0" w:right="101" w:firstLine="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w:t>
            </w:r>
          </w:p>
        </w:tc>
        <w:tc>
          <w:tcPr/>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 w:line="240" w:lineRule="auto"/>
              <w:ind w:left="108"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Identify the report as a systematic review.</w:t>
            </w:r>
          </w:p>
        </w:tc>
        <w:tc>
          <w:tcPr/>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 w:line="240" w:lineRule="auto"/>
              <w:ind w:left="108"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Yes</w:t>
            </w:r>
          </w:p>
        </w:tc>
      </w:tr>
      <w:tr>
        <w:trPr>
          <w:cantSplit w:val="0"/>
          <w:trHeight w:val="182" w:hRule="atLeast"/>
          <w:tblHeader w:val="0"/>
        </w:trPr>
        <w:tc>
          <w:tcPr>
            <w:gridSpan w:val="3"/>
            <w:shd w:fill="ffffcc" w:val="clear"/>
          </w:tcPr>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62" w:lineRule="auto"/>
              <w:ind w:left="107" w:right="0" w:firstLine="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BACKGROUND</w:t>
            </w:r>
          </w:p>
        </w:tc>
        <w:tc>
          <w:tcPr>
            <w:shd w:fill="ffffcc" w:val="clear"/>
          </w:tcPr>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2"/>
                <w:szCs w:val="12"/>
                <w:u w:val="none"/>
                <w:shd w:fill="auto" w:val="clear"/>
                <w:vertAlign w:val="baseline"/>
              </w:rPr>
            </w:pPr>
            <w:r w:rsidDel="00000000" w:rsidR="00000000" w:rsidRPr="00000000">
              <w:rPr>
                <w:rtl w:val="0"/>
              </w:rPr>
            </w:r>
          </w:p>
        </w:tc>
      </w:tr>
      <w:tr>
        <w:trPr>
          <w:cantSplit w:val="0"/>
          <w:trHeight w:val="263" w:hRule="atLeast"/>
          <w:tblHeader w:val="0"/>
        </w:trPr>
        <w:tc>
          <w:tcPr/>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7"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Objectives</w:t>
            </w:r>
          </w:p>
        </w:tc>
        <w:tc>
          <w:tcPr/>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0" w:right="101" w:firstLine="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w:t>
            </w:r>
          </w:p>
        </w:tc>
        <w:tc>
          <w:tcPr/>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8"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Provide an explicit statement of the main objective(s) or question(s) the review addresses.</w:t>
            </w:r>
          </w:p>
        </w:tc>
        <w:tc>
          <w:tcPr/>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8"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Yes</w:t>
            </w:r>
          </w:p>
        </w:tc>
      </w:tr>
      <w:tr>
        <w:trPr>
          <w:cantSplit w:val="0"/>
          <w:trHeight w:val="184" w:hRule="atLeast"/>
          <w:tblHeader w:val="0"/>
        </w:trPr>
        <w:tc>
          <w:tcPr>
            <w:gridSpan w:val="3"/>
            <w:shd w:fill="ffffcc" w:val="clear"/>
          </w:tcPr>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163" w:lineRule="auto"/>
              <w:ind w:left="107" w:right="0" w:firstLine="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METHODS</w:t>
            </w:r>
          </w:p>
        </w:tc>
        <w:tc>
          <w:tcPr>
            <w:shd w:fill="ffffcc" w:val="clear"/>
          </w:tcPr>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2"/>
                <w:szCs w:val="12"/>
                <w:u w:val="none"/>
                <w:shd w:fill="auto" w:val="clear"/>
                <w:vertAlign w:val="baseline"/>
              </w:rPr>
            </w:pPr>
            <w:r w:rsidDel="00000000" w:rsidR="00000000" w:rsidRPr="00000000">
              <w:rPr>
                <w:rtl w:val="0"/>
              </w:rPr>
            </w:r>
          </w:p>
        </w:tc>
      </w:tr>
      <w:tr>
        <w:trPr>
          <w:cantSplit w:val="0"/>
          <w:trHeight w:val="263" w:hRule="atLeast"/>
          <w:tblHeader w:val="0"/>
        </w:trPr>
        <w:tc>
          <w:tcPr/>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7"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Eligibility criteria</w:t>
            </w:r>
          </w:p>
        </w:tc>
        <w:tc>
          <w:tcPr/>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0" w:right="101" w:firstLine="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w:t>
            </w:r>
          </w:p>
        </w:tc>
        <w:tc>
          <w:tcPr/>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8"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Specify the inclusion and exclusion criteria for the review.</w:t>
            </w:r>
          </w:p>
        </w:tc>
        <w:tc>
          <w:tcPr/>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8"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Yes</w:t>
            </w:r>
          </w:p>
        </w:tc>
      </w:tr>
      <w:tr>
        <w:trPr>
          <w:cantSplit w:val="0"/>
          <w:trHeight w:val="263" w:hRule="atLeast"/>
          <w:tblHeader w:val="0"/>
        </w:trPr>
        <w:tc>
          <w:tcPr/>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7"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Information sources</w:t>
            </w:r>
          </w:p>
        </w:tc>
        <w:tc>
          <w:tcPr/>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0" w:right="101" w:firstLine="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w:t>
            </w:r>
          </w:p>
        </w:tc>
        <w:tc>
          <w:tcPr/>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8"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Specify the information sources (e.g. databases, registers) used to identify studies and the date when each was last searched.</w:t>
            </w:r>
          </w:p>
        </w:tc>
        <w:tc>
          <w:tcPr/>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8"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Yes</w:t>
            </w:r>
          </w:p>
        </w:tc>
      </w:tr>
      <w:tr>
        <w:trPr>
          <w:cantSplit w:val="0"/>
          <w:trHeight w:val="263" w:hRule="atLeast"/>
          <w:tblHeader w:val="0"/>
        </w:trPr>
        <w:tc>
          <w:tcPr/>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7"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Risk of bias</w:t>
            </w:r>
          </w:p>
        </w:tc>
        <w:tc>
          <w:tcPr/>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0" w:right="101" w:firstLine="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5</w:t>
            </w:r>
          </w:p>
        </w:tc>
        <w:tc>
          <w:tcPr/>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8"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Specify the methods used to assess risk of bias in the included studies.</w:t>
            </w:r>
          </w:p>
        </w:tc>
        <w:tc>
          <w:tcPr/>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8"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Yes</w:t>
            </w:r>
          </w:p>
        </w:tc>
      </w:tr>
      <w:tr>
        <w:trPr>
          <w:cantSplit w:val="0"/>
          <w:trHeight w:val="263" w:hRule="atLeast"/>
          <w:tblHeader w:val="0"/>
        </w:trPr>
        <w:tc>
          <w:tcPr/>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7"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Synthesis of results</w:t>
            </w:r>
          </w:p>
        </w:tc>
        <w:tc>
          <w:tcPr/>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0" w:right="101" w:firstLine="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w:t>
            </w:r>
          </w:p>
        </w:tc>
        <w:tc>
          <w:tcPr/>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8"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Specify the methods used to present and synthesise results.</w:t>
            </w:r>
          </w:p>
        </w:tc>
        <w:tc>
          <w:tcPr/>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8"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Yes</w:t>
            </w:r>
          </w:p>
        </w:tc>
      </w:tr>
      <w:tr>
        <w:trPr>
          <w:cantSplit w:val="0"/>
          <w:trHeight w:val="184" w:hRule="atLeast"/>
          <w:tblHeader w:val="0"/>
        </w:trPr>
        <w:tc>
          <w:tcPr>
            <w:gridSpan w:val="3"/>
            <w:shd w:fill="ffffcc" w:val="clear"/>
          </w:tcPr>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163" w:lineRule="auto"/>
              <w:ind w:left="107" w:right="0" w:firstLine="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RESULTS</w:t>
            </w:r>
          </w:p>
        </w:tc>
        <w:tc>
          <w:tcPr>
            <w:shd w:fill="ffffcc" w:val="clear"/>
          </w:tcPr>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2"/>
                <w:szCs w:val="12"/>
                <w:u w:val="none"/>
                <w:shd w:fill="auto" w:val="clear"/>
                <w:vertAlign w:val="baseline"/>
              </w:rPr>
            </w:pPr>
            <w:r w:rsidDel="00000000" w:rsidR="00000000" w:rsidRPr="00000000">
              <w:rPr>
                <w:rtl w:val="0"/>
              </w:rPr>
            </w:r>
          </w:p>
        </w:tc>
      </w:tr>
      <w:tr>
        <w:trPr>
          <w:cantSplit w:val="0"/>
          <w:trHeight w:val="263" w:hRule="atLeast"/>
          <w:tblHeader w:val="0"/>
        </w:trPr>
        <w:tc>
          <w:tcPr/>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7"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Included studies</w:t>
            </w:r>
          </w:p>
        </w:tc>
        <w:tc>
          <w:tcPr/>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0" w:right="101" w:firstLine="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7</w:t>
            </w:r>
          </w:p>
        </w:tc>
        <w:tc>
          <w:tcPr/>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8"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Give the total number of included studies and participants and summarise relevant characteristics of studies.</w:t>
            </w:r>
          </w:p>
        </w:tc>
        <w:tc>
          <w:tcPr/>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8"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Yes</w:t>
            </w:r>
          </w:p>
        </w:tc>
      </w:tr>
      <w:tr>
        <w:trPr>
          <w:cantSplit w:val="0"/>
          <w:trHeight w:val="448" w:hRule="atLeast"/>
          <w:tblHeader w:val="0"/>
        </w:trPr>
        <w:tc>
          <w:tcPr/>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7"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Synthesis of results</w:t>
            </w:r>
          </w:p>
        </w:tc>
        <w:tc>
          <w:tcPr/>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0" w:right="101" w:firstLine="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w:t>
            </w:r>
          </w:p>
        </w:tc>
        <w:tc>
          <w:tcPr/>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8"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Present results for main outcomes, preferably indicating the number of included studies and participants for each. If meta-analysis was done, report the summary estimate and confidence/credible interval. If comparing groups, indicate the direction of the effect (i.e. which group is favoured).</w:t>
            </w:r>
          </w:p>
        </w:tc>
        <w:tc>
          <w:tcPr/>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8"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Yes</w:t>
            </w:r>
          </w:p>
        </w:tc>
      </w:tr>
      <w:tr>
        <w:trPr>
          <w:cantSplit w:val="0"/>
          <w:trHeight w:val="184" w:hRule="atLeast"/>
          <w:tblHeader w:val="0"/>
        </w:trPr>
        <w:tc>
          <w:tcPr>
            <w:gridSpan w:val="3"/>
            <w:shd w:fill="ffffcc" w:val="clear"/>
          </w:tcPr>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163" w:lineRule="auto"/>
              <w:ind w:left="107" w:right="0" w:firstLine="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DISCUSSION</w:t>
            </w:r>
          </w:p>
        </w:tc>
        <w:tc>
          <w:tcPr>
            <w:shd w:fill="ffffcc" w:val="clear"/>
          </w:tcPr>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2"/>
                <w:szCs w:val="12"/>
                <w:u w:val="none"/>
                <w:shd w:fill="auto" w:val="clear"/>
                <w:vertAlign w:val="baseline"/>
              </w:rPr>
            </w:pPr>
            <w:r w:rsidDel="00000000" w:rsidR="00000000" w:rsidRPr="00000000">
              <w:rPr>
                <w:rtl w:val="0"/>
              </w:rPr>
            </w:r>
          </w:p>
        </w:tc>
      </w:tr>
      <w:tr>
        <w:trPr>
          <w:cantSplit w:val="0"/>
          <w:trHeight w:val="263" w:hRule="atLeast"/>
          <w:tblHeader w:val="0"/>
        </w:trPr>
        <w:tc>
          <w:tcPr/>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7"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Limitations of evidence</w:t>
            </w:r>
          </w:p>
        </w:tc>
        <w:tc>
          <w:tcPr/>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0" w:right="101" w:firstLine="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w:t>
            </w:r>
          </w:p>
        </w:tc>
        <w:tc>
          <w:tcPr/>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8"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Provide a brief summary of the limitations of the evidence included in the review (e.g. study risk of bias, inconsistency and imprecision).</w:t>
            </w:r>
          </w:p>
        </w:tc>
        <w:tc>
          <w:tcPr/>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8"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Yes</w:t>
            </w:r>
          </w:p>
        </w:tc>
      </w:tr>
      <w:tr>
        <w:trPr>
          <w:cantSplit w:val="0"/>
          <w:trHeight w:val="263" w:hRule="atLeast"/>
          <w:tblHeader w:val="0"/>
        </w:trPr>
        <w:tc>
          <w:tcPr/>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7"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Interpretation</w:t>
            </w:r>
          </w:p>
        </w:tc>
        <w:tc>
          <w:tcPr/>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0" w:right="101" w:firstLine="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w:t>
            </w:r>
          </w:p>
        </w:tc>
        <w:tc>
          <w:tcPr/>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8"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Provide a general interpretation of the results and important implications.</w:t>
            </w:r>
          </w:p>
        </w:tc>
        <w:tc>
          <w:tcPr/>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8"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Yes</w:t>
            </w:r>
          </w:p>
        </w:tc>
      </w:tr>
      <w:tr>
        <w:trPr>
          <w:cantSplit w:val="0"/>
          <w:trHeight w:val="184" w:hRule="atLeast"/>
          <w:tblHeader w:val="0"/>
        </w:trPr>
        <w:tc>
          <w:tcPr>
            <w:gridSpan w:val="3"/>
            <w:shd w:fill="ffffcc" w:val="clear"/>
          </w:tcPr>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163" w:lineRule="auto"/>
              <w:ind w:left="107" w:right="0" w:firstLine="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OTHER</w:t>
            </w:r>
          </w:p>
        </w:tc>
        <w:tc>
          <w:tcPr>
            <w:shd w:fill="ffffcc" w:val="clear"/>
          </w:tcPr>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2"/>
                <w:szCs w:val="12"/>
                <w:u w:val="none"/>
                <w:shd w:fill="auto" w:val="clear"/>
                <w:vertAlign w:val="baseline"/>
              </w:rPr>
            </w:pPr>
            <w:r w:rsidDel="00000000" w:rsidR="00000000" w:rsidRPr="00000000">
              <w:rPr>
                <w:rtl w:val="0"/>
              </w:rPr>
            </w:r>
          </w:p>
        </w:tc>
      </w:tr>
      <w:tr>
        <w:trPr>
          <w:cantSplit w:val="0"/>
          <w:trHeight w:val="263" w:hRule="atLeast"/>
          <w:tblHeader w:val="0"/>
        </w:trPr>
        <w:tc>
          <w:tcPr/>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7"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Funding</w:t>
            </w:r>
          </w:p>
        </w:tc>
        <w:tc>
          <w:tcPr/>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0" w:right="101" w:firstLine="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11</w:t>
            </w:r>
          </w:p>
        </w:tc>
        <w:tc>
          <w:tcPr/>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8"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Specify the primary source of funding for the review.</w:t>
            </w:r>
          </w:p>
        </w:tc>
        <w:tc>
          <w:tcPr/>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8"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Yes</w:t>
            </w:r>
          </w:p>
        </w:tc>
      </w:tr>
      <w:tr>
        <w:trPr>
          <w:cantSplit w:val="0"/>
          <w:trHeight w:val="263" w:hRule="atLeast"/>
          <w:tblHeader w:val="0"/>
        </w:trPr>
        <w:tc>
          <w:tcPr/>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7"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Registration</w:t>
            </w:r>
          </w:p>
        </w:tc>
        <w:tc>
          <w:tcPr/>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0" w:right="101" w:firstLine="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12</w:t>
            </w:r>
          </w:p>
        </w:tc>
        <w:tc>
          <w:tcPr/>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8"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Provide the register name and registration number.</w:t>
            </w:r>
          </w:p>
        </w:tc>
        <w:tc>
          <w:tcPr/>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8"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Yes</w:t>
            </w:r>
          </w:p>
        </w:tc>
      </w:tr>
    </w:tbl>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sectPr>
      <w:type w:val="nextPage"/>
      <w:pgSz w:h="11910" w:w="16840" w:orient="landscape"/>
      <w:pgMar w:bottom="280" w:top="1340" w:left="1340" w:right="1260" w:header="360" w:footer="36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2023-11-30T00:00:00Z</vt:lpwstr>
  </property>
  <property fmtid="{D5CDD505-2E9C-101B-9397-08002B2CF9AE}" pid="3" name="Creator">
    <vt:lpwstr>Acrobat PDFMaker 23 for Word</vt:lpwstr>
  </property>
  <property fmtid="{D5CDD505-2E9C-101B-9397-08002B2CF9AE}" pid="4" name="LastSaved">
    <vt:lpwstr>2024-09-11T00:00:00Z</vt:lpwstr>
  </property>
  <property fmtid="{D5CDD505-2E9C-101B-9397-08002B2CF9AE}" pid="5" name="Producer">
    <vt:lpwstr>3-Heights(TM) PDF Security Shell 4.8.25.2 (http://www.pdf-tools.com)</vt:lpwstr>
  </property>
  <property fmtid="{D5CDD505-2E9C-101B-9397-08002B2CF9AE}" pid="6" name="SourceModified">
    <vt:lpwstr>D:20231130142638</vt:lpwstr>
  </property>
</Properties>
</file>