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FC" w:rsidRDefault="000D36FC" w:rsidP="000D36FC">
      <w:pPr>
        <w:pStyle w:val="Heading1"/>
        <w:keepNext w:val="0"/>
        <w:keepLines w:val="0"/>
        <w:widowControl w:val="0"/>
      </w:pPr>
      <w:r>
        <w:t>Appendix</w:t>
      </w:r>
    </w:p>
    <w:p w:rsidR="000D36FC" w:rsidRDefault="000D36FC" w:rsidP="000D36FC">
      <w:pPr>
        <w:pStyle w:val="Caption"/>
        <w:widowControl w:val="0"/>
      </w:pPr>
      <w:r>
        <w:t>Table A1. Overview of DHS Datasets Used</w:t>
      </w:r>
    </w:p>
    <w:tbl>
      <w:tblPr>
        <w:tblW w:w="349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91"/>
        <w:gridCol w:w="1305"/>
      </w:tblGrid>
      <w:tr w:rsidR="000D36FC" w:rsidRPr="00201C5E" w:rsidTr="0011339A">
        <w:trPr>
          <w:trHeight w:val="21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cs="Calibri"/>
                <w:b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b/>
                <w:color w:val="000000"/>
                <w:sz w:val="20"/>
                <w:szCs w:val="20"/>
                <w:lang w:eastAsia="en-GB"/>
              </w:rPr>
              <w:t xml:space="preserve">Country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b/>
                <w:color w:val="000000"/>
                <w:sz w:val="20"/>
                <w:szCs w:val="20"/>
                <w:lang w:eastAsia="en-GB"/>
              </w:rPr>
              <w:t>Year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Afghanistan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2015-2016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Albania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2017-2018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Angola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2015-2016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Armenia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2015-2016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Benin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2017-2018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Burkina Faso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2010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Burundi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2016-2017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Cambodia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2014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Chad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2014-2015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Colombia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2015-2016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Comoros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2012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Egypt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2014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Ethiopia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2016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Gabon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2012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Ghana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2014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Guatemala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2014-2015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Guinea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2018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Haiti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2016-2017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Honduras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2011-2012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India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2015-2016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Indonesia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2017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Jordan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2017-2018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Kenya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2014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Liberia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2013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Malawi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2015-2016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Maldives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2016-2017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Mali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2018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Mozambique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2011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Myanmar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2015-2016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Namibia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2013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Nepal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2016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Nicaragua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2011-2012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Niger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2012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Nigeria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2018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Pakistan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2017-2018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Papua New Guinea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2016-2018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Philippines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2017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Rwanda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2014-2015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Senegal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2017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South Africa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2016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Tajikistan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2017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Tanzania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2015-2016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Timor-Leste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2016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Uganda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2016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Yemen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2013</w:t>
            </w:r>
          </w:p>
        </w:tc>
      </w:tr>
      <w:tr w:rsidR="000D36FC" w:rsidRPr="00201C5E" w:rsidTr="0011339A">
        <w:trPr>
          <w:trHeight w:val="219"/>
        </w:trPr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rPr>
                <w:rFonts w:eastAsia="Garamond" w:cs="Garamond"/>
                <w:color w:val="000000" w:themeColor="text1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Zambia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D36FC" w:rsidRPr="00201C5E" w:rsidRDefault="000D36FC" w:rsidP="0011339A">
            <w:pPr>
              <w:widowControl w:val="0"/>
              <w:spacing w:before="0" w:after="0" w:line="240" w:lineRule="auto"/>
              <w:jc w:val="center"/>
              <w:rPr>
                <w:rFonts w:eastAsia="Garamond" w:cs="Garamond"/>
                <w:color w:val="000000"/>
                <w:sz w:val="20"/>
                <w:szCs w:val="20"/>
                <w:lang w:eastAsia="en-GB"/>
              </w:rPr>
            </w:pPr>
            <w:r w:rsidRPr="00201C5E">
              <w:rPr>
                <w:rFonts w:cs="Calibri"/>
                <w:sz w:val="20"/>
                <w:szCs w:val="20"/>
              </w:rPr>
              <w:t>2018</w:t>
            </w:r>
          </w:p>
        </w:tc>
      </w:tr>
    </w:tbl>
    <w:p w:rsidR="000D36FC" w:rsidRDefault="000D36FC" w:rsidP="000D36FC">
      <w:pPr>
        <w:widowControl w:val="0"/>
        <w:rPr>
          <w:rFonts w:eastAsia="Garamond"/>
        </w:rPr>
      </w:pPr>
    </w:p>
    <w:p w:rsidR="00963FFA" w:rsidRDefault="00963FFA">
      <w:bookmarkStart w:id="0" w:name="_GoBack"/>
      <w:bookmarkEnd w:id="0"/>
    </w:p>
    <w:sectPr w:rsidR="00963F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6FC"/>
    <w:rsid w:val="00032B36"/>
    <w:rsid w:val="000768C8"/>
    <w:rsid w:val="00095BD4"/>
    <w:rsid w:val="000B11B7"/>
    <w:rsid w:val="000D36FC"/>
    <w:rsid w:val="000F2B9C"/>
    <w:rsid w:val="00111CA6"/>
    <w:rsid w:val="00116B9B"/>
    <w:rsid w:val="00163C94"/>
    <w:rsid w:val="001D40A5"/>
    <w:rsid w:val="00204A1E"/>
    <w:rsid w:val="00237BB5"/>
    <w:rsid w:val="00275D13"/>
    <w:rsid w:val="00281D57"/>
    <w:rsid w:val="002940FC"/>
    <w:rsid w:val="00343317"/>
    <w:rsid w:val="0039646A"/>
    <w:rsid w:val="004105CB"/>
    <w:rsid w:val="00420563"/>
    <w:rsid w:val="00457442"/>
    <w:rsid w:val="00467E69"/>
    <w:rsid w:val="004C7133"/>
    <w:rsid w:val="004E46FF"/>
    <w:rsid w:val="004F597C"/>
    <w:rsid w:val="004F7DF0"/>
    <w:rsid w:val="00513AC3"/>
    <w:rsid w:val="00570EAC"/>
    <w:rsid w:val="00585D0D"/>
    <w:rsid w:val="00595C27"/>
    <w:rsid w:val="005C086A"/>
    <w:rsid w:val="005C63C1"/>
    <w:rsid w:val="005F1303"/>
    <w:rsid w:val="00645EDC"/>
    <w:rsid w:val="00691A08"/>
    <w:rsid w:val="006A18A1"/>
    <w:rsid w:val="006A38B5"/>
    <w:rsid w:val="00703887"/>
    <w:rsid w:val="00703B2C"/>
    <w:rsid w:val="00735702"/>
    <w:rsid w:val="007634DE"/>
    <w:rsid w:val="007A4A13"/>
    <w:rsid w:val="007D7D82"/>
    <w:rsid w:val="007E34DE"/>
    <w:rsid w:val="00827466"/>
    <w:rsid w:val="008470A5"/>
    <w:rsid w:val="00884579"/>
    <w:rsid w:val="0090087F"/>
    <w:rsid w:val="0090289D"/>
    <w:rsid w:val="00963FFA"/>
    <w:rsid w:val="009A5607"/>
    <w:rsid w:val="00A9321F"/>
    <w:rsid w:val="00B57271"/>
    <w:rsid w:val="00BE6F57"/>
    <w:rsid w:val="00C01086"/>
    <w:rsid w:val="00C100EA"/>
    <w:rsid w:val="00C72416"/>
    <w:rsid w:val="00C85EE2"/>
    <w:rsid w:val="00CF1206"/>
    <w:rsid w:val="00CF4B85"/>
    <w:rsid w:val="00DD1348"/>
    <w:rsid w:val="00DF508C"/>
    <w:rsid w:val="00E316A3"/>
    <w:rsid w:val="00E7276C"/>
    <w:rsid w:val="00E82364"/>
    <w:rsid w:val="00EC587A"/>
    <w:rsid w:val="00EF5F95"/>
    <w:rsid w:val="00F43420"/>
    <w:rsid w:val="00F60AC4"/>
    <w:rsid w:val="00F6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6FC"/>
    <w:pPr>
      <w:spacing w:before="240" w:after="240" w:line="360" w:lineRule="auto"/>
    </w:pPr>
    <w:rPr>
      <w:rFonts w:ascii="Garamond" w:eastAsia="Times New Roman" w:hAnsi="Garamond" w:cs="Times New Roman"/>
      <w:sz w:val="24"/>
      <w:szCs w:val="24"/>
      <w:lang w:val="en-GB" w:eastAsia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36FC"/>
    <w:pPr>
      <w:keepNext/>
      <w:keepLines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6FC"/>
    <w:rPr>
      <w:rFonts w:ascii="Garamond" w:eastAsiaTheme="majorEastAsia" w:hAnsi="Garamond" w:cstheme="majorBidi"/>
      <w:b/>
      <w:color w:val="000000" w:themeColor="text1"/>
      <w:sz w:val="32"/>
      <w:szCs w:val="32"/>
      <w:lang w:val="en-GB" w:eastAsia="es-ES_tradnl"/>
    </w:rPr>
  </w:style>
  <w:style w:type="paragraph" w:styleId="Caption">
    <w:name w:val="caption"/>
    <w:basedOn w:val="Normal"/>
    <w:next w:val="Normal"/>
    <w:uiPriority w:val="35"/>
    <w:unhideWhenUsed/>
    <w:qFormat/>
    <w:rsid w:val="000D36FC"/>
    <w:pPr>
      <w:spacing w:before="0" w:after="200" w:line="240" w:lineRule="auto"/>
    </w:pPr>
    <w:rPr>
      <w:i/>
      <w:iCs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6FC"/>
    <w:pPr>
      <w:spacing w:before="240" w:after="240" w:line="360" w:lineRule="auto"/>
    </w:pPr>
    <w:rPr>
      <w:rFonts w:ascii="Garamond" w:eastAsia="Times New Roman" w:hAnsi="Garamond" w:cs="Times New Roman"/>
      <w:sz w:val="24"/>
      <w:szCs w:val="24"/>
      <w:lang w:val="en-GB" w:eastAsia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36FC"/>
    <w:pPr>
      <w:keepNext/>
      <w:keepLines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6FC"/>
    <w:rPr>
      <w:rFonts w:ascii="Garamond" w:eastAsiaTheme="majorEastAsia" w:hAnsi="Garamond" w:cstheme="majorBidi"/>
      <w:b/>
      <w:color w:val="000000" w:themeColor="text1"/>
      <w:sz w:val="32"/>
      <w:szCs w:val="32"/>
      <w:lang w:val="en-GB" w:eastAsia="es-ES_tradnl"/>
    </w:rPr>
  </w:style>
  <w:style w:type="paragraph" w:styleId="Caption">
    <w:name w:val="caption"/>
    <w:basedOn w:val="Normal"/>
    <w:next w:val="Normal"/>
    <w:uiPriority w:val="35"/>
    <w:unhideWhenUsed/>
    <w:qFormat/>
    <w:rsid w:val="000D36FC"/>
    <w:pPr>
      <w:spacing w:before="0" w:after="200" w:line="240" w:lineRule="auto"/>
    </w:pPr>
    <w:rPr>
      <w:i/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Marven Dalisay</dc:creator>
  <cp:lastModifiedBy>Marven Dalisay</cp:lastModifiedBy>
  <cp:revision>1</cp:revision>
  <dcterms:created xsi:type="dcterms:W3CDTF">2022-04-17T23:51:00Z</dcterms:created>
  <dcterms:modified xsi:type="dcterms:W3CDTF">2022-04-17T23:51:00Z</dcterms:modified>
</cp:coreProperties>
</file>