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2AF6" w14:textId="15C341C4" w:rsidR="0068727E" w:rsidRDefault="0068727E" w:rsidP="0068727E">
      <w:pPr>
        <w:rPr>
          <w:lang w:val="en-US"/>
        </w:rPr>
      </w:pPr>
      <w:r w:rsidRPr="0068727E">
        <w:rPr>
          <w:b/>
          <w:bCs/>
          <w:lang w:val="en-US"/>
        </w:rPr>
        <w:t xml:space="preserve">Additional File 1. </w:t>
      </w:r>
      <w:r>
        <w:rPr>
          <w:lang w:val="en-US"/>
        </w:rPr>
        <w:t>Examples of customized graph and map outputs generated by the WHO Health Equity Assessment Toolkit: (a) horizontal line graph; (b) vertical bar graph; (c) horizontal bar graph; (d) map</w:t>
      </w:r>
    </w:p>
    <w:p w14:paraId="12640AF9" w14:textId="77777777" w:rsidR="0068727E" w:rsidRDefault="0068727E" w:rsidP="006872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Horizontal line graph</w:t>
      </w:r>
      <w:r w:rsidRPr="0068727E">
        <w:rPr>
          <w:lang w:val="en-US"/>
        </w:rPr>
        <w:t xml:space="preserve"> </w:t>
      </w:r>
    </w:p>
    <w:p w14:paraId="777AE40C" w14:textId="172C2521" w:rsidR="0068727E" w:rsidRPr="0068727E" w:rsidRDefault="0068727E" w:rsidP="0068727E">
      <w:pPr>
        <w:rPr>
          <w:lang w:val="en-US"/>
        </w:rPr>
      </w:pPr>
      <w:r>
        <w:rPr>
          <w:noProof/>
        </w:rPr>
        <w:drawing>
          <wp:inline distT="0" distB="0" distL="0" distR="0" wp14:anchorId="0FA2A344" wp14:editId="7169DCB1">
            <wp:extent cx="5943600" cy="3549650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52E3" w14:textId="2305A8C8" w:rsidR="0068727E" w:rsidRDefault="0068727E" w:rsidP="006872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Vertical bar graph</w:t>
      </w:r>
    </w:p>
    <w:p w14:paraId="158ED9A3" w14:textId="410AA6C5" w:rsidR="0068727E" w:rsidRDefault="0068727E" w:rsidP="0068727E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5FD8EAC" wp14:editId="28BA8153">
            <wp:extent cx="5943600" cy="3549650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CB69F" w14:textId="0CE6D08D" w:rsidR="0068727E" w:rsidRDefault="0068727E" w:rsidP="0068727E">
      <w:pPr>
        <w:rPr>
          <w:lang w:val="en-US"/>
        </w:rPr>
      </w:pPr>
    </w:p>
    <w:p w14:paraId="4BA4E8BA" w14:textId="33BCB1F9" w:rsidR="0068727E" w:rsidRDefault="0068727E" w:rsidP="006872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Horizontal bar graph</w:t>
      </w:r>
    </w:p>
    <w:p w14:paraId="253643D7" w14:textId="773232F9" w:rsidR="0068727E" w:rsidRPr="0068727E" w:rsidRDefault="0068727E" w:rsidP="0068727E">
      <w:pPr>
        <w:rPr>
          <w:lang w:val="en-US"/>
        </w:rPr>
      </w:pPr>
      <w:r>
        <w:rPr>
          <w:noProof/>
        </w:rPr>
        <w:drawing>
          <wp:inline distT="0" distB="0" distL="0" distR="0" wp14:anchorId="44F2482E" wp14:editId="7503AF0C">
            <wp:extent cx="5943600" cy="4826000"/>
            <wp:effectExtent l="0" t="0" r="0" b="0"/>
            <wp:docPr id="3" name="Picture 3" descr="A picture containing text, comb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omb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67BA5" w14:textId="77777777" w:rsidR="0068727E" w:rsidRDefault="0068727E">
      <w:pPr>
        <w:rPr>
          <w:lang w:val="en-US"/>
        </w:rPr>
      </w:pPr>
      <w:r>
        <w:rPr>
          <w:lang w:val="en-US"/>
        </w:rPr>
        <w:br w:type="page"/>
      </w:r>
    </w:p>
    <w:p w14:paraId="098A39BA" w14:textId="0188E8C5" w:rsidR="0068727E" w:rsidRDefault="0068727E" w:rsidP="006872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Map</w:t>
      </w:r>
    </w:p>
    <w:p w14:paraId="4A0D32A1" w14:textId="03BD19AD" w:rsidR="0068727E" w:rsidRPr="0068727E" w:rsidRDefault="0068727E" w:rsidP="0068727E">
      <w:pPr>
        <w:rPr>
          <w:lang w:val="en-US"/>
        </w:rPr>
      </w:pPr>
      <w:r>
        <w:rPr>
          <w:noProof/>
        </w:rPr>
        <w:drawing>
          <wp:inline distT="0" distB="0" distL="0" distR="0" wp14:anchorId="540FFF13" wp14:editId="37F9B45B">
            <wp:extent cx="5943600" cy="4509135"/>
            <wp:effectExtent l="0" t="0" r="0" b="5715"/>
            <wp:docPr id="4" name="Picture 4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727E" w:rsidRPr="0068727E" w:rsidSect="0068727E">
      <w:pgSz w:w="12240" w:h="15840"/>
      <w:pgMar w:top="141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459B6"/>
    <w:multiLevelType w:val="hybridMultilevel"/>
    <w:tmpl w:val="5444368A"/>
    <w:lvl w:ilvl="0" w:tplc="3AA895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50D83"/>
    <w:multiLevelType w:val="hybridMultilevel"/>
    <w:tmpl w:val="A306CE3C"/>
    <w:lvl w:ilvl="0" w:tplc="ED86DF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668236">
    <w:abstractNumId w:val="0"/>
  </w:num>
  <w:num w:numId="2" w16cid:durableId="378281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7E"/>
    <w:rsid w:val="00377AFA"/>
    <w:rsid w:val="0068727E"/>
    <w:rsid w:val="00D842BA"/>
    <w:rsid w:val="00F1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43D1F"/>
  <w15:chartTrackingRefBased/>
  <w15:docId w15:val="{5117F532-F858-48E3-9D24-89BB420E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5BD5A4E60EA42B33B409F894C5247" ma:contentTypeVersion="16" ma:contentTypeDescription="Create a new document." ma:contentTypeScope="" ma:versionID="e43156c22dc00340ee23d1d3c86599b3">
  <xsd:schema xmlns:xsd="http://www.w3.org/2001/XMLSchema" xmlns:xs="http://www.w3.org/2001/XMLSchema" xmlns:p="http://schemas.microsoft.com/office/2006/metadata/properties" xmlns:ns2="eecf400b-2091-4726-8187-68f8c13706ec" xmlns:ns3="a17f7540-ed51-46a6-92dc-a3f64171d3d8" targetNamespace="http://schemas.microsoft.com/office/2006/metadata/properties" ma:root="true" ma:fieldsID="035e94930a00f1e322367cc45851ab1b" ns2:_="" ns3:_="">
    <xsd:import namespace="eecf400b-2091-4726-8187-68f8c13706ec"/>
    <xsd:import namespace="a17f7540-ed51-46a6-92dc-a3f64171d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f400b-2091-4726-8187-68f8c1370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f7540-ed51-46a6-92dc-a3f64171d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a3d1c4-94ac-4884-99b8-05980d7efedd}" ma:internalName="TaxCatchAll" ma:showField="CatchAllData" ma:web="a17f7540-ed51-46a6-92dc-a3f64171d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cf400b-2091-4726-8187-68f8c13706ec">
      <Terms xmlns="http://schemas.microsoft.com/office/infopath/2007/PartnerControls"/>
    </lcf76f155ced4ddcb4097134ff3c332f>
    <TaxCatchAll xmlns="a17f7540-ed51-46a6-92dc-a3f64171d3d8" xsi:nil="true"/>
  </documentManagement>
</p:properties>
</file>

<file path=customXml/itemProps1.xml><?xml version="1.0" encoding="utf-8"?>
<ds:datastoreItem xmlns:ds="http://schemas.openxmlformats.org/officeDocument/2006/customXml" ds:itemID="{F76C9FD3-2F8F-4C2D-A996-2E7DA906A377}"/>
</file>

<file path=customXml/itemProps2.xml><?xml version="1.0" encoding="utf-8"?>
<ds:datastoreItem xmlns:ds="http://schemas.openxmlformats.org/officeDocument/2006/customXml" ds:itemID="{73141A6D-ED4F-4029-AFDA-DA9EB2B3F2C4}"/>
</file>

<file path=customXml/itemProps3.xml><?xml version="1.0" encoding="utf-8"?>
<ds:datastoreItem xmlns:ds="http://schemas.openxmlformats.org/officeDocument/2006/customXml" ds:itemID="{D6F5826B-94FE-4D94-92C3-430FBF3A37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BERGEN, Nicole</dc:creator>
  <cp:keywords/>
  <dc:description/>
  <cp:lastModifiedBy>BERGEN, Nicole</cp:lastModifiedBy>
  <cp:revision>1</cp:revision>
  <dcterms:created xsi:type="dcterms:W3CDTF">2022-12-06T14:07:00Z</dcterms:created>
  <dcterms:modified xsi:type="dcterms:W3CDTF">2022-12-06T14:16:00Z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0x01010040B5BD5A4E60EA42B33B409F894C5247</vt:lpwstr>
  </property>
</Properties>
</file>