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9F1" w:rsidRPr="007429BE" w:rsidRDefault="00BB79F1" w:rsidP="00BB79F1">
      <w:pPr>
        <w:pStyle w:val="Heading3"/>
      </w:pPr>
      <w:r w:rsidRPr="00F33BF6">
        <w:t>Additional file 2</w:t>
      </w:r>
      <w:r>
        <w:t xml:space="preserve"> </w:t>
      </w:r>
    </w:p>
    <w:p w:rsidR="00BB79F1" w:rsidRPr="00F33BF6" w:rsidRDefault="00BB79F1" w:rsidP="00BB79F1">
      <w:pPr>
        <w:rPr>
          <w:rFonts w:cs="Times New Roman"/>
        </w:rPr>
      </w:pPr>
      <w:r w:rsidRPr="00F33BF6">
        <w:rPr>
          <w:rFonts w:cs="Times New Roman"/>
        </w:rPr>
        <w:t xml:space="preserve">The additional file 2 includes all the </w:t>
      </w:r>
      <w:r>
        <w:rPr>
          <w:rFonts w:cs="Times New Roman"/>
        </w:rPr>
        <w:t xml:space="preserve">policy </w:t>
      </w:r>
      <w:r w:rsidRPr="00F33BF6">
        <w:rPr>
          <w:rFonts w:cs="Times New Roman"/>
        </w:rPr>
        <w:t>documents reviewed at national and sub-national levels in SA (227 in total), including (where relevant) the data extracted from each document, as follows:</w:t>
      </w:r>
    </w:p>
    <w:p w:rsidR="00BB79F1" w:rsidRPr="00F33BF6" w:rsidRDefault="00BB79F1" w:rsidP="00BB79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33BF6">
        <w:rPr>
          <w:rFonts w:ascii="Times New Roman" w:hAnsi="Times New Roman" w:cs="Times New Roman"/>
        </w:rPr>
        <w:t>National Department of Health and Provincial Department of Health policies:</w:t>
      </w:r>
    </w:p>
    <w:p w:rsidR="00BB79F1" w:rsidRPr="00F33BF6" w:rsidRDefault="00BB79F1" w:rsidP="00BB79F1">
      <w:pPr>
        <w:ind w:firstLine="360"/>
        <w:rPr>
          <w:rFonts w:cs="Times New Roman"/>
        </w:rPr>
      </w:pPr>
      <w:hyperlink r:id="rId5" w:anchor="gid=652821179" w:history="1">
        <w:r w:rsidRPr="00F33BF6">
          <w:rPr>
            <w:rStyle w:val="Hyperlink"/>
            <w:rFonts w:cs="Times New Roman"/>
          </w:rPr>
          <w:t>Additional file 2a.xlsx</w:t>
        </w:r>
      </w:hyperlink>
      <w:r w:rsidRPr="00F33BF6">
        <w:rPr>
          <w:rFonts w:cs="Times New Roman"/>
        </w:rPr>
        <w:t xml:space="preserve"> </w:t>
      </w:r>
    </w:p>
    <w:p w:rsidR="00BB79F1" w:rsidRPr="00F33BF6" w:rsidRDefault="00BB79F1" w:rsidP="00BB79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33BF6">
        <w:rPr>
          <w:rFonts w:ascii="Times New Roman" w:hAnsi="Times New Roman" w:cs="Times New Roman"/>
        </w:rPr>
        <w:t>Policies in other Departments:</w:t>
      </w:r>
    </w:p>
    <w:p w:rsidR="00BB79F1" w:rsidRPr="00F33BF6" w:rsidRDefault="00BB79F1" w:rsidP="00BB79F1">
      <w:pPr>
        <w:ind w:left="360"/>
        <w:rPr>
          <w:rFonts w:cs="Times New Roman"/>
        </w:rPr>
      </w:pPr>
      <w:hyperlink r:id="rId6" w:history="1">
        <w:r w:rsidRPr="00F33BF6">
          <w:rPr>
            <w:rStyle w:val="Hyperlink"/>
            <w:rFonts w:cs="Times New Roman"/>
          </w:rPr>
          <w:t>Additional file 2b.xlsx</w:t>
        </w:r>
      </w:hyperlink>
      <w:r w:rsidRPr="00F33BF6">
        <w:rPr>
          <w:rFonts w:cs="Times New Roman"/>
        </w:rPr>
        <w:t xml:space="preserve"> </w:t>
      </w:r>
    </w:p>
    <w:p w:rsidR="00BB79F1" w:rsidRPr="00F33BF6" w:rsidRDefault="00BB79F1" w:rsidP="00BB79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33BF6">
        <w:rPr>
          <w:rFonts w:ascii="Times New Roman" w:hAnsi="Times New Roman" w:cs="Times New Roman"/>
        </w:rPr>
        <w:t>Metropolitan Municipality policies:</w:t>
      </w:r>
    </w:p>
    <w:p w:rsidR="00BB79F1" w:rsidRPr="00F33BF6" w:rsidRDefault="00BB79F1" w:rsidP="00BB79F1">
      <w:pPr>
        <w:ind w:left="360"/>
        <w:rPr>
          <w:rFonts w:cs="Times New Roman"/>
        </w:rPr>
      </w:pPr>
      <w:hyperlink r:id="rId7" w:history="1">
        <w:r w:rsidRPr="00F33BF6">
          <w:rPr>
            <w:rStyle w:val="Hyperlink"/>
            <w:rFonts w:cs="Times New Roman"/>
          </w:rPr>
          <w:t>Additional file 2c.xlsx</w:t>
        </w:r>
      </w:hyperlink>
      <w:r w:rsidRPr="00F33BF6">
        <w:rPr>
          <w:rFonts w:cs="Times New Roman"/>
        </w:rPr>
        <w:t xml:space="preserve"> </w:t>
      </w:r>
    </w:p>
    <w:p w:rsidR="00D43182" w:rsidRDefault="00D43182">
      <w:bookmarkStart w:id="0" w:name="_GoBack"/>
      <w:bookmarkEnd w:id="0"/>
    </w:p>
    <w:sectPr w:rsidR="00D43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6742F"/>
    <w:multiLevelType w:val="hybridMultilevel"/>
    <w:tmpl w:val="93DCC2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F1"/>
    <w:rsid w:val="00BB79F1"/>
    <w:rsid w:val="00D4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B7363F-7239-4F63-9018-74D9332E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9F1"/>
    <w:pPr>
      <w:spacing w:after="160" w:line="259" w:lineRule="auto"/>
    </w:pPr>
    <w:rPr>
      <w:rFonts w:ascii="Times New Roman" w:hAnsi="Times New Roman"/>
      <w:sz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9F1"/>
    <w:pPr>
      <w:keepNext/>
      <w:keepLines/>
      <w:spacing w:before="40" w:after="0"/>
      <w:outlineLvl w:val="2"/>
    </w:pPr>
    <w:rPr>
      <w:rFonts w:eastAsiaTheme="majorEastAsia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79F1"/>
    <w:rPr>
      <w:rFonts w:ascii="Times New Roman" w:eastAsiaTheme="majorEastAsia" w:hAnsi="Times New Roman" w:cstheme="majorBidi"/>
      <w:color w:val="243F60" w:themeColor="accent1" w:themeShade="7F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B79F1"/>
    <w:pPr>
      <w:spacing w:after="0" w:line="240" w:lineRule="auto"/>
      <w:ind w:left="720"/>
      <w:contextualSpacing/>
    </w:pPr>
    <w:rPr>
      <w:rFonts w:asciiTheme="minorHAnsi" w:hAnsiTheme="minorHAnsi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B79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pQuhbD0b2MKBtr5Vj4xasu1O5ONdouav/edit?usp=drive_web&amp;ouid=112913617526893694818&amp;rtpof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JTYpXVpP0VHNSQH6kAafec8joTjQE64B/edit?usp=drive_web&amp;ouid=112913617526893694818&amp;rtpof=true" TargetMode="External"/><Relationship Id="rId5" Type="http://schemas.openxmlformats.org/officeDocument/2006/relationships/hyperlink" Target="https://docs.google.com/spreadsheets/d/1AgrbxvrYb_D4BPmeLGwqB4F4mAHIw3OH/ed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Mary-Ann Sojor</dc:creator>
  <cp:keywords/>
  <dc:description/>
  <cp:lastModifiedBy>Mary-Ann Sojor</cp:lastModifiedBy>
  <cp:revision>1</cp:revision>
  <dcterms:created xsi:type="dcterms:W3CDTF">2023-03-16T16:31:00Z</dcterms:created>
  <dcterms:modified xsi:type="dcterms:W3CDTF">2023-03-16T16:31:00Z</dcterms:modified>
</cp:coreProperties>
</file>