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0EE1F" w14:textId="441FEB78" w:rsidR="00BE6212" w:rsidRPr="00E22751" w:rsidRDefault="00BE6212" w:rsidP="00BE6212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E22751">
        <w:rPr>
          <w:rFonts w:ascii="Times New Roman" w:hAnsi="Times New Roman" w:cs="Times New Roman"/>
          <w:b/>
          <w:bCs/>
          <w:color w:val="FF0000"/>
          <w:sz w:val="24"/>
          <w:szCs w:val="24"/>
        </w:rPr>
        <w:t>Table S9</w:t>
      </w:r>
      <w:r w:rsidRPr="00E227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57989" w:rsidRPr="00E22751">
        <w:rPr>
          <w:rFonts w:ascii="Times New Roman" w:hAnsi="Times New Roman" w:cs="Times New Roman"/>
          <w:color w:val="FF0000"/>
          <w:sz w:val="24"/>
          <w:szCs w:val="24"/>
        </w:rPr>
        <w:t xml:space="preserve">Results of </w:t>
      </w:r>
      <w:r w:rsidR="000729D3" w:rsidRPr="00E22751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="00F57989" w:rsidRPr="00E22751">
        <w:rPr>
          <w:rFonts w:ascii="Times New Roman" w:hAnsi="Times New Roman" w:cs="Times New Roman"/>
          <w:color w:val="FF0000"/>
          <w:sz w:val="24"/>
          <w:szCs w:val="24"/>
        </w:rPr>
        <w:t xml:space="preserve">Newey-West standard errors and </w:t>
      </w:r>
      <w:r w:rsidR="000729D3" w:rsidRPr="00E22751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="00F57989" w:rsidRPr="00E22751">
        <w:rPr>
          <w:rFonts w:ascii="Times New Roman" w:hAnsi="Times New Roman" w:cs="Times New Roman"/>
          <w:color w:val="FF0000"/>
          <w:sz w:val="24"/>
          <w:szCs w:val="24"/>
        </w:rPr>
        <w:t>Durbin-Watson statistic based on interrupted time series analysis</w:t>
      </w:r>
    </w:p>
    <w:tbl>
      <w:tblPr>
        <w:tblW w:w="6622" w:type="dxa"/>
        <w:jc w:val="center"/>
        <w:tblLook w:val="04A0" w:firstRow="1" w:lastRow="0" w:firstColumn="1" w:lastColumn="0" w:noHBand="0" w:noVBand="1"/>
      </w:tblPr>
      <w:tblGrid>
        <w:gridCol w:w="1222"/>
        <w:gridCol w:w="1080"/>
        <w:gridCol w:w="1080"/>
        <w:gridCol w:w="1080"/>
        <w:gridCol w:w="1080"/>
        <w:gridCol w:w="1080"/>
      </w:tblGrid>
      <w:tr w:rsidR="00E22751" w:rsidRPr="00E22751" w14:paraId="59D8D676" w14:textId="77777777" w:rsidTr="00BE6212">
        <w:trPr>
          <w:trHeight w:val="285"/>
          <w:jc w:val="center"/>
        </w:trPr>
        <w:tc>
          <w:tcPr>
            <w:tcW w:w="122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D68E7C6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Hospital-Level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908467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Variables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4256F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bookmarkStart w:id="0" w:name="_Hlk159460071"/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N-W</w:t>
            </w:r>
            <w:bookmarkEnd w:id="0"/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CC7C6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D-W</w:t>
            </w:r>
          </w:p>
        </w:tc>
      </w:tr>
      <w:tr w:rsidR="00E22751" w:rsidRPr="00E22751" w14:paraId="5FEE4617" w14:textId="77777777" w:rsidTr="00BE6212">
        <w:trPr>
          <w:trHeight w:val="285"/>
          <w:jc w:val="center"/>
        </w:trPr>
        <w:tc>
          <w:tcPr>
            <w:tcW w:w="12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A85D68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14583D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A06EF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β</w:t>
            </w: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8D272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β</w:t>
            </w: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E2E2B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β</w:t>
            </w: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6DD76E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</w:tr>
      <w:tr w:rsidR="00E22751" w:rsidRPr="00E22751" w14:paraId="67E7AB0D" w14:textId="77777777" w:rsidTr="00BE6212">
        <w:trPr>
          <w:trHeight w:val="270"/>
          <w:jc w:val="center"/>
        </w:trPr>
        <w:tc>
          <w:tcPr>
            <w:tcW w:w="122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03C3DC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Tertiary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DB127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PRCP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0407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0.028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158BC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0.445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F61E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0.051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FC43A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1.838 </w:t>
            </w:r>
          </w:p>
        </w:tc>
      </w:tr>
      <w:tr w:rsidR="00E22751" w:rsidRPr="00E22751" w14:paraId="76259CC4" w14:textId="77777777" w:rsidTr="00BE6212">
        <w:trPr>
          <w:trHeight w:val="270"/>
          <w:jc w:val="center"/>
        </w:trPr>
        <w:tc>
          <w:tcPr>
            <w:tcW w:w="12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9A0497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ED9CA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CMI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5F86B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0.002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7F922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0.028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D8C81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0.003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1426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1.445 </w:t>
            </w:r>
          </w:p>
        </w:tc>
      </w:tr>
      <w:tr w:rsidR="00E22751" w:rsidRPr="00E22751" w14:paraId="2770BD10" w14:textId="77777777" w:rsidTr="00BE6212">
        <w:trPr>
          <w:trHeight w:val="270"/>
          <w:jc w:val="center"/>
        </w:trPr>
        <w:tc>
          <w:tcPr>
            <w:tcW w:w="12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FBF66E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98ABE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PPC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C5804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0.042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965BF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0.545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1377E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0.050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A8DDA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1.462 </w:t>
            </w:r>
          </w:p>
        </w:tc>
      </w:tr>
      <w:tr w:rsidR="00E22751" w:rsidRPr="00E22751" w14:paraId="068BA318" w14:textId="77777777" w:rsidTr="00BE6212">
        <w:trPr>
          <w:trHeight w:val="270"/>
          <w:jc w:val="center"/>
        </w:trPr>
        <w:tc>
          <w:tcPr>
            <w:tcW w:w="12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11D2A0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A065C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PC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2E725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0.174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A233F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2.170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7198D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0.206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C2531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1.688 </w:t>
            </w:r>
          </w:p>
        </w:tc>
      </w:tr>
      <w:tr w:rsidR="00E22751" w:rsidRPr="00E22751" w14:paraId="52F32E66" w14:textId="77777777" w:rsidTr="00BE6212">
        <w:trPr>
          <w:trHeight w:val="285"/>
          <w:jc w:val="center"/>
        </w:trPr>
        <w:tc>
          <w:tcPr>
            <w:tcW w:w="1222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5FC7E7A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CCEFC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NPC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D6A05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0.108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91ECD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1.447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F8845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0.179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BAB30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1.977 </w:t>
            </w:r>
          </w:p>
        </w:tc>
      </w:tr>
      <w:tr w:rsidR="00E22751" w:rsidRPr="00E22751" w14:paraId="54CCB500" w14:textId="77777777" w:rsidTr="00BE6212">
        <w:trPr>
          <w:trHeight w:val="270"/>
          <w:jc w:val="center"/>
        </w:trPr>
        <w:tc>
          <w:tcPr>
            <w:tcW w:w="122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47D05A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Secondary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0E99C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PRCP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EC223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0.041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AA8F5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0.572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09C98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0.054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421AC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1.417 </w:t>
            </w:r>
          </w:p>
        </w:tc>
      </w:tr>
      <w:tr w:rsidR="00E22751" w:rsidRPr="00E22751" w14:paraId="7D686FAD" w14:textId="77777777" w:rsidTr="00BE6212">
        <w:trPr>
          <w:trHeight w:val="270"/>
          <w:jc w:val="center"/>
        </w:trPr>
        <w:tc>
          <w:tcPr>
            <w:tcW w:w="12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48A1F5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A0F7E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CMI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1264B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0.001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6FD0F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0.011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7255C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0.001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E61C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2.366 </w:t>
            </w:r>
          </w:p>
        </w:tc>
      </w:tr>
      <w:tr w:rsidR="00E22751" w:rsidRPr="00E22751" w14:paraId="35DF13ED" w14:textId="77777777" w:rsidTr="00BE6212">
        <w:trPr>
          <w:trHeight w:val="270"/>
          <w:jc w:val="center"/>
        </w:trPr>
        <w:tc>
          <w:tcPr>
            <w:tcW w:w="12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9136D4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13AE9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PPC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DB299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42AA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1.599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F5E9C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0.158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3B0C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1.478 </w:t>
            </w:r>
          </w:p>
        </w:tc>
      </w:tr>
      <w:tr w:rsidR="00E22751" w:rsidRPr="00E22751" w14:paraId="65400BC4" w14:textId="77777777" w:rsidTr="00BE6212">
        <w:trPr>
          <w:trHeight w:val="270"/>
          <w:jc w:val="center"/>
        </w:trPr>
        <w:tc>
          <w:tcPr>
            <w:tcW w:w="12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0C3966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D0C6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PC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02A26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0.203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DD50F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2.534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397D0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0.288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3C7AD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1.634 </w:t>
            </w:r>
          </w:p>
        </w:tc>
      </w:tr>
      <w:tr w:rsidR="00E22751" w:rsidRPr="00E22751" w14:paraId="4BD093EB" w14:textId="77777777" w:rsidTr="00BE6212">
        <w:trPr>
          <w:trHeight w:val="285"/>
          <w:jc w:val="center"/>
        </w:trPr>
        <w:tc>
          <w:tcPr>
            <w:tcW w:w="1222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1048D3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6B2B3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NPC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25405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0.109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E193D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1.613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AEF56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0.144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C763C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2.090 </w:t>
            </w:r>
          </w:p>
        </w:tc>
      </w:tr>
      <w:tr w:rsidR="00E22751" w:rsidRPr="00E22751" w14:paraId="6354D345" w14:textId="77777777" w:rsidTr="00BE6212">
        <w:trPr>
          <w:trHeight w:val="270"/>
          <w:jc w:val="center"/>
        </w:trPr>
        <w:tc>
          <w:tcPr>
            <w:tcW w:w="122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C77A16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Primary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5E0E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PRCP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C2489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0.038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299BA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0.521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03515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0.053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14F88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1.001 </w:t>
            </w:r>
          </w:p>
        </w:tc>
      </w:tr>
      <w:tr w:rsidR="00E22751" w:rsidRPr="00E22751" w14:paraId="5DE1FD41" w14:textId="77777777" w:rsidTr="00BE6212">
        <w:trPr>
          <w:trHeight w:val="270"/>
          <w:jc w:val="center"/>
        </w:trPr>
        <w:tc>
          <w:tcPr>
            <w:tcW w:w="12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39E71E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36B3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CMI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351D6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0.001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74C4B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0.005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6B302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0.001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E44CB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1.785 </w:t>
            </w:r>
          </w:p>
        </w:tc>
      </w:tr>
      <w:tr w:rsidR="00E22751" w:rsidRPr="00E22751" w14:paraId="787F09F1" w14:textId="77777777" w:rsidTr="00BE6212">
        <w:trPr>
          <w:trHeight w:val="270"/>
          <w:jc w:val="center"/>
        </w:trPr>
        <w:tc>
          <w:tcPr>
            <w:tcW w:w="12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BD9AD4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9864B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PPC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1A578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0.058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5A53E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1.788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0FB49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0.171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0F77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1.126 </w:t>
            </w:r>
          </w:p>
        </w:tc>
      </w:tr>
      <w:tr w:rsidR="00E22751" w:rsidRPr="00E22751" w14:paraId="792A05B7" w14:textId="77777777" w:rsidTr="00BE6212">
        <w:trPr>
          <w:trHeight w:val="270"/>
          <w:jc w:val="center"/>
        </w:trPr>
        <w:tc>
          <w:tcPr>
            <w:tcW w:w="12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AD47DB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A6636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PC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014A9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0.367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57893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4.372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F8FCB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0.432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4A44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0.794 </w:t>
            </w:r>
          </w:p>
        </w:tc>
      </w:tr>
      <w:tr w:rsidR="00E22751" w:rsidRPr="00E22751" w14:paraId="0AED731C" w14:textId="77777777" w:rsidTr="00BE6212">
        <w:trPr>
          <w:trHeight w:val="285"/>
          <w:jc w:val="center"/>
        </w:trPr>
        <w:tc>
          <w:tcPr>
            <w:tcW w:w="12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2A36CA" w14:textId="77777777" w:rsidR="00BE6212" w:rsidRPr="00E22751" w:rsidRDefault="00BE6212" w:rsidP="00287AA2">
            <w:pPr>
              <w:widowControl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4C038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>NPC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F0035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0.074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7BF40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0.863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0FDD2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0.085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65FFF" w14:textId="77777777" w:rsidR="00BE6212" w:rsidRPr="00E22751" w:rsidRDefault="00BE6212" w:rsidP="00287AA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</w:pPr>
            <w:r w:rsidRPr="00E22751">
              <w:rPr>
                <w:rFonts w:ascii="Times New Roman" w:eastAsia="宋体" w:hAnsi="Times New Roman" w:cs="Times New Roman"/>
                <w:color w:val="FF0000"/>
                <w:kern w:val="0"/>
                <w:sz w:val="16"/>
                <w:szCs w:val="16"/>
              </w:rPr>
              <w:t xml:space="preserve">0.700 </w:t>
            </w:r>
          </w:p>
        </w:tc>
      </w:tr>
    </w:tbl>
    <w:p w14:paraId="4BF7D310" w14:textId="594EBC8B" w:rsidR="00BE6212" w:rsidRPr="00E22751" w:rsidRDefault="000729D3">
      <w:pPr>
        <w:rPr>
          <w:color w:val="FF0000"/>
        </w:rPr>
      </w:pPr>
      <w:r w:rsidRPr="00E22751">
        <w:rPr>
          <w:rFonts w:ascii="Times New Roman" w:hAnsi="Times New Roman" w:cs="Times New Roman"/>
          <w:color w:val="FF0000"/>
          <w:sz w:val="24"/>
          <w:szCs w:val="24"/>
        </w:rPr>
        <w:t>Note: N-W and D-W denote the Newey-West standard errors and the Durbin-Watson statistic</w:t>
      </w:r>
      <w:r w:rsidR="008A1B78" w:rsidRPr="00E22751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E22751">
        <w:rPr>
          <w:rFonts w:ascii="Times New Roman" w:hAnsi="Times New Roman" w:cs="Times New Roman"/>
          <w:color w:val="FF0000"/>
          <w:sz w:val="24"/>
          <w:szCs w:val="24"/>
        </w:rPr>
        <w:t xml:space="preserve"> respectively.</w:t>
      </w:r>
    </w:p>
    <w:sectPr w:rsidR="00BE6212" w:rsidRPr="00E227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16ED7" w14:textId="77777777" w:rsidR="00065208" w:rsidRDefault="00065208" w:rsidP="00BE6212">
      <w:r>
        <w:separator/>
      </w:r>
    </w:p>
  </w:endnote>
  <w:endnote w:type="continuationSeparator" w:id="0">
    <w:p w14:paraId="11250D86" w14:textId="77777777" w:rsidR="00065208" w:rsidRDefault="00065208" w:rsidP="00BE6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33332" w14:textId="77777777" w:rsidR="00065208" w:rsidRDefault="00065208" w:rsidP="00BE6212">
      <w:r>
        <w:separator/>
      </w:r>
    </w:p>
  </w:footnote>
  <w:footnote w:type="continuationSeparator" w:id="0">
    <w:p w14:paraId="0780F0B1" w14:textId="77777777" w:rsidR="00065208" w:rsidRDefault="00065208" w:rsidP="00BE62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YwNDA2NTM1MjQ3MDdV0lEKTi0uzszPAykwqgUA+NjloywAAAA="/>
  </w:docVars>
  <w:rsids>
    <w:rsidRoot w:val="00B204C0"/>
    <w:rsid w:val="000350D9"/>
    <w:rsid w:val="00065208"/>
    <w:rsid w:val="000729D3"/>
    <w:rsid w:val="000E1B69"/>
    <w:rsid w:val="00115E74"/>
    <w:rsid w:val="002B0E98"/>
    <w:rsid w:val="008A1B78"/>
    <w:rsid w:val="009930D2"/>
    <w:rsid w:val="00B204C0"/>
    <w:rsid w:val="00BE6212"/>
    <w:rsid w:val="00E22751"/>
    <w:rsid w:val="00F5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4F72EC"/>
  <w15:chartTrackingRefBased/>
  <w15:docId w15:val="{2F6FC3B7-18F2-4363-9156-05AF72153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204C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4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04C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04C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04C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4C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4C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4C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204C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204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204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204C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204C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204C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204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204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204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204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20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04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204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04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204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04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04C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04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204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04C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E62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E621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E62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E62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7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 GX</dc:creator>
  <cp:keywords/>
  <dc:description/>
  <cp:lastModifiedBy>JK GX</cp:lastModifiedBy>
  <cp:revision>8</cp:revision>
  <dcterms:created xsi:type="dcterms:W3CDTF">2024-02-21T17:32:00Z</dcterms:created>
  <dcterms:modified xsi:type="dcterms:W3CDTF">2024-02-28T12:18:00Z</dcterms:modified>
</cp:coreProperties>
</file>