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C3F91" w:rsidP="3052FA0C" w:rsidRDefault="00BC3F91" w14:paraId="50BBC93A" w14:textId="063F009C" w14:noSpellErr="1">
      <w:pPr>
        <w:rPr>
          <w:b w:val="1"/>
          <w:bCs w:val="1"/>
        </w:rPr>
      </w:pPr>
      <w:r w:rsidRPr="3052FA0C" w:rsidR="3052FA0C">
        <w:rPr>
          <w:b w:val="1"/>
          <w:bCs w:val="1"/>
        </w:rPr>
        <w:t>Supplementary Table 1: Full search terms and logic per database</w:t>
      </w:r>
    </w:p>
    <w:p w:rsidR="00BC3F91" w:rsidRDefault="00BC3F91" w14:paraId="3A0713EC" w14:textId="195BFB4E"/>
    <w:p w:rsidR="00BC3F91" w:rsidRDefault="00BC3F91" w14:paraId="78C496DB" w14:textId="781E1186">
      <w:pPr>
        <w:rPr>
          <w:b/>
          <w:bCs/>
        </w:rPr>
      </w:pPr>
      <w:r w:rsidRPr="00BC3F91">
        <w:rPr>
          <w:b/>
          <w:bCs/>
        </w:rPr>
        <w:t>PubMed</w:t>
      </w:r>
    </w:p>
    <w:p w:rsidRPr="00BC3F91" w:rsidR="00BC3F91" w:rsidRDefault="00BC3F91" w14:paraId="34932928" w14:textId="77777777">
      <w:pPr>
        <w:rPr>
          <w:b/>
          <w:bCs/>
        </w:rPr>
      </w:pPr>
    </w:p>
    <w:tbl>
      <w:tblPr>
        <w:tblStyle w:val="PlainTable3"/>
        <w:tblW w:w="12109" w:type="dxa"/>
        <w:tblLook w:val="04A0" w:firstRow="1" w:lastRow="0" w:firstColumn="1" w:lastColumn="0" w:noHBand="0" w:noVBand="1"/>
      </w:tblPr>
      <w:tblGrid>
        <w:gridCol w:w="1170"/>
        <w:gridCol w:w="1414"/>
        <w:gridCol w:w="8160"/>
        <w:gridCol w:w="1365"/>
      </w:tblGrid>
      <w:tr w:rsidRPr="00BC3F91" w:rsidR="00BC3F91" w:rsidTr="3052FA0C" w14:paraId="7DE3C1E6"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170" w:type="dxa"/>
            <w:noWrap/>
            <w:tcMar/>
            <w:hideMark/>
          </w:tcPr>
          <w:p w:rsidRPr="00BC3F91" w:rsidR="00BC3F91" w:rsidP="00BC3F91" w:rsidRDefault="00BC3F91" w14:paraId="5E2AA0F7" w14:textId="77777777">
            <w:pPr>
              <w:rPr>
                <w:rFonts w:ascii="Calibri" w:hAnsi="Calibri" w:eastAsia="Times New Roman" w:cs="Calibri"/>
                <w:color w:val="000000"/>
                <w:sz w:val="22"/>
                <w:szCs w:val="22"/>
              </w:rPr>
            </w:pPr>
            <w:r w:rsidRPr="00BC3F91">
              <w:rPr>
                <w:rFonts w:ascii="Calibri" w:hAnsi="Calibri" w:eastAsia="Times New Roman" w:cs="Calibri"/>
                <w:color w:val="000000"/>
                <w:sz w:val="22"/>
                <w:szCs w:val="22"/>
              </w:rPr>
              <w:t>Search #</w:t>
            </w:r>
          </w:p>
        </w:tc>
        <w:tc>
          <w:tcPr>
            <w:cnfStyle w:val="000000000000" w:firstRow="0" w:lastRow="0" w:firstColumn="0" w:lastColumn="0" w:oddVBand="0" w:evenVBand="0" w:oddHBand="0" w:evenHBand="0" w:firstRowFirstColumn="0" w:firstRowLastColumn="0" w:lastRowFirstColumn="0" w:lastRowLastColumn="0"/>
            <w:tcW w:w="1414" w:type="dxa"/>
            <w:noWrap/>
            <w:tcMar/>
            <w:hideMark/>
          </w:tcPr>
          <w:p w:rsidRPr="00BC3F91" w:rsidR="00BC3F91" w:rsidP="00BC3F91" w:rsidRDefault="00BC3F91" w14:paraId="246E0464"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Subject</w:t>
            </w:r>
          </w:p>
        </w:tc>
        <w:tc>
          <w:tcPr>
            <w:cnfStyle w:val="000000000000" w:firstRow="0" w:lastRow="0" w:firstColumn="0" w:lastColumn="0" w:oddVBand="0" w:evenVBand="0" w:oddHBand="0" w:evenHBand="0" w:firstRowFirstColumn="0" w:firstRowLastColumn="0" w:lastRowFirstColumn="0" w:lastRowLastColumn="0"/>
            <w:tcW w:w="8160" w:type="dxa"/>
            <w:noWrap/>
            <w:tcMar/>
            <w:hideMark/>
          </w:tcPr>
          <w:p w:rsidRPr="00BC3F91" w:rsidR="00BC3F91" w:rsidP="00BC3F91" w:rsidRDefault="00BC3F91" w14:paraId="2BAB2FF2"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Search Strategy</w:t>
            </w:r>
          </w:p>
        </w:tc>
        <w:tc>
          <w:tcPr>
            <w:cnfStyle w:val="000000000000" w:firstRow="0" w:lastRow="0" w:firstColumn="0" w:lastColumn="0" w:oddVBand="0" w:evenVBand="0" w:oddHBand="0" w:evenHBand="0" w:firstRowFirstColumn="0" w:firstRowLastColumn="0" w:lastRowFirstColumn="0" w:lastRowLastColumn="0"/>
            <w:tcW w:w="1365" w:type="dxa"/>
            <w:noWrap/>
            <w:tcMar/>
            <w:hideMark/>
          </w:tcPr>
          <w:p w:rsidRPr="00BC3F91" w:rsidR="00BC3F91" w:rsidP="00BC3F91" w:rsidRDefault="00BC3F91" w14:paraId="615B128E"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 of Results</w:t>
            </w:r>
          </w:p>
        </w:tc>
      </w:tr>
      <w:tr w:rsidRPr="00BC3F91" w:rsidR="00BC3F91" w:rsidTr="3052FA0C" w14:paraId="2A8ABD5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dxa"/>
            <w:noWrap/>
            <w:tcMar/>
            <w:hideMark/>
          </w:tcPr>
          <w:p w:rsidRPr="00BC3F91" w:rsidR="00BC3F91" w:rsidP="00BC3F91" w:rsidRDefault="00BC3F91" w14:paraId="25929F79"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1</w:t>
            </w:r>
          </w:p>
        </w:tc>
        <w:tc>
          <w:tcPr>
            <w:cnfStyle w:val="000000000000" w:firstRow="0" w:lastRow="0" w:firstColumn="0" w:lastColumn="0" w:oddVBand="0" w:evenVBand="0" w:oddHBand="0" w:evenHBand="0" w:firstRowFirstColumn="0" w:firstRowLastColumn="0" w:lastRowFirstColumn="0" w:lastRowLastColumn="0"/>
            <w:tcW w:w="1414" w:type="dxa"/>
            <w:noWrap/>
            <w:tcMar/>
            <w:hideMark/>
          </w:tcPr>
          <w:p w:rsidRPr="00BC3F91" w:rsidR="00BC3F91" w:rsidP="00BC3F91" w:rsidRDefault="00BC3F91" w14:paraId="04FCB5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Health equity framework</w:t>
            </w:r>
          </w:p>
        </w:tc>
        <w:tc>
          <w:tcPr>
            <w:cnfStyle w:val="000000000000" w:firstRow="0" w:lastRow="0" w:firstColumn="0" w:lastColumn="0" w:oddVBand="0" w:evenVBand="0" w:oddHBand="0" w:evenHBand="0" w:firstRowFirstColumn="0" w:firstRowLastColumn="0" w:lastRowFirstColumn="0" w:lastRowLastColumn="0"/>
            <w:tcW w:w="8160" w:type="dxa"/>
            <w:noWrap/>
            <w:tcMar/>
            <w:hideMark/>
          </w:tcPr>
          <w:p w:rsidRPr="00BC3F91" w:rsidR="00BC3F91" w:rsidP="00BC3F91" w:rsidRDefault="00BC3F91" w14:paraId="6DD779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(((((((((((((((((((((((((((("Health Equity"[Mesh]) OR (health equity[Title/Abstract])) OR (health equity framework[Title/Abstract])) OR (health equity frameworks[Title/Abstract])) OR (health equity strategy[Title/Abstract])) OR (health equity strategies[Title/Abstract])) OR ("Community-Based Participatory Research"[Mesh])) OR (community based participatory research[Title/Abstract])) OR (consumer driven community based research[Title/Abstract])) OR (CBRP[Title/Abstract])) OR ("Health Inequities"[Mesh])) OR (health inequity[Title/Abstract])) OR (health inequities[Title/Abstract]))) OR ("Health Status Disparities"[Mesh])) OR (health disparity[Title/Abstract])) OR (health disparities[Title/Abstract])) OR (health status disparity[Title/Abstract])) OR (health status disparities[Title/Abstract])) OR (social determinant of health[Title/Abstract])) OR (social determinants of health[Title/Abstract])) OR (health social determinant[Title/Abstract])) OR (health social determinants[Title/Abstract])) OR (structural determinant of health[Title/Abstract])) OR (structural determinants of health[Title/Abstract])) OR (health structural determinant[Title/Abstract])) OR (health structural determinants[Title/Abstract])) OR (R4P[Title/Abstract])) OR (</w:t>
            </w:r>
            <w:proofErr w:type="spellStart"/>
            <w:r w:rsidRPr="00BC3F91">
              <w:rPr>
                <w:rFonts w:ascii="Calibri" w:hAnsi="Calibri" w:eastAsia="Times New Roman" w:cs="Calibri"/>
                <w:color w:val="000000"/>
                <w:sz w:val="22"/>
                <w:szCs w:val="22"/>
              </w:rPr>
              <w:t>ConNECT</w:t>
            </w:r>
            <w:proofErr w:type="spellEnd"/>
            <w:r w:rsidRPr="00BC3F91">
              <w:rPr>
                <w:rFonts w:ascii="Calibri" w:hAnsi="Calibri" w:eastAsia="Times New Roman" w:cs="Calibri"/>
                <w:color w:val="000000"/>
                <w:sz w:val="22"/>
                <w:szCs w:val="22"/>
              </w:rPr>
              <w:t xml:space="preserve"> framework[Title/Abstract])</w:t>
            </w:r>
          </w:p>
        </w:tc>
        <w:tc>
          <w:tcPr>
            <w:cnfStyle w:val="000000000000" w:firstRow="0" w:lastRow="0" w:firstColumn="0" w:lastColumn="0" w:oddVBand="0" w:evenVBand="0" w:oddHBand="0" w:evenHBand="0" w:firstRowFirstColumn="0" w:firstRowLastColumn="0" w:lastRowFirstColumn="0" w:lastRowLastColumn="0"/>
            <w:tcW w:w="1365" w:type="dxa"/>
            <w:noWrap/>
            <w:tcMar/>
            <w:hideMark/>
          </w:tcPr>
          <w:p w:rsidRPr="00BC3F91" w:rsidR="00BC3F91" w:rsidP="00BC3F91" w:rsidRDefault="00BC3F91" w14:paraId="7E55542A"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57833</w:t>
            </w:r>
          </w:p>
        </w:tc>
      </w:tr>
      <w:tr w:rsidRPr="00BC3F91" w:rsidR="00BC3F91" w:rsidTr="3052FA0C" w14:paraId="3E624568" w14:textId="77777777">
        <w:trPr>
          <w:trHeight w:val="300"/>
        </w:trPr>
        <w:tc>
          <w:tcPr>
            <w:cnfStyle w:val="001000000000" w:firstRow="0" w:lastRow="0" w:firstColumn="1" w:lastColumn="0" w:oddVBand="0" w:evenVBand="0" w:oddHBand="0" w:evenHBand="0" w:firstRowFirstColumn="0" w:firstRowLastColumn="0" w:lastRowFirstColumn="0" w:lastRowLastColumn="0"/>
            <w:tcW w:w="1170" w:type="dxa"/>
            <w:noWrap/>
            <w:tcMar/>
            <w:hideMark/>
          </w:tcPr>
          <w:p w:rsidRPr="00BC3F91" w:rsidR="00BC3F91" w:rsidP="00BC3F91" w:rsidRDefault="00BC3F91" w14:paraId="278E12EA"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2</w:t>
            </w:r>
          </w:p>
        </w:tc>
        <w:tc>
          <w:tcPr>
            <w:cnfStyle w:val="000000000000" w:firstRow="0" w:lastRow="0" w:firstColumn="0" w:lastColumn="0" w:oddVBand="0" w:evenVBand="0" w:oddHBand="0" w:evenHBand="0" w:firstRowFirstColumn="0" w:firstRowLastColumn="0" w:lastRowFirstColumn="0" w:lastRowLastColumn="0"/>
            <w:tcW w:w="1414" w:type="dxa"/>
            <w:noWrap/>
            <w:tcMar/>
            <w:hideMark/>
          </w:tcPr>
          <w:p w:rsidRPr="00BC3F91" w:rsidR="00BC3F91" w:rsidP="00BC3F91" w:rsidRDefault="00BC3F91" w14:paraId="107854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Theories</w:t>
            </w:r>
          </w:p>
        </w:tc>
        <w:tc>
          <w:tcPr>
            <w:cnfStyle w:val="000000000000" w:firstRow="0" w:lastRow="0" w:firstColumn="0" w:lastColumn="0" w:oddVBand="0" w:evenVBand="0" w:oddHBand="0" w:evenHBand="0" w:firstRowFirstColumn="0" w:firstRowLastColumn="0" w:lastRowFirstColumn="0" w:lastRowLastColumn="0"/>
            <w:tcW w:w="8160" w:type="dxa"/>
            <w:noWrap/>
            <w:tcMar/>
            <w:hideMark/>
          </w:tcPr>
          <w:p w:rsidRPr="00BC3F91" w:rsidR="00BC3F91" w:rsidP="00BC3F91" w:rsidRDefault="00BC3F91" w14:paraId="735C11B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((((((((((("Health Belief Model"[Mesh]) OR ("Transtheoretical Model"[Mesh])) OR (Health Belief Model[Title/Abstract])) OR (Theory of Reasoned Action[Title/Abstract])) OR (Theory of Planned Behavior[Title/Abstract])) OR (Integrated Behavioral Model[Title/Abstract])) OR (Transtheoretical Model[Title/Abstract])) OR (Social Cognitive Theory[Title/Abstract])) OR (Social Support Theory[Title/Abstract])) OR (Social Network Theory[Title/Abstract])) OR (Theory of Stress[Title/Abstract] AND Coping[Title/Abstract])) OR (Interpersonal Communication Theory[Title/Abstract])</w:t>
            </w:r>
          </w:p>
        </w:tc>
        <w:tc>
          <w:tcPr>
            <w:cnfStyle w:val="000000000000" w:firstRow="0" w:lastRow="0" w:firstColumn="0" w:lastColumn="0" w:oddVBand="0" w:evenVBand="0" w:oddHBand="0" w:evenHBand="0" w:firstRowFirstColumn="0" w:firstRowLastColumn="0" w:lastRowFirstColumn="0" w:lastRowLastColumn="0"/>
            <w:tcW w:w="1365" w:type="dxa"/>
            <w:noWrap/>
            <w:tcMar/>
            <w:hideMark/>
          </w:tcPr>
          <w:p w:rsidRPr="00BC3F91" w:rsidR="00BC3F91" w:rsidP="00BC3F91" w:rsidRDefault="00BC3F91" w14:paraId="2E20E0F1"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10749</w:t>
            </w:r>
          </w:p>
        </w:tc>
      </w:tr>
      <w:tr w:rsidRPr="00BC3F91" w:rsidR="00BC3F91" w:rsidTr="3052FA0C" w14:paraId="40AD930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dxa"/>
            <w:noWrap/>
            <w:tcMar/>
            <w:hideMark/>
          </w:tcPr>
          <w:p w:rsidRPr="00BC3F91" w:rsidR="00BC3F91" w:rsidP="00BC3F91" w:rsidRDefault="00BC3F91" w14:paraId="5B0D8809"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3</w:t>
            </w:r>
          </w:p>
        </w:tc>
        <w:tc>
          <w:tcPr>
            <w:cnfStyle w:val="000000000000" w:firstRow="0" w:lastRow="0" w:firstColumn="0" w:lastColumn="0" w:oddVBand="0" w:evenVBand="0" w:oddHBand="0" w:evenHBand="0" w:firstRowFirstColumn="0" w:firstRowLastColumn="0" w:lastRowFirstColumn="0" w:lastRowLastColumn="0"/>
            <w:tcW w:w="1414" w:type="dxa"/>
            <w:noWrap/>
            <w:tcMar/>
            <w:hideMark/>
          </w:tcPr>
          <w:p w:rsidRPr="00BC3F91" w:rsidR="00BC3F91" w:rsidP="00BC3F91" w:rsidRDefault="00BC3F91" w14:paraId="3128B8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Interventions</w:t>
            </w:r>
          </w:p>
        </w:tc>
        <w:tc>
          <w:tcPr>
            <w:cnfStyle w:val="000000000000" w:firstRow="0" w:lastRow="0" w:firstColumn="0" w:lastColumn="0" w:oddVBand="0" w:evenVBand="0" w:oddHBand="0" w:evenHBand="0" w:firstRowFirstColumn="0" w:firstRowLastColumn="0" w:lastRowFirstColumn="0" w:lastRowLastColumn="0"/>
            <w:tcW w:w="8160" w:type="dxa"/>
            <w:noWrap/>
            <w:tcMar/>
            <w:hideMark/>
          </w:tcPr>
          <w:p w:rsidRPr="00BC3F91" w:rsidR="00BC3F91" w:rsidP="00BC3F91" w:rsidRDefault="00BC3F91" w14:paraId="023FDF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 xml:space="preserve">(((((((((((((((((((((((("Public Health Practice"[Mesh]) OR (public health practice[Title/Abstract])) OR (public health practices[Title/Abstract])) OR ("Health Behavior"[Mesh])) OR (health behavior[Title/Abstract])) OR (health </w:t>
            </w:r>
            <w:proofErr w:type="spellStart"/>
            <w:r w:rsidRPr="00BC3F91">
              <w:rPr>
                <w:rFonts w:ascii="Calibri" w:hAnsi="Calibri" w:eastAsia="Times New Roman" w:cs="Calibri"/>
                <w:color w:val="000000"/>
                <w:sz w:val="22"/>
                <w:szCs w:val="22"/>
              </w:rPr>
              <w:t>behaviour</w:t>
            </w:r>
            <w:proofErr w:type="spellEnd"/>
            <w:r w:rsidRPr="00BC3F91">
              <w:rPr>
                <w:rFonts w:ascii="Calibri" w:hAnsi="Calibri" w:eastAsia="Times New Roman" w:cs="Calibri"/>
                <w:color w:val="000000"/>
                <w:sz w:val="22"/>
                <w:szCs w:val="22"/>
              </w:rPr>
              <w:t>[Title/Abstract])) OR (behavior change[Title/Abstract])) OR (behavior changes[Title/Abstract])) OR (</w:t>
            </w:r>
            <w:proofErr w:type="spellStart"/>
            <w:r w:rsidRPr="00BC3F91">
              <w:rPr>
                <w:rFonts w:ascii="Calibri" w:hAnsi="Calibri" w:eastAsia="Times New Roman" w:cs="Calibri"/>
                <w:color w:val="000000"/>
                <w:sz w:val="22"/>
                <w:szCs w:val="22"/>
              </w:rPr>
              <w:t>behaviour</w:t>
            </w:r>
            <w:proofErr w:type="spellEnd"/>
            <w:r w:rsidRPr="00BC3F91">
              <w:rPr>
                <w:rFonts w:ascii="Calibri" w:hAnsi="Calibri" w:eastAsia="Times New Roman" w:cs="Calibri"/>
                <w:color w:val="000000"/>
                <w:sz w:val="22"/>
                <w:szCs w:val="22"/>
              </w:rPr>
              <w:t xml:space="preserve"> change[Title/Abstract])) OR (</w:t>
            </w:r>
            <w:proofErr w:type="spellStart"/>
            <w:r w:rsidRPr="00BC3F91">
              <w:rPr>
                <w:rFonts w:ascii="Calibri" w:hAnsi="Calibri" w:eastAsia="Times New Roman" w:cs="Calibri"/>
                <w:color w:val="000000"/>
                <w:sz w:val="22"/>
                <w:szCs w:val="22"/>
              </w:rPr>
              <w:t>behaviour</w:t>
            </w:r>
            <w:proofErr w:type="spellEnd"/>
            <w:r w:rsidRPr="00BC3F91">
              <w:rPr>
                <w:rFonts w:ascii="Calibri" w:hAnsi="Calibri" w:eastAsia="Times New Roman" w:cs="Calibri"/>
                <w:color w:val="000000"/>
                <w:sz w:val="22"/>
                <w:szCs w:val="22"/>
              </w:rPr>
              <w:t xml:space="preserve"> </w:t>
            </w:r>
            <w:r w:rsidRPr="00BC3F91">
              <w:rPr>
                <w:rFonts w:ascii="Calibri" w:hAnsi="Calibri" w:eastAsia="Times New Roman" w:cs="Calibri"/>
                <w:color w:val="000000"/>
                <w:sz w:val="22"/>
                <w:szCs w:val="22"/>
              </w:rPr>
              <w:lastRenderedPageBreak/>
              <w:t>changes[Title/Abstract])) OR (behavior change theory[Title/Abstract])) OR (behavior change theories[Title/Abstract])) OR (</w:t>
            </w:r>
            <w:proofErr w:type="spellStart"/>
            <w:r w:rsidRPr="00BC3F91">
              <w:rPr>
                <w:rFonts w:ascii="Calibri" w:hAnsi="Calibri" w:eastAsia="Times New Roman" w:cs="Calibri"/>
                <w:color w:val="000000"/>
                <w:sz w:val="22"/>
                <w:szCs w:val="22"/>
              </w:rPr>
              <w:t>behaviour</w:t>
            </w:r>
            <w:proofErr w:type="spellEnd"/>
            <w:r w:rsidRPr="00BC3F91">
              <w:rPr>
                <w:rFonts w:ascii="Calibri" w:hAnsi="Calibri" w:eastAsia="Times New Roman" w:cs="Calibri"/>
                <w:color w:val="000000"/>
                <w:sz w:val="22"/>
                <w:szCs w:val="22"/>
              </w:rPr>
              <w:t xml:space="preserve"> change theory[Title/Abstract])) OR (</w:t>
            </w:r>
            <w:proofErr w:type="spellStart"/>
            <w:r w:rsidRPr="00BC3F91">
              <w:rPr>
                <w:rFonts w:ascii="Calibri" w:hAnsi="Calibri" w:eastAsia="Times New Roman" w:cs="Calibri"/>
                <w:color w:val="000000"/>
                <w:sz w:val="22"/>
                <w:szCs w:val="22"/>
              </w:rPr>
              <w:t>behaviour</w:t>
            </w:r>
            <w:proofErr w:type="spellEnd"/>
            <w:r w:rsidRPr="00BC3F91">
              <w:rPr>
                <w:rFonts w:ascii="Calibri" w:hAnsi="Calibri" w:eastAsia="Times New Roman" w:cs="Calibri"/>
                <w:color w:val="000000"/>
                <w:sz w:val="22"/>
                <w:szCs w:val="22"/>
              </w:rPr>
              <w:t xml:space="preserve"> change theories[Title/Abstract])) OR (intervention[Title/Abstract])) OR (interventions[Title/Abstract])) OR (program[Title/Abstract])) OR (programs[Title/Abstract])) OR (programming[Title/Abstract])) OR (campaign[Title/Abstract])) OR (campaigns[Title/Abstract])) OR (project[Title/Abstract])) OR (projects[Title/Abstract])) OR (workshop[Title/Abstract])) OR (workshops[Title/Abstract])</w:t>
            </w:r>
          </w:p>
        </w:tc>
        <w:tc>
          <w:tcPr>
            <w:cnfStyle w:val="000000000000" w:firstRow="0" w:lastRow="0" w:firstColumn="0" w:lastColumn="0" w:oddVBand="0" w:evenVBand="0" w:oddHBand="0" w:evenHBand="0" w:firstRowFirstColumn="0" w:firstRowLastColumn="0" w:lastRowFirstColumn="0" w:lastRowLastColumn="0"/>
            <w:tcW w:w="1365" w:type="dxa"/>
            <w:noWrap/>
            <w:tcMar/>
            <w:hideMark/>
          </w:tcPr>
          <w:p w:rsidRPr="00BC3F91" w:rsidR="00BC3F91" w:rsidP="00BC3F91" w:rsidRDefault="00BC3F91" w14:paraId="677CFAC7"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lastRenderedPageBreak/>
              <w:t>3066607</w:t>
            </w:r>
          </w:p>
        </w:tc>
      </w:tr>
      <w:tr w:rsidRPr="00BC3F91" w:rsidR="00BC3F91" w:rsidTr="3052FA0C" w14:paraId="5E0BE3A9" w14:textId="77777777">
        <w:trPr>
          <w:trHeight w:val="300"/>
        </w:trPr>
        <w:tc>
          <w:tcPr>
            <w:cnfStyle w:val="001000000000" w:firstRow="0" w:lastRow="0" w:firstColumn="1" w:lastColumn="0" w:oddVBand="0" w:evenVBand="0" w:oddHBand="0" w:evenHBand="0" w:firstRowFirstColumn="0" w:firstRowLastColumn="0" w:lastRowFirstColumn="0" w:lastRowLastColumn="0"/>
            <w:tcW w:w="1170" w:type="dxa"/>
            <w:noWrap/>
            <w:tcMar/>
            <w:hideMark/>
          </w:tcPr>
          <w:p w:rsidRPr="00BC3F91" w:rsidR="00BC3F91" w:rsidP="00BC3F91" w:rsidRDefault="00BC3F91" w14:paraId="5DEEC2F1"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4</w:t>
            </w:r>
          </w:p>
        </w:tc>
        <w:tc>
          <w:tcPr>
            <w:cnfStyle w:val="000000000000" w:firstRow="0" w:lastRow="0" w:firstColumn="0" w:lastColumn="0" w:oddVBand="0" w:evenVBand="0" w:oddHBand="0" w:evenHBand="0" w:firstRowFirstColumn="0" w:firstRowLastColumn="0" w:lastRowFirstColumn="0" w:lastRowLastColumn="0"/>
            <w:tcW w:w="1414" w:type="dxa"/>
            <w:noWrap/>
            <w:tcMar/>
            <w:hideMark/>
          </w:tcPr>
          <w:p w:rsidRPr="00BC3F91" w:rsidR="00BC3F91" w:rsidP="00BC3F91" w:rsidRDefault="00BC3F91" w14:paraId="2BB98F5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FULL</w:t>
            </w:r>
          </w:p>
        </w:tc>
        <w:tc>
          <w:tcPr>
            <w:cnfStyle w:val="000000000000" w:firstRow="0" w:lastRow="0" w:firstColumn="0" w:lastColumn="0" w:oddVBand="0" w:evenVBand="0" w:oddHBand="0" w:evenHBand="0" w:firstRowFirstColumn="0" w:firstRowLastColumn="0" w:lastRowFirstColumn="0" w:lastRowLastColumn="0"/>
            <w:tcW w:w="8160" w:type="dxa"/>
            <w:noWrap/>
            <w:tcMar/>
            <w:hideMark/>
          </w:tcPr>
          <w:p w:rsidRPr="00BC3F91" w:rsidR="00BC3F91" w:rsidP="00BC3F91" w:rsidRDefault="00BC3F91" w14:paraId="08BDA74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 AND #2 AND #3</w:t>
            </w:r>
          </w:p>
        </w:tc>
        <w:tc>
          <w:tcPr>
            <w:cnfStyle w:val="000000000000" w:firstRow="0" w:lastRow="0" w:firstColumn="0" w:lastColumn="0" w:oddVBand="0" w:evenVBand="0" w:oddHBand="0" w:evenHBand="0" w:firstRowFirstColumn="0" w:firstRowLastColumn="0" w:lastRowFirstColumn="0" w:lastRowLastColumn="0"/>
            <w:tcW w:w="1365" w:type="dxa"/>
            <w:noWrap/>
            <w:tcMar/>
            <w:hideMark/>
          </w:tcPr>
          <w:p w:rsidRPr="00BC3F91" w:rsidR="00BC3F91" w:rsidP="00BC3F91" w:rsidRDefault="00BC3F91" w14:paraId="6EC6DCA7"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185</w:t>
            </w:r>
          </w:p>
        </w:tc>
      </w:tr>
      <w:tr w:rsidRPr="00BC3F91" w:rsidR="00BC3F91" w:rsidTr="3052FA0C" w14:paraId="7E42837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dxa"/>
            <w:noWrap/>
            <w:tcMar/>
            <w:hideMark/>
          </w:tcPr>
          <w:p w:rsidRPr="00BC3F91" w:rsidR="00BC3F91" w:rsidP="00BC3F91" w:rsidRDefault="00BC3F91" w14:paraId="0929A0F1"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5</w:t>
            </w:r>
          </w:p>
        </w:tc>
        <w:tc>
          <w:tcPr>
            <w:cnfStyle w:val="000000000000" w:firstRow="0" w:lastRow="0" w:firstColumn="0" w:lastColumn="0" w:oddVBand="0" w:evenVBand="0" w:oddHBand="0" w:evenHBand="0" w:firstRowFirstColumn="0" w:firstRowLastColumn="0" w:lastRowFirstColumn="0" w:lastRowLastColumn="0"/>
            <w:tcW w:w="1414" w:type="dxa"/>
            <w:noWrap/>
            <w:tcMar/>
            <w:hideMark/>
          </w:tcPr>
          <w:p w:rsidRPr="00BC3F91" w:rsidR="00BC3F91" w:rsidP="00BC3F91" w:rsidRDefault="00BC3F91" w14:paraId="1D0FE9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FULL w/time limits</w:t>
            </w:r>
          </w:p>
        </w:tc>
        <w:tc>
          <w:tcPr>
            <w:cnfStyle w:val="000000000000" w:firstRow="0" w:lastRow="0" w:firstColumn="0" w:lastColumn="0" w:oddVBand="0" w:evenVBand="0" w:oddHBand="0" w:evenHBand="0" w:firstRowFirstColumn="0" w:firstRowLastColumn="0" w:lastRowFirstColumn="0" w:lastRowLastColumn="0"/>
            <w:tcW w:w="8160" w:type="dxa"/>
            <w:noWrap/>
            <w:tcMar/>
            <w:hideMark/>
          </w:tcPr>
          <w:p w:rsidRPr="00BC3F91" w:rsidR="00BC3F91" w:rsidP="00BC3F91" w:rsidRDefault="00BC3F91" w14:paraId="067098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 AND #2 AND #3</w:t>
            </w:r>
          </w:p>
        </w:tc>
        <w:tc>
          <w:tcPr>
            <w:cnfStyle w:val="000000000000" w:firstRow="0" w:lastRow="0" w:firstColumn="0" w:lastColumn="0" w:oddVBand="0" w:evenVBand="0" w:oddHBand="0" w:evenHBand="0" w:firstRowFirstColumn="0" w:firstRowLastColumn="0" w:lastRowFirstColumn="0" w:lastRowLastColumn="0"/>
            <w:tcW w:w="1365" w:type="dxa"/>
            <w:noWrap/>
            <w:tcMar/>
            <w:hideMark/>
          </w:tcPr>
          <w:p w:rsidRPr="00BC3F91" w:rsidR="00BC3F91" w:rsidP="00BC3F91" w:rsidRDefault="00BC3F91" w14:paraId="28A287DA"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174</w:t>
            </w:r>
          </w:p>
        </w:tc>
      </w:tr>
      <w:tr w:rsidRPr="00BC3F91" w:rsidR="00BC3F91" w:rsidTr="3052FA0C" w14:paraId="555CA176" w14:textId="77777777">
        <w:trPr>
          <w:trHeight w:val="300"/>
        </w:trPr>
        <w:tc>
          <w:tcPr>
            <w:cnfStyle w:val="001000000000" w:firstRow="0" w:lastRow="0" w:firstColumn="1" w:lastColumn="0" w:oddVBand="0" w:evenVBand="0" w:oddHBand="0" w:evenHBand="0" w:firstRowFirstColumn="0" w:firstRowLastColumn="0" w:lastRowFirstColumn="0" w:lastRowLastColumn="0"/>
            <w:tcW w:w="1170" w:type="dxa"/>
            <w:noWrap/>
            <w:tcMar/>
            <w:hideMark/>
          </w:tcPr>
          <w:p w:rsidRPr="00BC3F91" w:rsidR="00BC3F91" w:rsidP="00BC3F91" w:rsidRDefault="00BC3F91" w14:paraId="58B990AB"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6</w:t>
            </w:r>
          </w:p>
        </w:tc>
        <w:tc>
          <w:tcPr>
            <w:cnfStyle w:val="000000000000" w:firstRow="0" w:lastRow="0" w:firstColumn="0" w:lastColumn="0" w:oddVBand="0" w:evenVBand="0" w:oddHBand="0" w:evenHBand="0" w:firstRowFirstColumn="0" w:firstRowLastColumn="0" w:lastRowFirstColumn="0" w:lastRowLastColumn="0"/>
            <w:tcW w:w="1414" w:type="dxa"/>
            <w:noWrap/>
            <w:tcMar/>
            <w:hideMark/>
          </w:tcPr>
          <w:p w:rsidRPr="00BC3F91" w:rsidR="00BC3F91" w:rsidP="00BC3F91" w:rsidRDefault="00BC3F91" w14:paraId="61EFCB7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FULL w/time limits</w:t>
            </w:r>
          </w:p>
        </w:tc>
        <w:tc>
          <w:tcPr>
            <w:cnfStyle w:val="000000000000" w:firstRow="0" w:lastRow="0" w:firstColumn="0" w:lastColumn="0" w:oddVBand="0" w:evenVBand="0" w:oddHBand="0" w:evenHBand="0" w:firstRowFirstColumn="0" w:firstRowLastColumn="0" w:lastRowFirstColumn="0" w:lastRowLastColumn="0"/>
            <w:tcW w:w="8160" w:type="dxa"/>
            <w:noWrap/>
            <w:tcMar/>
            <w:hideMark/>
          </w:tcPr>
          <w:p w:rsidRPr="00BC3F91" w:rsidR="00BC3F91" w:rsidP="00BC3F91" w:rsidRDefault="00BC3F91" w14:paraId="475D317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(((((((((((((((((((((((((((((("Health Equity"[Mesh]) OR (health equity[Title/Abstract])) OR (health equity framework[Title/Abstract])) OR (health equity frameworks[Title/Abstract])) OR (health equity strategy[Title/Abstract])) OR (health equity strategies[Title/Abstract])) OR ("Community-Based Participatory Research"[Mesh])) OR (community based participatory research[Title/Abstract])) OR (consumer driven community based research[Title/Abstract])) OR (CBRP[Title/Abstract])) OR ("Health Inequities"[Mesh])) OR (health inequity[Title/Abstract])) OR (health inequities[Title/Abstract]))) OR ("Health Status Disparities"[Mesh])) OR (health disparity[Title/Abstract])) OR (health disparities[Title/Abstract])) OR (health status disparity[Title/Abstract])) OR (health status disparities[Title/Abstract])) OR (social determinant of health[Title/Abstract])) OR (social determinants of health[Title/Abstract])) OR (health social determinant[Title/Abstract])) OR (health social determinants[Title/Abstract])) OR (structural determinant of health[Title/Abstract])) OR (structural determinants of health[Title/Abstract])) OR (health structural determinant[Title/Abstract])) OR (health structural determinants[Title/Abstract])) OR (R4P[Title/Abstract])) OR (</w:t>
            </w:r>
            <w:proofErr w:type="spellStart"/>
            <w:r w:rsidRPr="00BC3F91">
              <w:rPr>
                <w:rFonts w:ascii="Calibri" w:hAnsi="Calibri" w:eastAsia="Times New Roman" w:cs="Calibri"/>
                <w:color w:val="000000"/>
                <w:sz w:val="22"/>
                <w:szCs w:val="22"/>
              </w:rPr>
              <w:t>ConNECT</w:t>
            </w:r>
            <w:proofErr w:type="spellEnd"/>
            <w:r w:rsidRPr="00BC3F91">
              <w:rPr>
                <w:rFonts w:ascii="Calibri" w:hAnsi="Calibri" w:eastAsia="Times New Roman" w:cs="Calibri"/>
                <w:color w:val="000000"/>
                <w:sz w:val="22"/>
                <w:szCs w:val="22"/>
              </w:rPr>
              <w:t xml:space="preserve"> framework[Title/Abstract])) AND (((((((((((("Health Belief Model"[Mesh]) OR ("Transtheoretical Model"[Mesh])) OR (Health Belief Model[Title/Abstract])) OR (Theory of Reasoned Action[Title/Abstract])) OR (Theory of Planned Behavior[Title/Abstract])) OR (Integrated Behavioral Model[Title/Abstract])) OR (Transtheoretical Model[Title/Abstract])) OR (Social Cognitive Theory[Title/Abstract])) OR (Social Support Theory[Title/Abstract])) OR (Social Network Theory[Title/Abstract])) OR (Theory of Stress[Title/Abstract] AND Coping[Title/Abstract])) OR (Interpersonal Communication Theory[Title/Abstract]))) AND ((((((((((((((((((((((((("Public Health </w:t>
            </w:r>
            <w:r w:rsidRPr="00BC3F91">
              <w:rPr>
                <w:rFonts w:ascii="Calibri" w:hAnsi="Calibri" w:eastAsia="Times New Roman" w:cs="Calibri"/>
                <w:color w:val="000000"/>
                <w:sz w:val="22"/>
                <w:szCs w:val="22"/>
              </w:rPr>
              <w:lastRenderedPageBreak/>
              <w:t xml:space="preserve">Practice"[Mesh]) OR (public health practice[Title/Abstract])) OR (public health practices[Title/Abstract])) OR ("Health Behavior"[Mesh])) OR (health behavior[Title/Abstract])) OR (health </w:t>
            </w:r>
            <w:proofErr w:type="spellStart"/>
            <w:r w:rsidRPr="00BC3F91">
              <w:rPr>
                <w:rFonts w:ascii="Calibri" w:hAnsi="Calibri" w:eastAsia="Times New Roman" w:cs="Calibri"/>
                <w:color w:val="000000"/>
                <w:sz w:val="22"/>
                <w:szCs w:val="22"/>
              </w:rPr>
              <w:t>behaviour</w:t>
            </w:r>
            <w:proofErr w:type="spellEnd"/>
            <w:r w:rsidRPr="00BC3F91">
              <w:rPr>
                <w:rFonts w:ascii="Calibri" w:hAnsi="Calibri" w:eastAsia="Times New Roman" w:cs="Calibri"/>
                <w:color w:val="000000"/>
                <w:sz w:val="22"/>
                <w:szCs w:val="22"/>
              </w:rPr>
              <w:t>[Title/Abstract])) OR (behavior change[Title/Abstract])) OR (behavior changes[Title/Abstract])) OR (</w:t>
            </w:r>
            <w:proofErr w:type="spellStart"/>
            <w:r w:rsidRPr="00BC3F91">
              <w:rPr>
                <w:rFonts w:ascii="Calibri" w:hAnsi="Calibri" w:eastAsia="Times New Roman" w:cs="Calibri"/>
                <w:color w:val="000000"/>
                <w:sz w:val="22"/>
                <w:szCs w:val="22"/>
              </w:rPr>
              <w:t>behaviour</w:t>
            </w:r>
            <w:proofErr w:type="spellEnd"/>
            <w:r w:rsidRPr="00BC3F91">
              <w:rPr>
                <w:rFonts w:ascii="Calibri" w:hAnsi="Calibri" w:eastAsia="Times New Roman" w:cs="Calibri"/>
                <w:color w:val="000000"/>
                <w:sz w:val="22"/>
                <w:szCs w:val="22"/>
              </w:rPr>
              <w:t xml:space="preserve"> change[Title/Abstract])) OR (</w:t>
            </w:r>
            <w:proofErr w:type="spellStart"/>
            <w:r w:rsidRPr="00BC3F91">
              <w:rPr>
                <w:rFonts w:ascii="Calibri" w:hAnsi="Calibri" w:eastAsia="Times New Roman" w:cs="Calibri"/>
                <w:color w:val="000000"/>
                <w:sz w:val="22"/>
                <w:szCs w:val="22"/>
              </w:rPr>
              <w:t>behaviour</w:t>
            </w:r>
            <w:proofErr w:type="spellEnd"/>
            <w:r w:rsidRPr="00BC3F91">
              <w:rPr>
                <w:rFonts w:ascii="Calibri" w:hAnsi="Calibri" w:eastAsia="Times New Roman" w:cs="Calibri"/>
                <w:color w:val="000000"/>
                <w:sz w:val="22"/>
                <w:szCs w:val="22"/>
              </w:rPr>
              <w:t xml:space="preserve"> changes[Title/Abstract])) OR (behavior change theory[Title/Abstract])) OR (behavior change theories[Title/Abstract])) OR (</w:t>
            </w:r>
            <w:proofErr w:type="spellStart"/>
            <w:r w:rsidRPr="00BC3F91">
              <w:rPr>
                <w:rFonts w:ascii="Calibri" w:hAnsi="Calibri" w:eastAsia="Times New Roman" w:cs="Calibri"/>
                <w:color w:val="000000"/>
                <w:sz w:val="22"/>
                <w:szCs w:val="22"/>
              </w:rPr>
              <w:t>behaviour</w:t>
            </w:r>
            <w:proofErr w:type="spellEnd"/>
            <w:r w:rsidRPr="00BC3F91">
              <w:rPr>
                <w:rFonts w:ascii="Calibri" w:hAnsi="Calibri" w:eastAsia="Times New Roman" w:cs="Calibri"/>
                <w:color w:val="000000"/>
                <w:sz w:val="22"/>
                <w:szCs w:val="22"/>
              </w:rPr>
              <w:t xml:space="preserve"> change theory[Title/Abstract])) OR (</w:t>
            </w:r>
            <w:proofErr w:type="spellStart"/>
            <w:r w:rsidRPr="00BC3F91">
              <w:rPr>
                <w:rFonts w:ascii="Calibri" w:hAnsi="Calibri" w:eastAsia="Times New Roman" w:cs="Calibri"/>
                <w:color w:val="000000"/>
                <w:sz w:val="22"/>
                <w:szCs w:val="22"/>
              </w:rPr>
              <w:t>behaviour</w:t>
            </w:r>
            <w:proofErr w:type="spellEnd"/>
            <w:r w:rsidRPr="00BC3F91">
              <w:rPr>
                <w:rFonts w:ascii="Calibri" w:hAnsi="Calibri" w:eastAsia="Times New Roman" w:cs="Calibri"/>
                <w:color w:val="000000"/>
                <w:sz w:val="22"/>
                <w:szCs w:val="22"/>
              </w:rPr>
              <w:t xml:space="preserve"> change theories[Title/Abstract])) OR (intervention[Title/Abstract])) OR (interventions[Title/Abstract])) OR (program[Title/Abstract])) OR (programs[Title/Abstract])) OR (programming[Title/Abstract])) OR (campaign[Title/Abstract])) OR (campaigns[Title/Abstract])) OR (project[Title/Abstract])) OR (projects[Title/Abstract])) OR (workshop[Title/Abstract])) OR (workshops[Title/Abstract]))</w:t>
            </w:r>
          </w:p>
        </w:tc>
        <w:tc>
          <w:tcPr>
            <w:cnfStyle w:val="000000000000" w:firstRow="0" w:lastRow="0" w:firstColumn="0" w:lastColumn="0" w:oddVBand="0" w:evenVBand="0" w:oddHBand="0" w:evenHBand="0" w:firstRowFirstColumn="0" w:firstRowLastColumn="0" w:lastRowFirstColumn="0" w:lastRowLastColumn="0"/>
            <w:tcW w:w="1365" w:type="dxa"/>
            <w:noWrap/>
            <w:tcMar/>
            <w:hideMark/>
          </w:tcPr>
          <w:p w:rsidRPr="00BC3F91" w:rsidR="00BC3F91" w:rsidP="00BC3F91" w:rsidRDefault="00BC3F91" w14:paraId="5D3F02D6"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lastRenderedPageBreak/>
              <w:t>174</w:t>
            </w:r>
          </w:p>
        </w:tc>
      </w:tr>
    </w:tbl>
    <w:p w:rsidR="00BC3F91" w:rsidRDefault="00BC3F91" w14:paraId="1ACA2F0A" w14:textId="45993D37"/>
    <w:p w:rsidR="00BC3F91" w:rsidRDefault="00BC3F91" w14:paraId="22CE3475" w14:textId="77777777">
      <w:r>
        <w:br w:type="page"/>
      </w:r>
    </w:p>
    <w:p w:rsidR="00BC3F91" w:rsidRDefault="00BC3F91" w14:paraId="3058469A" w14:textId="0C9EB788">
      <w:pPr>
        <w:rPr>
          <w:b/>
          <w:bCs/>
        </w:rPr>
      </w:pPr>
      <w:r w:rsidRPr="00BC3F91">
        <w:rPr>
          <w:b/>
          <w:bCs/>
        </w:rPr>
        <w:lastRenderedPageBreak/>
        <w:t>Web of Science</w:t>
      </w:r>
    </w:p>
    <w:p w:rsidRPr="00BC3F91" w:rsidR="00BC3F91" w:rsidRDefault="00BC3F91" w14:paraId="3FF38145" w14:textId="77777777">
      <w:pPr>
        <w:rPr>
          <w:b/>
          <w:bCs/>
        </w:rPr>
      </w:pPr>
    </w:p>
    <w:tbl>
      <w:tblPr>
        <w:tblStyle w:val="PlainTable3"/>
        <w:tblW w:w="12960" w:type="dxa"/>
        <w:tblLook w:val="04A0" w:firstRow="1" w:lastRow="0" w:firstColumn="1" w:lastColumn="0" w:noHBand="0" w:noVBand="1"/>
      </w:tblPr>
      <w:tblGrid>
        <w:gridCol w:w="1159"/>
        <w:gridCol w:w="1413"/>
        <w:gridCol w:w="9323"/>
        <w:gridCol w:w="1065"/>
      </w:tblGrid>
      <w:tr w:rsidRPr="00BC3F91" w:rsidR="00BC3F91" w:rsidTr="00BC3F91" w14:paraId="6DD9DB2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160" w:type="dxa"/>
            <w:noWrap/>
            <w:hideMark/>
          </w:tcPr>
          <w:p w:rsidRPr="00BC3F91" w:rsidR="00BC3F91" w:rsidP="00BC3F91" w:rsidRDefault="00BC3F91" w14:paraId="3BCE44B4" w14:textId="77777777">
            <w:pPr>
              <w:rPr>
                <w:rFonts w:ascii="Calibri" w:hAnsi="Calibri" w:eastAsia="Times New Roman" w:cs="Calibri"/>
                <w:color w:val="000000"/>
                <w:sz w:val="22"/>
                <w:szCs w:val="22"/>
              </w:rPr>
            </w:pPr>
            <w:r w:rsidRPr="00BC3F91">
              <w:rPr>
                <w:rFonts w:ascii="Calibri" w:hAnsi="Calibri" w:eastAsia="Times New Roman" w:cs="Calibri"/>
                <w:color w:val="000000"/>
                <w:sz w:val="22"/>
                <w:szCs w:val="22"/>
              </w:rPr>
              <w:t>Search #</w:t>
            </w:r>
          </w:p>
        </w:tc>
        <w:tc>
          <w:tcPr>
            <w:tcW w:w="1400" w:type="dxa"/>
            <w:noWrap/>
            <w:hideMark/>
          </w:tcPr>
          <w:p w:rsidRPr="00BC3F91" w:rsidR="00BC3F91" w:rsidP="00BC3F91" w:rsidRDefault="00BC3F91" w14:paraId="732E946A"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Subject</w:t>
            </w:r>
          </w:p>
        </w:tc>
        <w:tc>
          <w:tcPr>
            <w:tcW w:w="9334" w:type="dxa"/>
            <w:noWrap/>
            <w:hideMark/>
          </w:tcPr>
          <w:p w:rsidRPr="00BC3F91" w:rsidR="00BC3F91" w:rsidP="00BC3F91" w:rsidRDefault="00BC3F91" w14:paraId="5D009D58"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Search Strategy</w:t>
            </w:r>
          </w:p>
        </w:tc>
        <w:tc>
          <w:tcPr>
            <w:tcW w:w="1066" w:type="dxa"/>
            <w:noWrap/>
            <w:hideMark/>
          </w:tcPr>
          <w:p w:rsidRPr="00BC3F91" w:rsidR="00BC3F91" w:rsidP="00BC3F91" w:rsidRDefault="00BC3F91" w14:paraId="7BA1161A"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 of Results</w:t>
            </w:r>
          </w:p>
        </w:tc>
      </w:tr>
      <w:tr w:rsidRPr="00BC3F91" w:rsidR="00BC3F91" w:rsidTr="00BC3F91" w14:paraId="0F80143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0" w:type="dxa"/>
            <w:noWrap/>
            <w:hideMark/>
          </w:tcPr>
          <w:p w:rsidRPr="00BC3F91" w:rsidR="00BC3F91" w:rsidP="00BC3F91" w:rsidRDefault="00BC3F91" w14:paraId="59BA57BD"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1</w:t>
            </w:r>
          </w:p>
        </w:tc>
        <w:tc>
          <w:tcPr>
            <w:tcW w:w="1400" w:type="dxa"/>
            <w:noWrap/>
            <w:hideMark/>
          </w:tcPr>
          <w:p w:rsidRPr="00BC3F91" w:rsidR="00BC3F91" w:rsidP="00BC3F91" w:rsidRDefault="00BC3F91" w14:paraId="5CC4DA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Health equity framework</w:t>
            </w:r>
          </w:p>
        </w:tc>
        <w:tc>
          <w:tcPr>
            <w:tcW w:w="9334" w:type="dxa"/>
            <w:noWrap/>
            <w:hideMark/>
          </w:tcPr>
          <w:p w:rsidRPr="00BC3F91" w:rsidR="00BC3F91" w:rsidP="00BC3F91" w:rsidRDefault="00BC3F91" w14:paraId="06FAAA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 xml:space="preserve">“health equity” OR “health equity framework*” OR “health equity </w:t>
            </w:r>
            <w:proofErr w:type="spellStart"/>
            <w:r w:rsidRPr="00BC3F91">
              <w:rPr>
                <w:rFonts w:ascii="Calibri" w:hAnsi="Calibri" w:eastAsia="Times New Roman" w:cs="Calibri"/>
                <w:color w:val="000000"/>
                <w:sz w:val="22"/>
                <w:szCs w:val="22"/>
              </w:rPr>
              <w:t>strateg</w:t>
            </w:r>
            <w:proofErr w:type="spellEnd"/>
            <w:r w:rsidRPr="00BC3F91">
              <w:rPr>
                <w:rFonts w:ascii="Calibri" w:hAnsi="Calibri" w:eastAsia="Times New Roman" w:cs="Calibri"/>
                <w:color w:val="000000"/>
                <w:sz w:val="22"/>
                <w:szCs w:val="22"/>
              </w:rPr>
              <w:t xml:space="preserve">*” OR “community based participatory research” OR “consumer driven community based research” OR “CBRP” OR “health </w:t>
            </w:r>
            <w:proofErr w:type="spellStart"/>
            <w:r w:rsidRPr="00BC3F91">
              <w:rPr>
                <w:rFonts w:ascii="Calibri" w:hAnsi="Calibri" w:eastAsia="Times New Roman" w:cs="Calibri"/>
                <w:color w:val="000000"/>
                <w:sz w:val="22"/>
                <w:szCs w:val="22"/>
              </w:rPr>
              <w:t>inequit</w:t>
            </w:r>
            <w:proofErr w:type="spellEnd"/>
            <w:r w:rsidRPr="00BC3F91">
              <w:rPr>
                <w:rFonts w:ascii="Calibri" w:hAnsi="Calibri" w:eastAsia="Times New Roman" w:cs="Calibri"/>
                <w:color w:val="000000"/>
                <w:sz w:val="22"/>
                <w:szCs w:val="22"/>
              </w:rPr>
              <w:t xml:space="preserve">*” OR “health </w:t>
            </w:r>
            <w:proofErr w:type="spellStart"/>
            <w:r w:rsidRPr="00BC3F91">
              <w:rPr>
                <w:rFonts w:ascii="Calibri" w:hAnsi="Calibri" w:eastAsia="Times New Roman" w:cs="Calibri"/>
                <w:color w:val="000000"/>
                <w:sz w:val="22"/>
                <w:szCs w:val="22"/>
              </w:rPr>
              <w:t>disparit</w:t>
            </w:r>
            <w:proofErr w:type="spellEnd"/>
            <w:r w:rsidRPr="00BC3F91">
              <w:rPr>
                <w:rFonts w:ascii="Calibri" w:hAnsi="Calibri" w:eastAsia="Times New Roman" w:cs="Calibri"/>
                <w:color w:val="000000"/>
                <w:sz w:val="22"/>
                <w:szCs w:val="22"/>
              </w:rPr>
              <w:t xml:space="preserve">*” OR “health status </w:t>
            </w:r>
            <w:proofErr w:type="spellStart"/>
            <w:r w:rsidRPr="00BC3F91">
              <w:rPr>
                <w:rFonts w:ascii="Calibri" w:hAnsi="Calibri" w:eastAsia="Times New Roman" w:cs="Calibri"/>
                <w:color w:val="000000"/>
                <w:sz w:val="22"/>
                <w:szCs w:val="22"/>
              </w:rPr>
              <w:t>disparit</w:t>
            </w:r>
            <w:proofErr w:type="spellEnd"/>
            <w:r w:rsidRPr="00BC3F91">
              <w:rPr>
                <w:rFonts w:ascii="Calibri" w:hAnsi="Calibri" w:eastAsia="Times New Roman" w:cs="Calibri"/>
                <w:color w:val="000000"/>
                <w:sz w:val="22"/>
                <w:szCs w:val="22"/>
              </w:rPr>
              <w:t>*” OR “social determinant* of health” OR “health social determinant*” OR “structural determinant* of health” OR “health social determinant*” OR “R4P” OR “</w:t>
            </w:r>
            <w:proofErr w:type="spellStart"/>
            <w:r w:rsidRPr="00BC3F91">
              <w:rPr>
                <w:rFonts w:ascii="Calibri" w:hAnsi="Calibri" w:eastAsia="Times New Roman" w:cs="Calibri"/>
                <w:color w:val="000000"/>
                <w:sz w:val="22"/>
                <w:szCs w:val="22"/>
              </w:rPr>
              <w:t>ConNECT</w:t>
            </w:r>
            <w:proofErr w:type="spellEnd"/>
            <w:r w:rsidRPr="00BC3F91">
              <w:rPr>
                <w:rFonts w:ascii="Calibri" w:hAnsi="Calibri" w:eastAsia="Times New Roman" w:cs="Calibri"/>
                <w:color w:val="000000"/>
                <w:sz w:val="22"/>
                <w:szCs w:val="22"/>
              </w:rPr>
              <w:t xml:space="preserve"> framework” (Title) or “health equity” OR “health equity framework*” OR “health equity </w:t>
            </w:r>
            <w:proofErr w:type="spellStart"/>
            <w:r w:rsidRPr="00BC3F91">
              <w:rPr>
                <w:rFonts w:ascii="Calibri" w:hAnsi="Calibri" w:eastAsia="Times New Roman" w:cs="Calibri"/>
                <w:color w:val="000000"/>
                <w:sz w:val="22"/>
                <w:szCs w:val="22"/>
              </w:rPr>
              <w:t>strateg</w:t>
            </w:r>
            <w:proofErr w:type="spellEnd"/>
            <w:r w:rsidRPr="00BC3F91">
              <w:rPr>
                <w:rFonts w:ascii="Calibri" w:hAnsi="Calibri" w:eastAsia="Times New Roman" w:cs="Calibri"/>
                <w:color w:val="000000"/>
                <w:sz w:val="22"/>
                <w:szCs w:val="22"/>
              </w:rPr>
              <w:t xml:space="preserve">*” OR “community based participatory research” OR “consumer driven community based research” OR “CBRP” OR “health </w:t>
            </w:r>
            <w:proofErr w:type="spellStart"/>
            <w:r w:rsidRPr="00BC3F91">
              <w:rPr>
                <w:rFonts w:ascii="Calibri" w:hAnsi="Calibri" w:eastAsia="Times New Roman" w:cs="Calibri"/>
                <w:color w:val="000000"/>
                <w:sz w:val="22"/>
                <w:szCs w:val="22"/>
              </w:rPr>
              <w:t>inequit</w:t>
            </w:r>
            <w:proofErr w:type="spellEnd"/>
            <w:r w:rsidRPr="00BC3F91">
              <w:rPr>
                <w:rFonts w:ascii="Calibri" w:hAnsi="Calibri" w:eastAsia="Times New Roman" w:cs="Calibri"/>
                <w:color w:val="000000"/>
                <w:sz w:val="22"/>
                <w:szCs w:val="22"/>
              </w:rPr>
              <w:t xml:space="preserve">*” OR “health </w:t>
            </w:r>
            <w:proofErr w:type="spellStart"/>
            <w:r w:rsidRPr="00BC3F91">
              <w:rPr>
                <w:rFonts w:ascii="Calibri" w:hAnsi="Calibri" w:eastAsia="Times New Roman" w:cs="Calibri"/>
                <w:color w:val="000000"/>
                <w:sz w:val="22"/>
                <w:szCs w:val="22"/>
              </w:rPr>
              <w:t>disparit</w:t>
            </w:r>
            <w:proofErr w:type="spellEnd"/>
            <w:r w:rsidRPr="00BC3F91">
              <w:rPr>
                <w:rFonts w:ascii="Calibri" w:hAnsi="Calibri" w:eastAsia="Times New Roman" w:cs="Calibri"/>
                <w:color w:val="000000"/>
                <w:sz w:val="22"/>
                <w:szCs w:val="22"/>
              </w:rPr>
              <w:t xml:space="preserve">*” OR “health status </w:t>
            </w:r>
            <w:proofErr w:type="spellStart"/>
            <w:r w:rsidRPr="00BC3F91">
              <w:rPr>
                <w:rFonts w:ascii="Calibri" w:hAnsi="Calibri" w:eastAsia="Times New Roman" w:cs="Calibri"/>
                <w:color w:val="000000"/>
                <w:sz w:val="22"/>
                <w:szCs w:val="22"/>
              </w:rPr>
              <w:t>disparit</w:t>
            </w:r>
            <w:proofErr w:type="spellEnd"/>
            <w:r w:rsidRPr="00BC3F91">
              <w:rPr>
                <w:rFonts w:ascii="Calibri" w:hAnsi="Calibri" w:eastAsia="Times New Roman" w:cs="Calibri"/>
                <w:color w:val="000000"/>
                <w:sz w:val="22"/>
                <w:szCs w:val="22"/>
              </w:rPr>
              <w:t>*” OR “social determinant* of health” OR “health social determinant*” OR “structural determinant* of health” OR “health social determinant*” OR “R4P” OR “</w:t>
            </w:r>
            <w:proofErr w:type="spellStart"/>
            <w:r w:rsidRPr="00BC3F91">
              <w:rPr>
                <w:rFonts w:ascii="Calibri" w:hAnsi="Calibri" w:eastAsia="Times New Roman" w:cs="Calibri"/>
                <w:color w:val="000000"/>
                <w:sz w:val="22"/>
                <w:szCs w:val="22"/>
              </w:rPr>
              <w:t>ConNECT</w:t>
            </w:r>
            <w:proofErr w:type="spellEnd"/>
            <w:r w:rsidRPr="00BC3F91">
              <w:rPr>
                <w:rFonts w:ascii="Calibri" w:hAnsi="Calibri" w:eastAsia="Times New Roman" w:cs="Calibri"/>
                <w:color w:val="000000"/>
                <w:sz w:val="22"/>
                <w:szCs w:val="22"/>
              </w:rPr>
              <w:t xml:space="preserve"> framework” (Abstract)</w:t>
            </w:r>
          </w:p>
        </w:tc>
        <w:tc>
          <w:tcPr>
            <w:tcW w:w="1066" w:type="dxa"/>
            <w:noWrap/>
            <w:hideMark/>
          </w:tcPr>
          <w:p w:rsidRPr="00BC3F91" w:rsidR="00BC3F91" w:rsidP="00BC3F91" w:rsidRDefault="00BC3F91" w14:paraId="596EECD2"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30661</w:t>
            </w:r>
          </w:p>
        </w:tc>
      </w:tr>
      <w:tr w:rsidRPr="00BC3F91" w:rsidR="00BC3F91" w:rsidTr="00BC3F91" w14:paraId="251270FB" w14:textId="77777777">
        <w:trPr>
          <w:trHeight w:val="300"/>
        </w:trPr>
        <w:tc>
          <w:tcPr>
            <w:cnfStyle w:val="001000000000" w:firstRow="0" w:lastRow="0" w:firstColumn="1" w:lastColumn="0" w:oddVBand="0" w:evenVBand="0" w:oddHBand="0" w:evenHBand="0" w:firstRowFirstColumn="0" w:firstRowLastColumn="0" w:lastRowFirstColumn="0" w:lastRowLastColumn="0"/>
            <w:tcW w:w="1160" w:type="dxa"/>
            <w:noWrap/>
            <w:hideMark/>
          </w:tcPr>
          <w:p w:rsidRPr="00BC3F91" w:rsidR="00BC3F91" w:rsidP="00BC3F91" w:rsidRDefault="00BC3F91" w14:paraId="3F93AF2F"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2</w:t>
            </w:r>
          </w:p>
        </w:tc>
        <w:tc>
          <w:tcPr>
            <w:tcW w:w="1400" w:type="dxa"/>
            <w:noWrap/>
            <w:hideMark/>
          </w:tcPr>
          <w:p w:rsidRPr="00BC3F91" w:rsidR="00BC3F91" w:rsidP="00BC3F91" w:rsidRDefault="00BC3F91" w14:paraId="1FB482E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Theories</w:t>
            </w:r>
          </w:p>
        </w:tc>
        <w:tc>
          <w:tcPr>
            <w:tcW w:w="9334" w:type="dxa"/>
            <w:noWrap/>
            <w:hideMark/>
          </w:tcPr>
          <w:p w:rsidRPr="00BC3F91" w:rsidR="00BC3F91" w:rsidP="00BC3F91" w:rsidRDefault="00BC3F91" w14:paraId="6B0FAA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“health belief model” OR “theory of reasoned action” OR “theory of planned behavior” OR “integrated behavioral model” OR “transtheoretical model” OR “social cognitive theory” OR “social support theory” OR “social network theory” OR “theory of stress and coping” OR “interpersonal communication theory” (Title) or “health belief model” OR “theory of reasoned action” OR “theory of planned behavior” OR “integrated behavioral model” OR “transtheoretical model” OR “social cognitive theory” OR “social support theory” OR “social network theory” OR “theory of stress and coping” OR “interpersonal communication theory” (Abstract)</w:t>
            </w:r>
          </w:p>
        </w:tc>
        <w:tc>
          <w:tcPr>
            <w:tcW w:w="1066" w:type="dxa"/>
            <w:noWrap/>
            <w:hideMark/>
          </w:tcPr>
          <w:p w:rsidRPr="00BC3F91" w:rsidR="00BC3F91" w:rsidP="00BC3F91" w:rsidRDefault="00BC3F91" w14:paraId="53134387"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16375</w:t>
            </w:r>
          </w:p>
        </w:tc>
      </w:tr>
      <w:tr w:rsidRPr="00BC3F91" w:rsidR="00BC3F91" w:rsidTr="00BC3F91" w14:paraId="276992D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0" w:type="dxa"/>
            <w:noWrap/>
            <w:hideMark/>
          </w:tcPr>
          <w:p w:rsidRPr="00BC3F91" w:rsidR="00BC3F91" w:rsidP="00BC3F91" w:rsidRDefault="00BC3F91" w14:paraId="4F8505FB"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3</w:t>
            </w:r>
          </w:p>
        </w:tc>
        <w:tc>
          <w:tcPr>
            <w:tcW w:w="1400" w:type="dxa"/>
            <w:noWrap/>
            <w:hideMark/>
          </w:tcPr>
          <w:p w:rsidRPr="00BC3F91" w:rsidR="00BC3F91" w:rsidP="00BC3F91" w:rsidRDefault="00BC3F91" w14:paraId="3D433B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Interventions</w:t>
            </w:r>
          </w:p>
        </w:tc>
        <w:tc>
          <w:tcPr>
            <w:tcW w:w="9334" w:type="dxa"/>
            <w:noWrap/>
            <w:hideMark/>
          </w:tcPr>
          <w:p w:rsidRPr="00BC3F91" w:rsidR="00BC3F91" w:rsidP="00BC3F91" w:rsidRDefault="00BC3F91" w14:paraId="575D34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 xml:space="preserve">“public health practice*” OR “health </w:t>
            </w:r>
            <w:proofErr w:type="spellStart"/>
            <w:r w:rsidRPr="00BC3F91">
              <w:rPr>
                <w:rFonts w:ascii="Calibri" w:hAnsi="Calibri" w:eastAsia="Times New Roman" w:cs="Calibri"/>
                <w:color w:val="000000"/>
                <w:sz w:val="22"/>
                <w:szCs w:val="22"/>
              </w:rPr>
              <w:t>behavio</w:t>
            </w:r>
            <w:proofErr w:type="spellEnd"/>
            <w:r w:rsidRPr="00BC3F91">
              <w:rPr>
                <w:rFonts w:ascii="Calibri" w:hAnsi="Calibri" w:eastAsia="Times New Roman" w:cs="Calibri"/>
                <w:color w:val="000000"/>
                <w:sz w:val="22"/>
                <w:szCs w:val="22"/>
              </w:rPr>
              <w:t>*r” OR “</w:t>
            </w:r>
            <w:proofErr w:type="spellStart"/>
            <w:r w:rsidRPr="00BC3F91">
              <w:rPr>
                <w:rFonts w:ascii="Calibri" w:hAnsi="Calibri" w:eastAsia="Times New Roman" w:cs="Calibri"/>
                <w:color w:val="000000"/>
                <w:sz w:val="22"/>
                <w:szCs w:val="22"/>
              </w:rPr>
              <w:t>behavio</w:t>
            </w:r>
            <w:proofErr w:type="spellEnd"/>
            <w:r w:rsidRPr="00BC3F91">
              <w:rPr>
                <w:rFonts w:ascii="Calibri" w:hAnsi="Calibri" w:eastAsia="Times New Roman" w:cs="Calibri"/>
                <w:color w:val="000000"/>
                <w:sz w:val="22"/>
                <w:szCs w:val="22"/>
              </w:rPr>
              <w:t>*r change*” OR “</w:t>
            </w:r>
            <w:proofErr w:type="spellStart"/>
            <w:r w:rsidRPr="00BC3F91">
              <w:rPr>
                <w:rFonts w:ascii="Calibri" w:hAnsi="Calibri" w:eastAsia="Times New Roman" w:cs="Calibri"/>
                <w:color w:val="000000"/>
                <w:sz w:val="22"/>
                <w:szCs w:val="22"/>
              </w:rPr>
              <w:t>behavio</w:t>
            </w:r>
            <w:proofErr w:type="spellEnd"/>
            <w:r w:rsidRPr="00BC3F91">
              <w:rPr>
                <w:rFonts w:ascii="Calibri" w:hAnsi="Calibri" w:eastAsia="Times New Roman" w:cs="Calibri"/>
                <w:color w:val="000000"/>
                <w:sz w:val="22"/>
                <w:szCs w:val="22"/>
              </w:rPr>
              <w:t xml:space="preserve">*r change </w:t>
            </w:r>
            <w:proofErr w:type="spellStart"/>
            <w:r w:rsidRPr="00BC3F91">
              <w:rPr>
                <w:rFonts w:ascii="Calibri" w:hAnsi="Calibri" w:eastAsia="Times New Roman" w:cs="Calibri"/>
                <w:color w:val="000000"/>
                <w:sz w:val="22"/>
                <w:szCs w:val="22"/>
              </w:rPr>
              <w:t>theor</w:t>
            </w:r>
            <w:proofErr w:type="spellEnd"/>
            <w:r w:rsidRPr="00BC3F91">
              <w:rPr>
                <w:rFonts w:ascii="Calibri" w:hAnsi="Calibri" w:eastAsia="Times New Roman" w:cs="Calibri"/>
                <w:color w:val="000000"/>
                <w:sz w:val="22"/>
                <w:szCs w:val="22"/>
              </w:rPr>
              <w:t xml:space="preserve">*” OR “intervention*” OR “program*” OR “campaign*” OR “project*” OR “workshop*” (Title) or “public health practice*” OR “health </w:t>
            </w:r>
            <w:proofErr w:type="spellStart"/>
            <w:r w:rsidRPr="00BC3F91">
              <w:rPr>
                <w:rFonts w:ascii="Calibri" w:hAnsi="Calibri" w:eastAsia="Times New Roman" w:cs="Calibri"/>
                <w:color w:val="000000"/>
                <w:sz w:val="22"/>
                <w:szCs w:val="22"/>
              </w:rPr>
              <w:t>behavio</w:t>
            </w:r>
            <w:proofErr w:type="spellEnd"/>
            <w:r w:rsidRPr="00BC3F91">
              <w:rPr>
                <w:rFonts w:ascii="Calibri" w:hAnsi="Calibri" w:eastAsia="Times New Roman" w:cs="Calibri"/>
                <w:color w:val="000000"/>
                <w:sz w:val="22"/>
                <w:szCs w:val="22"/>
              </w:rPr>
              <w:t>*r” OR “</w:t>
            </w:r>
            <w:proofErr w:type="spellStart"/>
            <w:r w:rsidRPr="00BC3F91">
              <w:rPr>
                <w:rFonts w:ascii="Calibri" w:hAnsi="Calibri" w:eastAsia="Times New Roman" w:cs="Calibri"/>
                <w:color w:val="000000"/>
                <w:sz w:val="22"/>
                <w:szCs w:val="22"/>
              </w:rPr>
              <w:t>behavio</w:t>
            </w:r>
            <w:proofErr w:type="spellEnd"/>
            <w:r w:rsidRPr="00BC3F91">
              <w:rPr>
                <w:rFonts w:ascii="Calibri" w:hAnsi="Calibri" w:eastAsia="Times New Roman" w:cs="Calibri"/>
                <w:color w:val="000000"/>
                <w:sz w:val="22"/>
                <w:szCs w:val="22"/>
              </w:rPr>
              <w:t>*r change*” OR “</w:t>
            </w:r>
            <w:proofErr w:type="spellStart"/>
            <w:r w:rsidRPr="00BC3F91">
              <w:rPr>
                <w:rFonts w:ascii="Calibri" w:hAnsi="Calibri" w:eastAsia="Times New Roman" w:cs="Calibri"/>
                <w:color w:val="000000"/>
                <w:sz w:val="22"/>
                <w:szCs w:val="22"/>
              </w:rPr>
              <w:t>behavio</w:t>
            </w:r>
            <w:proofErr w:type="spellEnd"/>
            <w:r w:rsidRPr="00BC3F91">
              <w:rPr>
                <w:rFonts w:ascii="Calibri" w:hAnsi="Calibri" w:eastAsia="Times New Roman" w:cs="Calibri"/>
                <w:color w:val="000000"/>
                <w:sz w:val="22"/>
                <w:szCs w:val="22"/>
              </w:rPr>
              <w:t xml:space="preserve">*r change </w:t>
            </w:r>
            <w:proofErr w:type="spellStart"/>
            <w:r w:rsidRPr="00BC3F91">
              <w:rPr>
                <w:rFonts w:ascii="Calibri" w:hAnsi="Calibri" w:eastAsia="Times New Roman" w:cs="Calibri"/>
                <w:color w:val="000000"/>
                <w:sz w:val="22"/>
                <w:szCs w:val="22"/>
              </w:rPr>
              <w:t>theor</w:t>
            </w:r>
            <w:proofErr w:type="spellEnd"/>
            <w:r w:rsidRPr="00BC3F91">
              <w:rPr>
                <w:rFonts w:ascii="Calibri" w:hAnsi="Calibri" w:eastAsia="Times New Roman" w:cs="Calibri"/>
                <w:color w:val="000000"/>
                <w:sz w:val="22"/>
                <w:szCs w:val="22"/>
              </w:rPr>
              <w:t>*” OR “intervention*” OR “program*” OR “campaign*” OR “project*” OR “workshop*” (Abstract)</w:t>
            </w:r>
          </w:p>
        </w:tc>
        <w:tc>
          <w:tcPr>
            <w:tcW w:w="1066" w:type="dxa"/>
            <w:noWrap/>
            <w:hideMark/>
          </w:tcPr>
          <w:p w:rsidRPr="00BC3F91" w:rsidR="00BC3F91" w:rsidP="00BC3F91" w:rsidRDefault="00BC3F91" w14:paraId="2DBF854C"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3786661</w:t>
            </w:r>
          </w:p>
        </w:tc>
      </w:tr>
      <w:tr w:rsidRPr="00BC3F91" w:rsidR="00BC3F91" w:rsidTr="00BC3F91" w14:paraId="136CB4F4" w14:textId="77777777">
        <w:trPr>
          <w:trHeight w:val="300"/>
        </w:trPr>
        <w:tc>
          <w:tcPr>
            <w:cnfStyle w:val="001000000000" w:firstRow="0" w:lastRow="0" w:firstColumn="1" w:lastColumn="0" w:oddVBand="0" w:evenVBand="0" w:oddHBand="0" w:evenHBand="0" w:firstRowFirstColumn="0" w:firstRowLastColumn="0" w:lastRowFirstColumn="0" w:lastRowLastColumn="0"/>
            <w:tcW w:w="1160" w:type="dxa"/>
            <w:noWrap/>
            <w:hideMark/>
          </w:tcPr>
          <w:p w:rsidRPr="00BC3F91" w:rsidR="00BC3F91" w:rsidP="00BC3F91" w:rsidRDefault="00BC3F91" w14:paraId="18343BD2"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4</w:t>
            </w:r>
          </w:p>
        </w:tc>
        <w:tc>
          <w:tcPr>
            <w:tcW w:w="1400" w:type="dxa"/>
            <w:noWrap/>
            <w:hideMark/>
          </w:tcPr>
          <w:p w:rsidRPr="00BC3F91" w:rsidR="00BC3F91" w:rsidP="00BC3F91" w:rsidRDefault="00BC3F91" w14:paraId="26E7B3B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FULL</w:t>
            </w:r>
          </w:p>
        </w:tc>
        <w:tc>
          <w:tcPr>
            <w:tcW w:w="9334" w:type="dxa"/>
            <w:noWrap/>
            <w:hideMark/>
          </w:tcPr>
          <w:p w:rsidRPr="00BC3F91" w:rsidR="00BC3F91" w:rsidP="00BC3F91" w:rsidRDefault="00BC3F91" w14:paraId="21E657D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 AND #2 AND #3</w:t>
            </w:r>
          </w:p>
        </w:tc>
        <w:tc>
          <w:tcPr>
            <w:tcW w:w="1066" w:type="dxa"/>
            <w:noWrap/>
            <w:hideMark/>
          </w:tcPr>
          <w:p w:rsidRPr="00BC3F91" w:rsidR="00BC3F91" w:rsidP="00BC3F91" w:rsidRDefault="00BC3F91" w14:paraId="1CC3825C"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86</w:t>
            </w:r>
          </w:p>
        </w:tc>
      </w:tr>
      <w:tr w:rsidRPr="00BC3F91" w:rsidR="00BC3F91" w:rsidTr="00BC3F91" w14:paraId="0B43645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0" w:type="dxa"/>
            <w:noWrap/>
            <w:hideMark/>
          </w:tcPr>
          <w:p w:rsidRPr="00BC3F91" w:rsidR="00BC3F91" w:rsidP="00BC3F91" w:rsidRDefault="00BC3F91" w14:paraId="4C66AA97"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5</w:t>
            </w:r>
          </w:p>
        </w:tc>
        <w:tc>
          <w:tcPr>
            <w:tcW w:w="1400" w:type="dxa"/>
            <w:noWrap/>
            <w:hideMark/>
          </w:tcPr>
          <w:p w:rsidRPr="00BC3F91" w:rsidR="00BC3F91" w:rsidP="00BC3F91" w:rsidRDefault="00BC3F91" w14:paraId="19AB34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FULL w/limits</w:t>
            </w:r>
          </w:p>
        </w:tc>
        <w:tc>
          <w:tcPr>
            <w:tcW w:w="9334" w:type="dxa"/>
            <w:noWrap/>
            <w:hideMark/>
          </w:tcPr>
          <w:p w:rsidRPr="00BC3F91" w:rsidR="00BC3F91" w:rsidP="00BC3F91" w:rsidRDefault="00BC3F91" w14:paraId="580258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 AND #2 AND #3</w:t>
            </w:r>
          </w:p>
        </w:tc>
        <w:tc>
          <w:tcPr>
            <w:tcW w:w="1066" w:type="dxa"/>
            <w:noWrap/>
            <w:hideMark/>
          </w:tcPr>
          <w:p w:rsidRPr="00BC3F91" w:rsidR="00BC3F91" w:rsidP="00BC3F91" w:rsidRDefault="00BC3F91" w14:paraId="6D164AE0"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78</w:t>
            </w:r>
          </w:p>
        </w:tc>
      </w:tr>
    </w:tbl>
    <w:p w:rsidR="00BC3F91" w:rsidRDefault="00BC3F91" w14:paraId="5092D6C8" w14:textId="156576B7"/>
    <w:p w:rsidR="00BC3F91" w:rsidRDefault="00BC3F91" w14:paraId="70880C4D" w14:textId="77777777">
      <w:r>
        <w:br w:type="page"/>
      </w:r>
    </w:p>
    <w:p w:rsidR="00BC3F91" w:rsidRDefault="00BC3F91" w14:paraId="258FB6D3" w14:textId="7BB31BFD">
      <w:pPr>
        <w:rPr>
          <w:b/>
          <w:bCs/>
        </w:rPr>
      </w:pPr>
      <w:r w:rsidRPr="00BC3F91">
        <w:rPr>
          <w:b/>
          <w:bCs/>
        </w:rPr>
        <w:lastRenderedPageBreak/>
        <w:t>CINAHL</w:t>
      </w:r>
    </w:p>
    <w:p w:rsidR="00BC3F91" w:rsidRDefault="00BC3F91" w14:paraId="2145B6A4" w14:textId="77777777">
      <w:pPr>
        <w:rPr>
          <w:b/>
          <w:bCs/>
        </w:rPr>
      </w:pPr>
    </w:p>
    <w:tbl>
      <w:tblPr>
        <w:tblStyle w:val="PlainTable3"/>
        <w:tblW w:w="12960" w:type="dxa"/>
        <w:tblLook w:val="04A0" w:firstRow="1" w:lastRow="0" w:firstColumn="1" w:lastColumn="0" w:noHBand="0" w:noVBand="1"/>
      </w:tblPr>
      <w:tblGrid>
        <w:gridCol w:w="1151"/>
        <w:gridCol w:w="1414"/>
        <w:gridCol w:w="9227"/>
        <w:gridCol w:w="1168"/>
      </w:tblGrid>
      <w:tr w:rsidRPr="00BC3F91" w:rsidR="00BC3F91" w:rsidTr="00BC3F91" w14:paraId="60878FCD"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152" w:type="dxa"/>
            <w:noWrap/>
            <w:hideMark/>
          </w:tcPr>
          <w:p w:rsidRPr="00BC3F91" w:rsidR="00BC3F91" w:rsidP="00BC3F91" w:rsidRDefault="00BC3F91" w14:paraId="20809307" w14:textId="77777777">
            <w:pPr>
              <w:rPr>
                <w:rFonts w:ascii="Calibri" w:hAnsi="Calibri" w:eastAsia="Times New Roman" w:cs="Calibri"/>
                <w:color w:val="000000"/>
                <w:sz w:val="22"/>
                <w:szCs w:val="22"/>
              </w:rPr>
            </w:pPr>
            <w:r w:rsidRPr="00BC3F91">
              <w:rPr>
                <w:rFonts w:ascii="Calibri" w:hAnsi="Calibri" w:eastAsia="Times New Roman" w:cs="Calibri"/>
                <w:color w:val="000000"/>
                <w:sz w:val="22"/>
                <w:szCs w:val="22"/>
              </w:rPr>
              <w:t>Search #</w:t>
            </w:r>
          </w:p>
        </w:tc>
        <w:tc>
          <w:tcPr>
            <w:tcW w:w="1412" w:type="dxa"/>
            <w:noWrap/>
            <w:hideMark/>
          </w:tcPr>
          <w:p w:rsidRPr="00BC3F91" w:rsidR="00BC3F91" w:rsidP="00BC3F91" w:rsidRDefault="00BC3F91" w14:paraId="7F95364D"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Subject</w:t>
            </w:r>
          </w:p>
        </w:tc>
        <w:tc>
          <w:tcPr>
            <w:tcW w:w="9228" w:type="dxa"/>
            <w:noWrap/>
            <w:hideMark/>
          </w:tcPr>
          <w:p w:rsidRPr="00BC3F91" w:rsidR="00BC3F91" w:rsidP="00BC3F91" w:rsidRDefault="00BC3F91" w14:paraId="1A51221C"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Search Strategy</w:t>
            </w:r>
          </w:p>
        </w:tc>
        <w:tc>
          <w:tcPr>
            <w:tcW w:w="1168" w:type="dxa"/>
            <w:noWrap/>
            <w:hideMark/>
          </w:tcPr>
          <w:p w:rsidRPr="00BC3F91" w:rsidR="00BC3F91" w:rsidP="00BC3F91" w:rsidRDefault="00BC3F91" w14:paraId="359642A5"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 of Results</w:t>
            </w:r>
          </w:p>
        </w:tc>
      </w:tr>
      <w:tr w:rsidRPr="00BC3F91" w:rsidR="00BC3F91" w:rsidTr="00BC3F91" w14:paraId="0FB225A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2" w:type="dxa"/>
            <w:noWrap/>
            <w:hideMark/>
          </w:tcPr>
          <w:p w:rsidRPr="00BC3F91" w:rsidR="00BC3F91" w:rsidP="00BC3F91" w:rsidRDefault="00BC3F91" w14:paraId="4BA49FD6"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1</w:t>
            </w:r>
          </w:p>
        </w:tc>
        <w:tc>
          <w:tcPr>
            <w:tcW w:w="1412" w:type="dxa"/>
            <w:noWrap/>
            <w:hideMark/>
          </w:tcPr>
          <w:p w:rsidRPr="00BC3F91" w:rsidR="00BC3F91" w:rsidP="00BC3F91" w:rsidRDefault="00BC3F91" w14:paraId="0594B1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Health equity framework</w:t>
            </w:r>
          </w:p>
        </w:tc>
        <w:tc>
          <w:tcPr>
            <w:tcW w:w="9228" w:type="dxa"/>
            <w:noWrap/>
            <w:hideMark/>
          </w:tcPr>
          <w:p w:rsidRPr="00BC3F91" w:rsidR="00BC3F91" w:rsidP="00BC3F91" w:rsidRDefault="00BC3F91" w14:paraId="347BB5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 xml:space="preserve">( (MH "Action Research") OR (MH "Health Status Disparities") OR (MH "Social Determinants of Health") OR (MH "Health Inequities") ) OR TI ( “health equity” OR “health equity framework*” OR “health equity </w:t>
            </w:r>
            <w:proofErr w:type="spellStart"/>
            <w:r w:rsidRPr="00BC3F91">
              <w:rPr>
                <w:rFonts w:ascii="Calibri" w:hAnsi="Calibri" w:eastAsia="Times New Roman" w:cs="Calibri"/>
                <w:color w:val="000000"/>
                <w:sz w:val="22"/>
                <w:szCs w:val="22"/>
              </w:rPr>
              <w:t>strateg</w:t>
            </w:r>
            <w:proofErr w:type="spellEnd"/>
            <w:r w:rsidRPr="00BC3F91">
              <w:rPr>
                <w:rFonts w:ascii="Calibri" w:hAnsi="Calibri" w:eastAsia="Times New Roman" w:cs="Calibri"/>
                <w:color w:val="000000"/>
                <w:sz w:val="22"/>
                <w:szCs w:val="22"/>
              </w:rPr>
              <w:t xml:space="preserve">*” OR “community based participatory research” OR “consumer driver community based research” OR “CBRP” OR “health inequity” OR “health inequities” OR “health </w:t>
            </w:r>
            <w:proofErr w:type="spellStart"/>
            <w:r w:rsidRPr="00BC3F91">
              <w:rPr>
                <w:rFonts w:ascii="Calibri" w:hAnsi="Calibri" w:eastAsia="Times New Roman" w:cs="Calibri"/>
                <w:color w:val="000000"/>
                <w:sz w:val="22"/>
                <w:szCs w:val="22"/>
              </w:rPr>
              <w:t>disparit</w:t>
            </w:r>
            <w:proofErr w:type="spellEnd"/>
            <w:r w:rsidRPr="00BC3F91">
              <w:rPr>
                <w:rFonts w:ascii="Calibri" w:hAnsi="Calibri" w:eastAsia="Times New Roman" w:cs="Calibri"/>
                <w:color w:val="000000"/>
                <w:sz w:val="22"/>
                <w:szCs w:val="22"/>
              </w:rPr>
              <w:t xml:space="preserve">*” OR “health status </w:t>
            </w:r>
            <w:proofErr w:type="spellStart"/>
            <w:r w:rsidRPr="00BC3F91">
              <w:rPr>
                <w:rFonts w:ascii="Calibri" w:hAnsi="Calibri" w:eastAsia="Times New Roman" w:cs="Calibri"/>
                <w:color w:val="000000"/>
                <w:sz w:val="22"/>
                <w:szCs w:val="22"/>
              </w:rPr>
              <w:t>disparit</w:t>
            </w:r>
            <w:proofErr w:type="spellEnd"/>
            <w:r w:rsidRPr="00BC3F91">
              <w:rPr>
                <w:rFonts w:ascii="Calibri" w:hAnsi="Calibri" w:eastAsia="Times New Roman" w:cs="Calibri"/>
                <w:color w:val="000000"/>
                <w:sz w:val="22"/>
                <w:szCs w:val="22"/>
              </w:rPr>
              <w:t>*” OR “social determinant* of health” OR “health social determinant*” OR “structural determinant* of health” OR “health structural determinants” OR “R4P” OR “</w:t>
            </w:r>
            <w:proofErr w:type="spellStart"/>
            <w:r w:rsidRPr="00BC3F91">
              <w:rPr>
                <w:rFonts w:ascii="Calibri" w:hAnsi="Calibri" w:eastAsia="Times New Roman" w:cs="Calibri"/>
                <w:color w:val="000000"/>
                <w:sz w:val="22"/>
                <w:szCs w:val="22"/>
              </w:rPr>
              <w:t>ConNECT</w:t>
            </w:r>
            <w:proofErr w:type="spellEnd"/>
            <w:r w:rsidRPr="00BC3F91">
              <w:rPr>
                <w:rFonts w:ascii="Calibri" w:hAnsi="Calibri" w:eastAsia="Times New Roman" w:cs="Calibri"/>
                <w:color w:val="000000"/>
                <w:sz w:val="22"/>
                <w:szCs w:val="22"/>
              </w:rPr>
              <w:t xml:space="preserve"> framework” ) OR AB ( “health equity” OR “health equity framework*” OR “health equity </w:t>
            </w:r>
            <w:proofErr w:type="spellStart"/>
            <w:r w:rsidRPr="00BC3F91">
              <w:rPr>
                <w:rFonts w:ascii="Calibri" w:hAnsi="Calibri" w:eastAsia="Times New Roman" w:cs="Calibri"/>
                <w:color w:val="000000"/>
                <w:sz w:val="22"/>
                <w:szCs w:val="22"/>
              </w:rPr>
              <w:t>strateg</w:t>
            </w:r>
            <w:proofErr w:type="spellEnd"/>
            <w:r w:rsidRPr="00BC3F91">
              <w:rPr>
                <w:rFonts w:ascii="Calibri" w:hAnsi="Calibri" w:eastAsia="Times New Roman" w:cs="Calibri"/>
                <w:color w:val="000000"/>
                <w:sz w:val="22"/>
                <w:szCs w:val="22"/>
              </w:rPr>
              <w:t xml:space="preserve">*” OR “community based participatory research” OR “consumer driver community based research” OR “CBRP” OR “health inequity” OR “health inequities” OR “health </w:t>
            </w:r>
            <w:proofErr w:type="spellStart"/>
            <w:r w:rsidRPr="00BC3F91">
              <w:rPr>
                <w:rFonts w:ascii="Calibri" w:hAnsi="Calibri" w:eastAsia="Times New Roman" w:cs="Calibri"/>
                <w:color w:val="000000"/>
                <w:sz w:val="22"/>
                <w:szCs w:val="22"/>
              </w:rPr>
              <w:t>disparit</w:t>
            </w:r>
            <w:proofErr w:type="spellEnd"/>
            <w:r w:rsidRPr="00BC3F91">
              <w:rPr>
                <w:rFonts w:ascii="Calibri" w:hAnsi="Calibri" w:eastAsia="Times New Roman" w:cs="Calibri"/>
                <w:color w:val="000000"/>
                <w:sz w:val="22"/>
                <w:szCs w:val="22"/>
              </w:rPr>
              <w:t xml:space="preserve">*” OR “health status </w:t>
            </w:r>
            <w:proofErr w:type="spellStart"/>
            <w:r w:rsidRPr="00BC3F91">
              <w:rPr>
                <w:rFonts w:ascii="Calibri" w:hAnsi="Calibri" w:eastAsia="Times New Roman" w:cs="Calibri"/>
                <w:color w:val="000000"/>
                <w:sz w:val="22"/>
                <w:szCs w:val="22"/>
              </w:rPr>
              <w:t>disparit</w:t>
            </w:r>
            <w:proofErr w:type="spellEnd"/>
            <w:r w:rsidRPr="00BC3F91">
              <w:rPr>
                <w:rFonts w:ascii="Calibri" w:hAnsi="Calibri" w:eastAsia="Times New Roman" w:cs="Calibri"/>
                <w:color w:val="000000"/>
                <w:sz w:val="22"/>
                <w:szCs w:val="22"/>
              </w:rPr>
              <w:t>*” OR “social determinant* of health” OR “health social determinant*” OR “structural determinant* of health” OR “health structural determinants” OR “R4P” OR “</w:t>
            </w:r>
            <w:proofErr w:type="spellStart"/>
            <w:r w:rsidRPr="00BC3F91">
              <w:rPr>
                <w:rFonts w:ascii="Calibri" w:hAnsi="Calibri" w:eastAsia="Times New Roman" w:cs="Calibri"/>
                <w:color w:val="000000"/>
                <w:sz w:val="22"/>
                <w:szCs w:val="22"/>
              </w:rPr>
              <w:t>ConNECT</w:t>
            </w:r>
            <w:proofErr w:type="spellEnd"/>
            <w:r w:rsidRPr="00BC3F91">
              <w:rPr>
                <w:rFonts w:ascii="Calibri" w:hAnsi="Calibri" w:eastAsia="Times New Roman" w:cs="Calibri"/>
                <w:color w:val="000000"/>
                <w:sz w:val="22"/>
                <w:szCs w:val="22"/>
              </w:rPr>
              <w:t xml:space="preserve"> framework” )</w:t>
            </w:r>
          </w:p>
        </w:tc>
        <w:tc>
          <w:tcPr>
            <w:tcW w:w="1168" w:type="dxa"/>
            <w:noWrap/>
            <w:hideMark/>
          </w:tcPr>
          <w:p w:rsidRPr="00BC3F91" w:rsidR="00BC3F91" w:rsidP="00BC3F91" w:rsidRDefault="00BC3F91" w14:paraId="09013DF2"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40787</w:t>
            </w:r>
          </w:p>
        </w:tc>
      </w:tr>
      <w:tr w:rsidRPr="00BC3F91" w:rsidR="00BC3F91" w:rsidTr="00BC3F91" w14:paraId="69016CC6" w14:textId="77777777">
        <w:trPr>
          <w:trHeight w:val="300"/>
        </w:trPr>
        <w:tc>
          <w:tcPr>
            <w:cnfStyle w:val="001000000000" w:firstRow="0" w:lastRow="0" w:firstColumn="1" w:lastColumn="0" w:oddVBand="0" w:evenVBand="0" w:oddHBand="0" w:evenHBand="0" w:firstRowFirstColumn="0" w:firstRowLastColumn="0" w:lastRowFirstColumn="0" w:lastRowLastColumn="0"/>
            <w:tcW w:w="1152" w:type="dxa"/>
            <w:noWrap/>
            <w:hideMark/>
          </w:tcPr>
          <w:p w:rsidRPr="00BC3F91" w:rsidR="00BC3F91" w:rsidP="00BC3F91" w:rsidRDefault="00BC3F91" w14:paraId="405AA4F3"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2</w:t>
            </w:r>
          </w:p>
        </w:tc>
        <w:tc>
          <w:tcPr>
            <w:tcW w:w="1412" w:type="dxa"/>
            <w:noWrap/>
            <w:hideMark/>
          </w:tcPr>
          <w:p w:rsidRPr="00BC3F91" w:rsidR="00BC3F91" w:rsidP="00BC3F91" w:rsidRDefault="00BC3F91" w14:paraId="7076C3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Theories</w:t>
            </w:r>
          </w:p>
        </w:tc>
        <w:tc>
          <w:tcPr>
            <w:tcW w:w="9228" w:type="dxa"/>
            <w:noWrap/>
            <w:hideMark/>
          </w:tcPr>
          <w:p w:rsidRPr="00BC3F91" w:rsidR="00BC3F91" w:rsidP="00BC3F91" w:rsidRDefault="00BC3F91" w14:paraId="173FEBC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 (MH "Health Belief Model") OR (MH "Ajzen-Fishbein Theory of Reasoned Action") OR (MH "Ajzen's Theory of Planned Behavior") OR (MH "Transtheoretical Stages of Change Model") OR (MH "Bandura's Social Cognitive Theory") OR (MH "Lazarus Theory of Stress and Coping") ) OR TI ( “health belief model” OR “theory of reasoned action” OR “theory of planned behavior” OR “integrated behavioral model” OR “transtheoretical model” OR “social cognitive theory” OR “social support theory” OR “social network theory” OR “theory of stress and coping” OR “interpersonal communication theory” ) OR AB ( “health belief model” OR “theory of reasoned action” OR “theory of planned behavior” OR “integrated behavioral model” OR “transtheoretical model” OR “social cognitive theory” OR “social support theory” OR “social network theory” OR “theory of stress and coping” OR “interpersonal communication theory” )</w:t>
            </w:r>
          </w:p>
        </w:tc>
        <w:tc>
          <w:tcPr>
            <w:tcW w:w="1168" w:type="dxa"/>
            <w:noWrap/>
            <w:hideMark/>
          </w:tcPr>
          <w:p w:rsidRPr="00BC3F91" w:rsidR="00BC3F91" w:rsidP="00BC3F91" w:rsidRDefault="00BC3F91" w14:paraId="0A43E052"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12778</w:t>
            </w:r>
          </w:p>
        </w:tc>
      </w:tr>
      <w:tr w:rsidRPr="00BC3F91" w:rsidR="00BC3F91" w:rsidTr="00BC3F91" w14:paraId="4705569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2" w:type="dxa"/>
            <w:noWrap/>
            <w:hideMark/>
          </w:tcPr>
          <w:p w:rsidRPr="00BC3F91" w:rsidR="00BC3F91" w:rsidP="00BC3F91" w:rsidRDefault="00BC3F91" w14:paraId="76B6D09A"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3</w:t>
            </w:r>
          </w:p>
        </w:tc>
        <w:tc>
          <w:tcPr>
            <w:tcW w:w="1412" w:type="dxa"/>
            <w:noWrap/>
            <w:hideMark/>
          </w:tcPr>
          <w:p w:rsidRPr="00BC3F91" w:rsidR="00BC3F91" w:rsidP="00BC3F91" w:rsidRDefault="00BC3F91" w14:paraId="5E6D9A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Interventions</w:t>
            </w:r>
          </w:p>
        </w:tc>
        <w:tc>
          <w:tcPr>
            <w:tcW w:w="9228" w:type="dxa"/>
            <w:noWrap/>
            <w:hideMark/>
          </w:tcPr>
          <w:p w:rsidRPr="00BC3F91" w:rsidR="00BC3F91" w:rsidP="00BC3F91" w:rsidRDefault="00BC3F91" w14:paraId="2DD207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 xml:space="preserve">( (MH "Health Behavior") OR (MH "Behavioral Changes") ) OR TI ( “public health practice*” OR “health </w:t>
            </w:r>
            <w:proofErr w:type="spellStart"/>
            <w:r w:rsidRPr="00BC3F91">
              <w:rPr>
                <w:rFonts w:ascii="Calibri" w:hAnsi="Calibri" w:eastAsia="Times New Roman" w:cs="Calibri"/>
                <w:color w:val="000000"/>
                <w:sz w:val="22"/>
                <w:szCs w:val="22"/>
              </w:rPr>
              <w:t>behavio</w:t>
            </w:r>
            <w:proofErr w:type="spellEnd"/>
            <w:r w:rsidRPr="00BC3F91">
              <w:rPr>
                <w:rFonts w:ascii="Calibri" w:hAnsi="Calibri" w:eastAsia="Times New Roman" w:cs="Calibri"/>
                <w:color w:val="000000"/>
                <w:sz w:val="22"/>
                <w:szCs w:val="22"/>
              </w:rPr>
              <w:t>*r” OR “</w:t>
            </w:r>
            <w:proofErr w:type="spellStart"/>
            <w:r w:rsidRPr="00BC3F91">
              <w:rPr>
                <w:rFonts w:ascii="Calibri" w:hAnsi="Calibri" w:eastAsia="Times New Roman" w:cs="Calibri"/>
                <w:color w:val="000000"/>
                <w:sz w:val="22"/>
                <w:szCs w:val="22"/>
              </w:rPr>
              <w:t>behavio</w:t>
            </w:r>
            <w:proofErr w:type="spellEnd"/>
            <w:r w:rsidRPr="00BC3F91">
              <w:rPr>
                <w:rFonts w:ascii="Calibri" w:hAnsi="Calibri" w:eastAsia="Times New Roman" w:cs="Calibri"/>
                <w:color w:val="000000"/>
                <w:sz w:val="22"/>
                <w:szCs w:val="22"/>
              </w:rPr>
              <w:t>*r change*” OR “</w:t>
            </w:r>
            <w:proofErr w:type="spellStart"/>
            <w:r w:rsidRPr="00BC3F91">
              <w:rPr>
                <w:rFonts w:ascii="Calibri" w:hAnsi="Calibri" w:eastAsia="Times New Roman" w:cs="Calibri"/>
                <w:color w:val="000000"/>
                <w:sz w:val="22"/>
                <w:szCs w:val="22"/>
              </w:rPr>
              <w:t>behavio</w:t>
            </w:r>
            <w:proofErr w:type="spellEnd"/>
            <w:r w:rsidRPr="00BC3F91">
              <w:rPr>
                <w:rFonts w:ascii="Calibri" w:hAnsi="Calibri" w:eastAsia="Times New Roman" w:cs="Calibri"/>
                <w:color w:val="000000"/>
                <w:sz w:val="22"/>
                <w:szCs w:val="22"/>
              </w:rPr>
              <w:t xml:space="preserve">*r change </w:t>
            </w:r>
            <w:proofErr w:type="spellStart"/>
            <w:r w:rsidRPr="00BC3F91">
              <w:rPr>
                <w:rFonts w:ascii="Calibri" w:hAnsi="Calibri" w:eastAsia="Times New Roman" w:cs="Calibri"/>
                <w:color w:val="000000"/>
                <w:sz w:val="22"/>
                <w:szCs w:val="22"/>
              </w:rPr>
              <w:t>theor</w:t>
            </w:r>
            <w:proofErr w:type="spellEnd"/>
            <w:r w:rsidRPr="00BC3F91">
              <w:rPr>
                <w:rFonts w:ascii="Calibri" w:hAnsi="Calibri" w:eastAsia="Times New Roman" w:cs="Calibri"/>
                <w:color w:val="000000"/>
                <w:sz w:val="22"/>
                <w:szCs w:val="22"/>
              </w:rPr>
              <w:t xml:space="preserve">*” OR “intervention*” OR “program*” OR “campaign*” OR “project*” OR “workshop*” ) OR AB ( “public health practice*” OR “health </w:t>
            </w:r>
            <w:proofErr w:type="spellStart"/>
            <w:r w:rsidRPr="00BC3F91">
              <w:rPr>
                <w:rFonts w:ascii="Calibri" w:hAnsi="Calibri" w:eastAsia="Times New Roman" w:cs="Calibri"/>
                <w:color w:val="000000"/>
                <w:sz w:val="22"/>
                <w:szCs w:val="22"/>
              </w:rPr>
              <w:t>behavio</w:t>
            </w:r>
            <w:proofErr w:type="spellEnd"/>
            <w:r w:rsidRPr="00BC3F91">
              <w:rPr>
                <w:rFonts w:ascii="Calibri" w:hAnsi="Calibri" w:eastAsia="Times New Roman" w:cs="Calibri"/>
                <w:color w:val="000000"/>
                <w:sz w:val="22"/>
                <w:szCs w:val="22"/>
              </w:rPr>
              <w:t>*r” OR “</w:t>
            </w:r>
            <w:proofErr w:type="spellStart"/>
            <w:r w:rsidRPr="00BC3F91">
              <w:rPr>
                <w:rFonts w:ascii="Calibri" w:hAnsi="Calibri" w:eastAsia="Times New Roman" w:cs="Calibri"/>
                <w:color w:val="000000"/>
                <w:sz w:val="22"/>
                <w:szCs w:val="22"/>
              </w:rPr>
              <w:t>behavio</w:t>
            </w:r>
            <w:proofErr w:type="spellEnd"/>
            <w:r w:rsidRPr="00BC3F91">
              <w:rPr>
                <w:rFonts w:ascii="Calibri" w:hAnsi="Calibri" w:eastAsia="Times New Roman" w:cs="Calibri"/>
                <w:color w:val="000000"/>
                <w:sz w:val="22"/>
                <w:szCs w:val="22"/>
              </w:rPr>
              <w:t>*r change*” OR “</w:t>
            </w:r>
            <w:proofErr w:type="spellStart"/>
            <w:r w:rsidRPr="00BC3F91">
              <w:rPr>
                <w:rFonts w:ascii="Calibri" w:hAnsi="Calibri" w:eastAsia="Times New Roman" w:cs="Calibri"/>
                <w:color w:val="000000"/>
                <w:sz w:val="22"/>
                <w:szCs w:val="22"/>
              </w:rPr>
              <w:t>behavio</w:t>
            </w:r>
            <w:proofErr w:type="spellEnd"/>
            <w:r w:rsidRPr="00BC3F91">
              <w:rPr>
                <w:rFonts w:ascii="Calibri" w:hAnsi="Calibri" w:eastAsia="Times New Roman" w:cs="Calibri"/>
                <w:color w:val="000000"/>
                <w:sz w:val="22"/>
                <w:szCs w:val="22"/>
              </w:rPr>
              <w:t xml:space="preserve">*r change </w:t>
            </w:r>
            <w:proofErr w:type="spellStart"/>
            <w:r w:rsidRPr="00BC3F91">
              <w:rPr>
                <w:rFonts w:ascii="Calibri" w:hAnsi="Calibri" w:eastAsia="Times New Roman" w:cs="Calibri"/>
                <w:color w:val="000000"/>
                <w:sz w:val="22"/>
                <w:szCs w:val="22"/>
              </w:rPr>
              <w:t>theor</w:t>
            </w:r>
            <w:proofErr w:type="spellEnd"/>
            <w:r w:rsidRPr="00BC3F91">
              <w:rPr>
                <w:rFonts w:ascii="Calibri" w:hAnsi="Calibri" w:eastAsia="Times New Roman" w:cs="Calibri"/>
                <w:color w:val="000000"/>
                <w:sz w:val="22"/>
                <w:szCs w:val="22"/>
              </w:rPr>
              <w:t>*” OR “intervention*” OR “program*” OR “campaign*” OR “project*” OR “workshop*” ) </w:t>
            </w:r>
          </w:p>
        </w:tc>
        <w:tc>
          <w:tcPr>
            <w:tcW w:w="1168" w:type="dxa"/>
            <w:noWrap/>
            <w:hideMark/>
          </w:tcPr>
          <w:p w:rsidRPr="00BC3F91" w:rsidR="00BC3F91" w:rsidP="00BC3F91" w:rsidRDefault="00BC3F91" w14:paraId="6D85F498"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1036734</w:t>
            </w:r>
          </w:p>
        </w:tc>
      </w:tr>
      <w:tr w:rsidRPr="00BC3F91" w:rsidR="00BC3F91" w:rsidTr="00BC3F91" w14:paraId="6F3FE75D" w14:textId="77777777">
        <w:trPr>
          <w:trHeight w:val="300"/>
        </w:trPr>
        <w:tc>
          <w:tcPr>
            <w:cnfStyle w:val="001000000000" w:firstRow="0" w:lastRow="0" w:firstColumn="1" w:lastColumn="0" w:oddVBand="0" w:evenVBand="0" w:oddHBand="0" w:evenHBand="0" w:firstRowFirstColumn="0" w:firstRowLastColumn="0" w:lastRowFirstColumn="0" w:lastRowLastColumn="0"/>
            <w:tcW w:w="1152" w:type="dxa"/>
            <w:noWrap/>
            <w:hideMark/>
          </w:tcPr>
          <w:p w:rsidRPr="00BC3F91" w:rsidR="00BC3F91" w:rsidP="00BC3F91" w:rsidRDefault="00BC3F91" w14:paraId="32D7C3EF"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4</w:t>
            </w:r>
          </w:p>
        </w:tc>
        <w:tc>
          <w:tcPr>
            <w:tcW w:w="1412" w:type="dxa"/>
            <w:noWrap/>
            <w:hideMark/>
          </w:tcPr>
          <w:p w:rsidRPr="00BC3F91" w:rsidR="00BC3F91" w:rsidP="00BC3F91" w:rsidRDefault="00BC3F91" w14:paraId="1A8482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FULL</w:t>
            </w:r>
          </w:p>
        </w:tc>
        <w:tc>
          <w:tcPr>
            <w:tcW w:w="9228" w:type="dxa"/>
            <w:noWrap/>
            <w:hideMark/>
          </w:tcPr>
          <w:p w:rsidRPr="00BC3F91" w:rsidR="00BC3F91" w:rsidP="00BC3F91" w:rsidRDefault="00BC3F91" w14:paraId="68A0063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 AND #2 AND #3</w:t>
            </w:r>
          </w:p>
        </w:tc>
        <w:tc>
          <w:tcPr>
            <w:tcW w:w="1168" w:type="dxa"/>
            <w:noWrap/>
            <w:hideMark/>
          </w:tcPr>
          <w:p w:rsidRPr="00BC3F91" w:rsidR="00BC3F91" w:rsidP="00BC3F91" w:rsidRDefault="00BC3F91" w14:paraId="5E1BE57D"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137</w:t>
            </w:r>
          </w:p>
        </w:tc>
      </w:tr>
      <w:tr w:rsidRPr="00BC3F91" w:rsidR="00BC3F91" w:rsidTr="00BC3F91" w14:paraId="32C4CF4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2" w:type="dxa"/>
            <w:noWrap/>
            <w:hideMark/>
          </w:tcPr>
          <w:p w:rsidRPr="00BC3F91" w:rsidR="00BC3F91" w:rsidP="00BC3F91" w:rsidRDefault="00BC3F91" w14:paraId="019BDDC4"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5</w:t>
            </w:r>
          </w:p>
        </w:tc>
        <w:tc>
          <w:tcPr>
            <w:tcW w:w="1412" w:type="dxa"/>
            <w:noWrap/>
            <w:hideMark/>
          </w:tcPr>
          <w:p w:rsidRPr="00BC3F91" w:rsidR="00BC3F91" w:rsidP="00BC3F91" w:rsidRDefault="00BC3F91" w14:paraId="539748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FULL w/time limits</w:t>
            </w:r>
          </w:p>
        </w:tc>
        <w:tc>
          <w:tcPr>
            <w:tcW w:w="9228" w:type="dxa"/>
            <w:noWrap/>
            <w:hideMark/>
          </w:tcPr>
          <w:p w:rsidRPr="00BC3F91" w:rsidR="00BC3F91" w:rsidP="00BC3F91" w:rsidRDefault="00BC3F91" w14:paraId="6DD094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 AND #2 AND #3</w:t>
            </w:r>
          </w:p>
        </w:tc>
        <w:tc>
          <w:tcPr>
            <w:tcW w:w="1168" w:type="dxa"/>
            <w:noWrap/>
            <w:hideMark/>
          </w:tcPr>
          <w:p w:rsidRPr="00BC3F91" w:rsidR="00BC3F91" w:rsidP="00BC3F91" w:rsidRDefault="00BC3F91" w14:paraId="75DCCD81"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112</w:t>
            </w:r>
          </w:p>
        </w:tc>
      </w:tr>
    </w:tbl>
    <w:p w:rsidR="00BC3F91" w:rsidRDefault="00BC3F91" w14:paraId="5E0D79DE" w14:textId="793AE0DF">
      <w:pPr>
        <w:rPr>
          <w:b/>
          <w:bCs/>
        </w:rPr>
      </w:pPr>
      <w:r w:rsidRPr="00BC3F91">
        <w:rPr>
          <w:b/>
          <w:bCs/>
        </w:rPr>
        <w:lastRenderedPageBreak/>
        <w:t>Global Health</w:t>
      </w:r>
    </w:p>
    <w:tbl>
      <w:tblPr>
        <w:tblStyle w:val="PlainTable3"/>
        <w:tblW w:w="12960" w:type="dxa"/>
        <w:tblLook w:val="04A0" w:firstRow="1" w:lastRow="0" w:firstColumn="1" w:lastColumn="0" w:noHBand="0" w:noVBand="1"/>
      </w:tblPr>
      <w:tblGrid>
        <w:gridCol w:w="1199"/>
        <w:gridCol w:w="1413"/>
        <w:gridCol w:w="9183"/>
        <w:gridCol w:w="1165"/>
      </w:tblGrid>
      <w:tr w:rsidRPr="00BC3F91" w:rsidR="00BC3F91" w:rsidTr="00BC3F91" w14:paraId="3ACA56D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200" w:type="dxa"/>
            <w:noWrap/>
            <w:hideMark/>
          </w:tcPr>
          <w:p w:rsidRPr="00BC3F91" w:rsidR="00BC3F91" w:rsidP="00BC3F91" w:rsidRDefault="00BC3F91" w14:paraId="697FB642" w14:textId="77777777">
            <w:pPr>
              <w:rPr>
                <w:rFonts w:ascii="Calibri" w:hAnsi="Calibri" w:eastAsia="Times New Roman" w:cs="Calibri"/>
                <w:color w:val="000000"/>
                <w:sz w:val="22"/>
                <w:szCs w:val="22"/>
              </w:rPr>
            </w:pPr>
            <w:r w:rsidRPr="00BC3F91">
              <w:rPr>
                <w:rFonts w:ascii="Calibri" w:hAnsi="Calibri" w:eastAsia="Times New Roman" w:cs="Calibri"/>
                <w:color w:val="000000"/>
                <w:sz w:val="22"/>
                <w:szCs w:val="22"/>
              </w:rPr>
              <w:t>Search #</w:t>
            </w:r>
          </w:p>
        </w:tc>
        <w:tc>
          <w:tcPr>
            <w:tcW w:w="1408" w:type="dxa"/>
            <w:noWrap/>
            <w:hideMark/>
          </w:tcPr>
          <w:p w:rsidRPr="00BC3F91" w:rsidR="00BC3F91" w:rsidP="00BC3F91" w:rsidRDefault="00BC3F91" w14:paraId="637FF67D"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Subject</w:t>
            </w:r>
          </w:p>
        </w:tc>
        <w:tc>
          <w:tcPr>
            <w:tcW w:w="9187" w:type="dxa"/>
            <w:noWrap/>
            <w:hideMark/>
          </w:tcPr>
          <w:p w:rsidRPr="00BC3F91" w:rsidR="00BC3F91" w:rsidP="00BC3F91" w:rsidRDefault="00BC3F91" w14:paraId="3F20048F"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Search Strategy</w:t>
            </w:r>
          </w:p>
        </w:tc>
        <w:tc>
          <w:tcPr>
            <w:tcW w:w="1165" w:type="dxa"/>
            <w:noWrap/>
            <w:hideMark/>
          </w:tcPr>
          <w:p w:rsidRPr="00BC3F91" w:rsidR="00BC3F91" w:rsidP="00BC3F91" w:rsidRDefault="00BC3F91" w14:paraId="4A5BB20C"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 of Results</w:t>
            </w:r>
          </w:p>
        </w:tc>
      </w:tr>
      <w:tr w:rsidRPr="00BC3F91" w:rsidR="00BC3F91" w:rsidTr="00BC3F91" w14:paraId="5B51BEA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noWrap/>
            <w:hideMark/>
          </w:tcPr>
          <w:p w:rsidRPr="00BC3F91" w:rsidR="00BC3F91" w:rsidP="00BC3F91" w:rsidRDefault="00BC3F91" w14:paraId="7F735AB0"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1</w:t>
            </w:r>
          </w:p>
        </w:tc>
        <w:tc>
          <w:tcPr>
            <w:tcW w:w="1408" w:type="dxa"/>
            <w:noWrap/>
            <w:hideMark/>
          </w:tcPr>
          <w:p w:rsidRPr="00BC3F91" w:rsidR="00BC3F91" w:rsidP="00BC3F91" w:rsidRDefault="00BC3F91" w14:paraId="076AFC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Health equity frameworks</w:t>
            </w:r>
          </w:p>
        </w:tc>
        <w:tc>
          <w:tcPr>
            <w:tcW w:w="9187" w:type="dxa"/>
            <w:noWrap/>
            <w:hideMark/>
          </w:tcPr>
          <w:p w:rsidRPr="00BC3F91" w:rsidR="00BC3F91" w:rsidP="00BC3F91" w:rsidRDefault="00BC3F91" w14:paraId="2E5986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 xml:space="preserve">health inequalities/ or (health equity or health equity framework* or health equity </w:t>
            </w:r>
            <w:proofErr w:type="spellStart"/>
            <w:r w:rsidRPr="00BC3F91">
              <w:rPr>
                <w:rFonts w:ascii="Calibri" w:hAnsi="Calibri" w:eastAsia="Times New Roman" w:cs="Calibri"/>
                <w:color w:val="000000"/>
                <w:sz w:val="22"/>
                <w:szCs w:val="22"/>
              </w:rPr>
              <w:t>strateg</w:t>
            </w:r>
            <w:proofErr w:type="spellEnd"/>
            <w:r w:rsidRPr="00BC3F91">
              <w:rPr>
                <w:rFonts w:ascii="Calibri" w:hAnsi="Calibri" w:eastAsia="Times New Roman" w:cs="Calibri"/>
                <w:color w:val="000000"/>
                <w:sz w:val="22"/>
                <w:szCs w:val="22"/>
              </w:rPr>
              <w:t xml:space="preserve">* or community based participatory research or consumer driven community based research or CBRP or health </w:t>
            </w:r>
            <w:proofErr w:type="spellStart"/>
            <w:r w:rsidRPr="00BC3F91">
              <w:rPr>
                <w:rFonts w:ascii="Calibri" w:hAnsi="Calibri" w:eastAsia="Times New Roman" w:cs="Calibri"/>
                <w:color w:val="000000"/>
                <w:sz w:val="22"/>
                <w:szCs w:val="22"/>
              </w:rPr>
              <w:t>inequit</w:t>
            </w:r>
            <w:proofErr w:type="spellEnd"/>
            <w:r w:rsidRPr="00BC3F91">
              <w:rPr>
                <w:rFonts w:ascii="Calibri" w:hAnsi="Calibri" w:eastAsia="Times New Roman" w:cs="Calibri"/>
                <w:color w:val="000000"/>
                <w:sz w:val="22"/>
                <w:szCs w:val="22"/>
              </w:rPr>
              <w:t xml:space="preserve">* or health </w:t>
            </w:r>
            <w:proofErr w:type="spellStart"/>
            <w:r w:rsidRPr="00BC3F91">
              <w:rPr>
                <w:rFonts w:ascii="Calibri" w:hAnsi="Calibri" w:eastAsia="Times New Roman" w:cs="Calibri"/>
                <w:color w:val="000000"/>
                <w:sz w:val="22"/>
                <w:szCs w:val="22"/>
              </w:rPr>
              <w:t>disparit</w:t>
            </w:r>
            <w:proofErr w:type="spellEnd"/>
            <w:r w:rsidRPr="00BC3F91">
              <w:rPr>
                <w:rFonts w:ascii="Calibri" w:hAnsi="Calibri" w:eastAsia="Times New Roman" w:cs="Calibri"/>
                <w:color w:val="000000"/>
                <w:sz w:val="22"/>
                <w:szCs w:val="22"/>
              </w:rPr>
              <w:t xml:space="preserve">* or health status </w:t>
            </w:r>
            <w:proofErr w:type="spellStart"/>
            <w:r w:rsidRPr="00BC3F91">
              <w:rPr>
                <w:rFonts w:ascii="Calibri" w:hAnsi="Calibri" w:eastAsia="Times New Roman" w:cs="Calibri"/>
                <w:color w:val="000000"/>
                <w:sz w:val="22"/>
                <w:szCs w:val="22"/>
              </w:rPr>
              <w:t>disparit</w:t>
            </w:r>
            <w:proofErr w:type="spellEnd"/>
            <w:r w:rsidRPr="00BC3F91">
              <w:rPr>
                <w:rFonts w:ascii="Calibri" w:hAnsi="Calibri" w:eastAsia="Times New Roman" w:cs="Calibri"/>
                <w:color w:val="000000"/>
                <w:sz w:val="22"/>
                <w:szCs w:val="22"/>
              </w:rPr>
              <w:t xml:space="preserve">* or social determinant* of health or health social determinant* or structural determinant* of health or health social determinant* or R4P or </w:t>
            </w:r>
            <w:proofErr w:type="spellStart"/>
            <w:r w:rsidRPr="00BC3F91">
              <w:rPr>
                <w:rFonts w:ascii="Calibri" w:hAnsi="Calibri" w:eastAsia="Times New Roman" w:cs="Calibri"/>
                <w:color w:val="000000"/>
                <w:sz w:val="22"/>
                <w:szCs w:val="22"/>
              </w:rPr>
              <w:t>ConNECT</w:t>
            </w:r>
            <w:proofErr w:type="spellEnd"/>
            <w:r w:rsidRPr="00BC3F91">
              <w:rPr>
                <w:rFonts w:ascii="Calibri" w:hAnsi="Calibri" w:eastAsia="Times New Roman" w:cs="Calibri"/>
                <w:color w:val="000000"/>
                <w:sz w:val="22"/>
                <w:szCs w:val="22"/>
              </w:rPr>
              <w:t xml:space="preserve"> framework</w:t>
            </w:r>
            <w:proofErr w:type="gramStart"/>
            <w:r w:rsidRPr="00BC3F91">
              <w:rPr>
                <w:rFonts w:ascii="Calibri" w:hAnsi="Calibri" w:eastAsia="Times New Roman" w:cs="Calibri"/>
                <w:color w:val="000000"/>
                <w:sz w:val="22"/>
                <w:szCs w:val="22"/>
              </w:rPr>
              <w:t>).</w:t>
            </w:r>
            <w:proofErr w:type="spellStart"/>
            <w:r w:rsidRPr="00BC3F91">
              <w:rPr>
                <w:rFonts w:ascii="Calibri" w:hAnsi="Calibri" w:eastAsia="Times New Roman" w:cs="Calibri"/>
                <w:color w:val="000000"/>
                <w:sz w:val="22"/>
                <w:szCs w:val="22"/>
              </w:rPr>
              <w:t>ti</w:t>
            </w:r>
            <w:proofErr w:type="gramEnd"/>
            <w:r w:rsidRPr="00BC3F91">
              <w:rPr>
                <w:rFonts w:ascii="Calibri" w:hAnsi="Calibri" w:eastAsia="Times New Roman" w:cs="Calibri"/>
                <w:color w:val="000000"/>
                <w:sz w:val="22"/>
                <w:szCs w:val="22"/>
              </w:rPr>
              <w:t>,ab</w:t>
            </w:r>
            <w:proofErr w:type="spellEnd"/>
            <w:r w:rsidRPr="00BC3F91">
              <w:rPr>
                <w:rFonts w:ascii="Calibri" w:hAnsi="Calibri" w:eastAsia="Times New Roman" w:cs="Calibri"/>
                <w:color w:val="000000"/>
                <w:sz w:val="22"/>
                <w:szCs w:val="22"/>
              </w:rPr>
              <w:t>.</w:t>
            </w:r>
          </w:p>
        </w:tc>
        <w:tc>
          <w:tcPr>
            <w:tcW w:w="1165" w:type="dxa"/>
            <w:noWrap/>
            <w:hideMark/>
          </w:tcPr>
          <w:p w:rsidRPr="00BC3F91" w:rsidR="00BC3F91" w:rsidP="00BC3F91" w:rsidRDefault="00BC3F91" w14:paraId="3B94ECEB"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19634</w:t>
            </w:r>
          </w:p>
        </w:tc>
      </w:tr>
      <w:tr w:rsidRPr="00BC3F91" w:rsidR="00BC3F91" w:rsidTr="00BC3F91" w14:paraId="4DFFE426" w14:textId="77777777">
        <w:trPr>
          <w:trHeight w:val="300"/>
        </w:trPr>
        <w:tc>
          <w:tcPr>
            <w:cnfStyle w:val="001000000000" w:firstRow="0" w:lastRow="0" w:firstColumn="1" w:lastColumn="0" w:oddVBand="0" w:evenVBand="0" w:oddHBand="0" w:evenHBand="0" w:firstRowFirstColumn="0" w:firstRowLastColumn="0" w:lastRowFirstColumn="0" w:lastRowLastColumn="0"/>
            <w:tcW w:w="1200" w:type="dxa"/>
            <w:noWrap/>
            <w:hideMark/>
          </w:tcPr>
          <w:p w:rsidRPr="00BC3F91" w:rsidR="00BC3F91" w:rsidP="00BC3F91" w:rsidRDefault="00BC3F91" w14:paraId="6A0CBB60"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2</w:t>
            </w:r>
          </w:p>
        </w:tc>
        <w:tc>
          <w:tcPr>
            <w:tcW w:w="1408" w:type="dxa"/>
            <w:noWrap/>
            <w:hideMark/>
          </w:tcPr>
          <w:p w:rsidRPr="00BC3F91" w:rsidR="00BC3F91" w:rsidP="00BC3F91" w:rsidRDefault="00BC3F91" w14:paraId="057D4B7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Theories</w:t>
            </w:r>
          </w:p>
        </w:tc>
        <w:tc>
          <w:tcPr>
            <w:tcW w:w="9187" w:type="dxa"/>
            <w:noWrap/>
            <w:hideMark/>
          </w:tcPr>
          <w:p w:rsidRPr="00BC3F91" w:rsidR="00BC3F91" w:rsidP="00BC3F91" w:rsidRDefault="00BC3F91" w14:paraId="32C5A6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(health belief model or theory of reasoned action or theory of planned behavior or integrated behavioral model or transtheoretical model or social cognitive theory or social support theory or social network theory or (theory of stress and coping) or interpersonal communication theory</w:t>
            </w:r>
            <w:proofErr w:type="gramStart"/>
            <w:r w:rsidRPr="00BC3F91">
              <w:rPr>
                <w:rFonts w:ascii="Calibri" w:hAnsi="Calibri" w:eastAsia="Times New Roman" w:cs="Calibri"/>
                <w:color w:val="000000"/>
                <w:sz w:val="22"/>
                <w:szCs w:val="22"/>
              </w:rPr>
              <w:t>).</w:t>
            </w:r>
            <w:proofErr w:type="spellStart"/>
            <w:r w:rsidRPr="00BC3F91">
              <w:rPr>
                <w:rFonts w:ascii="Calibri" w:hAnsi="Calibri" w:eastAsia="Times New Roman" w:cs="Calibri"/>
                <w:color w:val="000000"/>
                <w:sz w:val="22"/>
                <w:szCs w:val="22"/>
              </w:rPr>
              <w:t>ti</w:t>
            </w:r>
            <w:proofErr w:type="gramEnd"/>
            <w:r w:rsidRPr="00BC3F91">
              <w:rPr>
                <w:rFonts w:ascii="Calibri" w:hAnsi="Calibri" w:eastAsia="Times New Roman" w:cs="Calibri"/>
                <w:color w:val="000000"/>
                <w:sz w:val="22"/>
                <w:szCs w:val="22"/>
              </w:rPr>
              <w:t>,ab</w:t>
            </w:r>
            <w:proofErr w:type="spellEnd"/>
            <w:r w:rsidRPr="00BC3F91">
              <w:rPr>
                <w:rFonts w:ascii="Calibri" w:hAnsi="Calibri" w:eastAsia="Times New Roman" w:cs="Calibri"/>
                <w:color w:val="000000"/>
                <w:sz w:val="22"/>
                <w:szCs w:val="22"/>
              </w:rPr>
              <w:t xml:space="preserve">. </w:t>
            </w:r>
          </w:p>
        </w:tc>
        <w:tc>
          <w:tcPr>
            <w:tcW w:w="1165" w:type="dxa"/>
            <w:noWrap/>
            <w:hideMark/>
          </w:tcPr>
          <w:p w:rsidRPr="00BC3F91" w:rsidR="00BC3F91" w:rsidP="00BC3F91" w:rsidRDefault="00BC3F91" w14:paraId="638A5C32"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4031</w:t>
            </w:r>
          </w:p>
        </w:tc>
      </w:tr>
      <w:tr w:rsidRPr="00BC3F91" w:rsidR="00BC3F91" w:rsidTr="00BC3F91" w14:paraId="10B0F87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noWrap/>
            <w:hideMark/>
          </w:tcPr>
          <w:p w:rsidRPr="00BC3F91" w:rsidR="00BC3F91" w:rsidP="00BC3F91" w:rsidRDefault="00BC3F91" w14:paraId="6CE0548D"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3</w:t>
            </w:r>
          </w:p>
        </w:tc>
        <w:tc>
          <w:tcPr>
            <w:tcW w:w="1408" w:type="dxa"/>
            <w:noWrap/>
            <w:hideMark/>
          </w:tcPr>
          <w:p w:rsidRPr="00BC3F91" w:rsidR="00BC3F91" w:rsidP="00BC3F91" w:rsidRDefault="00BC3F91" w14:paraId="7518A1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Interventions</w:t>
            </w:r>
          </w:p>
        </w:tc>
        <w:tc>
          <w:tcPr>
            <w:tcW w:w="9187" w:type="dxa"/>
            <w:noWrap/>
            <w:hideMark/>
          </w:tcPr>
          <w:p w:rsidRPr="00BC3F91" w:rsidR="00BC3F91" w:rsidP="00BC3F91" w:rsidRDefault="00BC3F91" w14:paraId="4D023EC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 xml:space="preserve">(public health practice* or health </w:t>
            </w:r>
            <w:proofErr w:type="spellStart"/>
            <w:r w:rsidRPr="00BC3F91">
              <w:rPr>
                <w:rFonts w:ascii="Calibri" w:hAnsi="Calibri" w:eastAsia="Times New Roman" w:cs="Calibri"/>
                <w:color w:val="000000"/>
                <w:sz w:val="22"/>
                <w:szCs w:val="22"/>
              </w:rPr>
              <w:t>behavio</w:t>
            </w:r>
            <w:proofErr w:type="spellEnd"/>
            <w:r w:rsidRPr="00BC3F91">
              <w:rPr>
                <w:rFonts w:ascii="Calibri" w:hAnsi="Calibri" w:eastAsia="Times New Roman" w:cs="Calibri"/>
                <w:color w:val="000000"/>
                <w:sz w:val="22"/>
                <w:szCs w:val="22"/>
              </w:rPr>
              <w:t xml:space="preserve">*r or </w:t>
            </w:r>
            <w:proofErr w:type="spellStart"/>
            <w:r w:rsidRPr="00BC3F91">
              <w:rPr>
                <w:rFonts w:ascii="Calibri" w:hAnsi="Calibri" w:eastAsia="Times New Roman" w:cs="Calibri"/>
                <w:color w:val="000000"/>
                <w:sz w:val="22"/>
                <w:szCs w:val="22"/>
              </w:rPr>
              <w:t>behavio</w:t>
            </w:r>
            <w:proofErr w:type="spellEnd"/>
            <w:r w:rsidRPr="00BC3F91">
              <w:rPr>
                <w:rFonts w:ascii="Calibri" w:hAnsi="Calibri" w:eastAsia="Times New Roman" w:cs="Calibri"/>
                <w:color w:val="000000"/>
                <w:sz w:val="22"/>
                <w:szCs w:val="22"/>
              </w:rPr>
              <w:t xml:space="preserve">*r change* or </w:t>
            </w:r>
            <w:proofErr w:type="spellStart"/>
            <w:r w:rsidRPr="00BC3F91">
              <w:rPr>
                <w:rFonts w:ascii="Calibri" w:hAnsi="Calibri" w:eastAsia="Times New Roman" w:cs="Calibri"/>
                <w:color w:val="000000"/>
                <w:sz w:val="22"/>
                <w:szCs w:val="22"/>
              </w:rPr>
              <w:t>behavio</w:t>
            </w:r>
            <w:proofErr w:type="spellEnd"/>
            <w:r w:rsidRPr="00BC3F91">
              <w:rPr>
                <w:rFonts w:ascii="Calibri" w:hAnsi="Calibri" w:eastAsia="Times New Roman" w:cs="Calibri"/>
                <w:color w:val="000000"/>
                <w:sz w:val="22"/>
                <w:szCs w:val="22"/>
              </w:rPr>
              <w:t xml:space="preserve">*r change </w:t>
            </w:r>
            <w:proofErr w:type="spellStart"/>
            <w:r w:rsidRPr="00BC3F91">
              <w:rPr>
                <w:rFonts w:ascii="Calibri" w:hAnsi="Calibri" w:eastAsia="Times New Roman" w:cs="Calibri"/>
                <w:color w:val="000000"/>
                <w:sz w:val="22"/>
                <w:szCs w:val="22"/>
              </w:rPr>
              <w:t>theor</w:t>
            </w:r>
            <w:proofErr w:type="spellEnd"/>
            <w:r w:rsidRPr="00BC3F91">
              <w:rPr>
                <w:rFonts w:ascii="Calibri" w:hAnsi="Calibri" w:eastAsia="Times New Roman" w:cs="Calibri"/>
                <w:color w:val="000000"/>
                <w:sz w:val="22"/>
                <w:szCs w:val="22"/>
              </w:rPr>
              <w:t>* or intervention* or program* or campaign* or project* or workshop*</w:t>
            </w:r>
            <w:proofErr w:type="gramStart"/>
            <w:r w:rsidRPr="00BC3F91">
              <w:rPr>
                <w:rFonts w:ascii="Calibri" w:hAnsi="Calibri" w:eastAsia="Times New Roman" w:cs="Calibri"/>
                <w:color w:val="000000"/>
                <w:sz w:val="22"/>
                <w:szCs w:val="22"/>
              </w:rPr>
              <w:t>).</w:t>
            </w:r>
            <w:proofErr w:type="spellStart"/>
            <w:r w:rsidRPr="00BC3F91">
              <w:rPr>
                <w:rFonts w:ascii="Calibri" w:hAnsi="Calibri" w:eastAsia="Times New Roman" w:cs="Calibri"/>
                <w:color w:val="000000"/>
                <w:sz w:val="22"/>
                <w:szCs w:val="22"/>
              </w:rPr>
              <w:t>ti</w:t>
            </w:r>
            <w:proofErr w:type="gramEnd"/>
            <w:r w:rsidRPr="00BC3F91">
              <w:rPr>
                <w:rFonts w:ascii="Calibri" w:hAnsi="Calibri" w:eastAsia="Times New Roman" w:cs="Calibri"/>
                <w:color w:val="000000"/>
                <w:sz w:val="22"/>
                <w:szCs w:val="22"/>
              </w:rPr>
              <w:t>,ab</w:t>
            </w:r>
            <w:proofErr w:type="spellEnd"/>
            <w:r w:rsidRPr="00BC3F91">
              <w:rPr>
                <w:rFonts w:ascii="Calibri" w:hAnsi="Calibri" w:eastAsia="Times New Roman" w:cs="Calibri"/>
                <w:color w:val="000000"/>
                <w:sz w:val="22"/>
                <w:szCs w:val="22"/>
              </w:rPr>
              <w:t>.</w:t>
            </w:r>
          </w:p>
        </w:tc>
        <w:tc>
          <w:tcPr>
            <w:tcW w:w="1165" w:type="dxa"/>
            <w:noWrap/>
            <w:hideMark/>
          </w:tcPr>
          <w:p w:rsidRPr="00BC3F91" w:rsidR="00BC3F91" w:rsidP="00BC3F91" w:rsidRDefault="00BC3F91" w14:paraId="6A2E63A1"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528381</w:t>
            </w:r>
          </w:p>
        </w:tc>
      </w:tr>
      <w:tr w:rsidRPr="00BC3F91" w:rsidR="00BC3F91" w:rsidTr="00BC3F91" w14:paraId="7B6FE407" w14:textId="77777777">
        <w:trPr>
          <w:trHeight w:val="300"/>
        </w:trPr>
        <w:tc>
          <w:tcPr>
            <w:cnfStyle w:val="001000000000" w:firstRow="0" w:lastRow="0" w:firstColumn="1" w:lastColumn="0" w:oddVBand="0" w:evenVBand="0" w:oddHBand="0" w:evenHBand="0" w:firstRowFirstColumn="0" w:firstRowLastColumn="0" w:lastRowFirstColumn="0" w:lastRowLastColumn="0"/>
            <w:tcW w:w="1200" w:type="dxa"/>
            <w:noWrap/>
            <w:hideMark/>
          </w:tcPr>
          <w:p w:rsidRPr="00BC3F91" w:rsidR="00BC3F91" w:rsidP="00BC3F91" w:rsidRDefault="00BC3F91" w14:paraId="703808E6"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4</w:t>
            </w:r>
          </w:p>
        </w:tc>
        <w:tc>
          <w:tcPr>
            <w:tcW w:w="1408" w:type="dxa"/>
            <w:noWrap/>
            <w:hideMark/>
          </w:tcPr>
          <w:p w:rsidRPr="00BC3F91" w:rsidR="00BC3F91" w:rsidP="00BC3F91" w:rsidRDefault="00BC3F91" w14:paraId="30BA577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FULL</w:t>
            </w:r>
          </w:p>
        </w:tc>
        <w:tc>
          <w:tcPr>
            <w:tcW w:w="9187" w:type="dxa"/>
            <w:noWrap/>
            <w:hideMark/>
          </w:tcPr>
          <w:p w:rsidRPr="00BC3F91" w:rsidR="00BC3F91" w:rsidP="00BC3F91" w:rsidRDefault="00BC3F91" w14:paraId="77B9558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 AND #2 AND #3</w:t>
            </w:r>
          </w:p>
        </w:tc>
        <w:tc>
          <w:tcPr>
            <w:tcW w:w="1165" w:type="dxa"/>
            <w:noWrap/>
            <w:hideMark/>
          </w:tcPr>
          <w:p w:rsidRPr="00BC3F91" w:rsidR="00BC3F91" w:rsidP="00BC3F91" w:rsidRDefault="00BC3F91" w14:paraId="1C120C55"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58</w:t>
            </w:r>
          </w:p>
        </w:tc>
      </w:tr>
      <w:tr w:rsidRPr="00BC3F91" w:rsidR="00BC3F91" w:rsidTr="00BC3F91" w14:paraId="239C301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noWrap/>
            <w:hideMark/>
          </w:tcPr>
          <w:p w:rsidRPr="00BC3F91" w:rsidR="00BC3F91" w:rsidP="00BC3F91" w:rsidRDefault="00BC3F91" w14:paraId="0E8BE7DE"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5</w:t>
            </w:r>
          </w:p>
        </w:tc>
        <w:tc>
          <w:tcPr>
            <w:tcW w:w="1408" w:type="dxa"/>
            <w:noWrap/>
            <w:hideMark/>
          </w:tcPr>
          <w:p w:rsidRPr="00BC3F91" w:rsidR="00BC3F91" w:rsidP="00BC3F91" w:rsidRDefault="00BC3F91" w14:paraId="284AE4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FULL w/limits</w:t>
            </w:r>
          </w:p>
        </w:tc>
        <w:tc>
          <w:tcPr>
            <w:tcW w:w="9187" w:type="dxa"/>
            <w:noWrap/>
            <w:hideMark/>
          </w:tcPr>
          <w:p w:rsidRPr="00BC3F91" w:rsidR="00BC3F91" w:rsidP="00BC3F91" w:rsidRDefault="00BC3F91" w14:paraId="5C3D11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 AND #2 AND #3</w:t>
            </w:r>
          </w:p>
        </w:tc>
        <w:tc>
          <w:tcPr>
            <w:tcW w:w="1165" w:type="dxa"/>
            <w:noWrap/>
            <w:hideMark/>
          </w:tcPr>
          <w:p w:rsidRPr="00BC3F91" w:rsidR="00BC3F91" w:rsidP="00BC3F91" w:rsidRDefault="00BC3F91" w14:paraId="2DC96E60"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53</w:t>
            </w:r>
          </w:p>
        </w:tc>
      </w:tr>
    </w:tbl>
    <w:p w:rsidR="00BC3F91" w:rsidRDefault="00BC3F91" w14:paraId="62D1D4F4" w14:textId="447F6E08">
      <w:pPr>
        <w:rPr>
          <w:b/>
          <w:bCs/>
        </w:rPr>
      </w:pPr>
    </w:p>
    <w:p w:rsidR="00BC3F91" w:rsidRDefault="00BC3F91" w14:paraId="67ACF182" w14:textId="70BA08CD">
      <w:pPr>
        <w:rPr>
          <w:b/>
          <w:bCs/>
        </w:rPr>
      </w:pPr>
      <w:r>
        <w:rPr>
          <w:b/>
          <w:bCs/>
        </w:rPr>
        <w:br w:type="page"/>
      </w:r>
    </w:p>
    <w:p w:rsidR="00BC3F91" w:rsidRDefault="00BC3F91" w14:paraId="2BF094FD" w14:textId="7F4CFE9D">
      <w:pPr>
        <w:rPr>
          <w:b/>
          <w:bCs/>
        </w:rPr>
      </w:pPr>
      <w:r>
        <w:rPr>
          <w:b/>
          <w:bCs/>
        </w:rPr>
        <w:lastRenderedPageBreak/>
        <w:t>Scopus</w:t>
      </w:r>
    </w:p>
    <w:p w:rsidR="00BC3F91" w:rsidRDefault="00BC3F91" w14:paraId="47D0D794" w14:textId="31EB1D10">
      <w:pPr>
        <w:rPr>
          <w:b/>
          <w:bCs/>
        </w:rPr>
      </w:pPr>
    </w:p>
    <w:tbl>
      <w:tblPr>
        <w:tblStyle w:val="PlainTable3"/>
        <w:tblW w:w="12960" w:type="dxa"/>
        <w:tblLook w:val="04A0" w:firstRow="1" w:lastRow="0" w:firstColumn="1" w:lastColumn="0" w:noHBand="0" w:noVBand="1"/>
      </w:tblPr>
      <w:tblGrid>
        <w:gridCol w:w="1122"/>
        <w:gridCol w:w="1414"/>
        <w:gridCol w:w="9169"/>
        <w:gridCol w:w="1255"/>
      </w:tblGrid>
      <w:tr w:rsidRPr="00BC3F91" w:rsidR="00BC3F91" w:rsidTr="00BC3F91" w14:paraId="58338C5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123" w:type="dxa"/>
            <w:noWrap/>
            <w:hideMark/>
          </w:tcPr>
          <w:p w:rsidRPr="00BC3F91" w:rsidR="00BC3F91" w:rsidP="00BC3F91" w:rsidRDefault="00BC3F91" w14:paraId="60586941" w14:textId="77777777">
            <w:pPr>
              <w:rPr>
                <w:rFonts w:ascii="Calibri" w:hAnsi="Calibri" w:eastAsia="Times New Roman" w:cs="Calibri"/>
                <w:color w:val="000000"/>
                <w:sz w:val="22"/>
                <w:szCs w:val="22"/>
              </w:rPr>
            </w:pPr>
            <w:r w:rsidRPr="00BC3F91">
              <w:rPr>
                <w:rFonts w:ascii="Calibri" w:hAnsi="Calibri" w:eastAsia="Times New Roman" w:cs="Calibri"/>
                <w:color w:val="000000"/>
                <w:sz w:val="22"/>
                <w:szCs w:val="22"/>
              </w:rPr>
              <w:t>Search #</w:t>
            </w:r>
          </w:p>
        </w:tc>
        <w:tc>
          <w:tcPr>
            <w:tcW w:w="1409" w:type="dxa"/>
            <w:noWrap/>
            <w:hideMark/>
          </w:tcPr>
          <w:p w:rsidRPr="00BC3F91" w:rsidR="00BC3F91" w:rsidP="00BC3F91" w:rsidRDefault="00BC3F91" w14:paraId="3ACACF1C"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Subject</w:t>
            </w:r>
          </w:p>
        </w:tc>
        <w:tc>
          <w:tcPr>
            <w:tcW w:w="9173" w:type="dxa"/>
            <w:noWrap/>
            <w:hideMark/>
          </w:tcPr>
          <w:p w:rsidRPr="00BC3F91" w:rsidR="00BC3F91" w:rsidP="00BC3F91" w:rsidRDefault="00BC3F91" w14:paraId="11783F9D"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Search Strategy</w:t>
            </w:r>
          </w:p>
        </w:tc>
        <w:tc>
          <w:tcPr>
            <w:tcW w:w="1255" w:type="dxa"/>
            <w:noWrap/>
            <w:hideMark/>
          </w:tcPr>
          <w:p w:rsidRPr="00BC3F91" w:rsidR="00BC3F91" w:rsidP="00BC3F91" w:rsidRDefault="00BC3F91" w14:paraId="4D2D26BA" w14:textId="77777777">
            <w:pP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 of Results</w:t>
            </w:r>
          </w:p>
        </w:tc>
      </w:tr>
      <w:tr w:rsidRPr="00BC3F91" w:rsidR="00BC3F91" w:rsidTr="00BC3F91" w14:paraId="393CAD0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3" w:type="dxa"/>
            <w:noWrap/>
            <w:hideMark/>
          </w:tcPr>
          <w:p w:rsidRPr="00BC3F91" w:rsidR="00BC3F91" w:rsidP="00BC3F91" w:rsidRDefault="00BC3F91" w14:paraId="4C9C5048"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1</w:t>
            </w:r>
          </w:p>
        </w:tc>
        <w:tc>
          <w:tcPr>
            <w:tcW w:w="1409" w:type="dxa"/>
            <w:noWrap/>
            <w:hideMark/>
          </w:tcPr>
          <w:p w:rsidRPr="00BC3F91" w:rsidR="00BC3F91" w:rsidP="00BC3F91" w:rsidRDefault="00BC3F91" w14:paraId="23C0B0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Health equity framework</w:t>
            </w:r>
          </w:p>
        </w:tc>
        <w:tc>
          <w:tcPr>
            <w:tcW w:w="9173" w:type="dxa"/>
            <w:noWrap/>
            <w:hideMark/>
          </w:tcPr>
          <w:p w:rsidRPr="00BC3F91" w:rsidR="00BC3F91" w:rsidP="00BC3F91" w:rsidRDefault="00BC3F91" w14:paraId="323096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TITLE-ABS-KEY </w:t>
            </w:r>
            <w:proofErr w:type="gramStart"/>
            <w:r w:rsidRPr="00BC3F91">
              <w:rPr>
                <w:rFonts w:ascii="Calibri" w:hAnsi="Calibri" w:eastAsia="Times New Roman" w:cs="Calibri"/>
                <w:color w:val="000000"/>
                <w:sz w:val="22"/>
                <w:szCs w:val="22"/>
              </w:rPr>
              <w:t>( </w:t>
            </w:r>
            <w:r w:rsidRPr="00BC3F91">
              <w:rPr>
                <w:rFonts w:ascii="Calibri" w:hAnsi="Calibri" w:eastAsia="Times New Roman" w:cs="Calibri"/>
                <w:i/>
                <w:iCs/>
                <w:color w:val="000000"/>
                <w:sz w:val="22"/>
                <w:szCs w:val="22"/>
              </w:rPr>
              <w:t>"</w:t>
            </w:r>
            <w:proofErr w:type="gramEnd"/>
            <w:r w:rsidRPr="00BC3F91">
              <w:rPr>
                <w:rFonts w:ascii="Calibri" w:hAnsi="Calibri" w:eastAsia="Times New Roman" w:cs="Calibri"/>
                <w:i/>
                <w:iCs/>
                <w:color w:val="000000"/>
                <w:sz w:val="22"/>
                <w:szCs w:val="22"/>
              </w:rPr>
              <w:t>health equity"</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"health equity framework*"</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 xml:space="preserve">"health equity </w:t>
            </w:r>
            <w:proofErr w:type="spellStart"/>
            <w:r w:rsidRPr="00BC3F91">
              <w:rPr>
                <w:rFonts w:ascii="Calibri" w:hAnsi="Calibri" w:eastAsia="Times New Roman" w:cs="Calibri"/>
                <w:i/>
                <w:iCs/>
                <w:color w:val="000000"/>
                <w:sz w:val="22"/>
                <w:szCs w:val="22"/>
              </w:rPr>
              <w:t>strateg</w:t>
            </w:r>
            <w:proofErr w:type="spellEnd"/>
            <w:r w:rsidRPr="00BC3F91">
              <w:rPr>
                <w:rFonts w:ascii="Calibri" w:hAnsi="Calibri" w:eastAsia="Times New Roman" w:cs="Calibri"/>
                <w:i/>
                <w:iCs/>
                <w:color w:val="000000"/>
                <w:sz w:val="22"/>
                <w:szCs w:val="22"/>
              </w:rPr>
              <w:t>*"</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"community based participatory research"</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"consumer driven community based research"</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"CBRP"</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 xml:space="preserve">"health </w:t>
            </w:r>
            <w:proofErr w:type="spellStart"/>
            <w:r w:rsidRPr="00BC3F91">
              <w:rPr>
                <w:rFonts w:ascii="Calibri" w:hAnsi="Calibri" w:eastAsia="Times New Roman" w:cs="Calibri"/>
                <w:i/>
                <w:iCs/>
                <w:color w:val="000000"/>
                <w:sz w:val="22"/>
                <w:szCs w:val="22"/>
              </w:rPr>
              <w:t>inequit</w:t>
            </w:r>
            <w:proofErr w:type="spellEnd"/>
            <w:r w:rsidRPr="00BC3F91">
              <w:rPr>
                <w:rFonts w:ascii="Calibri" w:hAnsi="Calibri" w:eastAsia="Times New Roman" w:cs="Calibri"/>
                <w:i/>
                <w:iCs/>
                <w:color w:val="000000"/>
                <w:sz w:val="22"/>
                <w:szCs w:val="22"/>
              </w:rPr>
              <w:t>*"</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 xml:space="preserve">"health </w:t>
            </w:r>
            <w:proofErr w:type="spellStart"/>
            <w:r w:rsidRPr="00BC3F91">
              <w:rPr>
                <w:rFonts w:ascii="Calibri" w:hAnsi="Calibri" w:eastAsia="Times New Roman" w:cs="Calibri"/>
                <w:i/>
                <w:iCs/>
                <w:color w:val="000000"/>
                <w:sz w:val="22"/>
                <w:szCs w:val="22"/>
              </w:rPr>
              <w:t>disparit</w:t>
            </w:r>
            <w:proofErr w:type="spellEnd"/>
            <w:r w:rsidRPr="00BC3F91">
              <w:rPr>
                <w:rFonts w:ascii="Calibri" w:hAnsi="Calibri" w:eastAsia="Times New Roman" w:cs="Calibri"/>
                <w:i/>
                <w:iCs/>
                <w:color w:val="000000"/>
                <w:sz w:val="22"/>
                <w:szCs w:val="22"/>
              </w:rPr>
              <w:t>*"</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 xml:space="preserve">"health status </w:t>
            </w:r>
            <w:proofErr w:type="spellStart"/>
            <w:r w:rsidRPr="00BC3F91">
              <w:rPr>
                <w:rFonts w:ascii="Calibri" w:hAnsi="Calibri" w:eastAsia="Times New Roman" w:cs="Calibri"/>
                <w:i/>
                <w:iCs/>
                <w:color w:val="000000"/>
                <w:sz w:val="22"/>
                <w:szCs w:val="22"/>
              </w:rPr>
              <w:t>disparit</w:t>
            </w:r>
            <w:proofErr w:type="spellEnd"/>
            <w:r w:rsidRPr="00BC3F91">
              <w:rPr>
                <w:rFonts w:ascii="Calibri" w:hAnsi="Calibri" w:eastAsia="Times New Roman" w:cs="Calibri"/>
                <w:i/>
                <w:iCs/>
                <w:color w:val="000000"/>
                <w:sz w:val="22"/>
                <w:szCs w:val="22"/>
              </w:rPr>
              <w:t>*"</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"social determinant* of health"</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"health social determinant*"</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"structural determinant* of health"</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"health social determinant*"</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"R4P"</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w:t>
            </w:r>
            <w:proofErr w:type="spellStart"/>
            <w:r w:rsidRPr="00BC3F91">
              <w:rPr>
                <w:rFonts w:ascii="Calibri" w:hAnsi="Calibri" w:eastAsia="Times New Roman" w:cs="Calibri"/>
                <w:i/>
                <w:iCs/>
                <w:color w:val="000000"/>
                <w:sz w:val="22"/>
                <w:szCs w:val="22"/>
              </w:rPr>
              <w:t>ConNECT</w:t>
            </w:r>
            <w:proofErr w:type="spellEnd"/>
            <w:r w:rsidRPr="00BC3F91">
              <w:rPr>
                <w:rFonts w:ascii="Calibri" w:hAnsi="Calibri" w:eastAsia="Times New Roman" w:cs="Calibri"/>
                <w:i/>
                <w:iCs/>
                <w:color w:val="000000"/>
                <w:sz w:val="22"/>
                <w:szCs w:val="22"/>
              </w:rPr>
              <w:t xml:space="preserve"> framework"</w:t>
            </w:r>
            <w:r w:rsidRPr="00BC3F91">
              <w:rPr>
                <w:rFonts w:ascii="Calibri" w:hAnsi="Calibri" w:eastAsia="Times New Roman" w:cs="Calibri"/>
                <w:color w:val="000000"/>
                <w:sz w:val="22"/>
                <w:szCs w:val="22"/>
              </w:rPr>
              <w:t> ) </w:t>
            </w:r>
          </w:p>
        </w:tc>
        <w:tc>
          <w:tcPr>
            <w:tcW w:w="1255" w:type="dxa"/>
            <w:noWrap/>
            <w:hideMark/>
          </w:tcPr>
          <w:p w:rsidRPr="00BC3F91" w:rsidR="00BC3F91" w:rsidP="00BC3F91" w:rsidRDefault="00BC3F91" w14:paraId="0CF8A0C7"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81623</w:t>
            </w:r>
          </w:p>
        </w:tc>
      </w:tr>
      <w:tr w:rsidRPr="00BC3F91" w:rsidR="00BC3F91" w:rsidTr="00BC3F91" w14:paraId="03E37250" w14:textId="77777777">
        <w:trPr>
          <w:trHeight w:val="300"/>
        </w:trPr>
        <w:tc>
          <w:tcPr>
            <w:cnfStyle w:val="001000000000" w:firstRow="0" w:lastRow="0" w:firstColumn="1" w:lastColumn="0" w:oddVBand="0" w:evenVBand="0" w:oddHBand="0" w:evenHBand="0" w:firstRowFirstColumn="0" w:firstRowLastColumn="0" w:lastRowFirstColumn="0" w:lastRowLastColumn="0"/>
            <w:tcW w:w="1123" w:type="dxa"/>
            <w:noWrap/>
            <w:hideMark/>
          </w:tcPr>
          <w:p w:rsidRPr="00BC3F91" w:rsidR="00BC3F91" w:rsidP="00BC3F91" w:rsidRDefault="00BC3F91" w14:paraId="67C71BB1"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2</w:t>
            </w:r>
          </w:p>
        </w:tc>
        <w:tc>
          <w:tcPr>
            <w:tcW w:w="1409" w:type="dxa"/>
            <w:noWrap/>
            <w:hideMark/>
          </w:tcPr>
          <w:p w:rsidRPr="00BC3F91" w:rsidR="00BC3F91" w:rsidP="00BC3F91" w:rsidRDefault="00BC3F91" w14:paraId="5C7E44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Theories</w:t>
            </w:r>
          </w:p>
        </w:tc>
        <w:tc>
          <w:tcPr>
            <w:tcW w:w="9173" w:type="dxa"/>
            <w:noWrap/>
            <w:hideMark/>
          </w:tcPr>
          <w:p w:rsidRPr="00BC3F91" w:rsidR="00BC3F91" w:rsidP="00BC3F91" w:rsidRDefault="00BC3F91" w14:paraId="7327C41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TITLE-ABS-KEY </w:t>
            </w:r>
            <w:proofErr w:type="gramStart"/>
            <w:r w:rsidRPr="00BC3F91">
              <w:rPr>
                <w:rFonts w:ascii="Calibri" w:hAnsi="Calibri" w:eastAsia="Times New Roman" w:cs="Calibri"/>
                <w:color w:val="000000"/>
                <w:sz w:val="22"/>
                <w:szCs w:val="22"/>
              </w:rPr>
              <w:t>( "</w:t>
            </w:r>
            <w:proofErr w:type="gramEnd"/>
            <w:r w:rsidRPr="00BC3F91">
              <w:rPr>
                <w:rFonts w:ascii="Calibri" w:hAnsi="Calibri" w:eastAsia="Times New Roman" w:cs="Calibri"/>
                <w:color w:val="000000"/>
                <w:sz w:val="22"/>
                <w:szCs w:val="22"/>
              </w:rPr>
              <w:t>health belief model"  OR  "theory of reasoned action"  OR  "theory of planned behavior"  OR  "integrated behavioral model"  OR  "transtheoretical model"  OR  "social cognitive theory"  OR  "social support theory"  OR  "social network theory"  OR  "theory of stress and coping"  OR  "interpersonal communication theory" ) </w:t>
            </w:r>
          </w:p>
        </w:tc>
        <w:tc>
          <w:tcPr>
            <w:tcW w:w="1255" w:type="dxa"/>
            <w:noWrap/>
            <w:hideMark/>
          </w:tcPr>
          <w:p w:rsidRPr="00BC3F91" w:rsidR="00BC3F91" w:rsidP="00BC3F91" w:rsidRDefault="00BC3F91" w14:paraId="579B8252"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30429</w:t>
            </w:r>
          </w:p>
        </w:tc>
      </w:tr>
      <w:tr w:rsidRPr="00BC3F91" w:rsidR="00BC3F91" w:rsidTr="00BC3F91" w14:paraId="024A013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3" w:type="dxa"/>
            <w:noWrap/>
            <w:hideMark/>
          </w:tcPr>
          <w:p w:rsidRPr="00BC3F91" w:rsidR="00BC3F91" w:rsidP="00BC3F91" w:rsidRDefault="00BC3F91" w14:paraId="47A51777"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3</w:t>
            </w:r>
          </w:p>
        </w:tc>
        <w:tc>
          <w:tcPr>
            <w:tcW w:w="1409" w:type="dxa"/>
            <w:noWrap/>
            <w:hideMark/>
          </w:tcPr>
          <w:p w:rsidRPr="00BC3F91" w:rsidR="00BC3F91" w:rsidP="00BC3F91" w:rsidRDefault="00BC3F91" w14:paraId="238217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Interventions</w:t>
            </w:r>
          </w:p>
        </w:tc>
        <w:tc>
          <w:tcPr>
            <w:tcW w:w="9173" w:type="dxa"/>
            <w:noWrap/>
            <w:hideMark/>
          </w:tcPr>
          <w:p w:rsidRPr="00BC3F91" w:rsidR="00BC3F91" w:rsidP="00BC3F91" w:rsidRDefault="00BC3F91" w14:paraId="50BD4F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TITLE-ABS-KEY </w:t>
            </w:r>
            <w:proofErr w:type="gramStart"/>
            <w:r w:rsidRPr="00BC3F91">
              <w:rPr>
                <w:rFonts w:ascii="Calibri" w:hAnsi="Calibri" w:eastAsia="Times New Roman" w:cs="Calibri"/>
                <w:color w:val="000000"/>
                <w:sz w:val="22"/>
                <w:szCs w:val="22"/>
              </w:rPr>
              <w:t>( </w:t>
            </w:r>
            <w:r w:rsidRPr="00BC3F91">
              <w:rPr>
                <w:rFonts w:ascii="Calibri" w:hAnsi="Calibri" w:eastAsia="Times New Roman" w:cs="Calibri"/>
                <w:i/>
                <w:iCs/>
                <w:color w:val="000000"/>
                <w:sz w:val="22"/>
                <w:szCs w:val="22"/>
              </w:rPr>
              <w:t>"</w:t>
            </w:r>
            <w:proofErr w:type="gramEnd"/>
            <w:r w:rsidRPr="00BC3F91">
              <w:rPr>
                <w:rFonts w:ascii="Calibri" w:hAnsi="Calibri" w:eastAsia="Times New Roman" w:cs="Calibri"/>
                <w:i/>
                <w:iCs/>
                <w:color w:val="000000"/>
                <w:sz w:val="22"/>
                <w:szCs w:val="22"/>
              </w:rPr>
              <w:t>public health practice*"</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 xml:space="preserve">"health </w:t>
            </w:r>
            <w:proofErr w:type="spellStart"/>
            <w:r w:rsidRPr="00BC3F91">
              <w:rPr>
                <w:rFonts w:ascii="Calibri" w:hAnsi="Calibri" w:eastAsia="Times New Roman" w:cs="Calibri"/>
                <w:i/>
                <w:iCs/>
                <w:color w:val="000000"/>
                <w:sz w:val="22"/>
                <w:szCs w:val="22"/>
              </w:rPr>
              <w:t>behavio</w:t>
            </w:r>
            <w:proofErr w:type="spellEnd"/>
            <w:r w:rsidRPr="00BC3F91">
              <w:rPr>
                <w:rFonts w:ascii="Calibri" w:hAnsi="Calibri" w:eastAsia="Times New Roman" w:cs="Calibri"/>
                <w:i/>
                <w:iCs/>
                <w:color w:val="000000"/>
                <w:sz w:val="22"/>
                <w:szCs w:val="22"/>
              </w:rPr>
              <w:t>*r"</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w:t>
            </w:r>
            <w:proofErr w:type="spellStart"/>
            <w:r w:rsidRPr="00BC3F91">
              <w:rPr>
                <w:rFonts w:ascii="Calibri" w:hAnsi="Calibri" w:eastAsia="Times New Roman" w:cs="Calibri"/>
                <w:i/>
                <w:iCs/>
                <w:color w:val="000000"/>
                <w:sz w:val="22"/>
                <w:szCs w:val="22"/>
              </w:rPr>
              <w:t>behavio</w:t>
            </w:r>
            <w:proofErr w:type="spellEnd"/>
            <w:r w:rsidRPr="00BC3F91">
              <w:rPr>
                <w:rFonts w:ascii="Calibri" w:hAnsi="Calibri" w:eastAsia="Times New Roman" w:cs="Calibri"/>
                <w:i/>
                <w:iCs/>
                <w:color w:val="000000"/>
                <w:sz w:val="22"/>
                <w:szCs w:val="22"/>
              </w:rPr>
              <w:t>*r change*"</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w:t>
            </w:r>
            <w:proofErr w:type="spellStart"/>
            <w:r w:rsidRPr="00BC3F91">
              <w:rPr>
                <w:rFonts w:ascii="Calibri" w:hAnsi="Calibri" w:eastAsia="Times New Roman" w:cs="Calibri"/>
                <w:i/>
                <w:iCs/>
                <w:color w:val="000000"/>
                <w:sz w:val="22"/>
                <w:szCs w:val="22"/>
              </w:rPr>
              <w:t>behavio</w:t>
            </w:r>
            <w:proofErr w:type="spellEnd"/>
            <w:r w:rsidRPr="00BC3F91">
              <w:rPr>
                <w:rFonts w:ascii="Calibri" w:hAnsi="Calibri" w:eastAsia="Times New Roman" w:cs="Calibri"/>
                <w:i/>
                <w:iCs/>
                <w:color w:val="000000"/>
                <w:sz w:val="22"/>
                <w:szCs w:val="22"/>
              </w:rPr>
              <w:t xml:space="preserve">*r change </w:t>
            </w:r>
            <w:proofErr w:type="spellStart"/>
            <w:r w:rsidRPr="00BC3F91">
              <w:rPr>
                <w:rFonts w:ascii="Calibri" w:hAnsi="Calibri" w:eastAsia="Times New Roman" w:cs="Calibri"/>
                <w:i/>
                <w:iCs/>
                <w:color w:val="000000"/>
                <w:sz w:val="22"/>
                <w:szCs w:val="22"/>
              </w:rPr>
              <w:t>theor</w:t>
            </w:r>
            <w:proofErr w:type="spellEnd"/>
            <w:r w:rsidRPr="00BC3F91">
              <w:rPr>
                <w:rFonts w:ascii="Calibri" w:hAnsi="Calibri" w:eastAsia="Times New Roman" w:cs="Calibri"/>
                <w:i/>
                <w:iCs/>
                <w:color w:val="000000"/>
                <w:sz w:val="22"/>
                <w:szCs w:val="22"/>
              </w:rPr>
              <w:t>*"</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"intervention*"</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"program*"</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"campaign*"</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"project*"</w:t>
            </w:r>
            <w:r w:rsidRPr="00BC3F91">
              <w:rPr>
                <w:rFonts w:ascii="Calibri" w:hAnsi="Calibri" w:eastAsia="Times New Roman" w:cs="Calibri"/>
                <w:color w:val="000000"/>
                <w:sz w:val="22"/>
                <w:szCs w:val="22"/>
              </w:rPr>
              <w:t xml:space="preserve">  OR  </w:t>
            </w:r>
            <w:r w:rsidRPr="00BC3F91">
              <w:rPr>
                <w:rFonts w:ascii="Calibri" w:hAnsi="Calibri" w:eastAsia="Times New Roman" w:cs="Calibri"/>
                <w:i/>
                <w:iCs/>
                <w:color w:val="000000"/>
                <w:sz w:val="22"/>
                <w:szCs w:val="22"/>
              </w:rPr>
              <w:t>"workshop*"</w:t>
            </w:r>
            <w:r w:rsidRPr="00BC3F91">
              <w:rPr>
                <w:rFonts w:ascii="Calibri" w:hAnsi="Calibri" w:eastAsia="Times New Roman" w:cs="Calibri"/>
                <w:color w:val="000000"/>
                <w:sz w:val="22"/>
                <w:szCs w:val="22"/>
              </w:rPr>
              <w:t> ) </w:t>
            </w:r>
          </w:p>
        </w:tc>
        <w:tc>
          <w:tcPr>
            <w:tcW w:w="1255" w:type="dxa"/>
            <w:noWrap/>
            <w:hideMark/>
          </w:tcPr>
          <w:p w:rsidRPr="00BC3F91" w:rsidR="00BC3F91" w:rsidP="00BC3F91" w:rsidRDefault="00BC3F91" w14:paraId="09A7B7FC"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7793809</w:t>
            </w:r>
          </w:p>
        </w:tc>
      </w:tr>
      <w:tr w:rsidRPr="00BC3F91" w:rsidR="00BC3F91" w:rsidTr="00BC3F91" w14:paraId="656FE0E4" w14:textId="77777777">
        <w:trPr>
          <w:trHeight w:val="300"/>
        </w:trPr>
        <w:tc>
          <w:tcPr>
            <w:cnfStyle w:val="001000000000" w:firstRow="0" w:lastRow="0" w:firstColumn="1" w:lastColumn="0" w:oddVBand="0" w:evenVBand="0" w:oddHBand="0" w:evenHBand="0" w:firstRowFirstColumn="0" w:firstRowLastColumn="0" w:lastRowFirstColumn="0" w:lastRowLastColumn="0"/>
            <w:tcW w:w="1123" w:type="dxa"/>
            <w:noWrap/>
            <w:hideMark/>
          </w:tcPr>
          <w:p w:rsidRPr="00BC3F91" w:rsidR="00BC3F91" w:rsidP="00BC3F91" w:rsidRDefault="00BC3F91" w14:paraId="6C1E2799"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4</w:t>
            </w:r>
          </w:p>
        </w:tc>
        <w:tc>
          <w:tcPr>
            <w:tcW w:w="1409" w:type="dxa"/>
            <w:noWrap/>
            <w:hideMark/>
          </w:tcPr>
          <w:p w:rsidRPr="00BC3F91" w:rsidR="00BC3F91" w:rsidP="00BC3F91" w:rsidRDefault="00BC3F91" w14:paraId="5BE1F96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FULL</w:t>
            </w:r>
          </w:p>
        </w:tc>
        <w:tc>
          <w:tcPr>
            <w:tcW w:w="9173" w:type="dxa"/>
            <w:noWrap/>
            <w:hideMark/>
          </w:tcPr>
          <w:p w:rsidRPr="00BC3F91" w:rsidR="00BC3F91" w:rsidP="00BC3F91" w:rsidRDefault="00BC3F91" w14:paraId="072955F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 AND #2 AND #3</w:t>
            </w:r>
          </w:p>
        </w:tc>
        <w:tc>
          <w:tcPr>
            <w:tcW w:w="1255" w:type="dxa"/>
            <w:noWrap/>
            <w:hideMark/>
          </w:tcPr>
          <w:p w:rsidRPr="00BC3F91" w:rsidR="00BC3F91" w:rsidP="00BC3F91" w:rsidRDefault="00BC3F91" w14:paraId="57D36FAB" w14:textId="77777777">
            <w:pPr>
              <w:jc w:val="right"/>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243</w:t>
            </w:r>
          </w:p>
        </w:tc>
      </w:tr>
      <w:tr w:rsidRPr="00BC3F91" w:rsidR="00BC3F91" w:rsidTr="00BC3F91" w14:paraId="5FD6E1D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3" w:type="dxa"/>
            <w:noWrap/>
            <w:hideMark/>
          </w:tcPr>
          <w:p w:rsidRPr="00BC3F91" w:rsidR="00BC3F91" w:rsidP="00BC3F91" w:rsidRDefault="00BC3F91" w14:paraId="101368A4" w14:textId="77777777">
            <w:pPr>
              <w:jc w:val="right"/>
              <w:rPr>
                <w:rFonts w:ascii="Calibri" w:hAnsi="Calibri" w:eastAsia="Times New Roman" w:cs="Calibri"/>
                <w:color w:val="000000"/>
                <w:sz w:val="22"/>
                <w:szCs w:val="22"/>
              </w:rPr>
            </w:pPr>
            <w:r w:rsidRPr="00BC3F91">
              <w:rPr>
                <w:rFonts w:ascii="Calibri" w:hAnsi="Calibri" w:eastAsia="Times New Roman" w:cs="Calibri"/>
                <w:color w:val="000000"/>
                <w:sz w:val="22"/>
                <w:szCs w:val="22"/>
              </w:rPr>
              <w:t>5</w:t>
            </w:r>
          </w:p>
        </w:tc>
        <w:tc>
          <w:tcPr>
            <w:tcW w:w="1409" w:type="dxa"/>
            <w:noWrap/>
            <w:hideMark/>
          </w:tcPr>
          <w:p w:rsidRPr="00BC3F91" w:rsidR="00BC3F91" w:rsidP="00BC3F91" w:rsidRDefault="00BC3F91" w14:paraId="53A21EF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FULL w/limits</w:t>
            </w:r>
          </w:p>
        </w:tc>
        <w:tc>
          <w:tcPr>
            <w:tcW w:w="9173" w:type="dxa"/>
            <w:noWrap/>
            <w:hideMark/>
          </w:tcPr>
          <w:p w:rsidRPr="00BC3F91" w:rsidR="00BC3F91" w:rsidP="00BC3F91" w:rsidRDefault="00BC3F91" w14:paraId="0D89C2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#1 AND #2 AND #3</w:t>
            </w:r>
          </w:p>
        </w:tc>
        <w:tc>
          <w:tcPr>
            <w:tcW w:w="1255" w:type="dxa"/>
            <w:noWrap/>
            <w:hideMark/>
          </w:tcPr>
          <w:p w:rsidRPr="00BC3F91" w:rsidR="00BC3F91" w:rsidP="00BC3F91" w:rsidRDefault="00BC3F91" w14:paraId="78F165AF" w14:textId="77777777">
            <w:pPr>
              <w:jc w:val="right"/>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22"/>
                <w:szCs w:val="22"/>
              </w:rPr>
            </w:pPr>
            <w:r w:rsidRPr="00BC3F91">
              <w:rPr>
                <w:rFonts w:ascii="Calibri" w:hAnsi="Calibri" w:eastAsia="Times New Roman" w:cs="Calibri"/>
                <w:color w:val="000000"/>
                <w:sz w:val="22"/>
                <w:szCs w:val="22"/>
              </w:rPr>
              <w:t>229</w:t>
            </w:r>
          </w:p>
        </w:tc>
      </w:tr>
    </w:tbl>
    <w:p w:rsidRPr="00BC3F91" w:rsidR="00BC3F91" w:rsidRDefault="00BC3F91" w14:paraId="23C6AF8D" w14:textId="77777777">
      <w:pPr>
        <w:rPr>
          <w:b/>
          <w:bCs/>
        </w:rPr>
      </w:pPr>
    </w:p>
    <w:sectPr w:rsidRPr="00BC3F91" w:rsidR="00BC3F91" w:rsidSect="00BC3F9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F91"/>
    <w:rsid w:val="00BC3F91"/>
    <w:rsid w:val="3052F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85E424"/>
  <w15:chartTrackingRefBased/>
  <w15:docId w15:val="{62C8451A-1C11-554E-BF77-7246E9CA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3">
    <w:name w:val="Plain Table 3"/>
    <w:basedOn w:val="TableNormal"/>
    <w:uiPriority w:val="43"/>
    <w:rsid w:val="00BC3F91"/>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ont61" w:customStyle="1">
    <w:name w:val="font61"/>
    <w:basedOn w:val="DefaultParagraphFont"/>
    <w:rsid w:val="00BC3F91"/>
    <w:rPr>
      <w:rFonts w:hint="default" w:ascii="Calibri" w:hAnsi="Calibri" w:cs="Calibri"/>
      <w:b w:val="0"/>
      <w:bCs w:val="0"/>
      <w:i/>
      <w:iCs/>
      <w:strike w:val="0"/>
      <w:dstrike w:val="0"/>
      <w:color w:val="000000"/>
      <w:sz w:val="22"/>
      <w:szCs w:val="22"/>
      <w:u w:val="none"/>
      <w:effect w:val="none"/>
    </w:rPr>
  </w:style>
  <w:style w:type="character" w:styleId="font01" w:customStyle="1">
    <w:name w:val="font01"/>
    <w:basedOn w:val="DefaultParagraphFont"/>
    <w:rsid w:val="00BC3F91"/>
    <w:rPr>
      <w:rFonts w:hint="default" w:ascii="Calibri" w:hAnsi="Calibri" w:cs="Calibri"/>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120071">
      <w:bodyDiv w:val="1"/>
      <w:marLeft w:val="0"/>
      <w:marRight w:val="0"/>
      <w:marTop w:val="0"/>
      <w:marBottom w:val="0"/>
      <w:divBdr>
        <w:top w:val="none" w:sz="0" w:space="0" w:color="auto"/>
        <w:left w:val="none" w:sz="0" w:space="0" w:color="auto"/>
        <w:bottom w:val="none" w:sz="0" w:space="0" w:color="auto"/>
        <w:right w:val="none" w:sz="0" w:space="0" w:color="auto"/>
      </w:divBdr>
    </w:div>
    <w:div w:id="807164790">
      <w:bodyDiv w:val="1"/>
      <w:marLeft w:val="0"/>
      <w:marRight w:val="0"/>
      <w:marTop w:val="0"/>
      <w:marBottom w:val="0"/>
      <w:divBdr>
        <w:top w:val="none" w:sz="0" w:space="0" w:color="auto"/>
        <w:left w:val="none" w:sz="0" w:space="0" w:color="auto"/>
        <w:bottom w:val="none" w:sz="0" w:space="0" w:color="auto"/>
        <w:right w:val="none" w:sz="0" w:space="0" w:color="auto"/>
      </w:divBdr>
    </w:div>
    <w:div w:id="854466303">
      <w:bodyDiv w:val="1"/>
      <w:marLeft w:val="0"/>
      <w:marRight w:val="0"/>
      <w:marTop w:val="0"/>
      <w:marBottom w:val="0"/>
      <w:divBdr>
        <w:top w:val="none" w:sz="0" w:space="0" w:color="auto"/>
        <w:left w:val="none" w:sz="0" w:space="0" w:color="auto"/>
        <w:bottom w:val="none" w:sz="0" w:space="0" w:color="auto"/>
        <w:right w:val="none" w:sz="0" w:space="0" w:color="auto"/>
      </w:divBdr>
    </w:div>
    <w:div w:id="1227228231">
      <w:bodyDiv w:val="1"/>
      <w:marLeft w:val="0"/>
      <w:marRight w:val="0"/>
      <w:marTop w:val="0"/>
      <w:marBottom w:val="0"/>
      <w:divBdr>
        <w:top w:val="none" w:sz="0" w:space="0" w:color="auto"/>
        <w:left w:val="none" w:sz="0" w:space="0" w:color="auto"/>
        <w:bottom w:val="none" w:sz="0" w:space="0" w:color="auto"/>
        <w:right w:val="none" w:sz="0" w:space="0" w:color="auto"/>
      </w:divBdr>
    </w:div>
    <w:div w:id="1644654579">
      <w:bodyDiv w:val="1"/>
      <w:marLeft w:val="0"/>
      <w:marRight w:val="0"/>
      <w:marTop w:val="0"/>
      <w:marBottom w:val="0"/>
      <w:divBdr>
        <w:top w:val="none" w:sz="0" w:space="0" w:color="auto"/>
        <w:left w:val="none" w:sz="0" w:space="0" w:color="auto"/>
        <w:bottom w:val="none" w:sz="0" w:space="0" w:color="auto"/>
        <w:right w:val="none" w:sz="0" w:space="0" w:color="auto"/>
      </w:divBdr>
    </w:div>
    <w:div w:id="189472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Kristefer Stojanovski</dc:creator>
  <keywords/>
  <dc:description/>
  <lastModifiedBy>Kristefer Stojanovski</lastModifiedBy>
  <revision>2</revision>
  <dcterms:created xsi:type="dcterms:W3CDTF">2023-07-18T17:32:00.0000000Z</dcterms:created>
  <dcterms:modified xsi:type="dcterms:W3CDTF">2023-07-18T17:42:40.0464021Z</dcterms:modified>
</coreProperties>
</file>