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2B51" w14:textId="5A85D521" w:rsidR="00E40FE2" w:rsidRPr="001F6545" w:rsidRDefault="00E40FE2" w:rsidP="00B16B0E">
      <w:pPr>
        <w:spacing w:line="480" w:lineRule="auto"/>
        <w:jc w:val="center"/>
        <w:rPr>
          <w:rFonts w:ascii="Times New Roman" w:eastAsia="Malgun Gothic" w:hAnsi="Times New Roman" w:cs="Times New Roman"/>
          <w:b/>
          <w:bCs/>
          <w:lang w:eastAsia="ko-KR"/>
        </w:rPr>
      </w:pPr>
      <w:r w:rsidRPr="001F6545">
        <w:rPr>
          <w:rFonts w:ascii="Times New Roman" w:eastAsia="Malgun Gothic" w:hAnsi="Times New Roman" w:cs="Times New Roman"/>
          <w:b/>
          <w:bCs/>
          <w:lang w:eastAsia="ko-KR"/>
        </w:rPr>
        <w:t>Priorities and expectations of researchers, funders, patients, and the public regarding equity in medical research and funding: Results from the PERSPECT qualitative study</w:t>
      </w:r>
      <w:r>
        <w:rPr>
          <w:rFonts w:ascii="Times New Roman" w:eastAsia="Malgun Gothic" w:hAnsi="Times New Roman" w:cs="Times New Roman"/>
          <w:b/>
          <w:bCs/>
          <w:lang w:eastAsia="ko-KR"/>
        </w:rPr>
        <w:br/>
      </w:r>
    </w:p>
    <w:p w14:paraId="28B79AEB" w14:textId="77777777" w:rsidR="00E40FE2" w:rsidRPr="001F6545" w:rsidRDefault="00E40FE2" w:rsidP="00E40FE2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1F6545">
        <w:rPr>
          <w:rFonts w:ascii="Times New Roman" w:hAnsi="Times New Roman" w:cs="Times New Roman"/>
          <w:b/>
          <w:bCs/>
        </w:rPr>
        <w:t>Consolidated criteria for reporting qualitative studies (COREQ): 32-item checklist</w:t>
      </w:r>
    </w:p>
    <w:p w14:paraId="26BEF0B4" w14:textId="77777777" w:rsidR="00E40FE2" w:rsidRPr="001F6545" w:rsidRDefault="00E40FE2" w:rsidP="00E40FE2">
      <w:pPr>
        <w:rPr>
          <w:rFonts w:ascii="Times New Roman" w:hAnsi="Times New Roman" w:cs="Times New Roman"/>
        </w:rPr>
      </w:pPr>
      <w:r w:rsidRPr="001F6545">
        <w:rPr>
          <w:rFonts w:ascii="Times New Roman" w:hAnsi="Times New Roman" w:cs="Times New Roman"/>
        </w:rPr>
        <w:t>Developed from:</w:t>
      </w:r>
      <w:r>
        <w:rPr>
          <w:rFonts w:ascii="Times New Roman" w:hAnsi="Times New Roman" w:cs="Times New Roman"/>
        </w:rPr>
        <w:t xml:space="preserve"> </w:t>
      </w:r>
      <w:r w:rsidRPr="001F6545">
        <w:rPr>
          <w:rFonts w:ascii="Times New Roman" w:hAnsi="Times New Roman" w:cs="Times New Roman"/>
        </w:rPr>
        <w:t xml:space="preserve">Tong A, Sainsbury P, Craig J. Consolidated criteria for reporting qualitative research (COREQ): a 32-item checklist for interviews and focus groups. </w:t>
      </w:r>
      <w:r w:rsidRPr="001F6545">
        <w:rPr>
          <w:rFonts w:ascii="Times New Roman" w:hAnsi="Times New Roman" w:cs="Times New Roman"/>
          <w:i/>
        </w:rPr>
        <w:t>International Journal for Quality in Health Care</w:t>
      </w:r>
      <w:r w:rsidRPr="001F6545">
        <w:rPr>
          <w:rFonts w:ascii="Times New Roman" w:hAnsi="Times New Roman" w:cs="Times New Roman"/>
        </w:rPr>
        <w:t>. 2007. Volume 19, Number 6: pp. 349 – 357</w:t>
      </w:r>
    </w:p>
    <w:p w14:paraId="0625003D" w14:textId="77777777" w:rsidR="00E40FE2" w:rsidRPr="001F6545" w:rsidRDefault="00E40FE2" w:rsidP="00E40FE2">
      <w:pPr>
        <w:rPr>
          <w:rFonts w:ascii="Times New Roman" w:hAnsi="Times New Roman" w:cs="Times New Roman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7"/>
        <w:gridCol w:w="4356"/>
        <w:gridCol w:w="2752"/>
      </w:tblGrid>
      <w:tr w:rsidR="00E40FE2" w:rsidRPr="001F6545" w14:paraId="191ED25F" w14:textId="77777777" w:rsidTr="00C96E86">
        <w:tc>
          <w:tcPr>
            <w:tcW w:w="2957" w:type="dxa"/>
            <w:shd w:val="clear" w:color="auto" w:fill="C0C0C0"/>
          </w:tcPr>
          <w:p w14:paraId="5486C54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F6545">
              <w:rPr>
                <w:rFonts w:ascii="Times New Roman" w:hAnsi="Times New Roman" w:cs="Times New Roman"/>
                <w:b/>
              </w:rPr>
              <w:t xml:space="preserve">No.  Item </w:t>
            </w:r>
          </w:p>
          <w:p w14:paraId="514B199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356" w:type="dxa"/>
            <w:shd w:val="clear" w:color="auto" w:fill="C0C0C0"/>
          </w:tcPr>
          <w:p w14:paraId="4920DBA4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b/>
              </w:rPr>
            </w:pPr>
            <w:r w:rsidRPr="001F6545">
              <w:rPr>
                <w:rFonts w:ascii="Times New Roman" w:hAnsi="Times New Roman" w:cs="Times New Roman"/>
                <w:b/>
              </w:rPr>
              <w:t>Guide questions/description</w:t>
            </w:r>
          </w:p>
        </w:tc>
        <w:tc>
          <w:tcPr>
            <w:tcW w:w="2752" w:type="dxa"/>
            <w:shd w:val="clear" w:color="auto" w:fill="C0C0C0"/>
          </w:tcPr>
          <w:p w14:paraId="0C97081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b/>
              </w:rPr>
            </w:pPr>
            <w:r w:rsidRPr="001F6545">
              <w:rPr>
                <w:rFonts w:ascii="Times New Roman" w:eastAsia="Times New Roman" w:hAnsi="Times New Roman" w:cs="Times New Roman"/>
                <w:b/>
              </w:rPr>
              <w:t>Reported on Page #</w:t>
            </w:r>
          </w:p>
        </w:tc>
      </w:tr>
      <w:tr w:rsidR="00E40FE2" w:rsidRPr="001F6545" w14:paraId="408CFD78" w14:textId="77777777" w:rsidTr="00C96E86">
        <w:trPr>
          <w:trHeight w:val="652"/>
        </w:trPr>
        <w:tc>
          <w:tcPr>
            <w:tcW w:w="2957" w:type="dxa"/>
          </w:tcPr>
          <w:p w14:paraId="4E7942D4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F6545">
              <w:rPr>
                <w:rFonts w:ascii="Times New Roman" w:hAnsi="Times New Roman" w:cs="Times New Roman"/>
                <w:b/>
              </w:rPr>
              <w:t xml:space="preserve">Domain 1: Research team and reﬂexivity </w:t>
            </w:r>
          </w:p>
        </w:tc>
        <w:tc>
          <w:tcPr>
            <w:tcW w:w="4356" w:type="dxa"/>
          </w:tcPr>
          <w:p w14:paraId="1D05A153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7C0AAC9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561F173B" w14:textId="77777777" w:rsidTr="00C96E86">
        <w:trPr>
          <w:trHeight w:val="389"/>
        </w:trPr>
        <w:tc>
          <w:tcPr>
            <w:tcW w:w="2957" w:type="dxa"/>
          </w:tcPr>
          <w:p w14:paraId="7BE4B6F0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Personal Characteristics </w:t>
            </w:r>
          </w:p>
        </w:tc>
        <w:tc>
          <w:tcPr>
            <w:tcW w:w="4356" w:type="dxa"/>
          </w:tcPr>
          <w:p w14:paraId="104B06EF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2955A81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57A51E04" w14:textId="77777777" w:rsidTr="00C96E86">
        <w:trPr>
          <w:trHeight w:val="710"/>
        </w:trPr>
        <w:tc>
          <w:tcPr>
            <w:tcW w:w="2957" w:type="dxa"/>
          </w:tcPr>
          <w:p w14:paraId="01CB2334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1. Inter viewer/facilitator</w:t>
            </w:r>
          </w:p>
        </w:tc>
        <w:tc>
          <w:tcPr>
            <w:tcW w:w="4356" w:type="dxa"/>
          </w:tcPr>
          <w:p w14:paraId="6912438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Which author/s conducted the interview or focus group? </w:t>
            </w:r>
          </w:p>
        </w:tc>
        <w:tc>
          <w:tcPr>
            <w:tcW w:w="2752" w:type="dxa"/>
          </w:tcPr>
          <w:p w14:paraId="7CB57060" w14:textId="5495DF8A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lang w:val="pt-BR"/>
              </w:rPr>
            </w:pPr>
            <w:r w:rsidRPr="001F6545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  <w:r w:rsidR="00926C94">
              <w:rPr>
                <w:rFonts w:ascii="Times New Roman" w:eastAsia="Times New Roman" w:hAnsi="Times New Roman" w:cs="Times New Roman"/>
                <w:lang w:val="pt-BR"/>
              </w:rPr>
              <w:t>2</w:t>
            </w:r>
            <w:r w:rsidR="003C54F1">
              <w:rPr>
                <w:rFonts w:ascii="Times New Roman" w:eastAsia="Times New Roman" w:hAnsi="Times New Roman" w:cs="Times New Roman"/>
                <w:lang w:val="pt-BR"/>
              </w:rPr>
              <w:t>6</w:t>
            </w:r>
          </w:p>
        </w:tc>
      </w:tr>
      <w:tr w:rsidR="00E40FE2" w:rsidRPr="001F6545" w14:paraId="304D121A" w14:textId="77777777" w:rsidTr="00C96E86">
        <w:trPr>
          <w:trHeight w:val="692"/>
        </w:trPr>
        <w:tc>
          <w:tcPr>
            <w:tcW w:w="2957" w:type="dxa"/>
          </w:tcPr>
          <w:p w14:paraId="747D6521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2. Credentials</w:t>
            </w:r>
          </w:p>
        </w:tc>
        <w:tc>
          <w:tcPr>
            <w:tcW w:w="4356" w:type="dxa"/>
          </w:tcPr>
          <w:p w14:paraId="099D8F7D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were the researcher’s credentials? E.g. PhD, MD </w:t>
            </w:r>
          </w:p>
        </w:tc>
        <w:tc>
          <w:tcPr>
            <w:tcW w:w="2752" w:type="dxa"/>
          </w:tcPr>
          <w:p w14:paraId="7C96627B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1 (Title page)</w:t>
            </w:r>
          </w:p>
        </w:tc>
      </w:tr>
      <w:tr w:rsidR="00E40FE2" w:rsidRPr="001F6545" w14:paraId="198BFFD1" w14:textId="77777777" w:rsidTr="00C96E86">
        <w:trPr>
          <w:trHeight w:val="702"/>
        </w:trPr>
        <w:tc>
          <w:tcPr>
            <w:tcW w:w="2957" w:type="dxa"/>
          </w:tcPr>
          <w:p w14:paraId="17BC4E6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3. Occupation</w:t>
            </w:r>
          </w:p>
        </w:tc>
        <w:tc>
          <w:tcPr>
            <w:tcW w:w="4356" w:type="dxa"/>
          </w:tcPr>
          <w:p w14:paraId="2E17BE66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was their occupation at the time of the study? </w:t>
            </w:r>
          </w:p>
        </w:tc>
        <w:tc>
          <w:tcPr>
            <w:tcW w:w="2752" w:type="dxa"/>
          </w:tcPr>
          <w:p w14:paraId="5FF01CC1" w14:textId="63A4A281" w:rsidR="00E40FE2" w:rsidRPr="001F6545" w:rsidRDefault="00926C94" w:rsidP="00C96E86">
            <w:pPr>
              <w:spacing w:line="259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926C94">
              <w:rPr>
                <w:rFonts w:ascii="Times New Roman" w:eastAsia="Times New Roman" w:hAnsi="Times New Roman" w:cs="Times New Roman"/>
              </w:rPr>
              <w:t>2</w:t>
            </w:r>
            <w:r w:rsidR="003C54F1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40FE2" w:rsidRPr="001F6545" w14:paraId="03587D97" w14:textId="77777777" w:rsidTr="00C96E86">
        <w:tc>
          <w:tcPr>
            <w:tcW w:w="2957" w:type="dxa"/>
          </w:tcPr>
          <w:p w14:paraId="2AE1B764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4. Gender</w:t>
            </w:r>
          </w:p>
        </w:tc>
        <w:tc>
          <w:tcPr>
            <w:tcW w:w="4356" w:type="dxa"/>
          </w:tcPr>
          <w:p w14:paraId="30452F3A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Was the researcher male or female? </w:t>
            </w:r>
          </w:p>
        </w:tc>
        <w:tc>
          <w:tcPr>
            <w:tcW w:w="2752" w:type="dxa"/>
          </w:tcPr>
          <w:p w14:paraId="69318AE0" w14:textId="52C0685A" w:rsidR="00E40FE2" w:rsidRPr="001F6545" w:rsidRDefault="003C54F1" w:rsidP="00C96E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  <w:p w14:paraId="2CA9A62B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5971FCB6" w14:textId="77777777" w:rsidTr="00C96E86">
        <w:trPr>
          <w:trHeight w:val="607"/>
        </w:trPr>
        <w:tc>
          <w:tcPr>
            <w:tcW w:w="2957" w:type="dxa"/>
          </w:tcPr>
          <w:p w14:paraId="74D6C5A5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5. Experience and training</w:t>
            </w:r>
          </w:p>
        </w:tc>
        <w:tc>
          <w:tcPr>
            <w:tcW w:w="4356" w:type="dxa"/>
          </w:tcPr>
          <w:p w14:paraId="6E69493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experience or training did the researcher have? </w:t>
            </w:r>
          </w:p>
        </w:tc>
        <w:tc>
          <w:tcPr>
            <w:tcW w:w="2752" w:type="dxa"/>
          </w:tcPr>
          <w:p w14:paraId="5829DF8D" w14:textId="7E219378" w:rsidR="00E40FE2" w:rsidRPr="001F6545" w:rsidRDefault="003C54F1" w:rsidP="00C96E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40FE2" w:rsidRPr="001F6545" w14:paraId="564E051E" w14:textId="77777777" w:rsidTr="00C96E86">
        <w:trPr>
          <w:trHeight w:val="701"/>
        </w:trPr>
        <w:tc>
          <w:tcPr>
            <w:tcW w:w="2957" w:type="dxa"/>
          </w:tcPr>
          <w:p w14:paraId="04F8BFD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Relationship with participants </w:t>
            </w:r>
          </w:p>
        </w:tc>
        <w:tc>
          <w:tcPr>
            <w:tcW w:w="4356" w:type="dxa"/>
          </w:tcPr>
          <w:p w14:paraId="55E36567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0FB60E44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6A20E420" w14:textId="77777777" w:rsidTr="00C96E86">
        <w:trPr>
          <w:trHeight w:val="696"/>
        </w:trPr>
        <w:tc>
          <w:tcPr>
            <w:tcW w:w="2957" w:type="dxa"/>
          </w:tcPr>
          <w:p w14:paraId="0A273581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6. Relationship established</w:t>
            </w:r>
          </w:p>
        </w:tc>
        <w:tc>
          <w:tcPr>
            <w:tcW w:w="4356" w:type="dxa"/>
          </w:tcPr>
          <w:p w14:paraId="1D3C5508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Was a relationship established prior to commencement of study? </w:t>
            </w:r>
          </w:p>
        </w:tc>
        <w:tc>
          <w:tcPr>
            <w:tcW w:w="2752" w:type="dxa"/>
          </w:tcPr>
          <w:p w14:paraId="2E96CC1B" w14:textId="44AF4D90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6</w:t>
            </w:r>
          </w:p>
        </w:tc>
      </w:tr>
      <w:tr w:rsidR="00E40FE2" w:rsidRPr="001F6545" w14:paraId="7124F9D6" w14:textId="77777777" w:rsidTr="00C96E86">
        <w:trPr>
          <w:trHeight w:val="1175"/>
        </w:trPr>
        <w:tc>
          <w:tcPr>
            <w:tcW w:w="2957" w:type="dxa"/>
          </w:tcPr>
          <w:p w14:paraId="0ADC81EF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7. Participant knowledge of the interviewer </w:t>
            </w:r>
          </w:p>
        </w:tc>
        <w:tc>
          <w:tcPr>
            <w:tcW w:w="4356" w:type="dxa"/>
          </w:tcPr>
          <w:p w14:paraId="48716D4A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752" w:type="dxa"/>
          </w:tcPr>
          <w:p w14:paraId="427A83F4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Appendix 1</w:t>
            </w:r>
          </w:p>
        </w:tc>
      </w:tr>
      <w:tr w:rsidR="00E40FE2" w:rsidRPr="001F6545" w14:paraId="33ED317B" w14:textId="77777777" w:rsidTr="00C96E86">
        <w:trPr>
          <w:trHeight w:val="1266"/>
        </w:trPr>
        <w:tc>
          <w:tcPr>
            <w:tcW w:w="2957" w:type="dxa"/>
          </w:tcPr>
          <w:p w14:paraId="32916A8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8. Interviewer characteristics</w:t>
            </w:r>
          </w:p>
        </w:tc>
        <w:tc>
          <w:tcPr>
            <w:tcW w:w="4356" w:type="dxa"/>
          </w:tcPr>
          <w:p w14:paraId="0FB1549B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2752" w:type="dxa"/>
          </w:tcPr>
          <w:p w14:paraId="21076653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N/A</w:t>
            </w:r>
          </w:p>
        </w:tc>
      </w:tr>
    </w:tbl>
    <w:p w14:paraId="2D8FFF6C" w14:textId="77777777" w:rsidR="00E40FE2" w:rsidRPr="001F6545" w:rsidRDefault="00E40FE2" w:rsidP="00E40FE2">
      <w:pPr>
        <w:rPr>
          <w:rFonts w:ascii="Times New Roman" w:hAnsi="Times New Roman" w:cs="Times New Roman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7"/>
        <w:gridCol w:w="4356"/>
        <w:gridCol w:w="2752"/>
      </w:tblGrid>
      <w:tr w:rsidR="00E40FE2" w:rsidRPr="001F6545" w14:paraId="14CB30AA" w14:textId="77777777" w:rsidTr="00C96E86">
        <w:tc>
          <w:tcPr>
            <w:tcW w:w="2957" w:type="dxa"/>
          </w:tcPr>
          <w:p w14:paraId="08468D82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F6545">
              <w:rPr>
                <w:rFonts w:ascii="Times New Roman" w:hAnsi="Times New Roman" w:cs="Times New Roman"/>
                <w:b/>
              </w:rPr>
              <w:t xml:space="preserve">Domain 2: study design </w:t>
            </w:r>
          </w:p>
        </w:tc>
        <w:tc>
          <w:tcPr>
            <w:tcW w:w="4356" w:type="dxa"/>
          </w:tcPr>
          <w:p w14:paraId="15AF5B58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034FEB68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2C069D3E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29710645" w14:textId="77777777" w:rsidTr="00C96E86">
        <w:trPr>
          <w:trHeight w:val="249"/>
        </w:trPr>
        <w:tc>
          <w:tcPr>
            <w:tcW w:w="2957" w:type="dxa"/>
          </w:tcPr>
          <w:p w14:paraId="5216ABC5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lastRenderedPageBreak/>
              <w:t xml:space="preserve">Theoretical framework </w:t>
            </w:r>
          </w:p>
        </w:tc>
        <w:tc>
          <w:tcPr>
            <w:tcW w:w="4356" w:type="dxa"/>
          </w:tcPr>
          <w:p w14:paraId="4AC87F61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08CB8BC7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03BDF51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55F01918" w14:textId="77777777" w:rsidTr="00C96E86">
        <w:tc>
          <w:tcPr>
            <w:tcW w:w="2957" w:type="dxa"/>
          </w:tcPr>
          <w:p w14:paraId="700A4966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9. Methodological Orientation and Theory </w:t>
            </w:r>
          </w:p>
        </w:tc>
        <w:tc>
          <w:tcPr>
            <w:tcW w:w="4356" w:type="dxa"/>
          </w:tcPr>
          <w:p w14:paraId="55AEC112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What methodological orientation was stated to underpin the study? e.g. grounded theory, discourse analysis, ethnography, phenomenology, content analysis.</w:t>
            </w:r>
          </w:p>
        </w:tc>
        <w:tc>
          <w:tcPr>
            <w:tcW w:w="2752" w:type="dxa"/>
          </w:tcPr>
          <w:p w14:paraId="2C31A27C" w14:textId="7DC8BCA5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 xml:space="preserve">2, 5, </w:t>
            </w:r>
            <w:r w:rsidR="003C54F1">
              <w:rPr>
                <w:rFonts w:ascii="Times New Roman" w:eastAsia="Times New Roman" w:hAnsi="Times New Roman" w:cs="Times New Roman"/>
              </w:rPr>
              <w:t>8</w:t>
            </w:r>
          </w:p>
          <w:p w14:paraId="07334BD0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03D89CFA" w14:textId="77777777" w:rsidTr="00C96E86">
        <w:tc>
          <w:tcPr>
            <w:tcW w:w="2957" w:type="dxa"/>
          </w:tcPr>
          <w:p w14:paraId="76FF7FD6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Participant selection </w:t>
            </w:r>
          </w:p>
          <w:p w14:paraId="42D837F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6" w:type="dxa"/>
          </w:tcPr>
          <w:p w14:paraId="7BE6F47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663E3460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7B6C4679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4BCAFBAD" w14:textId="77777777" w:rsidTr="00C96E86">
        <w:trPr>
          <w:trHeight w:val="1335"/>
        </w:trPr>
        <w:tc>
          <w:tcPr>
            <w:tcW w:w="2957" w:type="dxa"/>
          </w:tcPr>
          <w:p w14:paraId="280AD09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10. Sampling</w:t>
            </w:r>
          </w:p>
        </w:tc>
        <w:tc>
          <w:tcPr>
            <w:tcW w:w="4356" w:type="dxa"/>
          </w:tcPr>
          <w:p w14:paraId="41F17D1C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How were participants selected? e.g. purposive, convenience, consecutive, snowball </w:t>
            </w:r>
          </w:p>
        </w:tc>
        <w:tc>
          <w:tcPr>
            <w:tcW w:w="2752" w:type="dxa"/>
          </w:tcPr>
          <w:p w14:paraId="68597ADA" w14:textId="171B091A" w:rsidR="00E40FE2" w:rsidRPr="001F6545" w:rsidRDefault="003C54F1" w:rsidP="00C96E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</w:t>
            </w:r>
            <w:r w:rsidR="00E40FE2" w:rsidRPr="001F6545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40FE2" w:rsidRPr="001F6545" w14:paraId="044DDF7D" w14:textId="77777777" w:rsidTr="00C96E86">
        <w:trPr>
          <w:trHeight w:val="712"/>
        </w:trPr>
        <w:tc>
          <w:tcPr>
            <w:tcW w:w="2957" w:type="dxa"/>
          </w:tcPr>
          <w:p w14:paraId="4525E6B3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11. Method of approach</w:t>
            </w:r>
          </w:p>
        </w:tc>
        <w:tc>
          <w:tcPr>
            <w:tcW w:w="4356" w:type="dxa"/>
          </w:tcPr>
          <w:p w14:paraId="5A104C79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How were participants approached? e.g. face-to-face, telephone, mail, email </w:t>
            </w:r>
          </w:p>
        </w:tc>
        <w:tc>
          <w:tcPr>
            <w:tcW w:w="2752" w:type="dxa"/>
          </w:tcPr>
          <w:p w14:paraId="3E52A9EE" w14:textId="108D92D2" w:rsidR="00E40FE2" w:rsidRPr="001F6545" w:rsidRDefault="003C54F1" w:rsidP="00C96E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40FE2" w:rsidRPr="001F6545" w14:paraId="23D3408D" w14:textId="77777777" w:rsidTr="00C96E86">
        <w:tc>
          <w:tcPr>
            <w:tcW w:w="2957" w:type="dxa"/>
          </w:tcPr>
          <w:p w14:paraId="3A837196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12. Sample size</w:t>
            </w:r>
          </w:p>
        </w:tc>
        <w:tc>
          <w:tcPr>
            <w:tcW w:w="4356" w:type="dxa"/>
          </w:tcPr>
          <w:p w14:paraId="5FA963A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How many participants were in the study? </w:t>
            </w:r>
          </w:p>
        </w:tc>
        <w:tc>
          <w:tcPr>
            <w:tcW w:w="2752" w:type="dxa"/>
          </w:tcPr>
          <w:p w14:paraId="0060E78C" w14:textId="78D0904D" w:rsidR="00E40FE2" w:rsidRPr="001F6545" w:rsidRDefault="003C54F1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10</w:t>
            </w:r>
          </w:p>
          <w:p w14:paraId="209F8C3A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E40FE2" w:rsidRPr="001F6545" w14:paraId="7D657759" w14:textId="77777777" w:rsidTr="00C96E86">
        <w:trPr>
          <w:trHeight w:val="745"/>
        </w:trPr>
        <w:tc>
          <w:tcPr>
            <w:tcW w:w="2957" w:type="dxa"/>
          </w:tcPr>
          <w:p w14:paraId="7A601AE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13. Non-participation</w:t>
            </w:r>
          </w:p>
        </w:tc>
        <w:tc>
          <w:tcPr>
            <w:tcW w:w="4356" w:type="dxa"/>
          </w:tcPr>
          <w:p w14:paraId="53F57DF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How many people refused to participate or dropped out? Reasons? </w:t>
            </w:r>
          </w:p>
        </w:tc>
        <w:tc>
          <w:tcPr>
            <w:tcW w:w="2752" w:type="dxa"/>
          </w:tcPr>
          <w:p w14:paraId="0BEE496C" w14:textId="34E024B9" w:rsidR="00E40FE2" w:rsidRPr="001F6545" w:rsidRDefault="003C54F1" w:rsidP="00C96E86">
            <w:pPr>
              <w:spacing w:line="259" w:lineRule="auto"/>
              <w:rPr>
                <w:rStyle w:val="hps"/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Style w:val="hps"/>
                <w:rFonts w:ascii="Times New Roman" w:eastAsia="Malgun Gothic" w:hAnsi="Times New Roman" w:cs="Times New Roman"/>
                <w:lang w:eastAsia="ko-KR"/>
              </w:rPr>
              <w:t>10</w:t>
            </w:r>
          </w:p>
          <w:p w14:paraId="4F835BC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E40FE2" w:rsidRPr="001F6545" w14:paraId="322F50DE" w14:textId="77777777" w:rsidTr="00C96E86">
        <w:tc>
          <w:tcPr>
            <w:tcW w:w="2957" w:type="dxa"/>
          </w:tcPr>
          <w:p w14:paraId="38A09428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>Setting</w:t>
            </w:r>
          </w:p>
        </w:tc>
        <w:tc>
          <w:tcPr>
            <w:tcW w:w="4356" w:type="dxa"/>
          </w:tcPr>
          <w:p w14:paraId="0360A21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2D36305B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12E9E628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2045A85B" w14:textId="77777777" w:rsidTr="00C96E86">
        <w:trPr>
          <w:trHeight w:val="748"/>
        </w:trPr>
        <w:tc>
          <w:tcPr>
            <w:tcW w:w="2957" w:type="dxa"/>
          </w:tcPr>
          <w:p w14:paraId="5C3E214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14. Setting of data collection</w:t>
            </w:r>
          </w:p>
        </w:tc>
        <w:tc>
          <w:tcPr>
            <w:tcW w:w="4356" w:type="dxa"/>
          </w:tcPr>
          <w:p w14:paraId="569059D8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Where was the data collected? e.g. home, clinic, workplace </w:t>
            </w:r>
          </w:p>
        </w:tc>
        <w:tc>
          <w:tcPr>
            <w:tcW w:w="2752" w:type="dxa"/>
          </w:tcPr>
          <w:p w14:paraId="7AD38942" w14:textId="467CDB34" w:rsidR="00E40FE2" w:rsidRPr="001F6545" w:rsidRDefault="003C54F1" w:rsidP="00C96E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40FE2" w:rsidRPr="001F6545" w14:paraId="441BAE45" w14:textId="77777777" w:rsidTr="00C96E86">
        <w:trPr>
          <w:trHeight w:val="716"/>
        </w:trPr>
        <w:tc>
          <w:tcPr>
            <w:tcW w:w="2957" w:type="dxa"/>
          </w:tcPr>
          <w:p w14:paraId="2B587CCF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15. Presence of non-participants</w:t>
            </w:r>
          </w:p>
        </w:tc>
        <w:tc>
          <w:tcPr>
            <w:tcW w:w="4356" w:type="dxa"/>
          </w:tcPr>
          <w:p w14:paraId="7CB8CB3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Was anyone else present besides the participants and researchers? </w:t>
            </w:r>
          </w:p>
        </w:tc>
        <w:tc>
          <w:tcPr>
            <w:tcW w:w="2752" w:type="dxa"/>
          </w:tcPr>
          <w:p w14:paraId="58580744" w14:textId="6E554BFB" w:rsidR="00E40FE2" w:rsidRPr="001F6545" w:rsidRDefault="003C54F1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7</w:t>
            </w:r>
          </w:p>
        </w:tc>
      </w:tr>
      <w:tr w:rsidR="00E40FE2" w:rsidRPr="001F6545" w14:paraId="5E3CD1D1" w14:textId="77777777" w:rsidTr="00C96E86">
        <w:trPr>
          <w:trHeight w:val="813"/>
        </w:trPr>
        <w:tc>
          <w:tcPr>
            <w:tcW w:w="2957" w:type="dxa"/>
          </w:tcPr>
          <w:p w14:paraId="74F95C7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16. Description of sample</w:t>
            </w:r>
          </w:p>
        </w:tc>
        <w:tc>
          <w:tcPr>
            <w:tcW w:w="4356" w:type="dxa"/>
          </w:tcPr>
          <w:p w14:paraId="1D5E15EF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are the important characteristics of the sample? e.g. demographic data, date </w:t>
            </w:r>
          </w:p>
        </w:tc>
        <w:tc>
          <w:tcPr>
            <w:tcW w:w="2752" w:type="dxa"/>
          </w:tcPr>
          <w:p w14:paraId="3D7C224E" w14:textId="0E3CCC60" w:rsidR="00E40FE2" w:rsidRPr="001F6545" w:rsidRDefault="003C54F1" w:rsidP="00C96E8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  <w:r w:rsidR="00E40FE2" w:rsidRPr="001F65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(Table 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</w:tr>
      <w:tr w:rsidR="00E40FE2" w:rsidRPr="001F6545" w14:paraId="0D043697" w14:textId="77777777" w:rsidTr="00C96E86">
        <w:tc>
          <w:tcPr>
            <w:tcW w:w="2957" w:type="dxa"/>
          </w:tcPr>
          <w:p w14:paraId="5E4A23B4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Data collection </w:t>
            </w:r>
          </w:p>
        </w:tc>
        <w:tc>
          <w:tcPr>
            <w:tcW w:w="4356" w:type="dxa"/>
          </w:tcPr>
          <w:p w14:paraId="5D4895FE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44AF16C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C0A9509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40FE2" w:rsidRPr="001F6545" w14:paraId="7CABA60A" w14:textId="77777777" w:rsidTr="00C96E86">
        <w:trPr>
          <w:trHeight w:val="1560"/>
        </w:trPr>
        <w:tc>
          <w:tcPr>
            <w:tcW w:w="2957" w:type="dxa"/>
          </w:tcPr>
          <w:p w14:paraId="75AEFAC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17. Interview guide</w:t>
            </w:r>
          </w:p>
        </w:tc>
        <w:tc>
          <w:tcPr>
            <w:tcW w:w="4356" w:type="dxa"/>
          </w:tcPr>
          <w:p w14:paraId="54D849F0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questions, prompts, guides provided by the authors? Was it pilot tested? </w:t>
            </w:r>
          </w:p>
        </w:tc>
        <w:tc>
          <w:tcPr>
            <w:tcW w:w="2752" w:type="dxa"/>
          </w:tcPr>
          <w:p w14:paraId="08995056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 xml:space="preserve">Appendix 1. </w:t>
            </w:r>
          </w:p>
        </w:tc>
      </w:tr>
      <w:tr w:rsidR="00E40FE2" w:rsidRPr="001F6545" w14:paraId="57786364" w14:textId="77777777" w:rsidTr="00C96E86">
        <w:trPr>
          <w:trHeight w:val="699"/>
        </w:trPr>
        <w:tc>
          <w:tcPr>
            <w:tcW w:w="2957" w:type="dxa"/>
          </w:tcPr>
          <w:p w14:paraId="600DD3AE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18. Repeat interviews</w:t>
            </w:r>
          </w:p>
        </w:tc>
        <w:tc>
          <w:tcPr>
            <w:tcW w:w="4356" w:type="dxa"/>
          </w:tcPr>
          <w:p w14:paraId="0D7E9268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repeat interviews carried out? If yes, how many? </w:t>
            </w:r>
          </w:p>
        </w:tc>
        <w:tc>
          <w:tcPr>
            <w:tcW w:w="2752" w:type="dxa"/>
          </w:tcPr>
          <w:p w14:paraId="4BC34B3D" w14:textId="51B73D0A" w:rsidR="00E40FE2" w:rsidRPr="001F6545" w:rsidRDefault="003C54F1" w:rsidP="00C96E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14:paraId="1E2A4A7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2D29792A" w14:textId="77777777" w:rsidTr="00C96E86">
        <w:trPr>
          <w:trHeight w:val="695"/>
        </w:trPr>
        <w:tc>
          <w:tcPr>
            <w:tcW w:w="2957" w:type="dxa"/>
          </w:tcPr>
          <w:p w14:paraId="4089E63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19. Audio/visual recording</w:t>
            </w:r>
          </w:p>
        </w:tc>
        <w:tc>
          <w:tcPr>
            <w:tcW w:w="4356" w:type="dxa"/>
          </w:tcPr>
          <w:p w14:paraId="0550D11A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Did the research use audio or visual recording to collect the data? </w:t>
            </w:r>
          </w:p>
        </w:tc>
        <w:tc>
          <w:tcPr>
            <w:tcW w:w="2752" w:type="dxa"/>
          </w:tcPr>
          <w:p w14:paraId="08728A1F" w14:textId="1227DA9F" w:rsidR="00E40FE2" w:rsidRPr="001F6545" w:rsidRDefault="003C54F1" w:rsidP="00C96E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40FE2" w:rsidRPr="001F6545" w14:paraId="1281E341" w14:textId="77777777" w:rsidTr="00C96E86">
        <w:trPr>
          <w:trHeight w:val="1077"/>
        </w:trPr>
        <w:tc>
          <w:tcPr>
            <w:tcW w:w="2957" w:type="dxa"/>
          </w:tcPr>
          <w:p w14:paraId="2B1A190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lastRenderedPageBreak/>
              <w:t>20. Field notes</w:t>
            </w:r>
          </w:p>
        </w:tc>
        <w:tc>
          <w:tcPr>
            <w:tcW w:w="4356" w:type="dxa"/>
          </w:tcPr>
          <w:p w14:paraId="233FC491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Were ﬁeld notes made during and/or after the interview or focus group?</w:t>
            </w:r>
          </w:p>
        </w:tc>
        <w:tc>
          <w:tcPr>
            <w:tcW w:w="2752" w:type="dxa"/>
          </w:tcPr>
          <w:p w14:paraId="6064B508" w14:textId="4FFA3374" w:rsidR="00E40FE2" w:rsidRPr="001F6545" w:rsidRDefault="003C54F1" w:rsidP="00C96E8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</w:tr>
      <w:tr w:rsidR="00E40FE2" w:rsidRPr="001F6545" w14:paraId="63C69388" w14:textId="77777777" w:rsidTr="00C96E86">
        <w:trPr>
          <w:trHeight w:val="606"/>
        </w:trPr>
        <w:tc>
          <w:tcPr>
            <w:tcW w:w="2957" w:type="dxa"/>
          </w:tcPr>
          <w:p w14:paraId="1BF7E4F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21. Duration</w:t>
            </w:r>
          </w:p>
        </w:tc>
        <w:tc>
          <w:tcPr>
            <w:tcW w:w="4356" w:type="dxa"/>
          </w:tcPr>
          <w:p w14:paraId="1016D176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was the duration of the interviews or focus group? </w:t>
            </w:r>
          </w:p>
        </w:tc>
        <w:tc>
          <w:tcPr>
            <w:tcW w:w="2752" w:type="dxa"/>
          </w:tcPr>
          <w:p w14:paraId="566E6286" w14:textId="7E960409" w:rsidR="00E40FE2" w:rsidRPr="001F6545" w:rsidRDefault="003C54F1" w:rsidP="00C96E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40FE2" w:rsidRPr="001F6545" w14:paraId="2A886F62" w14:textId="77777777" w:rsidTr="00C96E86">
        <w:trPr>
          <w:trHeight w:val="402"/>
        </w:trPr>
        <w:tc>
          <w:tcPr>
            <w:tcW w:w="2957" w:type="dxa"/>
          </w:tcPr>
          <w:p w14:paraId="5416B4F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22. Data saturation</w:t>
            </w:r>
          </w:p>
        </w:tc>
        <w:tc>
          <w:tcPr>
            <w:tcW w:w="4356" w:type="dxa"/>
          </w:tcPr>
          <w:p w14:paraId="0629BC3B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Was data saturation discussed? </w:t>
            </w:r>
          </w:p>
          <w:p w14:paraId="0A26DC02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</w:tcPr>
          <w:p w14:paraId="0FD2F187" w14:textId="011FC5C4" w:rsidR="00E40FE2" w:rsidRPr="001F6545" w:rsidRDefault="003C54F1" w:rsidP="00C96E8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40FE2" w:rsidRPr="001F6545" w14:paraId="61216408" w14:textId="77777777" w:rsidTr="00C96E86">
        <w:tc>
          <w:tcPr>
            <w:tcW w:w="2957" w:type="dxa"/>
          </w:tcPr>
          <w:p w14:paraId="4F25C3F0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23. Transcripts returned</w:t>
            </w:r>
          </w:p>
        </w:tc>
        <w:tc>
          <w:tcPr>
            <w:tcW w:w="4356" w:type="dxa"/>
          </w:tcPr>
          <w:p w14:paraId="76DAB702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transcripts returned to participants for comment and/or correction? </w:t>
            </w:r>
          </w:p>
          <w:p w14:paraId="3FABCC5A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</w:tcPr>
          <w:p w14:paraId="3CCB5FA7" w14:textId="77777777" w:rsidR="00E40FE2" w:rsidRPr="001F6545" w:rsidRDefault="00E40FE2" w:rsidP="00C96E86">
            <w:pPr>
              <w:rPr>
                <w:rStyle w:val="hps"/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Style w:val="hps"/>
                <w:rFonts w:ascii="Times New Roman" w:eastAsia="Malgun Gothic" w:hAnsi="Times New Roman" w:cs="Times New Roman"/>
                <w:lang w:eastAsia="ko-KR"/>
              </w:rPr>
              <w:t>N/A</w:t>
            </w:r>
          </w:p>
        </w:tc>
      </w:tr>
      <w:tr w:rsidR="00E40FE2" w:rsidRPr="001F6545" w14:paraId="6B45BD69" w14:textId="77777777" w:rsidTr="00C96E86">
        <w:trPr>
          <w:trHeight w:val="676"/>
        </w:trPr>
        <w:tc>
          <w:tcPr>
            <w:tcW w:w="2957" w:type="dxa"/>
          </w:tcPr>
          <w:p w14:paraId="590762FE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F6545">
              <w:rPr>
                <w:rFonts w:ascii="Times New Roman" w:hAnsi="Times New Roman" w:cs="Times New Roman"/>
                <w:b/>
              </w:rPr>
              <w:t xml:space="preserve">Domain 3: analysis and ﬁndings </w:t>
            </w:r>
          </w:p>
        </w:tc>
        <w:tc>
          <w:tcPr>
            <w:tcW w:w="4356" w:type="dxa"/>
          </w:tcPr>
          <w:p w14:paraId="0B6D8D2F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04CDEE90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352F4C72" w14:textId="77777777" w:rsidTr="00C96E86">
        <w:tc>
          <w:tcPr>
            <w:tcW w:w="2957" w:type="dxa"/>
          </w:tcPr>
          <w:p w14:paraId="6D8060B3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Data analysis </w:t>
            </w:r>
          </w:p>
        </w:tc>
        <w:tc>
          <w:tcPr>
            <w:tcW w:w="4356" w:type="dxa"/>
          </w:tcPr>
          <w:p w14:paraId="710AA118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3FD30F7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1F059B9B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1C624A77" w14:textId="77777777" w:rsidTr="00C96E86">
        <w:trPr>
          <w:trHeight w:val="339"/>
        </w:trPr>
        <w:tc>
          <w:tcPr>
            <w:tcW w:w="2957" w:type="dxa"/>
          </w:tcPr>
          <w:p w14:paraId="729481A9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24. Number of data coders</w:t>
            </w:r>
          </w:p>
        </w:tc>
        <w:tc>
          <w:tcPr>
            <w:tcW w:w="4356" w:type="dxa"/>
          </w:tcPr>
          <w:p w14:paraId="463F1ED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How many data coders coded the data? </w:t>
            </w:r>
          </w:p>
        </w:tc>
        <w:tc>
          <w:tcPr>
            <w:tcW w:w="2752" w:type="dxa"/>
          </w:tcPr>
          <w:p w14:paraId="7E8EEE0D" w14:textId="27A49A39" w:rsidR="00E40FE2" w:rsidRPr="001F6545" w:rsidRDefault="00966DA3" w:rsidP="00C96E86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C54F1">
              <w:rPr>
                <w:rFonts w:ascii="Times New Roman" w:eastAsia="Times New Roman" w:hAnsi="Times New Roman" w:cs="Times New Roman"/>
              </w:rPr>
              <w:t>6</w:t>
            </w:r>
          </w:p>
          <w:p w14:paraId="4C4F61A8" w14:textId="77777777" w:rsidR="00E40FE2" w:rsidRPr="001F6545" w:rsidRDefault="00E40FE2" w:rsidP="00C96E86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75580684" w14:textId="77777777" w:rsidTr="00C96E86">
        <w:tc>
          <w:tcPr>
            <w:tcW w:w="2957" w:type="dxa"/>
          </w:tcPr>
          <w:p w14:paraId="01CF884F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25. Description of the coding tree</w:t>
            </w:r>
          </w:p>
        </w:tc>
        <w:tc>
          <w:tcPr>
            <w:tcW w:w="4356" w:type="dxa"/>
          </w:tcPr>
          <w:p w14:paraId="11ACE058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Did authors provide a description of the coding tree? </w:t>
            </w:r>
          </w:p>
        </w:tc>
        <w:tc>
          <w:tcPr>
            <w:tcW w:w="2752" w:type="dxa"/>
          </w:tcPr>
          <w:p w14:paraId="302758C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Supplementary Figure S1</w:t>
            </w:r>
          </w:p>
          <w:p w14:paraId="7086903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1A3BFDD6" w14:textId="77777777" w:rsidTr="00C96E86">
        <w:tc>
          <w:tcPr>
            <w:tcW w:w="2957" w:type="dxa"/>
          </w:tcPr>
          <w:p w14:paraId="4CFEE320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26. Derivation of themes</w:t>
            </w:r>
          </w:p>
        </w:tc>
        <w:tc>
          <w:tcPr>
            <w:tcW w:w="4356" w:type="dxa"/>
          </w:tcPr>
          <w:p w14:paraId="695C0F20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themes identiﬁed in advance or derived from the data? </w:t>
            </w:r>
          </w:p>
          <w:p w14:paraId="0BBD29ED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</w:tcPr>
          <w:p w14:paraId="72FE20C4" w14:textId="5438CB44" w:rsidR="00E40FE2" w:rsidRPr="001F6545" w:rsidRDefault="003C54F1" w:rsidP="00C96E8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</w:tr>
      <w:tr w:rsidR="00E40FE2" w:rsidRPr="001F6545" w14:paraId="5405F9FD" w14:textId="77777777" w:rsidTr="00C96E86">
        <w:trPr>
          <w:trHeight w:val="653"/>
        </w:trPr>
        <w:tc>
          <w:tcPr>
            <w:tcW w:w="2957" w:type="dxa"/>
          </w:tcPr>
          <w:p w14:paraId="0A85AD53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27. Software</w:t>
            </w:r>
          </w:p>
        </w:tc>
        <w:tc>
          <w:tcPr>
            <w:tcW w:w="4356" w:type="dxa"/>
          </w:tcPr>
          <w:p w14:paraId="4556ED9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software, if applicable, was used to manage the data? </w:t>
            </w:r>
          </w:p>
        </w:tc>
        <w:tc>
          <w:tcPr>
            <w:tcW w:w="2752" w:type="dxa"/>
          </w:tcPr>
          <w:p w14:paraId="32E4B828" w14:textId="4A6D38BB" w:rsidR="00E40FE2" w:rsidRPr="001F6545" w:rsidRDefault="003C54F1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7</w:t>
            </w:r>
          </w:p>
          <w:p w14:paraId="0B79A044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E40FE2" w:rsidRPr="001F6545" w14:paraId="0C39D013" w14:textId="77777777" w:rsidTr="00C96E86">
        <w:trPr>
          <w:trHeight w:val="549"/>
        </w:trPr>
        <w:tc>
          <w:tcPr>
            <w:tcW w:w="2957" w:type="dxa"/>
          </w:tcPr>
          <w:p w14:paraId="04543BF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28. Participant checking</w:t>
            </w:r>
          </w:p>
        </w:tc>
        <w:tc>
          <w:tcPr>
            <w:tcW w:w="4356" w:type="dxa"/>
          </w:tcPr>
          <w:p w14:paraId="2E8D89DD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Did participants provide feedback on the ﬁndings? </w:t>
            </w:r>
          </w:p>
        </w:tc>
        <w:tc>
          <w:tcPr>
            <w:tcW w:w="2752" w:type="dxa"/>
          </w:tcPr>
          <w:p w14:paraId="06EEA4ED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N/A</w:t>
            </w:r>
          </w:p>
        </w:tc>
      </w:tr>
      <w:tr w:rsidR="00E40FE2" w:rsidRPr="001F6545" w14:paraId="493F0E7B" w14:textId="77777777" w:rsidTr="00C96E86">
        <w:trPr>
          <w:trHeight w:val="100"/>
        </w:trPr>
        <w:tc>
          <w:tcPr>
            <w:tcW w:w="2957" w:type="dxa"/>
          </w:tcPr>
          <w:p w14:paraId="20F0105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Reporting </w:t>
            </w:r>
          </w:p>
        </w:tc>
        <w:tc>
          <w:tcPr>
            <w:tcW w:w="4356" w:type="dxa"/>
          </w:tcPr>
          <w:p w14:paraId="34AEBBB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2E64D9A3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6DFE20D9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6E26DE3C" w14:textId="77777777" w:rsidTr="00C96E86">
        <w:tc>
          <w:tcPr>
            <w:tcW w:w="2957" w:type="dxa"/>
          </w:tcPr>
          <w:p w14:paraId="131B6305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29. Quotations presented</w:t>
            </w:r>
          </w:p>
        </w:tc>
        <w:tc>
          <w:tcPr>
            <w:tcW w:w="4356" w:type="dxa"/>
          </w:tcPr>
          <w:p w14:paraId="1CB28498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participant quotations presented to illustrate the themes/ﬁndings? Was each quotation identiﬁed? e.g. participant number </w:t>
            </w:r>
          </w:p>
          <w:p w14:paraId="0795838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</w:tcPr>
          <w:p w14:paraId="0DE39063" w14:textId="516E9407" w:rsidR="00E40FE2" w:rsidRPr="001F6545" w:rsidRDefault="003C54F1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13-20</w:t>
            </w:r>
          </w:p>
        </w:tc>
      </w:tr>
      <w:tr w:rsidR="00E40FE2" w:rsidRPr="001F6545" w14:paraId="32EAF65A" w14:textId="77777777" w:rsidTr="00C96E86">
        <w:trPr>
          <w:trHeight w:val="626"/>
        </w:trPr>
        <w:tc>
          <w:tcPr>
            <w:tcW w:w="2957" w:type="dxa"/>
          </w:tcPr>
          <w:p w14:paraId="64288D7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30. Data and ﬁndings consistent</w:t>
            </w:r>
          </w:p>
        </w:tc>
        <w:tc>
          <w:tcPr>
            <w:tcW w:w="4356" w:type="dxa"/>
          </w:tcPr>
          <w:p w14:paraId="02C72CC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Was there consistency between the data presented and the ﬁndings? </w:t>
            </w:r>
          </w:p>
        </w:tc>
        <w:tc>
          <w:tcPr>
            <w:tcW w:w="2752" w:type="dxa"/>
          </w:tcPr>
          <w:p w14:paraId="2E0C8F87" w14:textId="6B4D61BA" w:rsidR="00E40FE2" w:rsidRPr="001F6545" w:rsidRDefault="003C54F1" w:rsidP="00C96E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20-21</w:t>
            </w:r>
            <w:r w:rsidR="00E40FE2" w:rsidRPr="001F6545">
              <w:rPr>
                <w:rFonts w:ascii="Times New Roman" w:eastAsia="Times New Roman" w:hAnsi="Times New Roman" w:cs="Times New Roman"/>
              </w:rPr>
              <w:t xml:space="preserve"> (Discussion)</w:t>
            </w:r>
          </w:p>
        </w:tc>
      </w:tr>
      <w:tr w:rsidR="00E40FE2" w:rsidRPr="001F6545" w14:paraId="4526BDDA" w14:textId="77777777" w:rsidTr="00C96E86">
        <w:trPr>
          <w:trHeight w:val="961"/>
        </w:trPr>
        <w:tc>
          <w:tcPr>
            <w:tcW w:w="2957" w:type="dxa"/>
          </w:tcPr>
          <w:p w14:paraId="7AF9B009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31. Clarity of major themes</w:t>
            </w:r>
          </w:p>
        </w:tc>
        <w:tc>
          <w:tcPr>
            <w:tcW w:w="4356" w:type="dxa"/>
          </w:tcPr>
          <w:p w14:paraId="57E34533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major themes clearly presented in the ﬁndings? </w:t>
            </w:r>
          </w:p>
        </w:tc>
        <w:tc>
          <w:tcPr>
            <w:tcW w:w="2752" w:type="dxa"/>
          </w:tcPr>
          <w:p w14:paraId="24F1D0CB" w14:textId="77777777" w:rsidR="003C54F1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1</w:t>
            </w:r>
            <w:r w:rsidR="003C54F1">
              <w:rPr>
                <w:rFonts w:ascii="Times New Roman" w:eastAsia="Malgun Gothic" w:hAnsi="Times New Roman" w:cs="Times New Roman"/>
                <w:lang w:eastAsia="ko-KR"/>
              </w:rPr>
              <w:t>2</w:t>
            </w: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 xml:space="preserve"> (Figure 2)</w:t>
            </w:r>
            <w:r w:rsidR="003C54F1">
              <w:rPr>
                <w:rFonts w:ascii="Times New Roman" w:eastAsia="Malgun Gothic" w:hAnsi="Times New Roman" w:cs="Times New Roman"/>
                <w:lang w:eastAsia="ko-KR"/>
              </w:rPr>
              <w:t xml:space="preserve"> </w:t>
            </w:r>
          </w:p>
          <w:p w14:paraId="44E2A026" w14:textId="473DB266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Table 2</w:t>
            </w:r>
          </w:p>
        </w:tc>
      </w:tr>
      <w:tr w:rsidR="00E40FE2" w:rsidRPr="001F6545" w14:paraId="2DC24212" w14:textId="77777777" w:rsidTr="00C96E86">
        <w:tc>
          <w:tcPr>
            <w:tcW w:w="2957" w:type="dxa"/>
          </w:tcPr>
          <w:p w14:paraId="7A4E2B2F" w14:textId="77777777" w:rsidR="00E40FE2" w:rsidRPr="001F6545" w:rsidRDefault="00E40FE2" w:rsidP="00C96E86">
            <w:pPr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32. Clarity of minor themes</w:t>
            </w:r>
          </w:p>
        </w:tc>
        <w:tc>
          <w:tcPr>
            <w:tcW w:w="4356" w:type="dxa"/>
          </w:tcPr>
          <w:p w14:paraId="23DBA5DC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Is there a description of diverse cases or discussion of minor themes?      </w:t>
            </w:r>
          </w:p>
        </w:tc>
        <w:tc>
          <w:tcPr>
            <w:tcW w:w="2752" w:type="dxa"/>
          </w:tcPr>
          <w:p w14:paraId="3C769F18" w14:textId="1A1BFFFE" w:rsidR="00E40FE2" w:rsidRPr="001F6545" w:rsidRDefault="00E40FE2" w:rsidP="00C96E86">
            <w:pPr>
              <w:rPr>
                <w:rFonts w:ascii="Times New Roman" w:eastAsia="Malgun Gothic" w:hAnsi="Times New Roman" w:cs="Times New Roman"/>
                <w:highlight w:val="yellow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1</w:t>
            </w:r>
            <w:r w:rsidR="003C54F1">
              <w:rPr>
                <w:rFonts w:ascii="Times New Roman" w:eastAsia="Malgun Gothic" w:hAnsi="Times New Roman" w:cs="Times New Roman"/>
                <w:lang w:eastAsia="ko-KR"/>
              </w:rPr>
              <w:t>2</w:t>
            </w: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 xml:space="preserve"> (Figure 2)</w:t>
            </w:r>
          </w:p>
        </w:tc>
      </w:tr>
    </w:tbl>
    <w:p w14:paraId="106D8B07" w14:textId="77777777" w:rsidR="00E40FE2" w:rsidRDefault="00E40FE2" w:rsidP="00E40FE2">
      <w:pPr>
        <w:rPr>
          <w:rFonts w:ascii="Times New Roman" w:hAnsi="Times New Roman" w:cs="Times New Roman"/>
        </w:rPr>
      </w:pPr>
    </w:p>
    <w:p w14:paraId="557B40E4" w14:textId="77777777" w:rsidR="00E40FE2" w:rsidRDefault="00E40FE2" w:rsidP="00E40FE2">
      <w:pPr>
        <w:jc w:val="center"/>
        <w:rPr>
          <w:rFonts w:ascii="Times New Roman" w:hAnsi="Times New Roman" w:cs="Times New Roman"/>
          <w:b/>
        </w:rPr>
      </w:pPr>
    </w:p>
    <w:p w14:paraId="205DCE47" w14:textId="77777777" w:rsidR="007D6A65" w:rsidRDefault="007D6A65"/>
    <w:sectPr w:rsidR="007D6A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E2"/>
    <w:rsid w:val="000E542F"/>
    <w:rsid w:val="00252CCE"/>
    <w:rsid w:val="00330D73"/>
    <w:rsid w:val="003C54F1"/>
    <w:rsid w:val="00497A79"/>
    <w:rsid w:val="00700610"/>
    <w:rsid w:val="00704493"/>
    <w:rsid w:val="00791672"/>
    <w:rsid w:val="007D6A65"/>
    <w:rsid w:val="008D1980"/>
    <w:rsid w:val="00926C94"/>
    <w:rsid w:val="00966DA3"/>
    <w:rsid w:val="00B06C23"/>
    <w:rsid w:val="00B16B0E"/>
    <w:rsid w:val="00E40FE2"/>
    <w:rsid w:val="00E819C8"/>
    <w:rsid w:val="00F4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974336"/>
  <w15:chartTrackingRefBased/>
  <w15:docId w15:val="{2DF86459-5228-EE41-B7B6-9A54B56C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E2"/>
  </w:style>
  <w:style w:type="paragraph" w:styleId="Heading1">
    <w:name w:val="heading 1"/>
    <w:basedOn w:val="Normal"/>
    <w:next w:val="Normal"/>
    <w:link w:val="Heading1Char"/>
    <w:uiPriority w:val="9"/>
    <w:qFormat/>
    <w:rsid w:val="00E40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F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F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F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F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F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F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F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F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F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F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F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F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F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F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F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F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F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FE2"/>
    <w:rPr>
      <w:b/>
      <w:bCs/>
      <w:smallCaps/>
      <w:color w:val="0F4761" w:themeColor="accent1" w:themeShade="BF"/>
      <w:spacing w:val="5"/>
    </w:rPr>
  </w:style>
  <w:style w:type="character" w:customStyle="1" w:styleId="hps">
    <w:name w:val="hps"/>
    <w:basedOn w:val="DefaultParagraphFont"/>
    <w:rsid w:val="00E40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Raksha Ramkumar</dc:creator>
  <cp:keywords/>
  <dc:description/>
  <cp:lastModifiedBy>Raksha Ramkumar</cp:lastModifiedBy>
  <cp:revision>3</cp:revision>
  <dcterms:created xsi:type="dcterms:W3CDTF">2025-02-19T22:35:00Z</dcterms:created>
  <dcterms:modified xsi:type="dcterms:W3CDTF">2025-02-19T22:45:00Z</dcterms:modified>
</cp:coreProperties>
</file>