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50A1" w14:textId="3CA2F261" w:rsidR="009A17E5" w:rsidRPr="00713368" w:rsidRDefault="003960AF" w:rsidP="00A616DF">
      <w:pPr>
        <w:spacing w:after="49"/>
        <w:ind w:right="6"/>
        <w:jc w:val="center"/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7"/>
        </w:rPr>
        <w:t xml:space="preserve">Supplementary File 1: </w:t>
      </w:r>
      <w:r w:rsidR="00274F5B" w:rsidRPr="00713368">
        <w:rPr>
          <w:rFonts w:asciiTheme="majorHAnsi" w:eastAsia="Times New Roman" w:hAnsiTheme="majorHAnsi" w:cs="Times New Roman"/>
          <w:sz w:val="27"/>
        </w:rPr>
        <w:t>COREQ checklist</w:t>
      </w:r>
      <w:r w:rsidR="00274F5B" w:rsidRPr="00713368">
        <w:rPr>
          <w:rFonts w:asciiTheme="majorHAnsi" w:eastAsia="Times New Roman" w:hAnsiTheme="majorHAnsi" w:cs="Times New Roman"/>
          <w:sz w:val="23"/>
        </w:rPr>
        <w:t xml:space="preserve"> </w:t>
      </w:r>
    </w:p>
    <w:p w14:paraId="05FD1F9C" w14:textId="2507E07F" w:rsidR="009A17E5" w:rsidRPr="00713368" w:rsidRDefault="00274F5B">
      <w:pPr>
        <w:spacing w:after="0" w:line="238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7"/>
        </w:rPr>
        <w:t>Consolidated criteria for reporting qualitative studies (COREQ): 32</w:t>
      </w:r>
      <w:r w:rsidR="00713368" w:rsidRPr="00713368">
        <w:rPr>
          <w:rFonts w:asciiTheme="majorHAnsi" w:eastAsia="Times New Roman" w:hAnsiTheme="majorHAnsi" w:cs="Times New Roman"/>
          <w:sz w:val="27"/>
        </w:rPr>
        <w:t>-</w:t>
      </w:r>
      <w:r w:rsidRPr="00713368">
        <w:rPr>
          <w:rFonts w:asciiTheme="majorHAnsi" w:eastAsia="Times New Roman" w:hAnsiTheme="majorHAnsi" w:cs="Times New Roman"/>
          <w:sz w:val="27"/>
        </w:rPr>
        <w:t xml:space="preserve">item checklist </w:t>
      </w:r>
    </w:p>
    <w:p w14:paraId="5AB26575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08EB25C7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Developed from: </w:t>
      </w:r>
    </w:p>
    <w:p w14:paraId="401508D4" w14:textId="77777777" w:rsidR="009A17E5" w:rsidRPr="00713368" w:rsidRDefault="00274F5B">
      <w:pPr>
        <w:spacing w:after="22" w:line="239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66BE6E33" w14:textId="2AE0DEB0" w:rsidR="009A17E5" w:rsidRPr="00713368" w:rsidRDefault="009A17E5">
      <w:pPr>
        <w:spacing w:after="0"/>
        <w:rPr>
          <w:rFonts w:asciiTheme="majorHAnsi" w:hAnsiTheme="majorHAnsi"/>
        </w:rPr>
      </w:pPr>
    </w:p>
    <w:tbl>
      <w:tblPr>
        <w:tblStyle w:val="TableGrid"/>
        <w:tblW w:w="23513" w:type="dxa"/>
        <w:tblInd w:w="-10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11"/>
        <w:gridCol w:w="3870"/>
        <w:gridCol w:w="3591"/>
        <w:gridCol w:w="3969"/>
        <w:gridCol w:w="6036"/>
        <w:gridCol w:w="6036"/>
      </w:tblGrid>
      <w:tr w:rsidR="009A17E5" w:rsidRPr="006E39FA" w14:paraId="7343D557" w14:textId="77777777" w:rsidTr="000F42ED">
        <w:trPr>
          <w:gridAfter w:val="2"/>
          <w:wAfter w:w="12072" w:type="dxa"/>
          <w:trHeight w:val="105"/>
          <w:tblHeader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5145DF76" w14:textId="1EC9430C" w:rsidR="009A17E5" w:rsidRPr="006E39FA" w:rsidRDefault="00713368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43B21324" w14:textId="71A912A0" w:rsidR="009A17E5" w:rsidRPr="006E39FA" w:rsidRDefault="00274F5B" w:rsidP="00713368">
            <w:pPr>
              <w:ind w:left="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Guide 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Q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uestions/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escription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14:paraId="21952F49" w14:textId="77777777" w:rsidR="009A17E5" w:rsidRPr="006E39FA" w:rsidRDefault="00274F5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E4440C" w:rsidRPr="006E39FA" w14:paraId="2B587038" w14:textId="77777777" w:rsidTr="77471133">
        <w:trPr>
          <w:gridAfter w:val="2"/>
          <w:wAfter w:w="12072" w:type="dxa"/>
          <w:trHeight w:val="210"/>
        </w:trPr>
        <w:tc>
          <w:tcPr>
            <w:tcW w:w="11441" w:type="dxa"/>
            <w:gridSpan w:val="4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1C891" w14:textId="46BB321A" w:rsidR="00E4440C" w:rsidRPr="006E39FA" w:rsidRDefault="00E4440C" w:rsidP="00E4440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B16FA0" w:rsidRPr="006E39FA" w14:paraId="1A78F7E5" w14:textId="77777777" w:rsidTr="77471133">
        <w:trPr>
          <w:gridAfter w:val="2"/>
          <w:wAfter w:w="12072" w:type="dxa"/>
          <w:trHeight w:val="330"/>
        </w:trPr>
        <w:tc>
          <w:tcPr>
            <w:tcW w:w="114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79F5A" w14:textId="638815FB" w:rsidR="00B16FA0" w:rsidRPr="006E39FA" w:rsidRDefault="00B16FA0" w:rsidP="00B16FA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Personal </w:t>
            </w:r>
            <w:r w:rsidR="00CC698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C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haracteristics  </w:t>
            </w:r>
          </w:p>
        </w:tc>
      </w:tr>
      <w:tr w:rsidR="009A17E5" w:rsidRPr="006E39FA" w14:paraId="43A7FBBE" w14:textId="77777777" w:rsidTr="000F42ED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441AE" w14:textId="6E839BA4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1. Interviewer/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facilitator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89673" w14:textId="0C431D6D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Which author/s conducted the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interview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or focus group?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9A1FC" w14:textId="5821DEF2" w:rsidR="009A17E5" w:rsidRPr="006E39FA" w:rsidRDefault="00284C8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226E53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9A17E5" w:rsidRPr="006E39FA" w14:paraId="6C889509" w14:textId="77777777" w:rsidTr="000F42ED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1E716E89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00AA4555" w14:textId="3A6E9525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were the researcher’s credentials?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PhD, MD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1F326CE7" w14:textId="6BEFE5D3" w:rsidR="009A17E5" w:rsidRPr="006E39FA" w:rsidRDefault="00F56E1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Pg. 1</w:t>
            </w:r>
          </w:p>
        </w:tc>
      </w:tr>
      <w:tr w:rsidR="009A17E5" w:rsidRPr="006E39FA" w14:paraId="7318FB34" w14:textId="77777777" w:rsidTr="000F42ED">
        <w:trPr>
          <w:gridAfter w:val="2"/>
          <w:wAfter w:w="12072" w:type="dxa"/>
          <w:trHeight w:val="16"/>
        </w:trPr>
        <w:tc>
          <w:tcPr>
            <w:tcW w:w="3881" w:type="dxa"/>
            <w:gridSpan w:val="2"/>
            <w:tcBorders>
              <w:top w:val="single" w:sz="3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4ECA6BAC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3591" w:type="dxa"/>
            <w:tcBorders>
              <w:top w:val="single" w:sz="3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46918F35" w14:textId="5AD7B27E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3969" w:type="dxa"/>
            <w:tcBorders>
              <w:top w:val="single" w:sz="3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194E7CDD" w14:textId="315B5C75" w:rsidR="009A17E5" w:rsidRPr="006E39FA" w:rsidRDefault="00F56E1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Pg. 1</w:t>
            </w:r>
          </w:p>
        </w:tc>
      </w:tr>
      <w:tr w:rsidR="009A17E5" w:rsidRPr="006E39FA" w14:paraId="15EBD9CE" w14:textId="77777777" w:rsidTr="000F42ED">
        <w:trPr>
          <w:gridAfter w:val="2"/>
          <w:wAfter w:w="12072" w:type="dxa"/>
          <w:trHeight w:val="126"/>
        </w:trPr>
        <w:tc>
          <w:tcPr>
            <w:tcW w:w="3881" w:type="dxa"/>
            <w:gridSpan w:val="2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A00B0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3591" w:type="dxa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93116" w14:textId="12CDA2EF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3969" w:type="dxa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CE7F7" w14:textId="459F6888" w:rsidR="009A17E5" w:rsidRPr="006E39FA" w:rsidRDefault="0F776F46">
            <w:pPr>
              <w:rPr>
                <w:rFonts w:asciiTheme="majorHAnsi" w:hAnsiTheme="majorHAnsi"/>
                <w:sz w:val="20"/>
                <w:szCs w:val="20"/>
              </w:rPr>
            </w:pPr>
            <w:r w:rsidRPr="46602309">
              <w:rPr>
                <w:rFonts w:asciiTheme="majorHAnsi" w:hAnsiTheme="majorHAnsi"/>
                <w:sz w:val="20"/>
                <w:szCs w:val="20"/>
              </w:rPr>
              <w:t xml:space="preserve">Mixed </w:t>
            </w:r>
          </w:p>
        </w:tc>
      </w:tr>
      <w:tr w:rsidR="009A17E5" w:rsidRPr="006E39FA" w14:paraId="66939AF6" w14:textId="77777777" w:rsidTr="000F42ED">
        <w:trPr>
          <w:gridAfter w:val="2"/>
          <w:wAfter w:w="12072" w:type="dxa"/>
          <w:trHeight w:val="123"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F7D0B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CD43B" w14:textId="20DD2777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881DA" w14:textId="60BA68DB" w:rsidR="00FE06AC" w:rsidRDefault="00CD2E46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 sub-contractor </w:t>
            </w:r>
            <w:r w:rsidR="00853F94">
              <w:rPr>
                <w:rFonts w:asciiTheme="majorHAnsi" w:hAnsiTheme="majorHAnsi"/>
                <w:sz w:val="20"/>
                <w:szCs w:val="20"/>
              </w:rPr>
              <w:t>used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72253">
              <w:rPr>
                <w:rFonts w:asciiTheme="majorHAnsi" w:hAnsiTheme="majorHAnsi"/>
                <w:sz w:val="20"/>
                <w:szCs w:val="20"/>
              </w:rPr>
              <w:t>trained community researchers to conduct the interviews.</w:t>
            </w:r>
            <w:r w:rsidR="00E740D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6682D">
              <w:rPr>
                <w:rFonts w:asciiTheme="majorHAnsi" w:hAnsiTheme="majorHAnsi"/>
                <w:sz w:val="20"/>
                <w:szCs w:val="20"/>
              </w:rPr>
              <w:t>Briefing sessions were held</w:t>
            </w:r>
            <w:r w:rsidR="00397CEB">
              <w:rPr>
                <w:rFonts w:asciiTheme="majorHAnsi" w:hAnsiTheme="majorHAnsi"/>
                <w:sz w:val="20"/>
                <w:szCs w:val="20"/>
              </w:rPr>
              <w:t xml:space="preserve"> between the sub-contractor and the academic research team</w:t>
            </w:r>
            <w:r w:rsidR="00D6682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97CEB">
              <w:rPr>
                <w:rFonts w:asciiTheme="majorHAnsi" w:hAnsiTheme="majorHAnsi"/>
                <w:sz w:val="20"/>
                <w:szCs w:val="20"/>
              </w:rPr>
              <w:t>prio</w:t>
            </w:r>
            <w:r w:rsidR="00AC5C08">
              <w:rPr>
                <w:rFonts w:asciiTheme="majorHAnsi" w:hAnsiTheme="majorHAnsi"/>
                <w:sz w:val="20"/>
                <w:szCs w:val="20"/>
              </w:rPr>
              <w:t>r to the start of the interview study. Each community research</w:t>
            </w:r>
            <w:r w:rsidR="00C366B7">
              <w:rPr>
                <w:rFonts w:asciiTheme="majorHAnsi" w:hAnsiTheme="majorHAnsi"/>
                <w:sz w:val="20"/>
                <w:szCs w:val="20"/>
              </w:rPr>
              <w:t>er</w:t>
            </w:r>
            <w:r w:rsidR="00AC5C0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366B7">
              <w:rPr>
                <w:rFonts w:asciiTheme="majorHAnsi" w:hAnsiTheme="majorHAnsi"/>
                <w:sz w:val="20"/>
                <w:szCs w:val="20"/>
              </w:rPr>
              <w:t xml:space="preserve">then </w:t>
            </w:r>
            <w:r w:rsidR="00BB7B7E">
              <w:rPr>
                <w:rFonts w:asciiTheme="majorHAnsi" w:hAnsiTheme="majorHAnsi"/>
                <w:sz w:val="20"/>
                <w:szCs w:val="20"/>
              </w:rPr>
              <w:t>attended a briefing session led by the sub-contractor</w:t>
            </w:r>
            <w:r w:rsidR="00B362CB">
              <w:rPr>
                <w:rFonts w:asciiTheme="majorHAnsi" w:hAnsiTheme="majorHAnsi"/>
                <w:sz w:val="20"/>
                <w:szCs w:val="20"/>
              </w:rPr>
              <w:t>,</w:t>
            </w:r>
            <w:r w:rsidR="007F3409">
              <w:rPr>
                <w:rFonts w:asciiTheme="majorHAnsi" w:hAnsiTheme="majorHAnsi"/>
                <w:sz w:val="20"/>
                <w:szCs w:val="20"/>
              </w:rPr>
              <w:t xml:space="preserve"> where guidance on the conduct of the interviews was issued.</w:t>
            </w:r>
          </w:p>
          <w:p w14:paraId="2A8D2B8A" w14:textId="77777777" w:rsidR="00FE06AC" w:rsidRDefault="00FE06AC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</w:p>
          <w:p w14:paraId="28292446" w14:textId="368C4540" w:rsidR="00504421" w:rsidRDefault="00B72253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 academic research team included two research fellows, one reader</w:t>
            </w:r>
            <w:r w:rsidR="00B01EC0">
              <w:rPr>
                <w:rFonts w:asciiTheme="majorHAnsi" w:hAnsiTheme="majorHAnsi"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four professors</w:t>
            </w:r>
            <w:r w:rsidR="00B01EC0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B01EC0">
              <w:rPr>
                <w:rFonts w:asciiTheme="majorHAnsi" w:hAnsiTheme="majorHAnsi"/>
                <w:sz w:val="20"/>
                <w:szCs w:val="20"/>
              </w:rPr>
              <w:lastRenderedPageBreak/>
              <w:t>as well as the study’s PPIE lead</w:t>
            </w:r>
            <w:r w:rsidR="002A5549">
              <w:rPr>
                <w:rFonts w:asciiTheme="majorHAnsi" w:hAnsiTheme="majorHAnsi"/>
                <w:sz w:val="20"/>
                <w:szCs w:val="20"/>
              </w:rPr>
              <w:t xml:space="preserve"> who is also an interpreter.</w:t>
            </w:r>
          </w:p>
          <w:p w14:paraId="05A6AEFC" w14:textId="246C1FCE" w:rsidR="00504421" w:rsidRPr="006E39FA" w:rsidRDefault="00504421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F5F8B" w:rsidRPr="006E39FA" w14:paraId="3FD73AAB" w14:textId="77777777" w:rsidTr="77471133">
        <w:trPr>
          <w:gridAfter w:val="2"/>
          <w:wAfter w:w="12072" w:type="dxa"/>
          <w:trHeight w:val="23"/>
        </w:trPr>
        <w:tc>
          <w:tcPr>
            <w:tcW w:w="1144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56CBD9" w14:textId="318535A4" w:rsidR="00DF5F8B" w:rsidRPr="006E39FA" w:rsidRDefault="00DF5F8B" w:rsidP="00DF5F8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lastRenderedPageBreak/>
              <w:t xml:space="preserve">Relationship with participants </w:t>
            </w:r>
          </w:p>
        </w:tc>
      </w:tr>
      <w:tr w:rsidR="009A17E5" w:rsidRPr="006E39FA" w14:paraId="0D325188" w14:textId="77777777" w:rsidTr="000F42ED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41"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E3085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8348F" w14:textId="2E9B01DA" w:rsidR="009A17E5" w:rsidRPr="006E39FA" w:rsidRDefault="00274F5B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52E69" w14:textId="5B6C128E" w:rsidR="009A17E5" w:rsidRPr="006E39FA" w:rsidRDefault="00CE23BF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9A17E5" w:rsidRPr="006E39FA" w14:paraId="372829E8" w14:textId="77777777" w:rsidTr="000F42ED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212"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E8AA6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9DDA4" w14:textId="0BA2D4D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did the participants know about the researcher? e.g. personal goals, reasons for doing the research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F9AF3" w14:textId="41C5D152" w:rsidR="009A17E5" w:rsidRPr="006E39FA" w:rsidRDefault="00192573">
            <w:pPr>
              <w:ind w:right="96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7177C5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9A17E5" w:rsidRPr="006E39FA" w14:paraId="7DB2C844" w14:textId="77777777" w:rsidTr="000F42ED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701"/>
        </w:trPr>
        <w:tc>
          <w:tcPr>
            <w:tcW w:w="38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C6F28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10070" w14:textId="2C0C2DD8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2063" w14:textId="492B70E4" w:rsidR="001B4235" w:rsidRDefault="00EE0AC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</w:t>
            </w:r>
            <w:r w:rsidR="007022E6">
              <w:rPr>
                <w:rFonts w:asciiTheme="majorHAnsi" w:hAnsiTheme="majorHAnsi"/>
                <w:sz w:val="20"/>
                <w:szCs w:val="20"/>
              </w:rPr>
              <w:t xml:space="preserve"> community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researchers</w:t>
            </w:r>
            <w:r w:rsidR="007022E6">
              <w:rPr>
                <w:rFonts w:asciiTheme="majorHAnsi" w:hAnsiTheme="majorHAnsi"/>
                <w:sz w:val="20"/>
                <w:szCs w:val="20"/>
              </w:rPr>
              <w:t xml:space="preserve"> who conducted the interviews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67ADA">
              <w:rPr>
                <w:rFonts w:asciiTheme="majorHAnsi" w:hAnsiTheme="majorHAnsi"/>
                <w:sz w:val="20"/>
                <w:szCs w:val="20"/>
              </w:rPr>
              <w:t>spoke the same languages as the research participants</w:t>
            </w:r>
            <w:r w:rsidR="00751AF6">
              <w:rPr>
                <w:rFonts w:asciiTheme="majorHAnsi" w:hAnsiTheme="majorHAnsi"/>
                <w:sz w:val="20"/>
                <w:szCs w:val="20"/>
              </w:rPr>
              <w:t xml:space="preserve">. </w:t>
            </w:r>
          </w:p>
          <w:p w14:paraId="27B689F6" w14:textId="77777777" w:rsidR="00751AF6" w:rsidRDefault="00751AF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1AABA1D" w14:textId="4C4E9479" w:rsidR="00751AF6" w:rsidRPr="006E39FA" w:rsidRDefault="00751AF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 academic research team</w:t>
            </w:r>
            <w:r w:rsidR="00063106">
              <w:rPr>
                <w:rFonts w:asciiTheme="majorHAnsi" w:hAnsiTheme="majorHAnsi"/>
                <w:sz w:val="20"/>
                <w:szCs w:val="20"/>
              </w:rPr>
              <w:t xml:space="preserve"> members</w:t>
            </w:r>
            <w:r w:rsidR="006340F3">
              <w:rPr>
                <w:rFonts w:asciiTheme="majorHAnsi" w:hAnsiTheme="majorHAnsi"/>
                <w:sz w:val="20"/>
                <w:szCs w:val="20"/>
              </w:rPr>
              <w:t xml:space="preserve"> ha</w:t>
            </w:r>
            <w:r w:rsidR="00063106">
              <w:rPr>
                <w:rFonts w:asciiTheme="majorHAnsi" w:hAnsiTheme="majorHAnsi"/>
                <w:sz w:val="20"/>
                <w:szCs w:val="20"/>
              </w:rPr>
              <w:t>ve</w:t>
            </w:r>
            <w:r w:rsidR="000B7DEE">
              <w:rPr>
                <w:rFonts w:asciiTheme="majorHAnsi" w:hAnsiTheme="majorHAnsi"/>
                <w:sz w:val="20"/>
                <w:szCs w:val="20"/>
              </w:rPr>
              <w:t xml:space="preserve"> diverse</w:t>
            </w:r>
            <w:r w:rsidR="00261C8D">
              <w:rPr>
                <w:rFonts w:asciiTheme="majorHAnsi" w:hAnsiTheme="majorHAnsi"/>
                <w:sz w:val="20"/>
                <w:szCs w:val="20"/>
              </w:rPr>
              <w:t xml:space="preserve"> background</w:t>
            </w:r>
            <w:r w:rsidR="000B7DEE">
              <w:rPr>
                <w:rFonts w:asciiTheme="majorHAnsi" w:hAnsiTheme="majorHAnsi"/>
                <w:sz w:val="20"/>
                <w:szCs w:val="20"/>
              </w:rPr>
              <w:t>s</w:t>
            </w:r>
            <w:r w:rsidR="00261C8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6404B2">
              <w:rPr>
                <w:rFonts w:asciiTheme="majorHAnsi" w:hAnsiTheme="majorHAnsi"/>
                <w:sz w:val="20"/>
                <w:szCs w:val="20"/>
              </w:rPr>
              <w:t>e.g., social sciences, psychology, health inequalities</w:t>
            </w:r>
            <w:r w:rsidR="000B7DEE">
              <w:rPr>
                <w:rFonts w:asciiTheme="majorHAnsi" w:hAnsiTheme="majorHAnsi"/>
                <w:sz w:val="20"/>
                <w:szCs w:val="20"/>
              </w:rPr>
              <w:t>, and</w:t>
            </w:r>
            <w:r w:rsidR="006404B2">
              <w:rPr>
                <w:rFonts w:asciiTheme="majorHAnsi" w:hAnsiTheme="majorHAnsi"/>
                <w:sz w:val="20"/>
                <w:szCs w:val="20"/>
              </w:rPr>
              <w:t xml:space="preserve"> translation and interpreting studies</w:t>
            </w:r>
            <w:r w:rsidR="000B7DEE">
              <w:rPr>
                <w:rFonts w:asciiTheme="majorHAnsi" w:hAnsiTheme="majorHAnsi"/>
                <w:sz w:val="20"/>
                <w:szCs w:val="20"/>
              </w:rPr>
              <w:t>.</w:t>
            </w:r>
            <w:r w:rsidR="00402C43">
              <w:rPr>
                <w:rFonts w:asciiTheme="majorHAnsi" w:hAnsiTheme="majorHAnsi"/>
                <w:sz w:val="20"/>
                <w:szCs w:val="20"/>
              </w:rPr>
              <w:t xml:space="preserve"> The PPIE lead for the study </w:t>
            </w:r>
            <w:r w:rsidR="00D629BD">
              <w:rPr>
                <w:rFonts w:asciiTheme="majorHAnsi" w:hAnsiTheme="majorHAnsi"/>
                <w:sz w:val="20"/>
                <w:szCs w:val="20"/>
              </w:rPr>
              <w:t>is a co-author of this articl</w:t>
            </w:r>
            <w:r w:rsidR="001C025E">
              <w:rPr>
                <w:rFonts w:asciiTheme="majorHAnsi" w:hAnsiTheme="majorHAnsi"/>
                <w:sz w:val="20"/>
                <w:szCs w:val="20"/>
              </w:rPr>
              <w:t>e</w:t>
            </w:r>
            <w:r w:rsidR="00D629BD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B16FA0" w:rsidRPr="006E39FA" w14:paraId="4531CC43" w14:textId="77777777" w:rsidTr="77471133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6"/>
        </w:trPr>
        <w:tc>
          <w:tcPr>
            <w:tcW w:w="114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0797F" w14:textId="4C021DCE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:rsidR="00B16FA0" w:rsidRPr="006E39FA" w14:paraId="2D2C32D5" w14:textId="77777777" w:rsidTr="77471133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114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1908" w14:textId="6B2A243D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9A17E5" w:rsidRPr="006E39FA" w14:paraId="01E518F7" w14:textId="77777777" w:rsidTr="000F42ED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57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6D093" w14:textId="0D5F638D" w:rsidR="009A17E5" w:rsidRPr="006E39FA" w:rsidRDefault="00274F5B">
            <w:pPr>
              <w:ind w:left="2" w:right="5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9.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Methodological orientation and Theory 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019C5DEA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F84C4" w14:textId="36ADEFC8" w:rsidR="009A17E5" w:rsidRPr="006E39FA" w:rsidRDefault="00192573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D66D95">
              <w:rPr>
                <w:rFonts w:asciiTheme="majorHAnsi" w:hAnsiTheme="majorHAnsi"/>
                <w:sz w:val="20"/>
                <w:szCs w:val="20"/>
              </w:rPr>
              <w:t>7</w:t>
            </w:r>
            <w:r w:rsidR="00DD49A7">
              <w:rPr>
                <w:rFonts w:asciiTheme="majorHAnsi" w:hAnsiTheme="majorHAnsi"/>
                <w:sz w:val="20"/>
                <w:szCs w:val="20"/>
              </w:rPr>
              <w:t>-8</w:t>
            </w:r>
          </w:p>
        </w:tc>
      </w:tr>
      <w:tr w:rsidR="00C02495" w:rsidRPr="006E39FA" w14:paraId="4C620ACD" w14:textId="77777777" w:rsidTr="77471133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15"/>
        </w:trPr>
        <w:tc>
          <w:tcPr>
            <w:tcW w:w="114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C8332" w14:textId="02E1228E" w:rsidR="00C02495" w:rsidRPr="006E39FA" w:rsidRDefault="00C02495" w:rsidP="00C02495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9A17E5" w:rsidRPr="006E39FA" w14:paraId="0A2BA8BA" w14:textId="77777777" w:rsidTr="000F42ED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75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53B0E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10. Sampling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42F76718" w14:textId="176736B9" w:rsidR="009A17E5" w:rsidRPr="006E39FA" w:rsidRDefault="00274F5B">
            <w:pPr>
              <w:ind w:right="37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selected?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purposive, convenience, consecutive, snowball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BEB39" w14:textId="7DFA8983" w:rsidR="009A17E5" w:rsidRPr="006E39FA" w:rsidRDefault="00192573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3E5D25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9A17E5" w:rsidRPr="006E39FA" w14:paraId="1C4F19E6" w14:textId="77777777" w:rsidTr="000F42ED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404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91D4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11. Method of approach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0C8B5CF1" w14:textId="7DB6C6E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approached?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face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to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-face, telephone, mail, email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44BE" w14:textId="5F4A8422" w:rsidR="009A17E5" w:rsidRPr="006E39FA" w:rsidRDefault="00192573">
            <w:pPr>
              <w:ind w:left="1" w:right="3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F050B8">
              <w:rPr>
                <w:rFonts w:asciiTheme="majorHAnsi" w:hAnsiTheme="majorHAnsi"/>
                <w:sz w:val="20"/>
                <w:szCs w:val="20"/>
              </w:rPr>
              <w:t>6-7</w:t>
            </w:r>
          </w:p>
        </w:tc>
      </w:tr>
      <w:tr w:rsidR="009A17E5" w:rsidRPr="006E39FA" w14:paraId="1E5183DA" w14:textId="77777777" w:rsidTr="000F42ED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101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3D1C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41B2299F" w14:textId="705C5556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3996B" w14:textId="0694B5DB" w:rsidR="009A17E5" w:rsidRPr="006E39FA" w:rsidRDefault="00192573">
            <w:pPr>
              <w:ind w:left="1" w:right="6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D14893">
              <w:rPr>
                <w:rFonts w:asciiTheme="majorHAnsi" w:hAnsiTheme="majorHAnsi"/>
                <w:sz w:val="20"/>
                <w:szCs w:val="20"/>
              </w:rPr>
              <w:t>6-7</w:t>
            </w:r>
            <w:r w:rsidR="00F47699">
              <w:rPr>
                <w:rFonts w:asciiTheme="majorHAnsi" w:hAnsiTheme="majorHAnsi"/>
                <w:sz w:val="20"/>
                <w:szCs w:val="20"/>
              </w:rPr>
              <w:t>, 8</w:t>
            </w:r>
          </w:p>
        </w:tc>
      </w:tr>
      <w:tr w:rsidR="00A616DF" w:rsidRPr="006E39FA" w14:paraId="3ED5DE57" w14:textId="77777777" w:rsidTr="000F42ED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42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83BFDEA" w14:textId="3787B143" w:rsidR="00A616DF" w:rsidRPr="006E39FA" w:rsidRDefault="00A616DF" w:rsidP="008705D4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13.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Non-participation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Setting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3" w:space="0" w:color="000000" w:themeColor="text1"/>
            </w:tcBorders>
          </w:tcPr>
          <w:p w14:paraId="7088CAED" w14:textId="75262EE0" w:rsidR="00A616DF" w:rsidRPr="006E39FA" w:rsidRDefault="00A616DF" w:rsidP="00C02495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right w:val="single" w:sz="4" w:space="0" w:color="000000" w:themeColor="text1"/>
            </w:tcBorders>
          </w:tcPr>
          <w:p w14:paraId="4ADDECE5" w14:textId="3CFA8A75" w:rsidR="00A616DF" w:rsidRPr="006E39FA" w:rsidRDefault="00E753EA" w:rsidP="008F132A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5D49E3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9A17E5" w:rsidRPr="006E39FA" w14:paraId="5D8821B0" w14:textId="77777777" w:rsidTr="000F42ED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A64C0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0317D087" w14:textId="4A698385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Where was the data collected?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home, clinic, workplace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9BBD9" w14:textId="63DA6CA1" w:rsidR="009A17E5" w:rsidRPr="006E39FA" w:rsidRDefault="00E753EA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9A17E5" w:rsidRPr="006E39FA" w14:paraId="4C8E1685" w14:textId="77777777" w:rsidTr="000F42ED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134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13D12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5B10B71A" w14:textId="308D8EF0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D38F0" w14:textId="2DC08586" w:rsidR="009A17E5" w:rsidRPr="006E39FA" w:rsidRDefault="00E753EA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3A15E946" w14:textId="77777777" w:rsidTr="000F42ED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458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0202C32A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F05C360" w14:textId="77777777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5B251EA8" w14:textId="45C915F2" w:rsidR="00713368" w:rsidRPr="006E39FA" w:rsidRDefault="00F3670C" w:rsidP="00713368">
            <w:pPr>
              <w:ind w:left="1" w:right="6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D348A8">
              <w:rPr>
                <w:rFonts w:asciiTheme="majorHAnsi" w:hAnsiTheme="majorHAnsi"/>
                <w:sz w:val="20"/>
                <w:szCs w:val="20"/>
              </w:rPr>
              <w:t>8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(table 1)</w:t>
            </w:r>
          </w:p>
        </w:tc>
      </w:tr>
      <w:tr w:rsidR="00713368" w:rsidRPr="006E39FA" w14:paraId="3747E1D6" w14:textId="539AFE7C" w:rsidTr="77471133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11" w:type="dxa"/>
          <w:trHeight w:val="101"/>
        </w:trPr>
        <w:tc>
          <w:tcPr>
            <w:tcW w:w="11430" w:type="dxa"/>
            <w:gridSpan w:val="3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2E7EB" w14:textId="5F871328" w:rsidR="00713368" w:rsidRPr="006E39FA" w:rsidRDefault="00713368" w:rsidP="006E39FA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6036" w:type="dxa"/>
          </w:tcPr>
          <w:p w14:paraId="7C21C37E" w14:textId="7777777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036" w:type="dxa"/>
          </w:tcPr>
          <w:p w14:paraId="3655C0EB" w14:textId="12D6D2DD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No </w:t>
            </w:r>
          </w:p>
        </w:tc>
      </w:tr>
      <w:tr w:rsidR="00713368" w:rsidRPr="006E39FA" w14:paraId="0EE3CD98" w14:textId="77777777" w:rsidTr="000F42ED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95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BAFA2CF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3" w:space="0" w:color="000000" w:themeColor="text1"/>
            </w:tcBorders>
          </w:tcPr>
          <w:p w14:paraId="7C05D7C1" w14:textId="7C4D9B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questions, prompts,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and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guides provided by the authors? Was it pilot tested?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right w:val="single" w:sz="4" w:space="0" w:color="000000" w:themeColor="text1"/>
            </w:tcBorders>
          </w:tcPr>
          <w:p w14:paraId="282AD96C" w14:textId="285DEBC9" w:rsidR="00713368" w:rsidRPr="006E39FA" w:rsidRDefault="00713368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13368" w:rsidRPr="006E39FA" w14:paraId="077F6494" w14:textId="77777777" w:rsidTr="000F42ED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3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0A6E1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207EFADB" w14:textId="0B84586A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6A5E" w14:textId="14604D37" w:rsidR="00713368" w:rsidRPr="006E39FA" w:rsidRDefault="005E5F86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7D837FF9" w14:textId="77777777" w:rsidTr="000F42ED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3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3D423FB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193CB17" w14:textId="5B0BB8CD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59E69232" w14:textId="284B43BF" w:rsidR="00713368" w:rsidRPr="006E39FA" w:rsidRDefault="00793667" w:rsidP="00C024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38219B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713368" w:rsidRPr="006E39FA" w14:paraId="417B56DD" w14:textId="77777777" w:rsidTr="000F42ED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15E4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3591" w:type="dxa"/>
            <w:tcBorders>
              <w:top w:val="single" w:sz="3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531BB113" w14:textId="360DEA5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396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596EA" w14:textId="4AF00A35" w:rsidR="00713368" w:rsidRPr="006E39FA" w:rsidRDefault="00793667" w:rsidP="00713368">
            <w:pPr>
              <w:spacing w:after="1" w:line="237" w:lineRule="auto"/>
              <w:ind w:left="1" w:right="2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661A4E4C" w14:textId="77777777" w:rsidTr="000F42ED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85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C03D8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3" w:space="0" w:color="000000" w:themeColor="text1"/>
            </w:tcBorders>
          </w:tcPr>
          <w:p w14:paraId="7105CE7E" w14:textId="6F4084D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right w:val="single" w:sz="4" w:space="0" w:color="000000" w:themeColor="text1"/>
            </w:tcBorders>
          </w:tcPr>
          <w:p w14:paraId="06CF9F2E" w14:textId="2EC2C33E" w:rsidR="00713368" w:rsidRPr="006E39FA" w:rsidRDefault="0079366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ED2189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713368" w:rsidRPr="006E39FA" w14:paraId="10704D8E" w14:textId="77777777" w:rsidTr="000F42ED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4386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1683F958" w14:textId="6D2976D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E05C6" w14:textId="5917D6B2" w:rsidR="00713368" w:rsidRPr="006E39FA" w:rsidRDefault="0079366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4AD8CFE4" w14:textId="77777777" w:rsidTr="000F42ED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07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C052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483E3DFF" w14:textId="65DBA395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CEE25" w14:textId="7042CB08" w:rsidR="00713368" w:rsidRPr="006E39FA" w:rsidRDefault="0079366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591C4C43" w14:textId="77777777" w:rsidTr="77471133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00"/>
        </w:trPr>
        <w:tc>
          <w:tcPr>
            <w:tcW w:w="114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22542" w14:textId="04EE8BD7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713368" w:rsidRPr="006E39FA" w14:paraId="16DF7EBA" w14:textId="77777777" w:rsidTr="77471133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65"/>
        </w:trPr>
        <w:tc>
          <w:tcPr>
            <w:tcW w:w="114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73E58" w14:textId="5B697878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713368" w:rsidRPr="006E39FA" w14:paraId="6C31D7EB" w14:textId="77777777" w:rsidTr="000F42ED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D675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7842FA54" w14:textId="33C5DD1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0203F" w14:textId="670905BD" w:rsidR="00713368" w:rsidRPr="006E39FA" w:rsidRDefault="0079366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6A652B">
              <w:rPr>
                <w:rFonts w:asciiTheme="majorHAnsi" w:hAnsiTheme="majorHAnsi"/>
                <w:sz w:val="20"/>
                <w:szCs w:val="20"/>
              </w:rPr>
              <w:t>7</w:t>
            </w:r>
            <w:r w:rsidR="00A51D61">
              <w:rPr>
                <w:rFonts w:asciiTheme="majorHAnsi" w:hAnsiTheme="majorHAnsi"/>
                <w:sz w:val="20"/>
                <w:szCs w:val="20"/>
              </w:rPr>
              <w:t>-8</w:t>
            </w:r>
          </w:p>
        </w:tc>
      </w:tr>
      <w:tr w:rsidR="00713368" w:rsidRPr="006E39FA" w14:paraId="1D5906D3" w14:textId="77777777" w:rsidTr="000F42ED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4F3533B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25. Description of the coding tree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70D586E" w14:textId="4AF177E0" w:rsidR="00713368" w:rsidRPr="006E39FA" w:rsidRDefault="00713368" w:rsidP="00713368">
            <w:pPr>
              <w:ind w:right="4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Did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the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authors provide a description of the coding tree?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66065E35" w14:textId="2F6FA92A" w:rsidR="00713368" w:rsidRPr="006E39FA" w:rsidRDefault="00676E06" w:rsidP="00713368">
            <w:pPr>
              <w:ind w:left="1" w:right="2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50DA7E19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207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DC3F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00AA5C39" w14:textId="36FDCFD6" w:rsidR="00713368" w:rsidRPr="006E39FA" w:rsidRDefault="00713368" w:rsidP="008705D4">
            <w:pPr>
              <w:spacing w:line="238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913D5" w14:textId="4D9F83B8" w:rsidR="00713368" w:rsidRPr="006E39FA" w:rsidRDefault="00676E06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Pg. 4</w:t>
            </w:r>
            <w:r w:rsidR="00E516A6">
              <w:rPr>
                <w:rFonts w:asciiTheme="majorHAnsi" w:hAnsiTheme="majorHAnsi"/>
                <w:sz w:val="20"/>
                <w:szCs w:val="20"/>
              </w:rPr>
              <w:t>-5</w:t>
            </w:r>
          </w:p>
        </w:tc>
      </w:tr>
      <w:tr w:rsidR="00713368" w:rsidRPr="006E39FA" w14:paraId="4892D5BF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4719D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3627852E" w14:textId="02BC8F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CF3D4" w14:textId="6B128AE9" w:rsidR="00713368" w:rsidRPr="006E39FA" w:rsidRDefault="00676E06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Pg. </w:t>
            </w:r>
            <w:r w:rsidR="00E516A6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713368" w:rsidRPr="006E39FA" w14:paraId="1A88333C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ED009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6D1FC654" w14:textId="7604319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87548" w14:textId="2EE4F0EF" w:rsidR="00713368" w:rsidRPr="006E39FA" w:rsidRDefault="00676E06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0F69F8AD" w14:textId="77777777" w:rsidTr="77471133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98"/>
        </w:trPr>
        <w:tc>
          <w:tcPr>
            <w:tcW w:w="114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94432" w14:textId="455367FA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713368" w:rsidRPr="006E39FA" w14:paraId="416276AA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423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B56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1A8A6B62" w14:textId="36945CAF" w:rsidR="00713368" w:rsidRPr="006E39FA" w:rsidRDefault="00713368" w:rsidP="00713368">
            <w:pPr>
              <w:spacing w:line="238" w:lineRule="auto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participant quotations presented to illustrate the themes/findings? Was each quotation identified?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participant number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CD41F" w14:textId="267D05AD" w:rsidR="00713368" w:rsidRPr="006E39FA" w:rsidRDefault="000D27EA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Yes</w:t>
            </w:r>
            <w:r w:rsidR="00933100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6F38CB">
              <w:rPr>
                <w:rFonts w:asciiTheme="majorHAnsi" w:hAnsiTheme="majorHAnsi"/>
                <w:sz w:val="20"/>
                <w:szCs w:val="20"/>
              </w:rPr>
              <w:t>participa</w:t>
            </w:r>
            <w:r w:rsidR="00E766F6">
              <w:rPr>
                <w:rFonts w:asciiTheme="majorHAnsi" w:hAnsiTheme="majorHAnsi"/>
                <w:sz w:val="20"/>
                <w:szCs w:val="20"/>
              </w:rPr>
              <w:t>nt</w:t>
            </w:r>
            <w:r w:rsidR="006F38C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33100">
              <w:rPr>
                <w:rFonts w:asciiTheme="majorHAnsi" w:hAnsiTheme="majorHAnsi"/>
                <w:sz w:val="20"/>
                <w:szCs w:val="20"/>
              </w:rPr>
              <w:t xml:space="preserve">quotations are presented in the </w:t>
            </w:r>
            <w:r w:rsidR="00026817">
              <w:rPr>
                <w:rFonts w:asciiTheme="majorHAnsi" w:hAnsiTheme="majorHAnsi"/>
                <w:sz w:val="20"/>
                <w:szCs w:val="20"/>
              </w:rPr>
              <w:t>f</w:t>
            </w:r>
            <w:r w:rsidR="00933100">
              <w:rPr>
                <w:rFonts w:asciiTheme="majorHAnsi" w:hAnsiTheme="majorHAnsi"/>
                <w:sz w:val="20"/>
                <w:szCs w:val="20"/>
              </w:rPr>
              <w:t>indings section</w:t>
            </w:r>
            <w:r w:rsidR="006F38CB">
              <w:rPr>
                <w:rFonts w:asciiTheme="majorHAnsi" w:hAnsiTheme="majorHAnsi"/>
                <w:sz w:val="20"/>
                <w:szCs w:val="20"/>
              </w:rPr>
              <w:t>. Each quotation is identified</w:t>
            </w:r>
            <w:r w:rsidR="007E3906">
              <w:rPr>
                <w:rFonts w:asciiTheme="majorHAnsi" w:hAnsiTheme="majorHAnsi"/>
                <w:sz w:val="20"/>
                <w:szCs w:val="20"/>
              </w:rPr>
              <w:t xml:space="preserve"> by a</w:t>
            </w:r>
            <w:r w:rsidR="006F38CB">
              <w:rPr>
                <w:rFonts w:asciiTheme="majorHAnsi" w:hAnsiTheme="majorHAnsi"/>
                <w:sz w:val="20"/>
                <w:szCs w:val="20"/>
              </w:rPr>
              <w:t xml:space="preserve"> participant ID number</w:t>
            </w:r>
            <w:r w:rsidR="007E3906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713368" w:rsidRPr="006E39FA" w14:paraId="3878058B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503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796F239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7B50470" w14:textId="001D7E98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there consistency between the data presented and the findings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4" w:space="0" w:color="000000" w:themeColor="text1"/>
            </w:tcBorders>
          </w:tcPr>
          <w:p w14:paraId="36781986" w14:textId="326FE6E4" w:rsidR="00713368" w:rsidRPr="006E39FA" w:rsidRDefault="18AB8C99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19C30EAE">
              <w:rPr>
                <w:rFonts w:asciiTheme="majorHAnsi" w:hAnsiTheme="majorHAnsi"/>
                <w:sz w:val="20"/>
                <w:szCs w:val="20"/>
              </w:rPr>
              <w:t xml:space="preserve">Yes, </w:t>
            </w:r>
            <w:r w:rsidR="00C1080C">
              <w:rPr>
                <w:rFonts w:asciiTheme="majorHAnsi" w:hAnsiTheme="majorHAnsi"/>
                <w:sz w:val="20"/>
                <w:szCs w:val="20"/>
              </w:rPr>
              <w:t xml:space="preserve">see </w:t>
            </w:r>
            <w:r w:rsidR="00873E11">
              <w:rPr>
                <w:rFonts w:asciiTheme="majorHAnsi" w:hAnsiTheme="majorHAnsi"/>
                <w:sz w:val="20"/>
                <w:szCs w:val="20"/>
              </w:rPr>
              <w:t xml:space="preserve">Findings </w:t>
            </w:r>
            <w:r w:rsidR="001A6C8F">
              <w:rPr>
                <w:rFonts w:asciiTheme="majorHAnsi" w:hAnsiTheme="majorHAnsi"/>
                <w:sz w:val="20"/>
                <w:szCs w:val="20"/>
              </w:rPr>
              <w:t>and supporting</w:t>
            </w:r>
            <w:r w:rsidRPr="19C30E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73E11">
              <w:rPr>
                <w:rFonts w:asciiTheme="majorHAnsi" w:hAnsiTheme="majorHAnsi"/>
                <w:sz w:val="20"/>
                <w:szCs w:val="20"/>
              </w:rPr>
              <w:t>t</w:t>
            </w:r>
            <w:r w:rsidRPr="19C30EAE">
              <w:rPr>
                <w:rFonts w:asciiTheme="majorHAnsi" w:hAnsiTheme="majorHAnsi"/>
                <w:sz w:val="20"/>
                <w:szCs w:val="20"/>
              </w:rPr>
              <w:t>able</w:t>
            </w:r>
            <w:r w:rsidR="00873E11">
              <w:rPr>
                <w:rFonts w:asciiTheme="majorHAnsi" w:hAnsiTheme="majorHAnsi"/>
                <w:sz w:val="20"/>
                <w:szCs w:val="20"/>
              </w:rPr>
              <w:t>s</w:t>
            </w:r>
            <w:r w:rsidRPr="19C30E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D0866">
              <w:rPr>
                <w:rFonts w:asciiTheme="majorHAnsi" w:hAnsiTheme="majorHAnsi"/>
                <w:sz w:val="20"/>
                <w:szCs w:val="20"/>
              </w:rPr>
              <w:t xml:space="preserve">(Tables </w:t>
            </w:r>
            <w:r w:rsidRPr="19C30EAE">
              <w:rPr>
                <w:rFonts w:asciiTheme="majorHAnsi" w:hAnsiTheme="majorHAnsi"/>
                <w:sz w:val="20"/>
                <w:szCs w:val="20"/>
              </w:rPr>
              <w:t>2</w:t>
            </w:r>
            <w:r w:rsidR="00873E11">
              <w:rPr>
                <w:rFonts w:asciiTheme="majorHAnsi" w:hAnsiTheme="majorHAnsi"/>
                <w:sz w:val="20"/>
                <w:szCs w:val="20"/>
              </w:rPr>
              <w:t>-4</w:t>
            </w:r>
            <w:r w:rsidR="001A6C8F">
              <w:rPr>
                <w:rFonts w:asciiTheme="majorHAnsi" w:hAnsiTheme="majorHAnsi"/>
                <w:sz w:val="20"/>
                <w:szCs w:val="20"/>
              </w:rPr>
              <w:t>)</w:t>
            </w:r>
            <w:r w:rsidRPr="19C30EAE">
              <w:rPr>
                <w:rFonts w:asciiTheme="majorHAnsi" w:hAnsiTheme="majorHAnsi"/>
                <w:sz w:val="20"/>
                <w:szCs w:val="20"/>
              </w:rPr>
              <w:t>.</w:t>
            </w:r>
            <w:r w:rsidRPr="12CC211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713368" w:rsidRPr="006E39FA" w14:paraId="61D0683E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9737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2150AC5A" w14:textId="0FD7D6F0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0AAAD" w14:textId="2CC60099" w:rsidR="00713368" w:rsidRPr="006E39FA" w:rsidRDefault="2D477183" w:rsidP="00713368">
            <w:pPr>
              <w:ind w:left="1" w:right="12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79F7A31A">
              <w:rPr>
                <w:rFonts w:asciiTheme="majorHAnsi" w:hAnsiTheme="majorHAnsi"/>
                <w:sz w:val="20"/>
                <w:szCs w:val="20"/>
              </w:rPr>
              <w:t>Yes,</w:t>
            </w:r>
            <w:r w:rsidR="00C1080C">
              <w:rPr>
                <w:rFonts w:asciiTheme="majorHAnsi" w:hAnsiTheme="majorHAnsi"/>
                <w:sz w:val="20"/>
                <w:szCs w:val="20"/>
              </w:rPr>
              <w:t xml:space="preserve"> see Findings and supporting</w:t>
            </w:r>
            <w:r w:rsidRPr="79F7A31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73E11">
              <w:rPr>
                <w:rFonts w:asciiTheme="majorHAnsi" w:hAnsiTheme="majorHAnsi"/>
                <w:sz w:val="20"/>
                <w:szCs w:val="20"/>
              </w:rPr>
              <w:t>t</w:t>
            </w:r>
            <w:r w:rsidRPr="7DE0108F">
              <w:rPr>
                <w:rFonts w:asciiTheme="majorHAnsi" w:hAnsiTheme="majorHAnsi"/>
                <w:sz w:val="20"/>
                <w:szCs w:val="20"/>
              </w:rPr>
              <w:t>able</w:t>
            </w:r>
            <w:r w:rsidR="00873E11">
              <w:rPr>
                <w:rFonts w:asciiTheme="majorHAnsi" w:hAnsiTheme="majorHAnsi"/>
                <w:sz w:val="20"/>
                <w:szCs w:val="20"/>
              </w:rPr>
              <w:t>s</w:t>
            </w:r>
            <w:r w:rsidRPr="7DE0108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D0866">
              <w:rPr>
                <w:rFonts w:asciiTheme="majorHAnsi" w:hAnsiTheme="majorHAnsi"/>
                <w:sz w:val="20"/>
                <w:szCs w:val="20"/>
              </w:rPr>
              <w:t xml:space="preserve">(Tables </w:t>
            </w:r>
            <w:r w:rsidRPr="7DE0108F">
              <w:rPr>
                <w:rFonts w:asciiTheme="majorHAnsi" w:hAnsiTheme="majorHAnsi"/>
                <w:sz w:val="20"/>
                <w:szCs w:val="20"/>
              </w:rPr>
              <w:t>2</w:t>
            </w:r>
            <w:r w:rsidR="00F34530">
              <w:rPr>
                <w:rFonts w:asciiTheme="majorHAnsi" w:hAnsiTheme="majorHAnsi"/>
                <w:sz w:val="20"/>
                <w:szCs w:val="20"/>
              </w:rPr>
              <w:t>-4</w:t>
            </w:r>
            <w:r w:rsidR="00C1080C">
              <w:rPr>
                <w:rFonts w:asciiTheme="majorHAnsi" w:hAnsiTheme="majorHAnsi"/>
                <w:sz w:val="20"/>
                <w:szCs w:val="20"/>
              </w:rPr>
              <w:t>)</w:t>
            </w:r>
            <w:r w:rsidRPr="28E32080">
              <w:rPr>
                <w:rFonts w:asciiTheme="majorHAnsi" w:hAnsiTheme="majorHAnsi"/>
                <w:sz w:val="20"/>
                <w:szCs w:val="20"/>
              </w:rPr>
              <w:t xml:space="preserve">. </w:t>
            </w:r>
          </w:p>
        </w:tc>
      </w:tr>
      <w:tr w:rsidR="00713368" w:rsidRPr="006E39FA" w14:paraId="1A866FB0" w14:textId="77777777" w:rsidTr="000F42ED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396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BF19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 w:themeColor="text1"/>
            </w:tcBorders>
          </w:tcPr>
          <w:p w14:paraId="7DB0B467" w14:textId="735F405B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Is there a description of diverse cases or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discussion of minor themes?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3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5BF3C" w14:textId="19E32584" w:rsidR="00713368" w:rsidRPr="006E39FA" w:rsidRDefault="1236716F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559AD401">
              <w:rPr>
                <w:rFonts w:asciiTheme="majorHAnsi" w:hAnsiTheme="majorHAnsi"/>
                <w:sz w:val="20"/>
                <w:szCs w:val="20"/>
              </w:rPr>
              <w:t>See p</w:t>
            </w:r>
            <w:r w:rsidR="00F34530">
              <w:rPr>
                <w:rFonts w:asciiTheme="majorHAnsi" w:hAnsiTheme="majorHAnsi"/>
                <w:sz w:val="20"/>
                <w:szCs w:val="20"/>
              </w:rPr>
              <w:t>g.</w:t>
            </w:r>
            <w:r w:rsidRPr="559AD40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34530">
              <w:rPr>
                <w:rFonts w:asciiTheme="majorHAnsi" w:hAnsiTheme="majorHAnsi"/>
                <w:sz w:val="20"/>
                <w:szCs w:val="20"/>
              </w:rPr>
              <w:t>7</w:t>
            </w:r>
            <w:r w:rsidR="00ED0866">
              <w:rPr>
                <w:rFonts w:asciiTheme="majorHAnsi" w:hAnsiTheme="majorHAnsi"/>
                <w:sz w:val="20"/>
                <w:szCs w:val="20"/>
              </w:rPr>
              <w:t>-8</w:t>
            </w:r>
            <w:r w:rsidRPr="559AD401">
              <w:rPr>
                <w:rFonts w:asciiTheme="majorHAnsi" w:hAnsiTheme="majorHAnsi"/>
                <w:sz w:val="20"/>
                <w:szCs w:val="20"/>
              </w:rPr>
              <w:t xml:space="preserve"> for </w:t>
            </w:r>
            <w:r w:rsidRPr="40A808C9">
              <w:rPr>
                <w:rFonts w:asciiTheme="majorHAnsi" w:hAnsiTheme="majorHAnsi"/>
                <w:sz w:val="20"/>
                <w:szCs w:val="20"/>
              </w:rPr>
              <w:t xml:space="preserve">description of </w:t>
            </w:r>
            <w:r w:rsidRPr="1CC6BDB8">
              <w:rPr>
                <w:rFonts w:asciiTheme="majorHAnsi" w:hAnsiTheme="majorHAnsi"/>
                <w:sz w:val="20"/>
                <w:szCs w:val="20"/>
              </w:rPr>
              <w:t>analytical</w:t>
            </w:r>
            <w:r w:rsidRPr="37FAE8AA">
              <w:rPr>
                <w:rFonts w:asciiTheme="majorHAnsi" w:hAnsiTheme="majorHAnsi"/>
                <w:sz w:val="20"/>
                <w:szCs w:val="20"/>
              </w:rPr>
              <w:t xml:space="preserve"> approach</w:t>
            </w:r>
          </w:p>
        </w:tc>
      </w:tr>
    </w:tbl>
    <w:p w14:paraId="32777566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3F85F896" w14:textId="4B1C52A3" w:rsidR="009A17E5" w:rsidRPr="00713368" w:rsidRDefault="00274F5B" w:rsidP="00D619DC">
      <w:pPr>
        <w:spacing w:after="5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sectPr w:rsidR="009A17E5" w:rsidRPr="00713368" w:rsidSect="00DF5F8B">
      <w:footerReference w:type="even" r:id="rId10"/>
      <w:footerReference w:type="default" r:id="rId11"/>
      <w:footerReference w:type="first" r:id="rId12"/>
      <w:pgSz w:w="16838" w:h="11906" w:orient="landscape"/>
      <w:pgMar w:top="1080" w:right="1350" w:bottom="1740" w:left="2357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33BF6" w14:textId="77777777" w:rsidR="00023471" w:rsidRDefault="00023471">
      <w:pPr>
        <w:spacing w:after="0" w:line="240" w:lineRule="auto"/>
      </w:pPr>
      <w:r>
        <w:separator/>
      </w:r>
    </w:p>
  </w:endnote>
  <w:endnote w:type="continuationSeparator" w:id="0">
    <w:p w14:paraId="42E8A7E0" w14:textId="77777777" w:rsidR="00023471" w:rsidRDefault="00023471">
      <w:pPr>
        <w:spacing w:after="0" w:line="240" w:lineRule="auto"/>
      </w:pPr>
      <w:r>
        <w:continuationSeparator/>
      </w:r>
    </w:p>
  </w:endnote>
  <w:endnote w:type="continuationNotice" w:id="1">
    <w:p w14:paraId="43D86D01" w14:textId="77777777" w:rsidR="00023471" w:rsidRDefault="000234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F566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24E28F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960E" w14:textId="77777777" w:rsidR="00023471" w:rsidRDefault="00023471">
      <w:pPr>
        <w:spacing w:after="0" w:line="240" w:lineRule="auto"/>
      </w:pPr>
      <w:r>
        <w:separator/>
      </w:r>
    </w:p>
  </w:footnote>
  <w:footnote w:type="continuationSeparator" w:id="0">
    <w:p w14:paraId="6DC4DD6D" w14:textId="77777777" w:rsidR="00023471" w:rsidRDefault="00023471">
      <w:pPr>
        <w:spacing w:after="0" w:line="240" w:lineRule="auto"/>
      </w:pPr>
      <w:r>
        <w:continuationSeparator/>
      </w:r>
    </w:p>
  </w:footnote>
  <w:footnote w:type="continuationNotice" w:id="1">
    <w:p w14:paraId="3831DB66" w14:textId="77777777" w:rsidR="00023471" w:rsidRDefault="000234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51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011316"/>
    <w:rsid w:val="00023471"/>
    <w:rsid w:val="00026817"/>
    <w:rsid w:val="00063106"/>
    <w:rsid w:val="000B7DEE"/>
    <w:rsid w:val="000D27EA"/>
    <w:rsid w:val="000F1F2A"/>
    <w:rsid w:val="000F42ED"/>
    <w:rsid w:val="00102DB7"/>
    <w:rsid w:val="001126D8"/>
    <w:rsid w:val="001271BF"/>
    <w:rsid w:val="001344C3"/>
    <w:rsid w:val="0013468F"/>
    <w:rsid w:val="00143AD3"/>
    <w:rsid w:val="001469BF"/>
    <w:rsid w:val="00167088"/>
    <w:rsid w:val="00192573"/>
    <w:rsid w:val="001A4EE2"/>
    <w:rsid w:val="001A6C8F"/>
    <w:rsid w:val="001B4235"/>
    <w:rsid w:val="001C025E"/>
    <w:rsid w:val="001E05DE"/>
    <w:rsid w:val="001F1CFC"/>
    <w:rsid w:val="002023F9"/>
    <w:rsid w:val="002212A9"/>
    <w:rsid w:val="00226E53"/>
    <w:rsid w:val="00245C9E"/>
    <w:rsid w:val="00261C8D"/>
    <w:rsid w:val="00266270"/>
    <w:rsid w:val="00274F5B"/>
    <w:rsid w:val="00284C89"/>
    <w:rsid w:val="002A4C96"/>
    <w:rsid w:val="002A5549"/>
    <w:rsid w:val="002B0DC6"/>
    <w:rsid w:val="002E292E"/>
    <w:rsid w:val="002E2FDB"/>
    <w:rsid w:val="002E7193"/>
    <w:rsid w:val="003033CF"/>
    <w:rsid w:val="00303B22"/>
    <w:rsid w:val="00323ACA"/>
    <w:rsid w:val="003424FA"/>
    <w:rsid w:val="0035178C"/>
    <w:rsid w:val="003523DB"/>
    <w:rsid w:val="003531B5"/>
    <w:rsid w:val="00375A4A"/>
    <w:rsid w:val="0038219B"/>
    <w:rsid w:val="003960AF"/>
    <w:rsid w:val="00397CEB"/>
    <w:rsid w:val="003C6B9B"/>
    <w:rsid w:val="003E5D25"/>
    <w:rsid w:val="003F7998"/>
    <w:rsid w:val="00400D8F"/>
    <w:rsid w:val="00402C43"/>
    <w:rsid w:val="004370B8"/>
    <w:rsid w:val="00437C66"/>
    <w:rsid w:val="004703C6"/>
    <w:rsid w:val="00470807"/>
    <w:rsid w:val="0048342E"/>
    <w:rsid w:val="0048373C"/>
    <w:rsid w:val="004F116D"/>
    <w:rsid w:val="00504421"/>
    <w:rsid w:val="00514BCE"/>
    <w:rsid w:val="00515B32"/>
    <w:rsid w:val="005244FE"/>
    <w:rsid w:val="00531DC0"/>
    <w:rsid w:val="005446DB"/>
    <w:rsid w:val="00566FD0"/>
    <w:rsid w:val="0056724B"/>
    <w:rsid w:val="00571E01"/>
    <w:rsid w:val="005C0823"/>
    <w:rsid w:val="005D49E3"/>
    <w:rsid w:val="005E2216"/>
    <w:rsid w:val="005E5F86"/>
    <w:rsid w:val="005F42A0"/>
    <w:rsid w:val="006340F3"/>
    <w:rsid w:val="006404B2"/>
    <w:rsid w:val="00655C17"/>
    <w:rsid w:val="00673F95"/>
    <w:rsid w:val="00676E06"/>
    <w:rsid w:val="00693ACC"/>
    <w:rsid w:val="0069637A"/>
    <w:rsid w:val="006A2F63"/>
    <w:rsid w:val="006A652B"/>
    <w:rsid w:val="006B6D40"/>
    <w:rsid w:val="006E1042"/>
    <w:rsid w:val="006E39FA"/>
    <w:rsid w:val="006F38CB"/>
    <w:rsid w:val="00700216"/>
    <w:rsid w:val="0070037F"/>
    <w:rsid w:val="007022E6"/>
    <w:rsid w:val="007128DD"/>
    <w:rsid w:val="00713368"/>
    <w:rsid w:val="007177C5"/>
    <w:rsid w:val="007318D5"/>
    <w:rsid w:val="00737F06"/>
    <w:rsid w:val="00751AF6"/>
    <w:rsid w:val="007555F0"/>
    <w:rsid w:val="007644E9"/>
    <w:rsid w:val="00793667"/>
    <w:rsid w:val="007D3DEE"/>
    <w:rsid w:val="007E0827"/>
    <w:rsid w:val="007E3906"/>
    <w:rsid w:val="007F3409"/>
    <w:rsid w:val="007F4811"/>
    <w:rsid w:val="00820F75"/>
    <w:rsid w:val="0085221C"/>
    <w:rsid w:val="00853F94"/>
    <w:rsid w:val="008705D4"/>
    <w:rsid w:val="00873E11"/>
    <w:rsid w:val="008814D9"/>
    <w:rsid w:val="00885CB0"/>
    <w:rsid w:val="008A0BC3"/>
    <w:rsid w:val="008A5B6A"/>
    <w:rsid w:val="008C7EA5"/>
    <w:rsid w:val="008F132A"/>
    <w:rsid w:val="00903E4A"/>
    <w:rsid w:val="00931073"/>
    <w:rsid w:val="00933100"/>
    <w:rsid w:val="00963F39"/>
    <w:rsid w:val="009645D5"/>
    <w:rsid w:val="00987F80"/>
    <w:rsid w:val="009A01D1"/>
    <w:rsid w:val="009A17E5"/>
    <w:rsid w:val="00A10CA7"/>
    <w:rsid w:val="00A3624D"/>
    <w:rsid w:val="00A51D61"/>
    <w:rsid w:val="00A616DF"/>
    <w:rsid w:val="00A7024C"/>
    <w:rsid w:val="00A742BC"/>
    <w:rsid w:val="00A95A7A"/>
    <w:rsid w:val="00AC3F88"/>
    <w:rsid w:val="00AC4600"/>
    <w:rsid w:val="00AC5C08"/>
    <w:rsid w:val="00AE0292"/>
    <w:rsid w:val="00AE2682"/>
    <w:rsid w:val="00B01EC0"/>
    <w:rsid w:val="00B1040A"/>
    <w:rsid w:val="00B14947"/>
    <w:rsid w:val="00B16FA0"/>
    <w:rsid w:val="00B266E4"/>
    <w:rsid w:val="00B362CB"/>
    <w:rsid w:val="00B52887"/>
    <w:rsid w:val="00B71DE4"/>
    <w:rsid w:val="00B72253"/>
    <w:rsid w:val="00B93F0C"/>
    <w:rsid w:val="00B95D74"/>
    <w:rsid w:val="00BB7B7E"/>
    <w:rsid w:val="00BC23AA"/>
    <w:rsid w:val="00BC39C8"/>
    <w:rsid w:val="00BF49C2"/>
    <w:rsid w:val="00C02495"/>
    <w:rsid w:val="00C03663"/>
    <w:rsid w:val="00C1080C"/>
    <w:rsid w:val="00C366B7"/>
    <w:rsid w:val="00C45970"/>
    <w:rsid w:val="00C8380E"/>
    <w:rsid w:val="00CC6984"/>
    <w:rsid w:val="00CD0C31"/>
    <w:rsid w:val="00CD2E46"/>
    <w:rsid w:val="00CE23BF"/>
    <w:rsid w:val="00D0231C"/>
    <w:rsid w:val="00D14157"/>
    <w:rsid w:val="00D14893"/>
    <w:rsid w:val="00D348A8"/>
    <w:rsid w:val="00D36B6F"/>
    <w:rsid w:val="00D533B9"/>
    <w:rsid w:val="00D619DC"/>
    <w:rsid w:val="00D62237"/>
    <w:rsid w:val="00D629BD"/>
    <w:rsid w:val="00D6682D"/>
    <w:rsid w:val="00D66D95"/>
    <w:rsid w:val="00D747FA"/>
    <w:rsid w:val="00D7666A"/>
    <w:rsid w:val="00D86F4E"/>
    <w:rsid w:val="00D9790D"/>
    <w:rsid w:val="00DD49A7"/>
    <w:rsid w:val="00DF4118"/>
    <w:rsid w:val="00DF5F8B"/>
    <w:rsid w:val="00E0213B"/>
    <w:rsid w:val="00E13736"/>
    <w:rsid w:val="00E31627"/>
    <w:rsid w:val="00E4440C"/>
    <w:rsid w:val="00E51648"/>
    <w:rsid w:val="00E516A6"/>
    <w:rsid w:val="00E67ADA"/>
    <w:rsid w:val="00E70536"/>
    <w:rsid w:val="00E740D5"/>
    <w:rsid w:val="00E753EA"/>
    <w:rsid w:val="00E766F6"/>
    <w:rsid w:val="00E831A7"/>
    <w:rsid w:val="00EB7145"/>
    <w:rsid w:val="00EC1E87"/>
    <w:rsid w:val="00ED0866"/>
    <w:rsid w:val="00ED2189"/>
    <w:rsid w:val="00EE0AC0"/>
    <w:rsid w:val="00F050B8"/>
    <w:rsid w:val="00F11775"/>
    <w:rsid w:val="00F1560F"/>
    <w:rsid w:val="00F211BA"/>
    <w:rsid w:val="00F34530"/>
    <w:rsid w:val="00F3670C"/>
    <w:rsid w:val="00F47699"/>
    <w:rsid w:val="00F526BE"/>
    <w:rsid w:val="00F56E1B"/>
    <w:rsid w:val="00F950CD"/>
    <w:rsid w:val="00FC7CC0"/>
    <w:rsid w:val="00FE06AC"/>
    <w:rsid w:val="05CEA240"/>
    <w:rsid w:val="09CEB650"/>
    <w:rsid w:val="0F776F46"/>
    <w:rsid w:val="1006ADC3"/>
    <w:rsid w:val="1236716F"/>
    <w:rsid w:val="12CC211E"/>
    <w:rsid w:val="18AB8C99"/>
    <w:rsid w:val="19C30EAE"/>
    <w:rsid w:val="1C88F28A"/>
    <w:rsid w:val="1CC6BDB8"/>
    <w:rsid w:val="1E837742"/>
    <w:rsid w:val="256D90A8"/>
    <w:rsid w:val="28D008ED"/>
    <w:rsid w:val="28E32080"/>
    <w:rsid w:val="2D477183"/>
    <w:rsid w:val="35DF02F7"/>
    <w:rsid w:val="37FAE8AA"/>
    <w:rsid w:val="38C94EB7"/>
    <w:rsid w:val="40A808C9"/>
    <w:rsid w:val="46602309"/>
    <w:rsid w:val="49A90D53"/>
    <w:rsid w:val="530B137E"/>
    <w:rsid w:val="559AD401"/>
    <w:rsid w:val="59E0F078"/>
    <w:rsid w:val="5DF6E1DF"/>
    <w:rsid w:val="5ED8A821"/>
    <w:rsid w:val="6BF98C17"/>
    <w:rsid w:val="77471133"/>
    <w:rsid w:val="79258BF2"/>
    <w:rsid w:val="79F7A31A"/>
    <w:rsid w:val="7BFE1DA1"/>
    <w:rsid w:val="7DE0108F"/>
    <w:rsid w:val="7E549D44"/>
    <w:rsid w:val="7E82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F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80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F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807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51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648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648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953A0424C8E4C9AB3230C185C9BFB" ma:contentTypeVersion="14" ma:contentTypeDescription="Create a new document." ma:contentTypeScope="" ma:versionID="cf3b8410a458d1433c7bf560daa25a28">
  <xsd:schema xmlns:xsd="http://www.w3.org/2001/XMLSchema" xmlns:xs="http://www.w3.org/2001/XMLSchema" xmlns:p="http://schemas.microsoft.com/office/2006/metadata/properties" xmlns:ns2="a1862649-e1ef-43d3-a637-16e7ed31fc7c" xmlns:ns3="86ebdd62-d1f6-4000-ad41-43769afdffdc" targetNamespace="http://schemas.microsoft.com/office/2006/metadata/properties" ma:root="true" ma:fieldsID="edbd464e5658fdfb79aed21c13545944" ns2:_="" ns3:_="">
    <xsd:import namespace="a1862649-e1ef-43d3-a637-16e7ed31fc7c"/>
    <xsd:import namespace="86ebdd62-d1f6-4000-ad41-43769afdf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62649-e1ef-43d3-a637-16e7ed31f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692e38-9dd4-4db7-af25-16fcd4767b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dd62-d1f6-4000-ad41-43769afdf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30a773f-849a-47c2-938e-e525aa7d017c}" ma:internalName="TaxCatchAll" ma:showField="CatchAllData" ma:web="86ebdd62-d1f6-4000-ad41-43769afdf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862649-e1ef-43d3-a637-16e7ed31fc7c">
      <Terms xmlns="http://schemas.microsoft.com/office/infopath/2007/PartnerControls"/>
    </lcf76f155ced4ddcb4097134ff3c332f>
    <TaxCatchAll xmlns="86ebdd62-d1f6-4000-ad41-43769afdff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0764D-5F38-48F9-90F2-06BCAC62A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62649-e1ef-43d3-a637-16e7ed31fc7c"/>
    <ds:schemaRef ds:uri="86ebdd62-d1f6-4000-ad41-43769afdf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EA9B5-C305-40F4-A62E-DD6024112764}">
  <ds:schemaRefs>
    <ds:schemaRef ds:uri="http://schemas.microsoft.com/office/2006/metadata/properties"/>
    <ds:schemaRef ds:uri="http://schemas.microsoft.com/office/infopath/2007/PartnerControls"/>
    <ds:schemaRef ds:uri="a1862649-e1ef-43d3-a637-16e7ed31fc7c"/>
    <ds:schemaRef ds:uri="86ebdd62-d1f6-4000-ad41-43769afdffdc"/>
  </ds:schemaRefs>
</ds:datastoreItem>
</file>

<file path=customXml/itemProps3.xml><?xml version="1.0" encoding="utf-8"?>
<ds:datastoreItem xmlns:ds="http://schemas.openxmlformats.org/officeDocument/2006/customXml" ds:itemID="{EFF3F616-95DC-4D13-A32F-F1E3365C32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Hieke, Graham Dr (Sch of Health Sci)</cp:lastModifiedBy>
  <cp:revision>107</cp:revision>
  <dcterms:created xsi:type="dcterms:W3CDTF">2024-12-06T14:51:00Z</dcterms:created>
  <dcterms:modified xsi:type="dcterms:W3CDTF">2025-04-04T11:35:00Z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0x0101007C8953A0424C8E4C9AB3230C185C9BFB</vt:lpwstr>
  </property>
  <property fmtid="{D5CDD505-2E9C-101B-9397-08002B2CF9AE}" pid="3" name="MediaServiceImageTags">
    <vt:lpwstr/>
  </property>
</Properties>
</file>