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5297" w14:textId="64BCF082" w:rsidR="00F540AC" w:rsidRDefault="00F540AC" w:rsidP="00F162C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>Appendix</w:t>
      </w:r>
    </w:p>
    <w:p w14:paraId="14621498" w14:textId="77777777" w:rsidR="00763860" w:rsidRPr="008F28F5" w:rsidRDefault="00763860" w:rsidP="00F162C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A1: </w:t>
      </w:r>
      <w:r w:rsidRPr="007148A0">
        <w:rPr>
          <w:rFonts w:ascii="Times New Roman" w:hAnsi="Times New Roman" w:cs="Times New Roman"/>
          <w:bCs/>
          <w:sz w:val="20"/>
          <w:szCs w:val="20"/>
        </w:rPr>
        <w:t>Unit of Measurement of Variables across Multilevel Models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416"/>
        <w:gridCol w:w="883"/>
        <w:gridCol w:w="901"/>
        <w:gridCol w:w="1194"/>
        <w:gridCol w:w="880"/>
        <w:gridCol w:w="819"/>
        <w:gridCol w:w="1043"/>
        <w:gridCol w:w="1070"/>
        <w:gridCol w:w="850"/>
        <w:gridCol w:w="840"/>
        <w:gridCol w:w="787"/>
        <w:gridCol w:w="778"/>
        <w:gridCol w:w="1070"/>
      </w:tblGrid>
      <w:tr w:rsidR="00763860" w:rsidRPr="007148A0" w14:paraId="76A89EB3" w14:textId="77777777" w:rsidTr="00A6290D">
        <w:trPr>
          <w:trHeight w:val="746"/>
          <w:jc w:val="center"/>
        </w:trPr>
        <w:tc>
          <w:tcPr>
            <w:tcW w:w="1416" w:type="dxa"/>
            <w:vAlign w:val="center"/>
          </w:tcPr>
          <w:p w14:paraId="11BCD37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B8029C" wp14:editId="53490585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-6985</wp:posOffset>
                      </wp:positionV>
                      <wp:extent cx="894080" cy="787400"/>
                      <wp:effectExtent l="0" t="0" r="2032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4080" cy="787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1EC4E0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-.55pt" to="64.7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F28F5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36599E8" wp14:editId="5BCE23E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338455</wp:posOffset>
                      </wp:positionV>
                      <wp:extent cx="624840" cy="222250"/>
                      <wp:effectExtent l="0" t="0" r="0" b="63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484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A31D6" w14:textId="77777777" w:rsidR="00F35A4B" w:rsidRPr="008F28F5" w:rsidRDefault="00F35A4B" w:rsidP="0076386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F28F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Models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6599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15pt;margin-top:26.65pt;width:49.2pt;height:17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" filled="f" stroked="f">
                      <v:textbox>
                        <w:txbxContent>
                          <w:p w14:paraId="083A31D6" w14:textId="77777777" w:rsidR="00F35A4B" w:rsidRPr="008F28F5" w:rsidRDefault="00F35A4B" w:rsidP="007638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F28F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Models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F28F5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0E447831" wp14:editId="73C39B68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8255</wp:posOffset>
                      </wp:positionV>
                      <wp:extent cx="762000" cy="213360"/>
                      <wp:effectExtent l="0" t="0" r="0" b="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69105" w14:textId="77777777" w:rsidR="00F35A4B" w:rsidRDefault="00F35A4B" w:rsidP="0076386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Confounders</w:t>
                                  </w:r>
                                </w:p>
                                <w:p w14:paraId="1A464216" w14:textId="77777777" w:rsidR="00F35A4B" w:rsidRPr="008F28F5" w:rsidRDefault="00F35A4B" w:rsidP="0076386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47831" id="_x0000_s1027" type="#_x0000_t202" style="position:absolute;left:0;text-align:left;margin-left:3.95pt;margin-top:.65pt;width:60pt;height:16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" filled="f" stroked="f">
                      <v:textbox>
                        <w:txbxContent>
                          <w:p w14:paraId="3B969105" w14:textId="77777777" w:rsidR="00F35A4B" w:rsidRDefault="00F35A4B" w:rsidP="0076386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Confounders</w:t>
                            </w:r>
                          </w:p>
                          <w:p w14:paraId="1A464216" w14:textId="77777777" w:rsidR="00F35A4B" w:rsidRPr="008F28F5" w:rsidRDefault="00F35A4B" w:rsidP="0076386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416" w:type="dxa"/>
            <w:vAlign w:val="center"/>
          </w:tcPr>
          <w:p w14:paraId="1408C08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Dependent Variables</w:t>
            </w:r>
          </w:p>
        </w:tc>
        <w:tc>
          <w:tcPr>
            <w:tcW w:w="830" w:type="dxa"/>
            <w:vAlign w:val="center"/>
          </w:tcPr>
          <w:p w14:paraId="2ECE445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Health insurance coverage</w:t>
            </w:r>
          </w:p>
        </w:tc>
        <w:tc>
          <w:tcPr>
            <w:tcW w:w="856" w:type="dxa"/>
            <w:vAlign w:val="center"/>
          </w:tcPr>
          <w:p w14:paraId="3A20CD3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Dominant health financing system</w:t>
            </w:r>
          </w:p>
        </w:tc>
        <w:tc>
          <w:tcPr>
            <w:tcW w:w="1114" w:type="dxa"/>
            <w:vAlign w:val="center"/>
          </w:tcPr>
          <w:p w14:paraId="176EA53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  <w:t>Health insurance fragmentation score</w:t>
            </w:r>
          </w:p>
        </w:tc>
        <w:tc>
          <w:tcPr>
            <w:tcW w:w="898" w:type="dxa"/>
            <w:vAlign w:val="center"/>
          </w:tcPr>
          <w:p w14:paraId="0AC59CE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Place of residence</w:t>
            </w:r>
          </w:p>
        </w:tc>
        <w:tc>
          <w:tcPr>
            <w:tcW w:w="882" w:type="dxa"/>
            <w:vAlign w:val="center"/>
          </w:tcPr>
          <w:p w14:paraId="5A20326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Income group</w:t>
            </w:r>
          </w:p>
        </w:tc>
        <w:tc>
          <w:tcPr>
            <w:tcW w:w="981" w:type="dxa"/>
            <w:vAlign w:val="center"/>
          </w:tcPr>
          <w:p w14:paraId="203ADBB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Educational attainment</w:t>
            </w:r>
          </w:p>
        </w:tc>
        <w:tc>
          <w:tcPr>
            <w:tcW w:w="1007" w:type="dxa"/>
            <w:vAlign w:val="center"/>
          </w:tcPr>
          <w:p w14:paraId="0D0B885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Caste-based social group membership</w:t>
            </w:r>
          </w:p>
        </w:tc>
        <w:tc>
          <w:tcPr>
            <w:tcW w:w="893" w:type="dxa"/>
            <w:vAlign w:val="center"/>
          </w:tcPr>
          <w:p w14:paraId="0E7B614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Religion</w:t>
            </w:r>
          </w:p>
        </w:tc>
        <w:tc>
          <w:tcPr>
            <w:tcW w:w="910" w:type="dxa"/>
            <w:vAlign w:val="center"/>
          </w:tcPr>
          <w:p w14:paraId="2E4FC68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875" w:type="dxa"/>
            <w:vAlign w:val="center"/>
          </w:tcPr>
          <w:p w14:paraId="4580B5F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8F28F5">
              <w:rPr>
                <w:rFonts w:ascii="Times New Roman" w:hAnsi="Times New Roman" w:cs="Times New Roman"/>
                <w:b/>
                <w:sz w:val="16"/>
                <w:szCs w:val="16"/>
              </w:rPr>
              <w:t>NITI Aayog health index</w:t>
            </w:r>
          </w:p>
        </w:tc>
        <w:tc>
          <w:tcPr>
            <w:tcW w:w="872" w:type="dxa"/>
            <w:vAlign w:val="center"/>
          </w:tcPr>
          <w:p w14:paraId="75D174A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  <w:t xml:space="preserve">NSDP </w:t>
            </w:r>
          </w:p>
        </w:tc>
        <w:tc>
          <w:tcPr>
            <w:tcW w:w="998" w:type="dxa"/>
            <w:vAlign w:val="center"/>
          </w:tcPr>
          <w:p w14:paraId="7F76410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en-IN"/>
                <w14:ligatures w14:val="none"/>
              </w:rPr>
              <w:t>Per Capita Health Expenditure</w:t>
            </w:r>
          </w:p>
        </w:tc>
      </w:tr>
      <w:tr w:rsidR="00763860" w:rsidRPr="007148A0" w14:paraId="634D23A3" w14:textId="77777777" w:rsidTr="00A6290D">
        <w:trPr>
          <w:jc w:val="center"/>
        </w:trPr>
        <w:tc>
          <w:tcPr>
            <w:tcW w:w="1416" w:type="dxa"/>
            <w:vAlign w:val="center"/>
          </w:tcPr>
          <w:p w14:paraId="3DDD230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1</w:t>
            </w:r>
          </w:p>
        </w:tc>
        <w:tc>
          <w:tcPr>
            <w:tcW w:w="1416" w:type="dxa"/>
            <w:vAlign w:val="center"/>
          </w:tcPr>
          <w:p w14:paraId="6796847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Skilled Birth Attendance</w:t>
            </w:r>
          </w:p>
        </w:tc>
        <w:tc>
          <w:tcPr>
            <w:tcW w:w="830" w:type="dxa"/>
            <w:vAlign w:val="center"/>
          </w:tcPr>
          <w:p w14:paraId="14647B6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6DE01F9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4A2A0FD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4AAEBFB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2CFCA43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7333E32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289E834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641FC78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3237A7B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875" w:type="dxa"/>
            <w:vAlign w:val="center"/>
          </w:tcPr>
          <w:p w14:paraId="1C291CF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704956F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489A521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0DFA7031" w14:textId="77777777" w:rsidTr="00A6290D">
        <w:trPr>
          <w:jc w:val="center"/>
        </w:trPr>
        <w:tc>
          <w:tcPr>
            <w:tcW w:w="1416" w:type="dxa"/>
            <w:vAlign w:val="center"/>
          </w:tcPr>
          <w:p w14:paraId="215CFCC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2</w:t>
            </w:r>
          </w:p>
        </w:tc>
        <w:tc>
          <w:tcPr>
            <w:tcW w:w="1416" w:type="dxa"/>
            <w:vAlign w:val="center"/>
          </w:tcPr>
          <w:p w14:paraId="075A52F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Access to modern contraceptive</w:t>
            </w:r>
          </w:p>
        </w:tc>
        <w:tc>
          <w:tcPr>
            <w:tcW w:w="830" w:type="dxa"/>
            <w:vAlign w:val="center"/>
          </w:tcPr>
          <w:p w14:paraId="2F2D53B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78F1CE6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6F890CD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77BEFEB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753E34C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6E7C8E9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3B7702E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5FB7663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19D8D69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875" w:type="dxa"/>
            <w:vAlign w:val="center"/>
          </w:tcPr>
          <w:p w14:paraId="2EAE63A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7332125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62F5E26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1F5922A7" w14:textId="77777777" w:rsidTr="00A6290D">
        <w:trPr>
          <w:jc w:val="center"/>
        </w:trPr>
        <w:tc>
          <w:tcPr>
            <w:tcW w:w="1416" w:type="dxa"/>
            <w:vAlign w:val="center"/>
          </w:tcPr>
          <w:p w14:paraId="5BAED02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3</w:t>
            </w:r>
          </w:p>
        </w:tc>
        <w:tc>
          <w:tcPr>
            <w:tcW w:w="1416" w:type="dxa"/>
            <w:vAlign w:val="center"/>
          </w:tcPr>
          <w:p w14:paraId="5C75606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WASH</w:t>
            </w:r>
          </w:p>
        </w:tc>
        <w:tc>
          <w:tcPr>
            <w:tcW w:w="830" w:type="dxa"/>
            <w:vAlign w:val="center"/>
          </w:tcPr>
          <w:p w14:paraId="1DFF6A1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56" w:type="dxa"/>
            <w:vAlign w:val="center"/>
          </w:tcPr>
          <w:p w14:paraId="6A96C48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34FF7C9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98" w:type="dxa"/>
            <w:vAlign w:val="center"/>
          </w:tcPr>
          <w:p w14:paraId="485C64A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82" w:type="dxa"/>
            <w:vAlign w:val="center"/>
          </w:tcPr>
          <w:p w14:paraId="1B8D6D4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981" w:type="dxa"/>
            <w:vAlign w:val="center"/>
          </w:tcPr>
          <w:p w14:paraId="1BA5E8C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48A0">
              <w:rPr>
                <w:rFonts w:ascii="Times New Roman" w:hAnsi="Times New Roman" w:cs="Times New Roman"/>
                <w:bCs/>
                <w:sz w:val="16"/>
                <w:szCs w:val="16"/>
              </w:rPr>
              <w:t>H (HH Head</w:t>
            </w: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007" w:type="dxa"/>
            <w:vAlign w:val="center"/>
          </w:tcPr>
          <w:p w14:paraId="46DFE5A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93" w:type="dxa"/>
            <w:vAlign w:val="center"/>
          </w:tcPr>
          <w:p w14:paraId="167AC6F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910" w:type="dxa"/>
            <w:vAlign w:val="center"/>
          </w:tcPr>
          <w:p w14:paraId="7F3080A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875" w:type="dxa"/>
            <w:vAlign w:val="center"/>
          </w:tcPr>
          <w:p w14:paraId="02C5192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5E61EE5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6E005F6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4A5B6F5A" w14:textId="77777777" w:rsidTr="00A6290D">
        <w:trPr>
          <w:jc w:val="center"/>
        </w:trPr>
        <w:tc>
          <w:tcPr>
            <w:tcW w:w="1416" w:type="dxa"/>
            <w:vAlign w:val="center"/>
          </w:tcPr>
          <w:p w14:paraId="39931C8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4</w:t>
            </w:r>
          </w:p>
        </w:tc>
        <w:tc>
          <w:tcPr>
            <w:tcW w:w="1416" w:type="dxa"/>
            <w:vAlign w:val="center"/>
          </w:tcPr>
          <w:p w14:paraId="5BBA92A1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Vaccination Coverage</w:t>
            </w:r>
          </w:p>
        </w:tc>
        <w:tc>
          <w:tcPr>
            <w:tcW w:w="830" w:type="dxa"/>
            <w:vAlign w:val="center"/>
          </w:tcPr>
          <w:p w14:paraId="1F9802A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25AB9F0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4400DD3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70340CC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17DB212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4C93E6E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Mother</w:t>
            </w:r>
          </w:p>
        </w:tc>
        <w:tc>
          <w:tcPr>
            <w:tcW w:w="1007" w:type="dxa"/>
            <w:vAlign w:val="center"/>
          </w:tcPr>
          <w:p w14:paraId="610E10E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73AC01E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28D0EDE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75" w:type="dxa"/>
            <w:vAlign w:val="center"/>
          </w:tcPr>
          <w:p w14:paraId="724396C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25FB29C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2F7F869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42BEAB36" w14:textId="77777777" w:rsidTr="00A6290D">
        <w:trPr>
          <w:jc w:val="center"/>
        </w:trPr>
        <w:tc>
          <w:tcPr>
            <w:tcW w:w="1416" w:type="dxa"/>
            <w:vAlign w:val="center"/>
          </w:tcPr>
          <w:p w14:paraId="30CBAC6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5</w:t>
            </w:r>
          </w:p>
        </w:tc>
        <w:tc>
          <w:tcPr>
            <w:tcW w:w="1416" w:type="dxa"/>
            <w:vAlign w:val="center"/>
          </w:tcPr>
          <w:p w14:paraId="10A0F98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Under Five Deaths</w:t>
            </w:r>
          </w:p>
        </w:tc>
        <w:tc>
          <w:tcPr>
            <w:tcW w:w="830" w:type="dxa"/>
            <w:vAlign w:val="center"/>
          </w:tcPr>
          <w:p w14:paraId="0A91864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0BD97AF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314FCE9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5DB4734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6EB76C7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0DCA07B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Mother</w:t>
            </w:r>
          </w:p>
        </w:tc>
        <w:tc>
          <w:tcPr>
            <w:tcW w:w="1007" w:type="dxa"/>
            <w:vAlign w:val="center"/>
          </w:tcPr>
          <w:p w14:paraId="1A97180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31828E61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789CE90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875" w:type="dxa"/>
            <w:vAlign w:val="center"/>
          </w:tcPr>
          <w:p w14:paraId="36A5219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78075CF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4D86AD9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2348350C" w14:textId="77777777" w:rsidTr="00A6290D">
        <w:trPr>
          <w:jc w:val="center"/>
        </w:trPr>
        <w:tc>
          <w:tcPr>
            <w:tcW w:w="1416" w:type="dxa"/>
            <w:vAlign w:val="center"/>
          </w:tcPr>
          <w:p w14:paraId="27BB0E4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6</w:t>
            </w:r>
          </w:p>
        </w:tc>
        <w:tc>
          <w:tcPr>
            <w:tcW w:w="1416" w:type="dxa"/>
            <w:vAlign w:val="center"/>
          </w:tcPr>
          <w:p w14:paraId="4E1FCDE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Neo-Natal Deaths</w:t>
            </w:r>
          </w:p>
        </w:tc>
        <w:tc>
          <w:tcPr>
            <w:tcW w:w="830" w:type="dxa"/>
            <w:vAlign w:val="center"/>
          </w:tcPr>
          <w:p w14:paraId="352BDAE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6E79E001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54936B8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3690892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61EBAEE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29A2DF0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Mother</w:t>
            </w:r>
          </w:p>
        </w:tc>
        <w:tc>
          <w:tcPr>
            <w:tcW w:w="1007" w:type="dxa"/>
            <w:vAlign w:val="center"/>
          </w:tcPr>
          <w:p w14:paraId="68526E4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3D5D5AC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416F8A7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875" w:type="dxa"/>
            <w:vAlign w:val="center"/>
          </w:tcPr>
          <w:p w14:paraId="6F1F9D5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2AE50A7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2FCE957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70824DDF" w14:textId="77777777" w:rsidTr="00A6290D">
        <w:trPr>
          <w:jc w:val="center"/>
        </w:trPr>
        <w:tc>
          <w:tcPr>
            <w:tcW w:w="1416" w:type="dxa"/>
            <w:vAlign w:val="center"/>
          </w:tcPr>
          <w:p w14:paraId="2427BFC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7</w:t>
            </w:r>
          </w:p>
        </w:tc>
        <w:tc>
          <w:tcPr>
            <w:tcW w:w="1416" w:type="dxa"/>
            <w:vAlign w:val="center"/>
          </w:tcPr>
          <w:p w14:paraId="23F5653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Tuberculosis</w:t>
            </w:r>
          </w:p>
        </w:tc>
        <w:tc>
          <w:tcPr>
            <w:tcW w:w="830" w:type="dxa"/>
            <w:vAlign w:val="center"/>
          </w:tcPr>
          <w:p w14:paraId="1839286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63D0CCF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5C53103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79A2FA6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7C6E3AF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2BD9941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5513E9C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77FCA84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32D0609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75" w:type="dxa"/>
            <w:vAlign w:val="center"/>
          </w:tcPr>
          <w:p w14:paraId="7F17697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40369CF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0A300D7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32F344CF" w14:textId="77777777" w:rsidTr="00A6290D">
        <w:trPr>
          <w:jc w:val="center"/>
        </w:trPr>
        <w:tc>
          <w:tcPr>
            <w:tcW w:w="1416" w:type="dxa"/>
            <w:vAlign w:val="center"/>
          </w:tcPr>
          <w:p w14:paraId="51F25F91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8</w:t>
            </w:r>
          </w:p>
        </w:tc>
        <w:tc>
          <w:tcPr>
            <w:tcW w:w="1416" w:type="dxa"/>
            <w:vAlign w:val="center"/>
          </w:tcPr>
          <w:p w14:paraId="5A492BB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Asthma</w:t>
            </w:r>
          </w:p>
        </w:tc>
        <w:tc>
          <w:tcPr>
            <w:tcW w:w="830" w:type="dxa"/>
            <w:vAlign w:val="center"/>
          </w:tcPr>
          <w:p w14:paraId="442011B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1D5425F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404267E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4E99C31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7BDE3AF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17883DD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60B9388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3CBB2BB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910" w:type="dxa"/>
            <w:vAlign w:val="center"/>
          </w:tcPr>
          <w:p w14:paraId="73894261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75" w:type="dxa"/>
            <w:vAlign w:val="center"/>
          </w:tcPr>
          <w:p w14:paraId="73C46BD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5169E07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65D4E21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0CCCBD41" w14:textId="77777777" w:rsidTr="00A6290D">
        <w:trPr>
          <w:jc w:val="center"/>
        </w:trPr>
        <w:tc>
          <w:tcPr>
            <w:tcW w:w="1416" w:type="dxa"/>
            <w:vAlign w:val="center"/>
          </w:tcPr>
          <w:p w14:paraId="39A37D9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9</w:t>
            </w:r>
          </w:p>
        </w:tc>
        <w:tc>
          <w:tcPr>
            <w:tcW w:w="1416" w:type="dxa"/>
            <w:vAlign w:val="center"/>
          </w:tcPr>
          <w:p w14:paraId="50169D4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NCD</w:t>
            </w:r>
          </w:p>
        </w:tc>
        <w:tc>
          <w:tcPr>
            <w:tcW w:w="830" w:type="dxa"/>
            <w:vAlign w:val="center"/>
          </w:tcPr>
          <w:p w14:paraId="0E9D150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3B3B50C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6D97C45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7253AE0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0F47D80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5238234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4EAED36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23F10A7C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910" w:type="dxa"/>
            <w:vAlign w:val="center"/>
          </w:tcPr>
          <w:p w14:paraId="712BF86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75" w:type="dxa"/>
            <w:vAlign w:val="center"/>
          </w:tcPr>
          <w:p w14:paraId="3EE4B06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665123E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51DC559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0592ABBA" w14:textId="77777777" w:rsidTr="00A6290D">
        <w:trPr>
          <w:jc w:val="center"/>
        </w:trPr>
        <w:tc>
          <w:tcPr>
            <w:tcW w:w="1416" w:type="dxa"/>
            <w:vAlign w:val="center"/>
          </w:tcPr>
          <w:p w14:paraId="258524F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10</w:t>
            </w:r>
          </w:p>
        </w:tc>
        <w:tc>
          <w:tcPr>
            <w:tcW w:w="1416" w:type="dxa"/>
            <w:vAlign w:val="center"/>
          </w:tcPr>
          <w:p w14:paraId="7FE7834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Alcohol Consumption</w:t>
            </w:r>
          </w:p>
        </w:tc>
        <w:tc>
          <w:tcPr>
            <w:tcW w:w="830" w:type="dxa"/>
            <w:vAlign w:val="center"/>
          </w:tcPr>
          <w:p w14:paraId="6FA3FE1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0157239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06FD98C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49DB996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089830B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5190974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330808E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564A9A2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0707A26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75" w:type="dxa"/>
            <w:vAlign w:val="center"/>
          </w:tcPr>
          <w:p w14:paraId="4AEE2F0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2E8EB85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3442E68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68AF12CF" w14:textId="77777777" w:rsidTr="00A6290D">
        <w:trPr>
          <w:jc w:val="center"/>
        </w:trPr>
        <w:tc>
          <w:tcPr>
            <w:tcW w:w="1416" w:type="dxa"/>
            <w:vAlign w:val="center"/>
          </w:tcPr>
          <w:p w14:paraId="66D2BA8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11</w:t>
            </w:r>
          </w:p>
        </w:tc>
        <w:tc>
          <w:tcPr>
            <w:tcW w:w="1416" w:type="dxa"/>
            <w:vAlign w:val="center"/>
          </w:tcPr>
          <w:p w14:paraId="3D4A196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Smoking</w:t>
            </w:r>
          </w:p>
        </w:tc>
        <w:tc>
          <w:tcPr>
            <w:tcW w:w="830" w:type="dxa"/>
            <w:vAlign w:val="center"/>
          </w:tcPr>
          <w:p w14:paraId="5EBDF1F0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37F77CB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2C798F31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4E77228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4B74FCD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6215D0B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79F44D1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2C3FA64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20D9FF8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75" w:type="dxa"/>
            <w:vAlign w:val="center"/>
          </w:tcPr>
          <w:p w14:paraId="662CB7C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5C944AE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400A5D6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165B34DF" w14:textId="77777777" w:rsidTr="00A6290D">
        <w:trPr>
          <w:jc w:val="center"/>
        </w:trPr>
        <w:tc>
          <w:tcPr>
            <w:tcW w:w="1416" w:type="dxa"/>
            <w:vAlign w:val="center"/>
          </w:tcPr>
          <w:p w14:paraId="1F7184D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12</w:t>
            </w:r>
          </w:p>
        </w:tc>
        <w:tc>
          <w:tcPr>
            <w:tcW w:w="1416" w:type="dxa"/>
            <w:vAlign w:val="center"/>
          </w:tcPr>
          <w:p w14:paraId="6101E65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Deaths due to accidents/injuries</w:t>
            </w:r>
          </w:p>
        </w:tc>
        <w:tc>
          <w:tcPr>
            <w:tcW w:w="830" w:type="dxa"/>
            <w:vAlign w:val="center"/>
          </w:tcPr>
          <w:p w14:paraId="20EDDD2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56" w:type="dxa"/>
            <w:vAlign w:val="center"/>
          </w:tcPr>
          <w:p w14:paraId="604A540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1E8633C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98" w:type="dxa"/>
            <w:vAlign w:val="center"/>
          </w:tcPr>
          <w:p w14:paraId="1D7C818E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82" w:type="dxa"/>
            <w:vAlign w:val="center"/>
          </w:tcPr>
          <w:p w14:paraId="4C82E38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981" w:type="dxa"/>
            <w:vAlign w:val="center"/>
          </w:tcPr>
          <w:p w14:paraId="545F7BB2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148A0">
              <w:rPr>
                <w:rFonts w:ascii="Times New Roman" w:hAnsi="Times New Roman" w:cs="Times New Roman"/>
                <w:bCs/>
                <w:sz w:val="16"/>
                <w:szCs w:val="16"/>
              </w:rPr>
              <w:t>H (HH Head</w:t>
            </w: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007" w:type="dxa"/>
            <w:vAlign w:val="center"/>
          </w:tcPr>
          <w:p w14:paraId="6E194AB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893" w:type="dxa"/>
            <w:vAlign w:val="center"/>
          </w:tcPr>
          <w:p w14:paraId="5B53E2E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H</w:t>
            </w:r>
          </w:p>
        </w:tc>
        <w:tc>
          <w:tcPr>
            <w:tcW w:w="910" w:type="dxa"/>
            <w:vAlign w:val="center"/>
          </w:tcPr>
          <w:p w14:paraId="3C35DB4B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875" w:type="dxa"/>
            <w:vAlign w:val="center"/>
          </w:tcPr>
          <w:p w14:paraId="792A985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72246354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7903803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  <w:tr w:rsidR="00763860" w:rsidRPr="007148A0" w14:paraId="4403D99E" w14:textId="77777777" w:rsidTr="00A6290D">
        <w:trPr>
          <w:jc w:val="center"/>
        </w:trPr>
        <w:tc>
          <w:tcPr>
            <w:tcW w:w="1416" w:type="dxa"/>
            <w:vAlign w:val="center"/>
          </w:tcPr>
          <w:p w14:paraId="440815F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8F28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Model 13</w:t>
            </w:r>
          </w:p>
        </w:tc>
        <w:tc>
          <w:tcPr>
            <w:tcW w:w="1416" w:type="dxa"/>
            <w:vAlign w:val="center"/>
          </w:tcPr>
          <w:p w14:paraId="053FA57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Adolescent Births</w:t>
            </w:r>
          </w:p>
        </w:tc>
        <w:tc>
          <w:tcPr>
            <w:tcW w:w="830" w:type="dxa"/>
            <w:vAlign w:val="center"/>
          </w:tcPr>
          <w:p w14:paraId="75BB5596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56" w:type="dxa"/>
            <w:vAlign w:val="center"/>
          </w:tcPr>
          <w:p w14:paraId="2ECF64C3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1114" w:type="dxa"/>
            <w:vAlign w:val="center"/>
          </w:tcPr>
          <w:p w14:paraId="65595DAF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8" w:type="dxa"/>
            <w:vAlign w:val="center"/>
          </w:tcPr>
          <w:p w14:paraId="306C026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82" w:type="dxa"/>
            <w:vAlign w:val="center"/>
          </w:tcPr>
          <w:p w14:paraId="3AA4FE9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81" w:type="dxa"/>
            <w:vAlign w:val="center"/>
          </w:tcPr>
          <w:p w14:paraId="66C894AA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1007" w:type="dxa"/>
            <w:vAlign w:val="center"/>
          </w:tcPr>
          <w:p w14:paraId="37FC3079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893" w:type="dxa"/>
            <w:vAlign w:val="center"/>
          </w:tcPr>
          <w:p w14:paraId="60DC6F51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</w:tc>
        <w:tc>
          <w:tcPr>
            <w:tcW w:w="910" w:type="dxa"/>
            <w:vAlign w:val="center"/>
          </w:tcPr>
          <w:p w14:paraId="03A75CB5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--</w:t>
            </w:r>
          </w:p>
        </w:tc>
        <w:tc>
          <w:tcPr>
            <w:tcW w:w="875" w:type="dxa"/>
            <w:vAlign w:val="center"/>
          </w:tcPr>
          <w:p w14:paraId="469C3CE8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872" w:type="dxa"/>
            <w:vAlign w:val="center"/>
          </w:tcPr>
          <w:p w14:paraId="72D9701D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  <w:tc>
          <w:tcPr>
            <w:tcW w:w="998" w:type="dxa"/>
            <w:vAlign w:val="center"/>
          </w:tcPr>
          <w:p w14:paraId="1AAEEE97" w14:textId="77777777" w:rsidR="00763860" w:rsidRPr="008F28F5" w:rsidRDefault="00763860" w:rsidP="00A6290D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F28F5">
              <w:rPr>
                <w:rFonts w:ascii="Times New Roman" w:hAnsi="Times New Roman" w:cs="Times New Roman"/>
                <w:bCs/>
                <w:sz w:val="16"/>
                <w:szCs w:val="16"/>
              </w:rPr>
              <w:t>State</w:t>
            </w:r>
          </w:p>
        </w:tc>
      </w:tr>
    </w:tbl>
    <w:p w14:paraId="62C0562B" w14:textId="77777777" w:rsidR="00763860" w:rsidRDefault="00763860" w:rsidP="00F162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Notes: </w:t>
      </w:r>
    </w:p>
    <w:p w14:paraId="07B68C50" w14:textId="77777777" w:rsidR="00763860" w:rsidRPr="008F28F5" w:rsidRDefault="00763860" w:rsidP="00F162C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8F28F5">
        <w:rPr>
          <w:rFonts w:ascii="Times New Roman" w:hAnsi="Times New Roman" w:cs="Times New Roman"/>
          <w:bCs/>
          <w:i/>
          <w:sz w:val="16"/>
          <w:szCs w:val="16"/>
        </w:rPr>
        <w:t>I = Individual-level variable; H = Household-level variable</w:t>
      </w:r>
      <w:r>
        <w:rPr>
          <w:rFonts w:ascii="Times New Roman" w:hAnsi="Times New Roman" w:cs="Times New Roman"/>
          <w:bCs/>
          <w:i/>
          <w:sz w:val="16"/>
          <w:szCs w:val="16"/>
        </w:rPr>
        <w:t>; State = State-level variable; HH = Household.</w:t>
      </w:r>
    </w:p>
    <w:p w14:paraId="013180A1" w14:textId="77777777" w:rsidR="00763860" w:rsidRPr="008F28F5" w:rsidRDefault="00763860" w:rsidP="00F162C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8F28F5">
        <w:rPr>
          <w:rFonts w:ascii="Times New Roman" w:hAnsi="Times New Roman" w:cs="Times New Roman"/>
          <w:bCs/>
          <w:i/>
          <w:sz w:val="16"/>
          <w:szCs w:val="16"/>
        </w:rPr>
        <w:t>“–” indicates variable not included due to lack of relevance or multicollinearity.</w:t>
      </w:r>
    </w:p>
    <w:p w14:paraId="6320505E" w14:textId="77777777" w:rsidR="00763860" w:rsidRPr="008F28F5" w:rsidRDefault="00763860" w:rsidP="00F162C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8F28F5">
        <w:rPr>
          <w:rFonts w:ascii="Times New Roman" w:hAnsi="Times New Roman" w:cs="Times New Roman"/>
          <w:bCs/>
          <w:i/>
          <w:sz w:val="16"/>
          <w:szCs w:val="16"/>
        </w:rPr>
        <w:t>Mother-level variables are used for child-related outcomes.</w:t>
      </w:r>
    </w:p>
    <w:p w14:paraId="157CD9F8" w14:textId="09E40C5F" w:rsidR="001460B0" w:rsidRDefault="001460B0">
      <w:pPr>
        <w:rPr>
          <w:rFonts w:ascii="Times New Roman" w:eastAsiaTheme="minorEastAsia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</w:rPr>
        <w:br w:type="page"/>
      </w:r>
    </w:p>
    <w:p w14:paraId="3C112831" w14:textId="2778103E" w:rsidR="00F35A4B" w:rsidRDefault="00F35A4B" w:rsidP="00712AD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B3130B">
        <w:rPr>
          <w:rFonts w:ascii="Times New Roman" w:hAnsi="Times New Roman" w:cs="Times New Roman"/>
          <w:b/>
          <w:bCs/>
          <w:sz w:val="20"/>
          <w:szCs w:val="20"/>
        </w:rPr>
        <w:t>A2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3F2CB4" w:rsidRPr="00B3130B">
        <w:rPr>
          <w:rFonts w:ascii="Times New Roman" w:hAnsi="Times New Roman" w:cs="Times New Roman"/>
          <w:bCs/>
          <w:sz w:val="20"/>
          <w:szCs w:val="20"/>
        </w:rPr>
        <w:t>Empty/Null Models for All Outcomes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31"/>
        <w:gridCol w:w="3018"/>
        <w:gridCol w:w="2299"/>
      </w:tblGrid>
      <w:tr w:rsidR="00124D34" w:rsidRPr="00161B14" w14:paraId="5FAE6261" w14:textId="77777777" w:rsidTr="00124D34">
        <w:trPr>
          <w:trHeight w:val="277"/>
        </w:trPr>
        <w:tc>
          <w:tcPr>
            <w:tcW w:w="3094" w:type="pct"/>
            <w:hideMark/>
          </w:tcPr>
          <w:p w14:paraId="40967766" w14:textId="77777777" w:rsidR="00124D34" w:rsidRPr="00161B14" w:rsidRDefault="00124D34" w:rsidP="00F35A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Outcome</w:t>
            </w:r>
          </w:p>
        </w:tc>
        <w:tc>
          <w:tcPr>
            <w:tcW w:w="1082" w:type="pct"/>
            <w:hideMark/>
          </w:tcPr>
          <w:p w14:paraId="676F482A" w14:textId="1CCB182F" w:rsidR="00124D34" w:rsidRPr="00161B14" w:rsidRDefault="00124D34" w:rsidP="00F35A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Variance</w:t>
            </w:r>
          </w:p>
        </w:tc>
        <w:tc>
          <w:tcPr>
            <w:tcW w:w="824" w:type="pct"/>
            <w:hideMark/>
          </w:tcPr>
          <w:p w14:paraId="3330515E" w14:textId="77777777" w:rsidR="00124D34" w:rsidRPr="00161B14" w:rsidRDefault="00124D34" w:rsidP="00F35A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ICC</w:t>
            </w:r>
          </w:p>
        </w:tc>
      </w:tr>
      <w:tr w:rsidR="00124D34" w:rsidRPr="00161B14" w14:paraId="187496D2" w14:textId="77777777" w:rsidTr="00124D34">
        <w:trPr>
          <w:trHeight w:val="286"/>
        </w:trPr>
        <w:tc>
          <w:tcPr>
            <w:tcW w:w="3094" w:type="pct"/>
            <w:hideMark/>
          </w:tcPr>
          <w:p w14:paraId="40011E45" w14:textId="77777777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Skilled Birth Attendance</w:t>
            </w:r>
          </w:p>
        </w:tc>
        <w:tc>
          <w:tcPr>
            <w:tcW w:w="1082" w:type="pct"/>
            <w:hideMark/>
          </w:tcPr>
          <w:p w14:paraId="05F320A6" w14:textId="2744E910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2.1233</w:t>
            </w:r>
          </w:p>
        </w:tc>
        <w:tc>
          <w:tcPr>
            <w:tcW w:w="824" w:type="pct"/>
            <w:hideMark/>
          </w:tcPr>
          <w:p w14:paraId="5B384324" w14:textId="5A0A417F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0.3922</w:t>
            </w:r>
          </w:p>
        </w:tc>
      </w:tr>
      <w:tr w:rsidR="00124D34" w:rsidRPr="00161B14" w14:paraId="0A3E58FC" w14:textId="77777777" w:rsidTr="00124D34">
        <w:trPr>
          <w:trHeight w:val="277"/>
        </w:trPr>
        <w:tc>
          <w:tcPr>
            <w:tcW w:w="3094" w:type="pct"/>
            <w:vAlign w:val="center"/>
            <w:hideMark/>
          </w:tcPr>
          <w:p w14:paraId="4BCAA87E" w14:textId="049A1DC3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Access to modern contraceptive</w:t>
            </w:r>
          </w:p>
        </w:tc>
        <w:tc>
          <w:tcPr>
            <w:tcW w:w="1082" w:type="pct"/>
            <w:hideMark/>
          </w:tcPr>
          <w:p w14:paraId="38AEB813" w14:textId="011AC47F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0.2532</w:t>
            </w:r>
          </w:p>
        </w:tc>
        <w:tc>
          <w:tcPr>
            <w:tcW w:w="824" w:type="pct"/>
            <w:hideMark/>
          </w:tcPr>
          <w:p w14:paraId="21D883A0" w14:textId="60524768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0.0714</w:t>
            </w:r>
          </w:p>
        </w:tc>
      </w:tr>
      <w:tr w:rsidR="00124D34" w:rsidRPr="00161B14" w14:paraId="65E91ACA" w14:textId="77777777" w:rsidTr="00124D34">
        <w:trPr>
          <w:trHeight w:val="277"/>
        </w:trPr>
        <w:tc>
          <w:tcPr>
            <w:tcW w:w="3094" w:type="pct"/>
            <w:hideMark/>
          </w:tcPr>
          <w:p w14:paraId="14E87672" w14:textId="77777777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WASH</w:t>
            </w:r>
          </w:p>
        </w:tc>
        <w:tc>
          <w:tcPr>
            <w:tcW w:w="1082" w:type="pct"/>
          </w:tcPr>
          <w:p w14:paraId="35149E0D" w14:textId="27A87235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0.2834</w:t>
            </w:r>
          </w:p>
        </w:tc>
        <w:tc>
          <w:tcPr>
            <w:tcW w:w="824" w:type="pct"/>
          </w:tcPr>
          <w:p w14:paraId="730019C2" w14:textId="0CC335A9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0.0793</w:t>
            </w:r>
          </w:p>
        </w:tc>
      </w:tr>
      <w:tr w:rsidR="00124D34" w:rsidRPr="00161B14" w14:paraId="4EA0527D" w14:textId="77777777" w:rsidTr="00124D34">
        <w:trPr>
          <w:trHeight w:val="286"/>
        </w:trPr>
        <w:tc>
          <w:tcPr>
            <w:tcW w:w="3094" w:type="pct"/>
            <w:vAlign w:val="center"/>
            <w:hideMark/>
          </w:tcPr>
          <w:p w14:paraId="3AB5A634" w14:textId="26A1DD50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Vaccination Coverage</w:t>
            </w:r>
          </w:p>
        </w:tc>
        <w:tc>
          <w:tcPr>
            <w:tcW w:w="1082" w:type="pct"/>
            <w:hideMark/>
          </w:tcPr>
          <w:p w14:paraId="65B5E52A" w14:textId="0F80174C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0.0261</w:t>
            </w:r>
          </w:p>
        </w:tc>
        <w:tc>
          <w:tcPr>
            <w:tcW w:w="824" w:type="pct"/>
            <w:hideMark/>
          </w:tcPr>
          <w:p w14:paraId="0E257904" w14:textId="2F74F493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0.0078</w:t>
            </w:r>
          </w:p>
        </w:tc>
      </w:tr>
      <w:tr w:rsidR="00124D34" w:rsidRPr="00161B14" w14:paraId="0950905F" w14:textId="77777777" w:rsidTr="00124D34">
        <w:trPr>
          <w:trHeight w:val="277"/>
        </w:trPr>
        <w:tc>
          <w:tcPr>
            <w:tcW w:w="3094" w:type="pct"/>
            <w:vAlign w:val="center"/>
            <w:hideMark/>
          </w:tcPr>
          <w:p w14:paraId="77895C8C" w14:textId="03A4D03D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Under Five Deaths</w:t>
            </w:r>
          </w:p>
        </w:tc>
        <w:tc>
          <w:tcPr>
            <w:tcW w:w="1082" w:type="pct"/>
            <w:hideMark/>
          </w:tcPr>
          <w:p w14:paraId="6BB07093" w14:textId="1FC2116E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0.3202</w:t>
            </w:r>
          </w:p>
        </w:tc>
        <w:tc>
          <w:tcPr>
            <w:tcW w:w="824" w:type="pct"/>
            <w:hideMark/>
          </w:tcPr>
          <w:p w14:paraId="6ADBB235" w14:textId="07C5CE79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0.0887</w:t>
            </w:r>
          </w:p>
        </w:tc>
      </w:tr>
      <w:tr w:rsidR="00124D34" w:rsidRPr="00161B14" w14:paraId="7924D98C" w14:textId="77777777" w:rsidTr="00124D34">
        <w:trPr>
          <w:trHeight w:val="286"/>
        </w:trPr>
        <w:tc>
          <w:tcPr>
            <w:tcW w:w="3094" w:type="pct"/>
            <w:vAlign w:val="center"/>
            <w:hideMark/>
          </w:tcPr>
          <w:p w14:paraId="72BF3C63" w14:textId="7759EA8E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Neo-Natal Deaths</w:t>
            </w:r>
          </w:p>
        </w:tc>
        <w:tc>
          <w:tcPr>
            <w:tcW w:w="1082" w:type="pct"/>
            <w:hideMark/>
          </w:tcPr>
          <w:p w14:paraId="2D7CA4CB" w14:textId="5F89FB48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0.4021</w:t>
            </w:r>
          </w:p>
        </w:tc>
        <w:tc>
          <w:tcPr>
            <w:tcW w:w="824" w:type="pct"/>
            <w:hideMark/>
          </w:tcPr>
          <w:p w14:paraId="21CAB8EB" w14:textId="6EDD536D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0.1089</w:t>
            </w:r>
          </w:p>
        </w:tc>
      </w:tr>
      <w:tr w:rsidR="00124D34" w:rsidRPr="00161B14" w14:paraId="3802038E" w14:textId="77777777" w:rsidTr="00124D34">
        <w:trPr>
          <w:trHeight w:val="277"/>
        </w:trPr>
        <w:tc>
          <w:tcPr>
            <w:tcW w:w="3094" w:type="pct"/>
            <w:vAlign w:val="center"/>
            <w:hideMark/>
          </w:tcPr>
          <w:p w14:paraId="15BAC952" w14:textId="68D66927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Tuberculosis </w:t>
            </w:r>
          </w:p>
        </w:tc>
        <w:tc>
          <w:tcPr>
            <w:tcW w:w="1082" w:type="pct"/>
            <w:hideMark/>
          </w:tcPr>
          <w:p w14:paraId="39CA1333" w14:textId="2D50A152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0.3200</w:t>
            </w:r>
          </w:p>
        </w:tc>
        <w:tc>
          <w:tcPr>
            <w:tcW w:w="824" w:type="pct"/>
            <w:hideMark/>
          </w:tcPr>
          <w:p w14:paraId="184F5F26" w14:textId="7C39CF38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0.0886</w:t>
            </w:r>
          </w:p>
        </w:tc>
      </w:tr>
      <w:tr w:rsidR="00124D34" w:rsidRPr="00161B14" w14:paraId="780A23CA" w14:textId="77777777" w:rsidTr="00124D34">
        <w:trPr>
          <w:trHeight w:val="277"/>
        </w:trPr>
        <w:tc>
          <w:tcPr>
            <w:tcW w:w="3094" w:type="pct"/>
            <w:hideMark/>
          </w:tcPr>
          <w:p w14:paraId="404F34C1" w14:textId="77777777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Asthma</w:t>
            </w:r>
          </w:p>
        </w:tc>
        <w:tc>
          <w:tcPr>
            <w:tcW w:w="1082" w:type="pct"/>
            <w:hideMark/>
          </w:tcPr>
          <w:p w14:paraId="39A7A59B" w14:textId="52407B4C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16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.3382</w:t>
            </w:r>
          </w:p>
        </w:tc>
        <w:tc>
          <w:tcPr>
            <w:tcW w:w="824" w:type="pct"/>
            <w:hideMark/>
          </w:tcPr>
          <w:p w14:paraId="6F890ED0" w14:textId="5FAC2175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0.0932</w:t>
            </w:r>
          </w:p>
        </w:tc>
      </w:tr>
      <w:tr w:rsidR="00124D34" w:rsidRPr="00161B14" w14:paraId="51EC1235" w14:textId="77777777" w:rsidTr="00124D34">
        <w:trPr>
          <w:trHeight w:val="286"/>
        </w:trPr>
        <w:tc>
          <w:tcPr>
            <w:tcW w:w="3094" w:type="pct"/>
            <w:hideMark/>
          </w:tcPr>
          <w:p w14:paraId="380C01AE" w14:textId="77777777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NCD</w:t>
            </w:r>
          </w:p>
        </w:tc>
        <w:tc>
          <w:tcPr>
            <w:tcW w:w="1082" w:type="pct"/>
            <w:hideMark/>
          </w:tcPr>
          <w:p w14:paraId="3FA94F72" w14:textId="68A97A96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0.1947</w:t>
            </w:r>
          </w:p>
        </w:tc>
        <w:tc>
          <w:tcPr>
            <w:tcW w:w="824" w:type="pct"/>
            <w:hideMark/>
          </w:tcPr>
          <w:p w14:paraId="5D599D15" w14:textId="782CDD58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0.0558</w:t>
            </w:r>
          </w:p>
        </w:tc>
      </w:tr>
      <w:tr w:rsidR="00124D34" w:rsidRPr="00161B14" w14:paraId="621CDEA2" w14:textId="77777777" w:rsidTr="00124D34">
        <w:trPr>
          <w:trHeight w:val="277"/>
        </w:trPr>
        <w:tc>
          <w:tcPr>
            <w:tcW w:w="3094" w:type="pct"/>
            <w:hideMark/>
          </w:tcPr>
          <w:p w14:paraId="68836473" w14:textId="06026ED9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Alcohol Consumption</w:t>
            </w:r>
          </w:p>
        </w:tc>
        <w:tc>
          <w:tcPr>
            <w:tcW w:w="1082" w:type="pct"/>
            <w:hideMark/>
          </w:tcPr>
          <w:p w14:paraId="13B190E2" w14:textId="7B1D6CC1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0.6792</w:t>
            </w:r>
          </w:p>
        </w:tc>
        <w:tc>
          <w:tcPr>
            <w:tcW w:w="824" w:type="pct"/>
            <w:hideMark/>
          </w:tcPr>
          <w:p w14:paraId="1E0FE04E" w14:textId="18DFD402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0.1711</w:t>
            </w:r>
          </w:p>
        </w:tc>
      </w:tr>
      <w:tr w:rsidR="00124D34" w:rsidRPr="00161B14" w14:paraId="738609C2" w14:textId="77777777" w:rsidTr="00124D34">
        <w:trPr>
          <w:trHeight w:val="277"/>
        </w:trPr>
        <w:tc>
          <w:tcPr>
            <w:tcW w:w="3094" w:type="pct"/>
            <w:hideMark/>
          </w:tcPr>
          <w:p w14:paraId="0895E5F0" w14:textId="77777777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Smoking</w:t>
            </w:r>
          </w:p>
        </w:tc>
        <w:tc>
          <w:tcPr>
            <w:tcW w:w="1082" w:type="pct"/>
            <w:hideMark/>
          </w:tcPr>
          <w:p w14:paraId="79A2F00A" w14:textId="527C871A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0.4661</w:t>
            </w:r>
          </w:p>
        </w:tc>
        <w:tc>
          <w:tcPr>
            <w:tcW w:w="824" w:type="pct"/>
            <w:hideMark/>
          </w:tcPr>
          <w:p w14:paraId="7ADFB740" w14:textId="7A7C5FE4" w:rsidR="00124D34" w:rsidRPr="00161B14" w:rsidRDefault="00124D34" w:rsidP="00F35A4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0.1241</w:t>
            </w:r>
          </w:p>
        </w:tc>
      </w:tr>
      <w:tr w:rsidR="00124D34" w:rsidRPr="00161B14" w14:paraId="3B6A0E90" w14:textId="77777777" w:rsidTr="00124D34">
        <w:trPr>
          <w:trHeight w:val="286"/>
        </w:trPr>
        <w:tc>
          <w:tcPr>
            <w:tcW w:w="3094" w:type="pct"/>
            <w:vAlign w:val="center"/>
            <w:hideMark/>
          </w:tcPr>
          <w:p w14:paraId="78314CE3" w14:textId="63DF49DE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Deaths due to accidents/injuries</w:t>
            </w:r>
          </w:p>
        </w:tc>
        <w:tc>
          <w:tcPr>
            <w:tcW w:w="1082" w:type="pct"/>
            <w:hideMark/>
          </w:tcPr>
          <w:p w14:paraId="165F9295" w14:textId="56493098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0.0695</w:t>
            </w:r>
          </w:p>
        </w:tc>
        <w:tc>
          <w:tcPr>
            <w:tcW w:w="824" w:type="pct"/>
            <w:hideMark/>
          </w:tcPr>
          <w:p w14:paraId="6B872A2E" w14:textId="23A222CB" w:rsidR="00124D34" w:rsidRPr="00161B14" w:rsidRDefault="00124D34" w:rsidP="003F2CB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0.0206</w:t>
            </w:r>
          </w:p>
        </w:tc>
      </w:tr>
      <w:tr w:rsidR="00124D34" w:rsidRPr="00161B14" w14:paraId="36532F09" w14:textId="77777777" w:rsidTr="00124D34">
        <w:trPr>
          <w:trHeight w:val="277"/>
        </w:trPr>
        <w:tc>
          <w:tcPr>
            <w:tcW w:w="3094" w:type="pct"/>
            <w:hideMark/>
          </w:tcPr>
          <w:p w14:paraId="6EBD7ADC" w14:textId="0821B58D" w:rsidR="00124D34" w:rsidRPr="00161B14" w:rsidRDefault="00124D34" w:rsidP="005730B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Adolescent Births</w:t>
            </w:r>
          </w:p>
        </w:tc>
        <w:tc>
          <w:tcPr>
            <w:tcW w:w="1082" w:type="pct"/>
            <w:hideMark/>
          </w:tcPr>
          <w:p w14:paraId="761F2DE0" w14:textId="6A849423" w:rsidR="00124D34" w:rsidRPr="00161B14" w:rsidRDefault="00124D34" w:rsidP="005730B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0.2250</w:t>
            </w:r>
          </w:p>
        </w:tc>
        <w:tc>
          <w:tcPr>
            <w:tcW w:w="824" w:type="pct"/>
            <w:hideMark/>
          </w:tcPr>
          <w:p w14:paraId="252FD034" w14:textId="7B33F607" w:rsidR="00124D34" w:rsidRPr="00161B14" w:rsidRDefault="00124D34" w:rsidP="005730B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161B1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0.0640</w:t>
            </w:r>
          </w:p>
        </w:tc>
      </w:tr>
    </w:tbl>
    <w:p w14:paraId="1D64DF41" w14:textId="77777777" w:rsidR="00F35A4B" w:rsidRDefault="00F35A4B" w:rsidP="001460B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B1E618" w14:textId="116EEA66" w:rsidR="001460B0" w:rsidRDefault="001460B0">
      <w:pPr>
        <w:rPr>
          <w:rFonts w:ascii="Times New Roman" w:eastAsiaTheme="minorEastAsia" w:hAnsi="Times New Roman" w:cs="Times New Roman"/>
          <w:b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sz w:val="20"/>
          <w:szCs w:val="20"/>
        </w:rPr>
        <w:br w:type="page"/>
      </w:r>
    </w:p>
    <w:p w14:paraId="79AB2258" w14:textId="409469EB" w:rsidR="00262FC9" w:rsidRDefault="00262FC9" w:rsidP="002D3149">
      <w:pPr>
        <w:tabs>
          <w:tab w:val="left" w:pos="915"/>
        </w:tabs>
        <w:rPr>
          <w:rFonts w:ascii="Times New Roman" w:eastAsiaTheme="minorEastAsia" w:hAnsi="Times New Roman" w:cs="Times New Roman"/>
          <w:sz w:val="20"/>
          <w:szCs w:val="20"/>
        </w:rPr>
      </w:pPr>
      <w:r w:rsidRPr="002D3149">
        <w:rPr>
          <w:rFonts w:ascii="Times New Roman" w:eastAsiaTheme="minorEastAsia" w:hAnsi="Times New Roman" w:cs="Times New Roman"/>
          <w:b/>
          <w:sz w:val="20"/>
          <w:szCs w:val="20"/>
        </w:rPr>
        <w:lastRenderedPageBreak/>
        <w:t>Table A</w:t>
      </w:r>
      <w:r w:rsidR="00667485">
        <w:rPr>
          <w:rFonts w:ascii="Times New Roman" w:eastAsiaTheme="minorEastAsia" w:hAnsi="Times New Roman" w:cs="Times New Roman"/>
          <w:b/>
          <w:sz w:val="20"/>
          <w:szCs w:val="20"/>
        </w:rPr>
        <w:t>3</w:t>
      </w:r>
      <w:r w:rsidRPr="002D3149">
        <w:rPr>
          <w:rFonts w:ascii="Times New Roman" w:eastAsiaTheme="minorEastAsia" w:hAnsi="Times New Roman" w:cs="Times New Roman"/>
          <w:b/>
          <w:sz w:val="20"/>
          <w:szCs w:val="20"/>
        </w:rPr>
        <w:t>: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Sensitivity Analysis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73"/>
        <w:gridCol w:w="918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996"/>
        <w:gridCol w:w="1001"/>
      </w:tblGrid>
      <w:tr w:rsidR="00262FC9" w:rsidRPr="00DA0DFB" w14:paraId="17089FB0" w14:textId="77777777" w:rsidTr="002D3149">
        <w:trPr>
          <w:trHeight w:val="1068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7DF13856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2A0B2651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Skilled Birth Attendance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8C9BAA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Access to modern contraceptive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E099E16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WASH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202858A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Vaccination Coverage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5C9C6EB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Under Five Deaths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8E0D94C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Neo-Natal Deaths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4FD0DBA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Tuberculosis 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B047F9A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Asthma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69FE10E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NCD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E89B31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Alcohol Consumption 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3A7A358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Smoking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132065D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Deaths due to accidents/injuries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072AFBC0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Adolescent Births </w:t>
            </w:r>
          </w:p>
        </w:tc>
      </w:tr>
      <w:tr w:rsidR="00262FC9" w:rsidRPr="00DA0DFB" w14:paraId="59BE4CE0" w14:textId="77777777" w:rsidTr="002D3149">
        <w:trPr>
          <w:trHeight w:val="458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40E2D97C" w14:textId="77777777" w:rsidR="00262FC9" w:rsidRPr="00877771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87777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n-IN"/>
                <w14:ligatures w14:val="none"/>
              </w:rPr>
              <w:t>Main Exposure Variables</w:t>
            </w:r>
          </w:p>
        </w:tc>
      </w:tr>
      <w:tr w:rsidR="00262FC9" w:rsidRPr="00DA0DFB" w14:paraId="7D281F9F" w14:textId="77777777" w:rsidTr="002D3149">
        <w:trPr>
          <w:trHeight w:val="624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74981D9D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Health Insurance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0AB513FD" w14:textId="29881CBC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  <w:r w:rsidR="00BE09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.1222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FCC7F70" w14:textId="1391C148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50587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2871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341E42C" w14:textId="16C41B99" w:rsidR="00262FC9" w:rsidRPr="00DA0DFB" w:rsidRDefault="0055729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0.2402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1DB48D2" w14:textId="0807F230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700FD3" w:rsidRPr="00700F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0365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4857C26" w14:textId="4882582E" w:rsidR="00262FC9" w:rsidRPr="00DA0DFB" w:rsidRDefault="00AF67B4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0.0759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FF8B22A" w14:textId="620F12B9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931713" w:rsidRPr="009317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0516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2D7F8D5" w14:textId="138242CE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5C7E0B" w:rsidRPr="005C7E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1745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271DBB9" w14:textId="2E1EAED2" w:rsidR="00262FC9" w:rsidRPr="00DA0DFB" w:rsidRDefault="00F65B3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0.1886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507019B" w14:textId="3DBE6A89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0.2311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8D55007" w14:textId="7B058EDD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0.0075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A6C09A4" w14:textId="5E1F0CC0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0.0583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DBA9E0A" w14:textId="45E88C6B" w:rsidR="00262FC9" w:rsidRPr="00DA0DFB" w:rsidRDefault="00370B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-0.0467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4B4DA7B8" w14:textId="34242585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0.1531*</w:t>
            </w:r>
          </w:p>
        </w:tc>
      </w:tr>
      <w:tr w:rsidR="00262FC9" w:rsidRPr="00DA0DFB" w14:paraId="738430AF" w14:textId="77777777" w:rsidTr="002D3149">
        <w:trPr>
          <w:trHeight w:val="431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0752188B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Dominant Health Financing System</w:t>
            </w:r>
          </w:p>
        </w:tc>
      </w:tr>
      <w:tr w:rsidR="00262FC9" w:rsidRPr="00DA0DFB" w14:paraId="736FF19A" w14:textId="77777777" w:rsidTr="002D3149">
        <w:trPr>
          <w:trHeight w:val="341"/>
        </w:trPr>
        <w:tc>
          <w:tcPr>
            <w:tcW w:w="385" w:type="pct"/>
            <w:shd w:val="clear" w:color="auto" w:fill="FFFFFF" w:themeFill="background1"/>
            <w:vAlign w:val="center"/>
          </w:tcPr>
          <w:p w14:paraId="314C9F83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OOP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14:paraId="63903AD5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2F2DD9D7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D0AEC7E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71F5A03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8CD26CB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4155FD68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1AE75972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85F3C03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88E1183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D42A0F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4024E291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214A42C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4CEB2179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2050124A" w14:textId="77777777" w:rsidTr="002D3149">
        <w:trPr>
          <w:trHeight w:val="359"/>
        </w:trPr>
        <w:tc>
          <w:tcPr>
            <w:tcW w:w="385" w:type="pct"/>
            <w:shd w:val="clear" w:color="auto" w:fill="FFFFFF" w:themeFill="background1"/>
            <w:vAlign w:val="center"/>
          </w:tcPr>
          <w:p w14:paraId="28948833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Govt.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14:paraId="6539CBB1" w14:textId="58121CC7" w:rsidR="00262FC9" w:rsidRPr="00DA0DFB" w:rsidRDefault="00BE09D5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-0.1503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54823DB" w14:textId="34518FA7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-0.0344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B94919A" w14:textId="6F2FB7C0" w:rsidR="00262FC9" w:rsidRPr="00DA0DFB" w:rsidRDefault="004B169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0.3324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DA2A354" w14:textId="1C7CCB02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0.1496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23609406" w14:textId="748DE0E1" w:rsidR="00262FC9" w:rsidRPr="00DA0DFB" w:rsidRDefault="00AF67B4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-0.4495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4B1B8119" w14:textId="0477D96F" w:rsidR="00262FC9" w:rsidRPr="00DA0DFB" w:rsidRDefault="006E6A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-0.4524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9346A87" w14:textId="002E76CD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0.0275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AE7C410" w14:textId="59A43891" w:rsidR="00262FC9" w:rsidRPr="00DA0DFB" w:rsidRDefault="00F65B3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-0.2087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58597FF0" w14:textId="3B922B57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0.0614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C8E0A34" w14:textId="755EDE66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  <w:r w:rsidR="00852BE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02A5BEF" w14:textId="683913B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0.267</w:t>
            </w:r>
            <w:r w:rsidR="006323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2415C128" w14:textId="24A79E4D" w:rsidR="00262FC9" w:rsidRPr="00DA0DFB" w:rsidRDefault="00041B48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0.0164</w:t>
            </w: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719FF392" w14:textId="3E00A008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3445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</w:tr>
      <w:tr w:rsidR="00262FC9" w:rsidRPr="00DA0DFB" w14:paraId="36172C67" w14:textId="77777777" w:rsidTr="002D3149">
        <w:trPr>
          <w:trHeight w:val="341"/>
        </w:trPr>
        <w:tc>
          <w:tcPr>
            <w:tcW w:w="385" w:type="pct"/>
            <w:shd w:val="clear" w:color="auto" w:fill="FFFFFF" w:themeFill="background1"/>
            <w:vAlign w:val="center"/>
          </w:tcPr>
          <w:p w14:paraId="3ADA6A3D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Insurance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14:paraId="682A7954" w14:textId="624F18AA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  <w:r w:rsidR="00BE09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364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407D7D2F" w14:textId="7B20BAC5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0.3263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29383C9B" w14:textId="0351079B" w:rsidR="00262FC9" w:rsidRPr="00DA0DFB" w:rsidRDefault="004B169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0.0110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D79D98D" w14:textId="212E737A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0.1776*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69BEEDB" w14:textId="312BF609" w:rsidR="00262FC9" w:rsidRPr="00DA0DFB" w:rsidRDefault="00AF67B4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-0.4722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5727327B" w14:textId="70977DF5" w:rsidR="00262FC9" w:rsidRPr="00DA0DFB" w:rsidRDefault="006E6A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-0.4765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15C87A51" w14:textId="1EA21A2A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0.1563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470942E7" w14:textId="3EB83C7B" w:rsidR="00262FC9" w:rsidRPr="00DA0DFB" w:rsidRDefault="00F65B3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-0.1073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49586AB7" w14:textId="19DE8FD9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-0.1180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002BD4E" w14:textId="36725DF9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-0.1832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4253678" w14:textId="7B49FEE9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-0.0231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2A79155" w14:textId="4DBCD71D" w:rsidR="00262FC9" w:rsidRPr="00DA0DFB" w:rsidRDefault="00041B48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0.1195</w:t>
            </w: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717F2764" w14:textId="4D87F5B2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0.1561</w:t>
            </w:r>
          </w:p>
        </w:tc>
      </w:tr>
      <w:tr w:rsidR="00262FC9" w:rsidRPr="00DA0DFB" w14:paraId="2CBAFB28" w14:textId="77777777" w:rsidTr="002D3149">
        <w:trPr>
          <w:trHeight w:val="341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670495B" w14:textId="23053319" w:rsidR="00262FC9" w:rsidRPr="002D3149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D31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Fragmentation Tertile</w:t>
            </w:r>
          </w:p>
        </w:tc>
      </w:tr>
      <w:tr w:rsidR="00262FC9" w:rsidRPr="00DA0DFB" w14:paraId="738FB37E" w14:textId="77777777" w:rsidTr="002D3149">
        <w:trPr>
          <w:trHeight w:val="341"/>
        </w:trPr>
        <w:tc>
          <w:tcPr>
            <w:tcW w:w="385" w:type="pct"/>
            <w:shd w:val="clear" w:color="auto" w:fill="FFFFFF" w:themeFill="background1"/>
            <w:vAlign w:val="center"/>
          </w:tcPr>
          <w:p w14:paraId="6D3E4E74" w14:textId="35BF5788" w:rsidR="00262FC9" w:rsidRPr="00DA0DFB" w:rsidRDefault="00854885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Medium (T2) 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14:paraId="0A54AED5" w14:textId="22BC8375" w:rsidR="00262FC9" w:rsidRPr="00DA0DFB" w:rsidRDefault="00BE09D5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-0.1134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DC3CA10" w14:textId="5E322FCB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0.2736*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B2BB9DB" w14:textId="1F256390" w:rsidR="00262FC9" w:rsidRPr="00DA0DFB" w:rsidRDefault="004B169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0.0229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2785CBB8" w14:textId="1F3AD8D3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0.3619*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52E51E6B" w14:textId="415ACDF3" w:rsidR="00262FC9" w:rsidRPr="00DA0DFB" w:rsidRDefault="00AF67B4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0.0484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ACCE123" w14:textId="35C1284F" w:rsidR="00262FC9" w:rsidRPr="00DA0DFB" w:rsidRDefault="006E6A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0.0222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0E5D5A1" w14:textId="569972BE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-0.2691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C415A20" w14:textId="06358BFE" w:rsidR="00262FC9" w:rsidRPr="00DA0DFB" w:rsidRDefault="00492C8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0.0211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222B7942" w14:textId="355B73FA" w:rsidR="00262FC9" w:rsidRPr="00DA0DFB" w:rsidRDefault="004D2D0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0.3458*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8D7A7B9" w14:textId="70621967" w:rsidR="00262FC9" w:rsidRPr="00DA0DFB" w:rsidRDefault="004D2D0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-0.2083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44A60BE" w14:textId="6F6829D9" w:rsidR="00262FC9" w:rsidRPr="00DA0DFB" w:rsidRDefault="004D2D0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0.4336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46E084E" w14:textId="178DA663" w:rsidR="00262FC9" w:rsidRPr="00DA0DFB" w:rsidRDefault="00041B48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-0.0333</w:t>
            </w: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7C416369" w14:textId="76BBBABB" w:rsidR="00262FC9" w:rsidRDefault="0085488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-0.0160</w:t>
            </w:r>
          </w:p>
        </w:tc>
      </w:tr>
      <w:tr w:rsidR="00262FC9" w:rsidRPr="00DA0DFB" w14:paraId="0B7FC4A1" w14:textId="77777777" w:rsidTr="002D3149">
        <w:trPr>
          <w:trHeight w:val="624"/>
        </w:trPr>
        <w:tc>
          <w:tcPr>
            <w:tcW w:w="385" w:type="pct"/>
            <w:shd w:val="clear" w:color="auto" w:fill="FFFFFF" w:themeFill="background1"/>
            <w:vAlign w:val="center"/>
          </w:tcPr>
          <w:p w14:paraId="320F4CC0" w14:textId="3487F1DB" w:rsidR="00262FC9" w:rsidRPr="00DA0DFB" w:rsidRDefault="00854885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High (T3)</w:t>
            </w:r>
          </w:p>
        </w:tc>
        <w:tc>
          <w:tcPr>
            <w:tcW w:w="329" w:type="pct"/>
            <w:shd w:val="clear" w:color="auto" w:fill="FFFFFF" w:themeFill="background1"/>
            <w:vAlign w:val="center"/>
          </w:tcPr>
          <w:p w14:paraId="100039B8" w14:textId="46CC6E7F" w:rsidR="00262FC9" w:rsidRPr="00DA0DFB" w:rsidRDefault="00BE09D5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-0.1596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73B304C2" w14:textId="6FE9C2C1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0.1620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5CA7A2B" w14:textId="18BE22E4" w:rsidR="00262FC9" w:rsidRPr="00DA0DFB" w:rsidRDefault="004B169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-0.0179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3BD887B" w14:textId="1EEA5BF1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0.2386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929ADC1" w14:textId="76C2ACD6" w:rsidR="00262FC9" w:rsidRPr="00DA0DFB" w:rsidRDefault="00AF67B4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-0.4845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1EFB7B24" w14:textId="0C73E154" w:rsidR="00262FC9" w:rsidRPr="00DA0DFB" w:rsidRDefault="006E6A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-0.4784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30AFC622" w14:textId="177AA1AF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0.2019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6250C6B7" w14:textId="05AE69D1" w:rsidR="00262FC9" w:rsidRPr="00DA0DFB" w:rsidRDefault="00492C8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0.0264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4FE43571" w14:textId="1E832DFF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0.6598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00E31D86" w14:textId="0CC82C5B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-1.4056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23F05F9E" w14:textId="29DD8C63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0.5253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14:paraId="5791043E" w14:textId="4C2A2247" w:rsidR="00262FC9" w:rsidRPr="00DA0DFB" w:rsidRDefault="00041B48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-0.1114</w:t>
            </w: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715CADAD" w14:textId="134B4253" w:rsidR="00262FC9" w:rsidRPr="00DA0DFB" w:rsidRDefault="00262FC9" w:rsidP="00233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="0085488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1839</w:t>
            </w:r>
          </w:p>
        </w:tc>
      </w:tr>
      <w:tr w:rsidR="00262FC9" w:rsidRPr="00DA0DFB" w14:paraId="07D7CA29" w14:textId="77777777" w:rsidTr="002D3149">
        <w:trPr>
          <w:trHeight w:val="467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3FA714DA" w14:textId="77777777" w:rsidR="00262FC9" w:rsidRPr="00877771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87777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Individual/Household level confounding variables</w:t>
            </w:r>
          </w:p>
        </w:tc>
      </w:tr>
      <w:tr w:rsidR="00262FC9" w:rsidRPr="00DA0DFB" w14:paraId="6F901278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7C734E00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Urban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6E843E4C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256E3D1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A6EACA8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2E279CE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567A656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464E431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D93196B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F43142E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B6A21A4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199976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C510F05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CBA2827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0CA34B65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186A8694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052168F4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Rural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6DC406B8" w14:textId="56F7E30A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BE09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0659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442B5E2" w14:textId="20BBB40A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E520A6" w:rsidRPr="00E52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0594</w:t>
            </w:r>
            <w:r w:rsidR="00E52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E486E73" w14:textId="7B4BE54A" w:rsidR="00262FC9" w:rsidRPr="00DA0DFB" w:rsidRDefault="0055729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0.1108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BC21955" w14:textId="59BE5B24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0.1449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0528668" w14:textId="3563F581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0.0602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8FB03EB" w14:textId="35B0C3D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931713" w:rsidRPr="009317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0849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0D23ACB" w14:textId="454FA0AF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-0.1716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C265FAE" w14:textId="5BE25DDD" w:rsidR="00262FC9" w:rsidRPr="00DA0DFB" w:rsidRDefault="00A71477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-0.0310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7315932" w14:textId="17B10E67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-0.1023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B37BBD7" w14:textId="3AA02CE1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0.0160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42DF76E" w14:textId="6FE3B481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0.0291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27A0603" w14:textId="158AB097" w:rsidR="00262FC9" w:rsidRPr="00DA0DFB" w:rsidRDefault="00370B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0.2172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0E456CC5" w14:textId="5F79076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0.1583*</w:t>
            </w:r>
          </w:p>
        </w:tc>
      </w:tr>
      <w:tr w:rsidR="00262FC9" w:rsidRPr="00DA0DFB" w14:paraId="541886D4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49B99A68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Rich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70655BEC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B846C4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23A262D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BD74C1D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D8FBE1C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E7D469D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70AB40C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0AA2758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AB445E4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0EA1D77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0790558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DCED3C4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729EE087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333F633F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4BF944E9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Middle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34D58CF1" w14:textId="0B27E1A5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-0.4366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F8CBB69" w14:textId="16B76FA1" w:rsidR="00262FC9" w:rsidRPr="00DA0DFB" w:rsidRDefault="00E520A6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-0.1292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4FE9E62" w14:textId="2C2F63CF" w:rsidR="00262FC9" w:rsidRPr="00DA0DFB" w:rsidRDefault="0055729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-1.1543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70EFD87" w14:textId="37B89B7B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-0.0474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520FB69" w14:textId="75C18F3C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AF67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1954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D59BD0A" w14:textId="71079BAD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931713" w:rsidRPr="009317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1858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6B616ED" w14:textId="6D235087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0.3718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29A6A53" w14:textId="1E48CD53" w:rsidR="00262FC9" w:rsidRPr="00DA0DFB" w:rsidRDefault="00A71477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0.0418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8EDBF1B" w14:textId="36E3E795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-0.2242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3C93731" w14:textId="040267F3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0.1853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957181C" w14:textId="14633579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0.5003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D44C4B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-1.1657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223A579A" w14:textId="0C6F9265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>
              <w:t xml:space="preserve"> 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1728</w:t>
            </w:r>
          </w:p>
        </w:tc>
      </w:tr>
      <w:tr w:rsidR="00262FC9" w:rsidRPr="00DA0DFB" w14:paraId="3B8235FF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21CF397C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Poor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25DD1C78" w14:textId="76AC6E70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-0.9149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E99F9F1" w14:textId="2035D0E3" w:rsidR="00262FC9" w:rsidRPr="00DA0DFB" w:rsidRDefault="00262FC9" w:rsidP="00233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="00E520A6" w:rsidRPr="00E52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3514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4165DED" w14:textId="6DA947AE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  <w:r w:rsidR="005572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2.2678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91E42F6" w14:textId="2535E097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-0.1296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8FBA67E" w14:textId="22C8809C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0.3811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92F026B" w14:textId="47B2F3AA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931713" w:rsidRPr="009317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3368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B7CAA1E" w14:textId="0E201082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0.7575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0706E87" w14:textId="77777777" w:rsidR="000C41DF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-0.0743</w:t>
            </w:r>
          </w:p>
          <w:p w14:paraId="78974CA3" w14:textId="344D020B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F640046" w14:textId="3E597EE2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-0.3423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A6B6F66" w14:textId="3B30A2FE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0.4946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69D5A19" w14:textId="0BE3B831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0.9067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D9633D7" w14:textId="4FDF238E" w:rsidR="00262FC9" w:rsidRPr="00DA0DFB" w:rsidRDefault="00370B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0.0705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064FB93E" w14:textId="4F0E6426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>
              <w:t xml:space="preserve"> 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1091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</w:tr>
      <w:tr w:rsidR="00262FC9" w:rsidRPr="00DA0DFB" w14:paraId="6CC338EB" w14:textId="77777777" w:rsidTr="002D3149">
        <w:trPr>
          <w:trHeight w:val="431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0D5E5381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 Education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76B6237F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47CC2B6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1469876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C53A044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F38096C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3CE6CD5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131FB86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58B1CD8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4DE6A27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39B3248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3E4E56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F4058F5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62A19AF9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5E025BB9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186B6FE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Education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6CAFE2C7" w14:textId="2798A2F8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29BD68B" w14:textId="5823CB8A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-1.0214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F825BDA" w14:textId="71E3DB21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55729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10</w:t>
            </w:r>
            <w:r w:rsidR="004B169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40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70A8D5D" w14:textId="6C991DE7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0.3397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ADE1A74" w14:textId="6A60363D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-0.3369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5A99CAC" w14:textId="0E4C39FB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="00AA71EA" w:rsidRPr="00AA71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2061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6EC45BA" w14:textId="31720E81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-0.7917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13BE935" w14:textId="71B1A8CD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-0.2060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26E5AAA" w14:textId="6803389D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-0.2687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E98FF61" w14:textId="45B9A64A" w:rsidR="00262FC9" w:rsidRPr="00DA0DFB" w:rsidRDefault="00852BED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-0.7678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E89FAFC" w14:textId="3A1DDB2F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-1.113</w:t>
            </w:r>
            <w:r w:rsidR="006323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E6E9214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-0.1251*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32E6DEE9" w14:textId="02B099A9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>
              <w:t xml:space="preserve"> 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9759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</w:tr>
      <w:tr w:rsidR="00262FC9" w:rsidRPr="00DA0DFB" w14:paraId="40D462D0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1B85A233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Non-SCST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70AC37C5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9E47814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CDF665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164FD1A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A4EB9F8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9412BAC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4353163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7B47CE1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2279C6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4A70A81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74AEBFA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04BAC11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1214BE47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3BF3001D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2EDFA82B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SCST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554354F5" w14:textId="281B17D2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-0.2048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31F24F5" w14:textId="71DBA9D4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-0.1134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CD97856" w14:textId="53E2D91F" w:rsidR="00262FC9" w:rsidRPr="00DA0DFB" w:rsidRDefault="0055729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-0.2038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DEA50F6" w14:textId="14A0BE5A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0.0209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130BF6B" w14:textId="2824E0D7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0.0819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62C1B61" w14:textId="0371DD9E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AA71EA" w:rsidRPr="00AA71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0195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52311DC" w14:textId="7513585C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0.1537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D70F28D" w14:textId="568354A9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-0.1104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115C598" w14:textId="119F05BA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-0.1289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B4A1ECE" w14:textId="4D016B84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0.5467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58C7C5C" w14:textId="5C89D980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0.1842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98B9FC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0.0627*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2C7C69C9" w14:textId="632BA88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>
              <w:t xml:space="preserve"> 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0210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</w:tr>
      <w:tr w:rsidR="00262FC9" w:rsidRPr="00DA0DFB" w14:paraId="680CA099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745825EF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Non-Hindu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74B43403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03C5066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4E535E4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85147B1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1381F4C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115AA3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72EA56B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38CB345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7C616C9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5650A1E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041E65C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B2F1981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58F27202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05C420A9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477A00AC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Hindu*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2E78A053" w14:textId="2DF5D6E5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0.3021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4AB61D3" w14:textId="6B6D47C9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0.4326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DD4B50B" w14:textId="78562347" w:rsidR="00262FC9" w:rsidRPr="00DA0DFB" w:rsidRDefault="004B169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-0.1737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432353A" w14:textId="4A2E0AD0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0.0322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5309776" w14:textId="3B998ED0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0.1020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42F55D9" w14:textId="73542852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AA71EA" w:rsidRPr="00AA71E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1190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6FD205A" w14:textId="6C8B190B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0.1201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7CEF137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908A0A0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B06E535" w14:textId="33C52F39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0.4783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293D5E0" w14:textId="6037DDBB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0.2503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C80F859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0.1087*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6AC43F7A" w14:textId="07C8D672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>
              <w:t xml:space="preserve"> 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1196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</w:tr>
      <w:tr w:rsidR="00262FC9" w:rsidRPr="00DA0DFB" w14:paraId="178165B2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5025B81A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Male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5214ACF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E3B57D0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5A4C498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D16C2C6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D3B11AD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E21FB54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8B3AB6B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FC402EA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DB072B8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52DE106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C1E7779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7DA440E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3B71CAE4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436B1C8A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5A272179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Female*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2A3C078F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BFAC24D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DFCFD8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D962F88" w14:textId="090E266B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-0.0021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5AA3CEF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EF0966F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EC7F2AC" w14:textId="79404D97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-0.7455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7B57BDD" w14:textId="3A863A7B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0.1439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85D9CC8" w14:textId="4DF4AABB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0.3667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A549A25" w14:textId="4085121B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-2.3456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AAA5016" w14:textId="5C728824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-2.2467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2CF433E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745386E6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</w:p>
        </w:tc>
      </w:tr>
      <w:tr w:rsidR="00262FC9" w:rsidRPr="00DA0DFB" w14:paraId="59BE8BA4" w14:textId="77777777" w:rsidTr="002D3149">
        <w:trPr>
          <w:trHeight w:val="312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7F32C50D" w14:textId="77777777" w:rsidR="00262FC9" w:rsidRPr="008F28F5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8F28F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State Level Confounding Variables</w:t>
            </w:r>
          </w:p>
        </w:tc>
      </w:tr>
      <w:tr w:rsidR="00262FC9" w:rsidRPr="00DA0DFB" w14:paraId="60FD756F" w14:textId="77777777" w:rsidTr="002D3149">
        <w:trPr>
          <w:trHeight w:val="312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7DFFFF98" w14:textId="77777777" w:rsidR="00262FC9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NITI Aayog Category</w:t>
            </w:r>
          </w:p>
        </w:tc>
      </w:tr>
      <w:tr w:rsidR="00262FC9" w:rsidRPr="00DA0DFB" w14:paraId="7A28EE5D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768F100B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Front Runner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69676556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EA79173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D83B04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00DB8C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975A9B8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1FCB703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705B3EC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0D449AA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B1ACC02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E114CFB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8C3145F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EF15C87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2C775C9E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</w:tr>
      <w:tr w:rsidR="00262FC9" w:rsidRPr="00DA0DFB" w14:paraId="25559878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0F4D653E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Performer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2731ADF4" w14:textId="567E595D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  <w:r w:rsidR="00BE09D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1.2928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7EB267C" w14:textId="0102A336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="00E520A6" w:rsidRPr="00E52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4882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3302967" w14:textId="05ACC5F2" w:rsidR="00262FC9" w:rsidRPr="00DA0DFB" w:rsidRDefault="0055729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0.1299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9B143C2" w14:textId="458E88D5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-0.3288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0816689" w14:textId="3393BC9A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0.3358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F474F64" w14:textId="33388578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  <w:r w:rsidR="00931713" w:rsidRPr="009317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.3217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DBD7CF5" w14:textId="17C4B2B0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-0.4152*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96F7D60" w14:textId="05A56078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-0.4566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5299276" w14:textId="79B3EFB9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-0.4500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6E47064" w14:textId="6261A021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0.2120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4B876A9" w14:textId="44C1BD43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0.0689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3ACEC10" w14:textId="37E9061D" w:rsidR="00262FC9" w:rsidRPr="00DA0DFB" w:rsidRDefault="00370B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-0.3237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9" w:type="pct"/>
            <w:shd w:val="clear" w:color="auto" w:fill="FFFFFF" w:themeFill="background1"/>
            <w:hideMark/>
          </w:tcPr>
          <w:p w14:paraId="2BE90445" w14:textId="6157705B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9487E">
              <w:t>-0.4340*</w:t>
            </w:r>
          </w:p>
        </w:tc>
      </w:tr>
      <w:tr w:rsidR="00262FC9" w:rsidRPr="00DA0DFB" w14:paraId="71C15FE6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5FC6FF6B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Aspirant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7041A52D" w14:textId="3DE59170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-1</w:t>
            </w:r>
            <w:r w:rsid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2444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16AB279" w14:textId="5D3C0251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="00E520A6" w:rsidRPr="00E520A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3413</w:t>
            </w: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54DA101" w14:textId="7950D2C5" w:rsidR="00262FC9" w:rsidRPr="00DA0DFB" w:rsidRDefault="0055729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0.1236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E265D0E" w14:textId="34B9464F" w:rsidR="00262FC9" w:rsidRPr="00DA0DFB" w:rsidRDefault="00262FC9" w:rsidP="00233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700FD3" w:rsidRPr="00700F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0206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0CCDD0C" w14:textId="2CE3039A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-0.1174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E48CB9B" w14:textId="20B5A743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="00931713" w:rsidRPr="0093171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1515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9B7E6A1" w14:textId="63C2BF4E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-0.2571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F179450" w14:textId="3D1EB9E5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-0.7131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6A1BB7F" w14:textId="12994DC9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-0.1871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5A2C97C" w14:textId="36B030E8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-0.1593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118656E" w14:textId="54B4AB7E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0.5023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FF7D618" w14:textId="5771C615" w:rsidR="00262FC9" w:rsidRPr="00DA0DFB" w:rsidRDefault="00370B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-0.5149*</w:t>
            </w:r>
          </w:p>
        </w:tc>
        <w:tc>
          <w:tcPr>
            <w:tcW w:w="359" w:type="pct"/>
            <w:shd w:val="clear" w:color="auto" w:fill="FFFFFF" w:themeFill="background1"/>
            <w:hideMark/>
          </w:tcPr>
          <w:p w14:paraId="11DD4C36" w14:textId="6EAF9829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9487E">
              <w:t>-0.7323*</w:t>
            </w:r>
          </w:p>
        </w:tc>
      </w:tr>
      <w:tr w:rsidR="00262FC9" w:rsidRPr="00DA0DFB" w14:paraId="58BE8E1A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2288E1CF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LogNSDP</w:t>
            </w:r>
            <w:proofErr w:type="spellEnd"/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784B815C" w14:textId="0EDE5A3C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1.1082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3AEAB59" w14:textId="4445298E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0.5165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EF031CC" w14:textId="0A0D6CF4" w:rsidR="00262FC9" w:rsidRPr="00DA0DFB" w:rsidRDefault="004B169E" w:rsidP="00233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-0.5802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FB34F5A" w14:textId="3B14DB1F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.0054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CF80D48" w14:textId="455F7CEA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0.2993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32257FA" w14:textId="27EF402F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="006E6AFF" w:rsidRPr="006E6A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2071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795DCF9" w14:textId="1C2D2B91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-0.9834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B4B1D6A" w14:textId="6975C895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-0.4328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BB446FE" w14:textId="06EC0641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-0.5656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E147628" w14:textId="3EB419FB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-0.7950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205CE58" w14:textId="67F02C8C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-0.5006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3CA02DF" w14:textId="671E5001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  <w:r w:rsidR="004B33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00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57DD1D6C" w14:textId="4AD0EA8F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0911</w:t>
            </w:r>
          </w:p>
        </w:tc>
      </w:tr>
      <w:tr w:rsidR="00262FC9" w:rsidRPr="00DA0DFB" w14:paraId="1B9A3567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215E5B6E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Log PHE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3BE65896" w14:textId="0B7964FD" w:rsidR="00262FC9" w:rsidRPr="00DA0DFB" w:rsidRDefault="00BE09D5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-1.6538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EE1533A" w14:textId="6B9EC1B7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-0.8088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5429EA6" w14:textId="04FB102C" w:rsidR="00262FC9" w:rsidRPr="00DA0DFB" w:rsidRDefault="004B169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0.9843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7CD4A8E" w14:textId="759C4F87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0.7252*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9B1F3FE" w14:textId="084217CC" w:rsidR="00262FC9" w:rsidRPr="00DA0DFB" w:rsidRDefault="00AF67B4" w:rsidP="00233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0.0008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AEA18E8" w14:textId="6222FF40" w:rsidR="00262FC9" w:rsidRPr="00DA0DFB" w:rsidRDefault="006E6A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.</w:t>
            </w:r>
            <w:r w:rsidRPr="006E6AF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0539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1CA80FC" w14:textId="493B2AD6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0.2642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0C2EB09" w14:textId="4485C543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0.2008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60BF878B" w14:textId="4954CDDA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0.3468</w:t>
            </w:r>
            <w:r w:rsidR="00262FC9"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*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EBFD715" w14:textId="659BB15E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1.6580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0AB1693" w14:textId="7268C6E6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0.6903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E8DC5FE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-0.9417*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6FF16AC7" w14:textId="6B7190A7" w:rsidR="00262FC9" w:rsidRPr="00DA0DFB" w:rsidRDefault="00262FC9" w:rsidP="00233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-0.</w:t>
            </w:r>
            <w:r w:rsidRPr="00262F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8299</w:t>
            </w:r>
          </w:p>
        </w:tc>
      </w:tr>
      <w:tr w:rsidR="00262FC9" w:rsidRPr="00DA0DFB" w14:paraId="38F99F90" w14:textId="77777777" w:rsidTr="002D3149">
        <w:trPr>
          <w:trHeight w:val="312"/>
        </w:trPr>
        <w:tc>
          <w:tcPr>
            <w:tcW w:w="385" w:type="pct"/>
            <w:shd w:val="clear" w:color="auto" w:fill="FFFFFF" w:themeFill="background1"/>
            <w:vAlign w:val="center"/>
            <w:hideMark/>
          </w:tcPr>
          <w:p w14:paraId="05FF737C" w14:textId="77777777" w:rsidR="00262FC9" w:rsidRPr="00DA0DFB" w:rsidRDefault="00262FC9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Variance</w:t>
            </w:r>
          </w:p>
        </w:tc>
        <w:tc>
          <w:tcPr>
            <w:tcW w:w="329" w:type="pct"/>
            <w:shd w:val="clear" w:color="auto" w:fill="FFFFFF" w:themeFill="background1"/>
            <w:vAlign w:val="center"/>
            <w:hideMark/>
          </w:tcPr>
          <w:p w14:paraId="33FDFEF7" w14:textId="0EB012D4" w:rsidR="00262FC9" w:rsidRPr="00DA0DFB" w:rsidRDefault="00BE09D5" w:rsidP="00262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0.4714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22B15EF" w14:textId="2069E7D2" w:rsidR="00262FC9" w:rsidRPr="00DA0DFB" w:rsidRDefault="00DF7F3C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0.0202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39F54140" w14:textId="3F00BC3E" w:rsidR="00262FC9" w:rsidRPr="00DA0DFB" w:rsidRDefault="004B169E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0.0357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0D4FC69" w14:textId="2DAC7363" w:rsidR="00262FC9" w:rsidRPr="00DA0DFB" w:rsidRDefault="00700FD3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0.0064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5E3F88C" w14:textId="15C51E5C" w:rsidR="00262FC9" w:rsidRPr="00DA0DFB" w:rsidRDefault="00AF67B4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0.0235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25C2F9BD" w14:textId="0EA12135" w:rsidR="00262FC9" w:rsidRPr="00DA0DFB" w:rsidRDefault="006E6AF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0.0215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43F38A32" w14:textId="673140C0" w:rsidR="00262FC9" w:rsidRPr="00DA0DFB" w:rsidRDefault="005C7E0B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0.0552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71098564" w14:textId="0E1C26E0" w:rsidR="00262FC9" w:rsidRPr="00DA0DFB" w:rsidRDefault="000C41D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0.0970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54F3661" w14:textId="11DAC098" w:rsidR="00262FC9" w:rsidRPr="00DA0DFB" w:rsidRDefault="00DF419F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0.1001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1AE5F431" w14:textId="4B2BED76" w:rsidR="00262FC9" w:rsidRPr="00DA0DFB" w:rsidRDefault="00852BED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0.3132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02D5C430" w14:textId="3C7F032C" w:rsidR="00262FC9" w:rsidRPr="00DA0DFB" w:rsidRDefault="006323B0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0.3234</w:t>
            </w:r>
          </w:p>
        </w:tc>
        <w:tc>
          <w:tcPr>
            <w:tcW w:w="357" w:type="pct"/>
            <w:shd w:val="clear" w:color="auto" w:fill="FFFFFF" w:themeFill="background1"/>
            <w:vAlign w:val="center"/>
            <w:hideMark/>
          </w:tcPr>
          <w:p w14:paraId="5DD40462" w14:textId="77777777" w:rsidR="00262FC9" w:rsidRPr="00DA0DFB" w:rsidRDefault="00262FC9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DA0DF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0.035</w:t>
            </w:r>
          </w:p>
        </w:tc>
        <w:tc>
          <w:tcPr>
            <w:tcW w:w="359" w:type="pct"/>
            <w:shd w:val="clear" w:color="auto" w:fill="FFFFFF" w:themeFill="background1"/>
            <w:vAlign w:val="center"/>
            <w:hideMark/>
          </w:tcPr>
          <w:p w14:paraId="29B8FE1E" w14:textId="06D0DA67" w:rsidR="00262FC9" w:rsidRPr="00DA0DFB" w:rsidRDefault="00E520A6" w:rsidP="00262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0.0399</w:t>
            </w:r>
          </w:p>
        </w:tc>
      </w:tr>
    </w:tbl>
    <w:p w14:paraId="557CD923" w14:textId="02FCC838" w:rsidR="00262FC9" w:rsidRDefault="00262FC9" w:rsidP="00262FC9">
      <w:pPr>
        <w:tabs>
          <w:tab w:val="left" w:pos="915"/>
        </w:tabs>
        <w:rPr>
          <w:rFonts w:ascii="Times New Roman" w:eastAsiaTheme="minorEastAsia" w:hAnsi="Times New Roman" w:cs="Times New Roman"/>
          <w:b/>
          <w:b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Notes: </w:t>
      </w:r>
      <w:r w:rsidRPr="008F28F5">
        <w:rPr>
          <w:rFonts w:ascii="Times New Roman" w:eastAsiaTheme="minorEastAsia" w:hAnsi="Times New Roman" w:cs="Times New Roman"/>
          <w:bCs/>
          <w:sz w:val="20"/>
          <w:szCs w:val="20"/>
        </w:rPr>
        <w:t>Variables marked with (*) were dropped in specific models due to multicollinearity.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 </w:t>
      </w:r>
    </w:p>
    <w:p w14:paraId="177D90AE" w14:textId="5E6B6DFB" w:rsidR="00DE00B0" w:rsidRPr="00DA0DFB" w:rsidRDefault="00DE00B0" w:rsidP="002D3149">
      <w:pPr>
        <w:tabs>
          <w:tab w:val="left" w:pos="915"/>
        </w:tabs>
        <w:rPr>
          <w:rFonts w:ascii="Times New Roman" w:hAnsi="Times New Roman" w:cs="Times New Roman"/>
          <w:sz w:val="20"/>
          <w:szCs w:val="20"/>
        </w:rPr>
      </w:pPr>
    </w:p>
    <w:sectPr w:rsidR="00DE00B0" w:rsidRPr="00DA0DFB" w:rsidSect="000C7FD3"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291BB" w14:textId="77777777" w:rsidR="004B546E" w:rsidRDefault="004B546E" w:rsidP="004D634B">
      <w:pPr>
        <w:spacing w:after="0" w:line="240" w:lineRule="auto"/>
      </w:pPr>
      <w:r>
        <w:separator/>
      </w:r>
    </w:p>
  </w:endnote>
  <w:endnote w:type="continuationSeparator" w:id="0">
    <w:p w14:paraId="214459CF" w14:textId="77777777" w:rsidR="004B546E" w:rsidRDefault="004B546E" w:rsidP="004D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4656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B35C2" w14:textId="288BB197" w:rsidR="00F35A4B" w:rsidRDefault="00F35A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2A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7C122A" w14:textId="77777777" w:rsidR="00F35A4B" w:rsidRDefault="00F35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2909" w14:textId="77777777" w:rsidR="004B546E" w:rsidRDefault="004B546E" w:rsidP="004D634B">
      <w:pPr>
        <w:spacing w:after="0" w:line="240" w:lineRule="auto"/>
      </w:pPr>
      <w:r>
        <w:separator/>
      </w:r>
    </w:p>
  </w:footnote>
  <w:footnote w:type="continuationSeparator" w:id="0">
    <w:p w14:paraId="611C532D" w14:textId="77777777" w:rsidR="004B546E" w:rsidRDefault="004B546E" w:rsidP="004D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90B62"/>
    <w:multiLevelType w:val="hybridMultilevel"/>
    <w:tmpl w:val="56905E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265C7"/>
    <w:multiLevelType w:val="hybridMultilevel"/>
    <w:tmpl w:val="878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627E6"/>
    <w:multiLevelType w:val="hybridMultilevel"/>
    <w:tmpl w:val="029A17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8138E"/>
    <w:multiLevelType w:val="multilevel"/>
    <w:tmpl w:val="DFDE0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F348E4"/>
    <w:multiLevelType w:val="multilevel"/>
    <w:tmpl w:val="383E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E4D40"/>
    <w:multiLevelType w:val="hybridMultilevel"/>
    <w:tmpl w:val="B2284B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223923">
    <w:abstractNumId w:val="5"/>
  </w:num>
  <w:num w:numId="2" w16cid:durableId="1110196832">
    <w:abstractNumId w:val="4"/>
  </w:num>
  <w:num w:numId="3" w16cid:durableId="1080248784">
    <w:abstractNumId w:val="0"/>
  </w:num>
  <w:num w:numId="4" w16cid:durableId="1748729233">
    <w:abstractNumId w:val="3"/>
  </w:num>
  <w:num w:numId="5" w16cid:durableId="953831694">
    <w:abstractNumId w:val="2"/>
  </w:num>
  <w:num w:numId="6" w16cid:durableId="1562131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84"/>
    <w:rsid w:val="000023B7"/>
    <w:rsid w:val="000041CE"/>
    <w:rsid w:val="00005226"/>
    <w:rsid w:val="000118C2"/>
    <w:rsid w:val="00011C88"/>
    <w:rsid w:val="00014D6D"/>
    <w:rsid w:val="00021732"/>
    <w:rsid w:val="0004000B"/>
    <w:rsid w:val="000419CC"/>
    <w:rsid w:val="00041B48"/>
    <w:rsid w:val="00043119"/>
    <w:rsid w:val="00046EA7"/>
    <w:rsid w:val="00053D53"/>
    <w:rsid w:val="00055F43"/>
    <w:rsid w:val="00057E85"/>
    <w:rsid w:val="00063B9F"/>
    <w:rsid w:val="00077D6E"/>
    <w:rsid w:val="0008092E"/>
    <w:rsid w:val="00080CC7"/>
    <w:rsid w:val="00085C94"/>
    <w:rsid w:val="00092B4E"/>
    <w:rsid w:val="00092FFE"/>
    <w:rsid w:val="000B1247"/>
    <w:rsid w:val="000B5E27"/>
    <w:rsid w:val="000C14BB"/>
    <w:rsid w:val="000C1C7C"/>
    <w:rsid w:val="000C317F"/>
    <w:rsid w:val="000C41DF"/>
    <w:rsid w:val="000C7FD3"/>
    <w:rsid w:val="000D008F"/>
    <w:rsid w:val="000E047C"/>
    <w:rsid w:val="000E3349"/>
    <w:rsid w:val="000E4BC6"/>
    <w:rsid w:val="000F4876"/>
    <w:rsid w:val="000F6D96"/>
    <w:rsid w:val="00101400"/>
    <w:rsid w:val="00104D04"/>
    <w:rsid w:val="001104EF"/>
    <w:rsid w:val="00124D34"/>
    <w:rsid w:val="00125BB8"/>
    <w:rsid w:val="00126C8A"/>
    <w:rsid w:val="001312D3"/>
    <w:rsid w:val="00136AEE"/>
    <w:rsid w:val="0013702A"/>
    <w:rsid w:val="00141631"/>
    <w:rsid w:val="0014362F"/>
    <w:rsid w:val="001460B0"/>
    <w:rsid w:val="001515FC"/>
    <w:rsid w:val="00153D20"/>
    <w:rsid w:val="001544D6"/>
    <w:rsid w:val="00161B14"/>
    <w:rsid w:val="00163FFA"/>
    <w:rsid w:val="00165626"/>
    <w:rsid w:val="001674B2"/>
    <w:rsid w:val="00174B6B"/>
    <w:rsid w:val="00190B2B"/>
    <w:rsid w:val="00193342"/>
    <w:rsid w:val="00194200"/>
    <w:rsid w:val="00195954"/>
    <w:rsid w:val="00195F9A"/>
    <w:rsid w:val="001A0AC8"/>
    <w:rsid w:val="001A0EE8"/>
    <w:rsid w:val="001A4B60"/>
    <w:rsid w:val="001B24E5"/>
    <w:rsid w:val="001B4369"/>
    <w:rsid w:val="001B4B7D"/>
    <w:rsid w:val="001D00FB"/>
    <w:rsid w:val="001D04A8"/>
    <w:rsid w:val="001D0F79"/>
    <w:rsid w:val="001F36F7"/>
    <w:rsid w:val="00203E7F"/>
    <w:rsid w:val="00212389"/>
    <w:rsid w:val="002128FD"/>
    <w:rsid w:val="00212ADE"/>
    <w:rsid w:val="00221DC1"/>
    <w:rsid w:val="002264CF"/>
    <w:rsid w:val="00233A77"/>
    <w:rsid w:val="0023562E"/>
    <w:rsid w:val="00236CBB"/>
    <w:rsid w:val="00237BFF"/>
    <w:rsid w:val="002426D8"/>
    <w:rsid w:val="00245042"/>
    <w:rsid w:val="00251022"/>
    <w:rsid w:val="00255225"/>
    <w:rsid w:val="0025547D"/>
    <w:rsid w:val="00261270"/>
    <w:rsid w:val="00262FC9"/>
    <w:rsid w:val="002722FA"/>
    <w:rsid w:val="0027297D"/>
    <w:rsid w:val="00272A60"/>
    <w:rsid w:val="00275DCE"/>
    <w:rsid w:val="0027639E"/>
    <w:rsid w:val="002821A4"/>
    <w:rsid w:val="00285900"/>
    <w:rsid w:val="00286A33"/>
    <w:rsid w:val="00290131"/>
    <w:rsid w:val="00292723"/>
    <w:rsid w:val="00297B18"/>
    <w:rsid w:val="002A2189"/>
    <w:rsid w:val="002A468F"/>
    <w:rsid w:val="002A6C8D"/>
    <w:rsid w:val="002C4244"/>
    <w:rsid w:val="002C4CC1"/>
    <w:rsid w:val="002C5FCB"/>
    <w:rsid w:val="002D1017"/>
    <w:rsid w:val="002D3149"/>
    <w:rsid w:val="002D6459"/>
    <w:rsid w:val="002E455E"/>
    <w:rsid w:val="002E534F"/>
    <w:rsid w:val="002E5D29"/>
    <w:rsid w:val="002F31D1"/>
    <w:rsid w:val="002F38D6"/>
    <w:rsid w:val="00310C7D"/>
    <w:rsid w:val="00317103"/>
    <w:rsid w:val="00332DFA"/>
    <w:rsid w:val="00335A5E"/>
    <w:rsid w:val="003370A6"/>
    <w:rsid w:val="0034623C"/>
    <w:rsid w:val="00362425"/>
    <w:rsid w:val="00370799"/>
    <w:rsid w:val="00370BFF"/>
    <w:rsid w:val="00371696"/>
    <w:rsid w:val="0037351E"/>
    <w:rsid w:val="00375D44"/>
    <w:rsid w:val="00381047"/>
    <w:rsid w:val="00385A5A"/>
    <w:rsid w:val="00390384"/>
    <w:rsid w:val="003A4E92"/>
    <w:rsid w:val="003B0C84"/>
    <w:rsid w:val="003B3265"/>
    <w:rsid w:val="003B339C"/>
    <w:rsid w:val="003D4320"/>
    <w:rsid w:val="003D751E"/>
    <w:rsid w:val="003E21DE"/>
    <w:rsid w:val="003F2CB4"/>
    <w:rsid w:val="003F3C17"/>
    <w:rsid w:val="003F5BD8"/>
    <w:rsid w:val="00401506"/>
    <w:rsid w:val="004145B8"/>
    <w:rsid w:val="00416A5D"/>
    <w:rsid w:val="004219C5"/>
    <w:rsid w:val="00425FFC"/>
    <w:rsid w:val="00427C2B"/>
    <w:rsid w:val="00432606"/>
    <w:rsid w:val="00434FD4"/>
    <w:rsid w:val="00436414"/>
    <w:rsid w:val="00442CA3"/>
    <w:rsid w:val="004450F6"/>
    <w:rsid w:val="0045120B"/>
    <w:rsid w:val="00461F70"/>
    <w:rsid w:val="00463F2B"/>
    <w:rsid w:val="00463F6E"/>
    <w:rsid w:val="00466D0A"/>
    <w:rsid w:val="00471608"/>
    <w:rsid w:val="00471A51"/>
    <w:rsid w:val="0047257A"/>
    <w:rsid w:val="00472EFF"/>
    <w:rsid w:val="00477F44"/>
    <w:rsid w:val="00480981"/>
    <w:rsid w:val="00481613"/>
    <w:rsid w:val="004916BB"/>
    <w:rsid w:val="00492C89"/>
    <w:rsid w:val="00496920"/>
    <w:rsid w:val="004A5096"/>
    <w:rsid w:val="004B0146"/>
    <w:rsid w:val="004B169E"/>
    <w:rsid w:val="004B3309"/>
    <w:rsid w:val="004B3B6B"/>
    <w:rsid w:val="004B429C"/>
    <w:rsid w:val="004B546E"/>
    <w:rsid w:val="004C00A5"/>
    <w:rsid w:val="004C1A6E"/>
    <w:rsid w:val="004C430F"/>
    <w:rsid w:val="004C5A4C"/>
    <w:rsid w:val="004C72A5"/>
    <w:rsid w:val="004D20BC"/>
    <w:rsid w:val="004D2D05"/>
    <w:rsid w:val="004D634B"/>
    <w:rsid w:val="004E6793"/>
    <w:rsid w:val="004F12A8"/>
    <w:rsid w:val="004F5702"/>
    <w:rsid w:val="00503F9E"/>
    <w:rsid w:val="005056E2"/>
    <w:rsid w:val="00505873"/>
    <w:rsid w:val="00515C47"/>
    <w:rsid w:val="00516D50"/>
    <w:rsid w:val="00520BC1"/>
    <w:rsid w:val="00523BF5"/>
    <w:rsid w:val="0052529F"/>
    <w:rsid w:val="00526518"/>
    <w:rsid w:val="00527C62"/>
    <w:rsid w:val="005316E4"/>
    <w:rsid w:val="0053468D"/>
    <w:rsid w:val="00542DBE"/>
    <w:rsid w:val="00543510"/>
    <w:rsid w:val="005531BB"/>
    <w:rsid w:val="00553A85"/>
    <w:rsid w:val="00557299"/>
    <w:rsid w:val="005701C2"/>
    <w:rsid w:val="00572D70"/>
    <w:rsid w:val="005730BB"/>
    <w:rsid w:val="00573725"/>
    <w:rsid w:val="005861FD"/>
    <w:rsid w:val="005A3D75"/>
    <w:rsid w:val="005A5547"/>
    <w:rsid w:val="005B1E08"/>
    <w:rsid w:val="005B2BF2"/>
    <w:rsid w:val="005C3A56"/>
    <w:rsid w:val="005C75E9"/>
    <w:rsid w:val="005C7E0B"/>
    <w:rsid w:val="005D1A68"/>
    <w:rsid w:val="005E0D31"/>
    <w:rsid w:val="005E1C16"/>
    <w:rsid w:val="005E59B9"/>
    <w:rsid w:val="005F30B5"/>
    <w:rsid w:val="00600CBA"/>
    <w:rsid w:val="00601203"/>
    <w:rsid w:val="00605E4B"/>
    <w:rsid w:val="006249C6"/>
    <w:rsid w:val="00626B76"/>
    <w:rsid w:val="006323B0"/>
    <w:rsid w:val="00637132"/>
    <w:rsid w:val="00637A0E"/>
    <w:rsid w:val="00642ECC"/>
    <w:rsid w:val="006458BB"/>
    <w:rsid w:val="00645FB0"/>
    <w:rsid w:val="0065341C"/>
    <w:rsid w:val="00654CFD"/>
    <w:rsid w:val="00660AB4"/>
    <w:rsid w:val="00667485"/>
    <w:rsid w:val="00682071"/>
    <w:rsid w:val="0068233A"/>
    <w:rsid w:val="00692587"/>
    <w:rsid w:val="00692D78"/>
    <w:rsid w:val="00694247"/>
    <w:rsid w:val="00697338"/>
    <w:rsid w:val="006A5571"/>
    <w:rsid w:val="006A6E48"/>
    <w:rsid w:val="006B71D6"/>
    <w:rsid w:val="006C65B3"/>
    <w:rsid w:val="006C6B82"/>
    <w:rsid w:val="006D1D32"/>
    <w:rsid w:val="006D1FD1"/>
    <w:rsid w:val="006D36A7"/>
    <w:rsid w:val="006D4FB7"/>
    <w:rsid w:val="006E16A2"/>
    <w:rsid w:val="006E1EC0"/>
    <w:rsid w:val="006E3BC8"/>
    <w:rsid w:val="006E6AFF"/>
    <w:rsid w:val="006F156B"/>
    <w:rsid w:val="00700A82"/>
    <w:rsid w:val="00700FD3"/>
    <w:rsid w:val="0070581B"/>
    <w:rsid w:val="00710A6A"/>
    <w:rsid w:val="00711519"/>
    <w:rsid w:val="0071280B"/>
    <w:rsid w:val="00712ADE"/>
    <w:rsid w:val="007141DE"/>
    <w:rsid w:val="007148A0"/>
    <w:rsid w:val="00714B5C"/>
    <w:rsid w:val="00715864"/>
    <w:rsid w:val="0072008B"/>
    <w:rsid w:val="00724325"/>
    <w:rsid w:val="007252CB"/>
    <w:rsid w:val="0074259D"/>
    <w:rsid w:val="00742AC2"/>
    <w:rsid w:val="00745B91"/>
    <w:rsid w:val="007468AB"/>
    <w:rsid w:val="00752483"/>
    <w:rsid w:val="00752CBC"/>
    <w:rsid w:val="00760421"/>
    <w:rsid w:val="00761AB6"/>
    <w:rsid w:val="00763860"/>
    <w:rsid w:val="0076560C"/>
    <w:rsid w:val="00767F4D"/>
    <w:rsid w:val="00773A81"/>
    <w:rsid w:val="00782355"/>
    <w:rsid w:val="00784A6A"/>
    <w:rsid w:val="00785235"/>
    <w:rsid w:val="00791E34"/>
    <w:rsid w:val="00797BBC"/>
    <w:rsid w:val="007A2C6A"/>
    <w:rsid w:val="007A426F"/>
    <w:rsid w:val="007A4F95"/>
    <w:rsid w:val="007A62AF"/>
    <w:rsid w:val="007A7B2C"/>
    <w:rsid w:val="007A7C0E"/>
    <w:rsid w:val="007B47AF"/>
    <w:rsid w:val="007B5B7F"/>
    <w:rsid w:val="007B73E4"/>
    <w:rsid w:val="007C0599"/>
    <w:rsid w:val="007C0E5B"/>
    <w:rsid w:val="007C252B"/>
    <w:rsid w:val="007D1371"/>
    <w:rsid w:val="007D6946"/>
    <w:rsid w:val="007D6D4D"/>
    <w:rsid w:val="007E01D6"/>
    <w:rsid w:val="007E2701"/>
    <w:rsid w:val="007E3664"/>
    <w:rsid w:val="007F3314"/>
    <w:rsid w:val="007F5DE0"/>
    <w:rsid w:val="008010DA"/>
    <w:rsid w:val="00812221"/>
    <w:rsid w:val="0081266D"/>
    <w:rsid w:val="008134FF"/>
    <w:rsid w:val="00822656"/>
    <w:rsid w:val="00824871"/>
    <w:rsid w:val="008324EF"/>
    <w:rsid w:val="008356DE"/>
    <w:rsid w:val="00836B1B"/>
    <w:rsid w:val="00837605"/>
    <w:rsid w:val="0084666C"/>
    <w:rsid w:val="00846BD3"/>
    <w:rsid w:val="00852BED"/>
    <w:rsid w:val="00854885"/>
    <w:rsid w:val="00876068"/>
    <w:rsid w:val="008829EC"/>
    <w:rsid w:val="0088665B"/>
    <w:rsid w:val="00890F14"/>
    <w:rsid w:val="00896BA7"/>
    <w:rsid w:val="008A2A0D"/>
    <w:rsid w:val="008A3384"/>
    <w:rsid w:val="008A3896"/>
    <w:rsid w:val="008B14D2"/>
    <w:rsid w:val="008B5370"/>
    <w:rsid w:val="008C4AF2"/>
    <w:rsid w:val="008C4C59"/>
    <w:rsid w:val="008C5702"/>
    <w:rsid w:val="008C724B"/>
    <w:rsid w:val="008D34B3"/>
    <w:rsid w:val="008D4AFA"/>
    <w:rsid w:val="008D6EF6"/>
    <w:rsid w:val="008E6F21"/>
    <w:rsid w:val="008F3306"/>
    <w:rsid w:val="008F4626"/>
    <w:rsid w:val="008F6257"/>
    <w:rsid w:val="008F7711"/>
    <w:rsid w:val="00900ABF"/>
    <w:rsid w:val="00904CF0"/>
    <w:rsid w:val="00907F33"/>
    <w:rsid w:val="00913C42"/>
    <w:rsid w:val="009220E5"/>
    <w:rsid w:val="00925CED"/>
    <w:rsid w:val="00931713"/>
    <w:rsid w:val="00934BDA"/>
    <w:rsid w:val="009358DC"/>
    <w:rsid w:val="009421E0"/>
    <w:rsid w:val="00946278"/>
    <w:rsid w:val="00971D94"/>
    <w:rsid w:val="00976085"/>
    <w:rsid w:val="009855CF"/>
    <w:rsid w:val="0099309E"/>
    <w:rsid w:val="009959E9"/>
    <w:rsid w:val="009A2F4E"/>
    <w:rsid w:val="009A3A21"/>
    <w:rsid w:val="009A4653"/>
    <w:rsid w:val="009A4DAD"/>
    <w:rsid w:val="009A59DD"/>
    <w:rsid w:val="009A6EE8"/>
    <w:rsid w:val="009C3C4C"/>
    <w:rsid w:val="009C555E"/>
    <w:rsid w:val="009D3E1E"/>
    <w:rsid w:val="009D485C"/>
    <w:rsid w:val="009D4C09"/>
    <w:rsid w:val="009D4D76"/>
    <w:rsid w:val="009D786A"/>
    <w:rsid w:val="009E2356"/>
    <w:rsid w:val="009E7D25"/>
    <w:rsid w:val="00A04999"/>
    <w:rsid w:val="00A1477E"/>
    <w:rsid w:val="00A21E1E"/>
    <w:rsid w:val="00A23EBF"/>
    <w:rsid w:val="00A26494"/>
    <w:rsid w:val="00A269AD"/>
    <w:rsid w:val="00A2727B"/>
    <w:rsid w:val="00A35B35"/>
    <w:rsid w:val="00A4699D"/>
    <w:rsid w:val="00A5087E"/>
    <w:rsid w:val="00A51D85"/>
    <w:rsid w:val="00A55704"/>
    <w:rsid w:val="00A559E9"/>
    <w:rsid w:val="00A61ABF"/>
    <w:rsid w:val="00A6290D"/>
    <w:rsid w:val="00A71477"/>
    <w:rsid w:val="00A734F1"/>
    <w:rsid w:val="00A74C20"/>
    <w:rsid w:val="00A8042B"/>
    <w:rsid w:val="00A96CE4"/>
    <w:rsid w:val="00AA6224"/>
    <w:rsid w:val="00AA623B"/>
    <w:rsid w:val="00AA67BE"/>
    <w:rsid w:val="00AA71EA"/>
    <w:rsid w:val="00AB038D"/>
    <w:rsid w:val="00AB7A10"/>
    <w:rsid w:val="00AC3B43"/>
    <w:rsid w:val="00AC55D8"/>
    <w:rsid w:val="00AC7DE1"/>
    <w:rsid w:val="00AD1111"/>
    <w:rsid w:val="00AD209A"/>
    <w:rsid w:val="00AD39AC"/>
    <w:rsid w:val="00AD73DC"/>
    <w:rsid w:val="00AF55F8"/>
    <w:rsid w:val="00AF6395"/>
    <w:rsid w:val="00AF67B4"/>
    <w:rsid w:val="00B0080B"/>
    <w:rsid w:val="00B02428"/>
    <w:rsid w:val="00B053B9"/>
    <w:rsid w:val="00B05559"/>
    <w:rsid w:val="00B06444"/>
    <w:rsid w:val="00B132BE"/>
    <w:rsid w:val="00B3130B"/>
    <w:rsid w:val="00B42BDF"/>
    <w:rsid w:val="00B44231"/>
    <w:rsid w:val="00B5529B"/>
    <w:rsid w:val="00B5568F"/>
    <w:rsid w:val="00B71C5C"/>
    <w:rsid w:val="00B83F8B"/>
    <w:rsid w:val="00B911ED"/>
    <w:rsid w:val="00B94DD4"/>
    <w:rsid w:val="00B97725"/>
    <w:rsid w:val="00B97FD4"/>
    <w:rsid w:val="00BA0D7A"/>
    <w:rsid w:val="00BB113E"/>
    <w:rsid w:val="00BC04D5"/>
    <w:rsid w:val="00BD5DCD"/>
    <w:rsid w:val="00BE09D5"/>
    <w:rsid w:val="00BE1064"/>
    <w:rsid w:val="00BE2FB7"/>
    <w:rsid w:val="00BF1547"/>
    <w:rsid w:val="00BF6F10"/>
    <w:rsid w:val="00C07C49"/>
    <w:rsid w:val="00C20174"/>
    <w:rsid w:val="00C207FC"/>
    <w:rsid w:val="00C21A5B"/>
    <w:rsid w:val="00C26538"/>
    <w:rsid w:val="00C359FD"/>
    <w:rsid w:val="00C41290"/>
    <w:rsid w:val="00C4186F"/>
    <w:rsid w:val="00C430AF"/>
    <w:rsid w:val="00C44AC1"/>
    <w:rsid w:val="00C45197"/>
    <w:rsid w:val="00C47A7E"/>
    <w:rsid w:val="00C52088"/>
    <w:rsid w:val="00C53827"/>
    <w:rsid w:val="00C57D46"/>
    <w:rsid w:val="00C723FF"/>
    <w:rsid w:val="00C75738"/>
    <w:rsid w:val="00C81226"/>
    <w:rsid w:val="00C91EAF"/>
    <w:rsid w:val="00C96C04"/>
    <w:rsid w:val="00CA155D"/>
    <w:rsid w:val="00CA1A44"/>
    <w:rsid w:val="00CA7097"/>
    <w:rsid w:val="00CC1777"/>
    <w:rsid w:val="00CC1B94"/>
    <w:rsid w:val="00CC5DF2"/>
    <w:rsid w:val="00CD2FDF"/>
    <w:rsid w:val="00CE1746"/>
    <w:rsid w:val="00CF1D39"/>
    <w:rsid w:val="00CF1D81"/>
    <w:rsid w:val="00CF3E58"/>
    <w:rsid w:val="00D01571"/>
    <w:rsid w:val="00D01877"/>
    <w:rsid w:val="00D059D8"/>
    <w:rsid w:val="00D12979"/>
    <w:rsid w:val="00D17C51"/>
    <w:rsid w:val="00D30141"/>
    <w:rsid w:val="00D374A9"/>
    <w:rsid w:val="00D403C5"/>
    <w:rsid w:val="00D433BF"/>
    <w:rsid w:val="00D45DC7"/>
    <w:rsid w:val="00D51AB4"/>
    <w:rsid w:val="00D52AE7"/>
    <w:rsid w:val="00D53365"/>
    <w:rsid w:val="00D54092"/>
    <w:rsid w:val="00D54A3E"/>
    <w:rsid w:val="00D5508F"/>
    <w:rsid w:val="00D569B5"/>
    <w:rsid w:val="00D57F32"/>
    <w:rsid w:val="00D73006"/>
    <w:rsid w:val="00D75538"/>
    <w:rsid w:val="00D7642E"/>
    <w:rsid w:val="00D83A69"/>
    <w:rsid w:val="00D87D25"/>
    <w:rsid w:val="00D927DD"/>
    <w:rsid w:val="00D94458"/>
    <w:rsid w:val="00D951A9"/>
    <w:rsid w:val="00D972E7"/>
    <w:rsid w:val="00DA0DFB"/>
    <w:rsid w:val="00DA0E12"/>
    <w:rsid w:val="00DA1885"/>
    <w:rsid w:val="00DA23CD"/>
    <w:rsid w:val="00DA4448"/>
    <w:rsid w:val="00DA50AF"/>
    <w:rsid w:val="00DB7917"/>
    <w:rsid w:val="00DC5726"/>
    <w:rsid w:val="00DD2BBD"/>
    <w:rsid w:val="00DD54F0"/>
    <w:rsid w:val="00DD5E60"/>
    <w:rsid w:val="00DE00B0"/>
    <w:rsid w:val="00DF1DBB"/>
    <w:rsid w:val="00DF3619"/>
    <w:rsid w:val="00DF419F"/>
    <w:rsid w:val="00DF733B"/>
    <w:rsid w:val="00DF7F3C"/>
    <w:rsid w:val="00E00F1E"/>
    <w:rsid w:val="00E014FB"/>
    <w:rsid w:val="00E11885"/>
    <w:rsid w:val="00E17718"/>
    <w:rsid w:val="00E2571A"/>
    <w:rsid w:val="00E26554"/>
    <w:rsid w:val="00E31500"/>
    <w:rsid w:val="00E362A1"/>
    <w:rsid w:val="00E36B0D"/>
    <w:rsid w:val="00E37C95"/>
    <w:rsid w:val="00E41368"/>
    <w:rsid w:val="00E41762"/>
    <w:rsid w:val="00E43650"/>
    <w:rsid w:val="00E46426"/>
    <w:rsid w:val="00E520A6"/>
    <w:rsid w:val="00E52280"/>
    <w:rsid w:val="00E52642"/>
    <w:rsid w:val="00E56999"/>
    <w:rsid w:val="00E5746C"/>
    <w:rsid w:val="00E600EC"/>
    <w:rsid w:val="00E62174"/>
    <w:rsid w:val="00E8114E"/>
    <w:rsid w:val="00E81905"/>
    <w:rsid w:val="00E832AE"/>
    <w:rsid w:val="00E94E3A"/>
    <w:rsid w:val="00E96579"/>
    <w:rsid w:val="00EA69C8"/>
    <w:rsid w:val="00EB199F"/>
    <w:rsid w:val="00EB4E1B"/>
    <w:rsid w:val="00EB5E0E"/>
    <w:rsid w:val="00EB6C19"/>
    <w:rsid w:val="00EC45BA"/>
    <w:rsid w:val="00ED0242"/>
    <w:rsid w:val="00EE2E96"/>
    <w:rsid w:val="00EE3C53"/>
    <w:rsid w:val="00EE6B5F"/>
    <w:rsid w:val="00EF047B"/>
    <w:rsid w:val="00EF272F"/>
    <w:rsid w:val="00EF28CB"/>
    <w:rsid w:val="00EF4250"/>
    <w:rsid w:val="00EF50EF"/>
    <w:rsid w:val="00EF66EE"/>
    <w:rsid w:val="00F14F3C"/>
    <w:rsid w:val="00F162C0"/>
    <w:rsid w:val="00F17DD7"/>
    <w:rsid w:val="00F25579"/>
    <w:rsid w:val="00F266D8"/>
    <w:rsid w:val="00F35A4B"/>
    <w:rsid w:val="00F45817"/>
    <w:rsid w:val="00F50662"/>
    <w:rsid w:val="00F540AC"/>
    <w:rsid w:val="00F542CB"/>
    <w:rsid w:val="00F57D4F"/>
    <w:rsid w:val="00F63A24"/>
    <w:rsid w:val="00F64968"/>
    <w:rsid w:val="00F65B3E"/>
    <w:rsid w:val="00F66F43"/>
    <w:rsid w:val="00F6731E"/>
    <w:rsid w:val="00F76C1F"/>
    <w:rsid w:val="00F870C4"/>
    <w:rsid w:val="00F906AE"/>
    <w:rsid w:val="00F92209"/>
    <w:rsid w:val="00FA0C1F"/>
    <w:rsid w:val="00FA12BD"/>
    <w:rsid w:val="00FA2606"/>
    <w:rsid w:val="00FA3C6D"/>
    <w:rsid w:val="00FA578E"/>
    <w:rsid w:val="00FA6882"/>
    <w:rsid w:val="00FA6BC3"/>
    <w:rsid w:val="00FB1CEB"/>
    <w:rsid w:val="00FB2BB8"/>
    <w:rsid w:val="00FC2854"/>
    <w:rsid w:val="00FD0B82"/>
    <w:rsid w:val="00FD0EB4"/>
    <w:rsid w:val="00FD1520"/>
    <w:rsid w:val="00FD5954"/>
    <w:rsid w:val="00FD683C"/>
    <w:rsid w:val="00FD7084"/>
    <w:rsid w:val="00FE17D4"/>
    <w:rsid w:val="00FE5193"/>
    <w:rsid w:val="00FE6AB1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EEE51F"/>
  <w15:chartTrackingRefBased/>
  <w15:docId w15:val="{21059E8B-AE75-4222-ACD9-337EDBBA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C1F"/>
    <w:pPr>
      <w:ind w:left="720"/>
      <w:contextualSpacing/>
    </w:pPr>
  </w:style>
  <w:style w:type="table" w:styleId="TableGrid">
    <w:name w:val="Table Grid"/>
    <w:basedOn w:val="TableNormal"/>
    <w:uiPriority w:val="39"/>
    <w:rsid w:val="00005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242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8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gu-IN"/>
      <w14:ligatures w14:val="none"/>
    </w:rPr>
  </w:style>
  <w:style w:type="paragraph" w:customStyle="1" w:styleId="Default">
    <w:name w:val="Default"/>
    <w:rsid w:val="00DA23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bidi="gu-IN"/>
    </w:rPr>
  </w:style>
  <w:style w:type="character" w:styleId="Strong">
    <w:name w:val="Strong"/>
    <w:basedOn w:val="DefaultParagraphFont"/>
    <w:uiPriority w:val="22"/>
    <w:qFormat/>
    <w:rsid w:val="00092FFE"/>
    <w:rPr>
      <w:b/>
      <w:bCs/>
    </w:rPr>
  </w:style>
  <w:style w:type="character" w:styleId="Emphasis">
    <w:name w:val="Emphasis"/>
    <w:basedOn w:val="DefaultParagraphFont"/>
    <w:uiPriority w:val="20"/>
    <w:qFormat/>
    <w:rsid w:val="00092FFE"/>
    <w:rPr>
      <w:i/>
      <w:iCs/>
    </w:rPr>
  </w:style>
  <w:style w:type="character" w:customStyle="1" w:styleId="url">
    <w:name w:val="url"/>
    <w:basedOn w:val="DefaultParagraphFont"/>
    <w:rsid w:val="00092FFE"/>
  </w:style>
  <w:style w:type="character" w:styleId="LineNumber">
    <w:name w:val="line number"/>
    <w:basedOn w:val="DefaultParagraphFont"/>
    <w:uiPriority w:val="99"/>
    <w:semiHidden/>
    <w:unhideWhenUsed/>
    <w:rsid w:val="00ED0242"/>
  </w:style>
  <w:style w:type="paragraph" w:styleId="Header">
    <w:name w:val="header"/>
    <w:basedOn w:val="Normal"/>
    <w:link w:val="HeaderChar"/>
    <w:uiPriority w:val="99"/>
    <w:unhideWhenUsed/>
    <w:rsid w:val="004D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34B"/>
  </w:style>
  <w:style w:type="paragraph" w:styleId="Footer">
    <w:name w:val="footer"/>
    <w:basedOn w:val="Normal"/>
    <w:link w:val="FooterChar"/>
    <w:uiPriority w:val="99"/>
    <w:unhideWhenUsed/>
    <w:rsid w:val="004D6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34B"/>
  </w:style>
  <w:style w:type="paragraph" w:styleId="FootnoteText">
    <w:name w:val="footnote text"/>
    <w:basedOn w:val="Normal"/>
    <w:link w:val="FootnoteTextChar"/>
    <w:uiPriority w:val="99"/>
    <w:semiHidden/>
    <w:unhideWhenUsed/>
    <w:rsid w:val="00063B9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B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B9F"/>
    <w:rPr>
      <w:vertAlign w:val="superscript"/>
    </w:rPr>
  </w:style>
  <w:style w:type="character" w:customStyle="1" w:styleId="bzpyqfadein">
    <w:name w:val="bz_pyq_fadein"/>
    <w:basedOn w:val="DefaultParagraphFont"/>
    <w:rsid w:val="00971D94"/>
  </w:style>
  <w:style w:type="character" w:customStyle="1" w:styleId="katex-mathml">
    <w:name w:val="katex-mathml"/>
    <w:basedOn w:val="DefaultParagraphFont"/>
    <w:rsid w:val="00A51D85"/>
  </w:style>
  <w:style w:type="character" w:customStyle="1" w:styleId="mord">
    <w:name w:val="mord"/>
    <w:basedOn w:val="DefaultParagraphFont"/>
    <w:rsid w:val="00A51D85"/>
  </w:style>
  <w:style w:type="character" w:customStyle="1" w:styleId="vlist-s">
    <w:name w:val="vlist-s"/>
    <w:basedOn w:val="DefaultParagraphFont"/>
    <w:rsid w:val="00A51D85"/>
  </w:style>
  <w:style w:type="paragraph" w:styleId="BalloonText">
    <w:name w:val="Balloon Text"/>
    <w:basedOn w:val="Normal"/>
    <w:link w:val="BalloonTextChar"/>
    <w:uiPriority w:val="99"/>
    <w:semiHidden/>
    <w:unhideWhenUsed/>
    <w:rsid w:val="00A51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6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9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3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1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2641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898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D4D32-43D5-4977-B6B6-4599154D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PRAGYAN MONALISHA</dc:creator>
  <cp:keywords/>
  <dc:description/>
  <cp:lastModifiedBy>Himanshu Sekhar ROUT</cp:lastModifiedBy>
  <cp:revision>2</cp:revision>
  <dcterms:created xsi:type="dcterms:W3CDTF">2026-05-17T09:00:00Z</dcterms:created>
  <dcterms:modified xsi:type="dcterms:W3CDTF">2026-05-17T09:00:00Z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2c9f67c7-0806-4bb8-8909-1a14c2ea411c</vt:lpwstr>
  </property>
</Properties>
</file>