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359599" w14:textId="4D14B451" w:rsidR="00FC708A" w:rsidRPr="00016346" w:rsidRDefault="00FC708A" w:rsidP="00FC708A">
      <w:pPr>
        <w:rPr>
          <w:rFonts w:ascii="Calibri" w:hAnsi="Calibri" w:cs="Calibri"/>
          <w:b/>
          <w:bCs/>
          <w:sz w:val="32"/>
          <w:szCs w:val="32"/>
          <w:lang w:val="en-AU"/>
        </w:rPr>
      </w:pPr>
      <w:r>
        <w:rPr>
          <w:rFonts w:ascii="Calibri" w:hAnsi="Calibri" w:cs="Calibri"/>
          <w:b/>
          <w:bCs/>
          <w:sz w:val="32"/>
          <w:szCs w:val="32"/>
          <w:lang w:val="en-AU"/>
        </w:rPr>
        <w:t>Supplementary Material S1-S4</w:t>
      </w:r>
    </w:p>
    <w:p w14:paraId="59B8DF21" w14:textId="7082434A" w:rsidR="00FC708A" w:rsidRPr="00016346" w:rsidRDefault="00FC708A" w:rsidP="00FC708A">
      <w:pPr>
        <w:rPr>
          <w:rFonts w:ascii="Calibri" w:hAnsi="Calibri" w:cs="Calibri"/>
          <w:b/>
          <w:bCs/>
          <w:lang w:val="en-AU"/>
        </w:rPr>
      </w:pPr>
      <w:r w:rsidRPr="00016346">
        <w:rPr>
          <w:rFonts w:ascii="Calibri" w:hAnsi="Calibri" w:cs="Calibri"/>
          <w:b/>
          <w:bCs/>
          <w:lang w:val="en-AU"/>
        </w:rPr>
        <w:t xml:space="preserve">Table </w:t>
      </w:r>
      <w:r>
        <w:rPr>
          <w:rFonts w:ascii="Calibri" w:hAnsi="Calibri" w:cs="Calibri"/>
          <w:b/>
          <w:bCs/>
          <w:lang w:val="en-AU"/>
        </w:rPr>
        <w:t>S1</w:t>
      </w:r>
      <w:r>
        <w:rPr>
          <w:rFonts w:ascii="Calibri" w:hAnsi="Calibri" w:cs="Calibri"/>
          <w:b/>
          <w:bCs/>
          <w:lang w:val="en-AU"/>
        </w:rPr>
        <w:t>: Population</w:t>
      </w:r>
    </w:p>
    <w:p w14:paraId="2454D8F2" w14:textId="77777777" w:rsidR="00FC708A" w:rsidRDefault="00FC708A" w:rsidP="00FC708A">
      <w:pPr>
        <w:rPr>
          <w:rFonts w:ascii="Calibri" w:hAnsi="Calibri" w:cs="Calibri"/>
          <w:lang w:val="en-GB"/>
        </w:rPr>
      </w:pPr>
      <w:r w:rsidRPr="006F0C3A">
        <w:rPr>
          <w:rFonts w:ascii="Calibri" w:hAnsi="Calibri" w:cs="Calibri"/>
          <w:lang w:val="en-AU"/>
        </w:rPr>
        <w:t>According to ICD-10 and in exchange with two experts in this field from Germany and France, we have identified the following relevant diagnosis codes for the presence of ID</w:t>
      </w:r>
      <w:r>
        <w:rPr>
          <w:rFonts w:ascii="Calibri" w:hAnsi="Calibri" w:cs="Calibri"/>
          <w:lang w:val="en-AU"/>
        </w:rPr>
        <w:t>:</w:t>
      </w:r>
    </w:p>
    <w:tbl>
      <w:tblPr>
        <w:tblpPr w:leftFromText="141" w:rightFromText="141" w:vertAnchor="text" w:tblpY="1"/>
        <w:tblOverlap w:val="never"/>
        <w:tblW w:w="8222" w:type="dxa"/>
        <w:tblCellSpacing w:w="15" w:type="dxa"/>
        <w:tblBorders>
          <w:insideH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79"/>
        <w:gridCol w:w="1843"/>
      </w:tblGrid>
      <w:tr w:rsidR="00FC708A" w:rsidRPr="006F0C3A" w14:paraId="7365311D" w14:textId="77777777" w:rsidTr="00F33605">
        <w:trPr>
          <w:tblHeader/>
          <w:tblCellSpacing w:w="15" w:type="dxa"/>
        </w:trPr>
        <w:tc>
          <w:tcPr>
            <w:tcW w:w="6334" w:type="dxa"/>
            <w:vAlign w:val="center"/>
            <w:hideMark/>
          </w:tcPr>
          <w:p w14:paraId="66137B3A" w14:textId="77777777" w:rsidR="00FC708A" w:rsidRPr="006F0C3A" w:rsidRDefault="00FC708A" w:rsidP="00F33605">
            <w:pPr>
              <w:rPr>
                <w:rFonts w:ascii="Calibri" w:hAnsi="Calibri" w:cs="Calibri"/>
                <w:b/>
                <w:bCs/>
              </w:rPr>
            </w:pPr>
            <w:r w:rsidRPr="006F0C3A">
              <w:rPr>
                <w:rFonts w:ascii="Calibri" w:hAnsi="Calibri" w:cs="Calibri"/>
                <w:b/>
                <w:bCs/>
              </w:rPr>
              <w:t>Diagnosis</w:t>
            </w:r>
          </w:p>
        </w:tc>
        <w:tc>
          <w:tcPr>
            <w:tcW w:w="1798" w:type="dxa"/>
            <w:vAlign w:val="center"/>
            <w:hideMark/>
          </w:tcPr>
          <w:p w14:paraId="146B4C92" w14:textId="77777777" w:rsidR="00FC708A" w:rsidRPr="006F0C3A" w:rsidRDefault="00FC708A" w:rsidP="00F33605">
            <w:pPr>
              <w:rPr>
                <w:rFonts w:ascii="Calibri" w:hAnsi="Calibri" w:cs="Calibri"/>
                <w:b/>
                <w:bCs/>
              </w:rPr>
            </w:pPr>
            <w:r w:rsidRPr="006F0C3A">
              <w:rPr>
                <w:rFonts w:ascii="Calibri" w:hAnsi="Calibri" w:cs="Calibri"/>
                <w:b/>
                <w:bCs/>
              </w:rPr>
              <w:t>ICD-10 Code</w:t>
            </w:r>
          </w:p>
        </w:tc>
      </w:tr>
      <w:tr w:rsidR="00FC708A" w:rsidRPr="006F0C3A" w14:paraId="6C428F8A" w14:textId="77777777" w:rsidTr="00F33605">
        <w:trPr>
          <w:tblCellSpacing w:w="15" w:type="dxa"/>
        </w:trPr>
        <w:tc>
          <w:tcPr>
            <w:tcW w:w="6334" w:type="dxa"/>
            <w:vAlign w:val="center"/>
            <w:hideMark/>
          </w:tcPr>
          <w:p w14:paraId="0C1A0898" w14:textId="77777777" w:rsidR="00FC708A" w:rsidRPr="006F0C3A" w:rsidRDefault="00FC708A" w:rsidP="00F33605">
            <w:pPr>
              <w:rPr>
                <w:rFonts w:ascii="Calibri" w:hAnsi="Calibri" w:cs="Calibri"/>
              </w:rPr>
            </w:pPr>
            <w:r w:rsidRPr="006F0C3A">
              <w:rPr>
                <w:rFonts w:ascii="Calibri" w:hAnsi="Calibri" w:cs="Calibri"/>
              </w:rPr>
              <w:t>Intellectual disabilities</w:t>
            </w:r>
          </w:p>
        </w:tc>
        <w:tc>
          <w:tcPr>
            <w:tcW w:w="1798" w:type="dxa"/>
            <w:vAlign w:val="center"/>
            <w:hideMark/>
          </w:tcPr>
          <w:p w14:paraId="5DC867CA" w14:textId="77777777" w:rsidR="00FC708A" w:rsidRPr="006F0C3A" w:rsidRDefault="00FC708A" w:rsidP="00F33605">
            <w:pPr>
              <w:rPr>
                <w:rFonts w:ascii="Calibri" w:hAnsi="Calibri" w:cs="Calibri"/>
              </w:rPr>
            </w:pPr>
            <w:r w:rsidRPr="006F0C3A">
              <w:rPr>
                <w:rFonts w:ascii="Calibri" w:hAnsi="Calibri" w:cs="Calibri"/>
              </w:rPr>
              <w:t>F70–F79</w:t>
            </w:r>
          </w:p>
        </w:tc>
      </w:tr>
      <w:tr w:rsidR="00FC708A" w:rsidRPr="006F0C3A" w14:paraId="729E94FA" w14:textId="77777777" w:rsidTr="00F33605">
        <w:trPr>
          <w:tblCellSpacing w:w="15" w:type="dxa"/>
        </w:trPr>
        <w:tc>
          <w:tcPr>
            <w:tcW w:w="6334" w:type="dxa"/>
            <w:vAlign w:val="center"/>
            <w:hideMark/>
          </w:tcPr>
          <w:p w14:paraId="50899532" w14:textId="77777777" w:rsidR="00FC708A" w:rsidRPr="006F0C3A" w:rsidRDefault="00FC708A" w:rsidP="00F33605">
            <w:pPr>
              <w:rPr>
                <w:rFonts w:ascii="Calibri" w:hAnsi="Calibri" w:cs="Calibri"/>
              </w:rPr>
            </w:pPr>
            <w:r w:rsidRPr="006F0C3A">
              <w:rPr>
                <w:rFonts w:ascii="Calibri" w:hAnsi="Calibri" w:cs="Calibri"/>
              </w:rPr>
              <w:t>Rett syndrome</w:t>
            </w:r>
          </w:p>
        </w:tc>
        <w:tc>
          <w:tcPr>
            <w:tcW w:w="1798" w:type="dxa"/>
            <w:vAlign w:val="center"/>
            <w:hideMark/>
          </w:tcPr>
          <w:p w14:paraId="492D86F1" w14:textId="77777777" w:rsidR="00FC708A" w:rsidRPr="006F0C3A" w:rsidRDefault="00FC708A" w:rsidP="00F33605">
            <w:pPr>
              <w:rPr>
                <w:rFonts w:ascii="Calibri" w:hAnsi="Calibri" w:cs="Calibri"/>
              </w:rPr>
            </w:pPr>
            <w:r w:rsidRPr="006F0C3A">
              <w:rPr>
                <w:rFonts w:ascii="Calibri" w:hAnsi="Calibri" w:cs="Calibri"/>
              </w:rPr>
              <w:t>F84.2</w:t>
            </w:r>
          </w:p>
        </w:tc>
      </w:tr>
      <w:tr w:rsidR="00FC708A" w:rsidRPr="006F0C3A" w14:paraId="33A2DA05" w14:textId="77777777" w:rsidTr="00F33605">
        <w:trPr>
          <w:tblCellSpacing w:w="15" w:type="dxa"/>
        </w:trPr>
        <w:tc>
          <w:tcPr>
            <w:tcW w:w="6334" w:type="dxa"/>
            <w:vAlign w:val="center"/>
            <w:hideMark/>
          </w:tcPr>
          <w:p w14:paraId="48C63B52" w14:textId="77777777" w:rsidR="00FC708A" w:rsidRPr="006F0C3A" w:rsidRDefault="00FC708A" w:rsidP="00F33605">
            <w:pPr>
              <w:rPr>
                <w:rFonts w:ascii="Calibri" w:hAnsi="Calibri" w:cs="Calibri"/>
              </w:rPr>
            </w:pPr>
            <w:r w:rsidRPr="006F0C3A">
              <w:rPr>
                <w:rFonts w:ascii="Calibri" w:hAnsi="Calibri" w:cs="Calibri"/>
              </w:rPr>
              <w:t>Encephalocele</w:t>
            </w:r>
          </w:p>
        </w:tc>
        <w:tc>
          <w:tcPr>
            <w:tcW w:w="1798" w:type="dxa"/>
            <w:vAlign w:val="center"/>
            <w:hideMark/>
          </w:tcPr>
          <w:p w14:paraId="77DEA668" w14:textId="77777777" w:rsidR="00FC708A" w:rsidRPr="006F0C3A" w:rsidRDefault="00FC708A" w:rsidP="00F33605">
            <w:pPr>
              <w:rPr>
                <w:rFonts w:ascii="Calibri" w:hAnsi="Calibri" w:cs="Calibri"/>
              </w:rPr>
            </w:pPr>
            <w:r w:rsidRPr="006F0C3A">
              <w:rPr>
                <w:rFonts w:ascii="Calibri" w:hAnsi="Calibri" w:cs="Calibri"/>
              </w:rPr>
              <w:t>Q01</w:t>
            </w:r>
          </w:p>
        </w:tc>
      </w:tr>
      <w:tr w:rsidR="00FC708A" w:rsidRPr="006F0C3A" w14:paraId="7913B855" w14:textId="77777777" w:rsidTr="00F33605">
        <w:trPr>
          <w:tblCellSpacing w:w="15" w:type="dxa"/>
        </w:trPr>
        <w:tc>
          <w:tcPr>
            <w:tcW w:w="6334" w:type="dxa"/>
            <w:vAlign w:val="center"/>
            <w:hideMark/>
          </w:tcPr>
          <w:p w14:paraId="0992BD93" w14:textId="77777777" w:rsidR="00FC708A" w:rsidRPr="006F0C3A" w:rsidRDefault="00FC708A" w:rsidP="00F33605">
            <w:pPr>
              <w:rPr>
                <w:rFonts w:ascii="Calibri" w:hAnsi="Calibri" w:cs="Calibri"/>
              </w:rPr>
            </w:pPr>
            <w:r w:rsidRPr="006F0C3A">
              <w:rPr>
                <w:rFonts w:ascii="Calibri" w:hAnsi="Calibri" w:cs="Calibri"/>
              </w:rPr>
              <w:t>Microcephaly</w:t>
            </w:r>
          </w:p>
        </w:tc>
        <w:tc>
          <w:tcPr>
            <w:tcW w:w="1798" w:type="dxa"/>
            <w:vAlign w:val="center"/>
            <w:hideMark/>
          </w:tcPr>
          <w:p w14:paraId="5D7F5604" w14:textId="77777777" w:rsidR="00FC708A" w:rsidRPr="006F0C3A" w:rsidRDefault="00FC708A" w:rsidP="00F33605">
            <w:pPr>
              <w:rPr>
                <w:rFonts w:ascii="Calibri" w:hAnsi="Calibri" w:cs="Calibri"/>
              </w:rPr>
            </w:pPr>
            <w:r w:rsidRPr="006F0C3A">
              <w:rPr>
                <w:rFonts w:ascii="Calibri" w:hAnsi="Calibri" w:cs="Calibri"/>
              </w:rPr>
              <w:t>Q02</w:t>
            </w:r>
          </w:p>
        </w:tc>
      </w:tr>
      <w:tr w:rsidR="00FC708A" w:rsidRPr="006F0C3A" w14:paraId="70E8BD1F" w14:textId="77777777" w:rsidTr="00F33605">
        <w:trPr>
          <w:tblCellSpacing w:w="15" w:type="dxa"/>
        </w:trPr>
        <w:tc>
          <w:tcPr>
            <w:tcW w:w="6334" w:type="dxa"/>
            <w:vAlign w:val="center"/>
            <w:hideMark/>
          </w:tcPr>
          <w:p w14:paraId="04938FC4" w14:textId="77777777" w:rsidR="00FC708A" w:rsidRPr="006F0C3A" w:rsidRDefault="00FC708A" w:rsidP="00F33605">
            <w:pPr>
              <w:rPr>
                <w:rFonts w:ascii="Calibri" w:hAnsi="Calibri" w:cs="Calibri"/>
              </w:rPr>
            </w:pPr>
            <w:r w:rsidRPr="006F0C3A">
              <w:rPr>
                <w:rFonts w:ascii="Calibri" w:hAnsi="Calibri" w:cs="Calibri"/>
              </w:rPr>
              <w:t>Down syndrome</w:t>
            </w:r>
          </w:p>
        </w:tc>
        <w:tc>
          <w:tcPr>
            <w:tcW w:w="1798" w:type="dxa"/>
            <w:vAlign w:val="center"/>
            <w:hideMark/>
          </w:tcPr>
          <w:p w14:paraId="2BFF017C" w14:textId="77777777" w:rsidR="00FC708A" w:rsidRPr="006F0C3A" w:rsidRDefault="00FC708A" w:rsidP="00F33605">
            <w:pPr>
              <w:rPr>
                <w:rFonts w:ascii="Calibri" w:hAnsi="Calibri" w:cs="Calibri"/>
              </w:rPr>
            </w:pPr>
            <w:r w:rsidRPr="006F0C3A">
              <w:rPr>
                <w:rFonts w:ascii="Calibri" w:hAnsi="Calibri" w:cs="Calibri"/>
              </w:rPr>
              <w:t>Q90</w:t>
            </w:r>
          </w:p>
        </w:tc>
      </w:tr>
      <w:tr w:rsidR="00FC708A" w:rsidRPr="006F0C3A" w14:paraId="1064B6F6" w14:textId="77777777" w:rsidTr="00F33605">
        <w:trPr>
          <w:tblCellSpacing w:w="15" w:type="dxa"/>
        </w:trPr>
        <w:tc>
          <w:tcPr>
            <w:tcW w:w="6334" w:type="dxa"/>
            <w:vAlign w:val="center"/>
            <w:hideMark/>
          </w:tcPr>
          <w:p w14:paraId="2BAC4E9E" w14:textId="77777777" w:rsidR="00FC708A" w:rsidRPr="006F0C3A" w:rsidRDefault="00FC708A" w:rsidP="00F33605">
            <w:pPr>
              <w:rPr>
                <w:rFonts w:ascii="Calibri" w:hAnsi="Calibri" w:cs="Calibri"/>
                <w:lang w:val="en-GB"/>
              </w:rPr>
            </w:pPr>
            <w:r w:rsidRPr="006F0C3A">
              <w:rPr>
                <w:rFonts w:ascii="Calibri" w:hAnsi="Calibri" w:cs="Calibri"/>
                <w:lang w:val="en-GB"/>
              </w:rPr>
              <w:t>Edwards syndrome and Patau syndrome</w:t>
            </w:r>
          </w:p>
        </w:tc>
        <w:tc>
          <w:tcPr>
            <w:tcW w:w="1798" w:type="dxa"/>
            <w:vAlign w:val="center"/>
            <w:hideMark/>
          </w:tcPr>
          <w:p w14:paraId="0C50BCB9" w14:textId="77777777" w:rsidR="00FC708A" w:rsidRPr="006F0C3A" w:rsidRDefault="00FC708A" w:rsidP="00F33605">
            <w:pPr>
              <w:rPr>
                <w:rFonts w:ascii="Calibri" w:hAnsi="Calibri" w:cs="Calibri"/>
              </w:rPr>
            </w:pPr>
            <w:r w:rsidRPr="006F0C3A">
              <w:rPr>
                <w:rFonts w:ascii="Calibri" w:hAnsi="Calibri" w:cs="Calibri"/>
              </w:rPr>
              <w:t>Q91</w:t>
            </w:r>
          </w:p>
        </w:tc>
      </w:tr>
      <w:tr w:rsidR="00FC708A" w:rsidRPr="006F0C3A" w14:paraId="78CF5A5B" w14:textId="77777777" w:rsidTr="00F33605">
        <w:trPr>
          <w:tblCellSpacing w:w="15" w:type="dxa"/>
        </w:trPr>
        <w:tc>
          <w:tcPr>
            <w:tcW w:w="6334" w:type="dxa"/>
            <w:vAlign w:val="center"/>
            <w:hideMark/>
          </w:tcPr>
          <w:p w14:paraId="02CBC63A" w14:textId="77777777" w:rsidR="00FC708A" w:rsidRPr="006F0C3A" w:rsidRDefault="00FC708A" w:rsidP="00F33605">
            <w:pPr>
              <w:rPr>
                <w:rFonts w:ascii="Calibri" w:hAnsi="Calibri" w:cs="Calibri"/>
                <w:lang w:val="en-GB"/>
              </w:rPr>
            </w:pPr>
            <w:r w:rsidRPr="006F0C3A">
              <w:rPr>
                <w:rFonts w:ascii="Calibri" w:hAnsi="Calibri" w:cs="Calibri"/>
                <w:lang w:val="en-GB"/>
              </w:rPr>
              <w:t xml:space="preserve">Other trisomies and partial trisomies of the autosomes, </w:t>
            </w:r>
            <w:r>
              <w:rPr>
                <w:rFonts w:ascii="Calibri" w:hAnsi="Calibri" w:cs="Calibri"/>
                <w:lang w:val="en-GB"/>
              </w:rPr>
              <w:br/>
            </w:r>
            <w:r w:rsidRPr="006F0C3A">
              <w:rPr>
                <w:rFonts w:ascii="Calibri" w:hAnsi="Calibri" w:cs="Calibri"/>
                <w:lang w:val="en-GB"/>
              </w:rPr>
              <w:t>not elsewhere classified</w:t>
            </w:r>
          </w:p>
        </w:tc>
        <w:tc>
          <w:tcPr>
            <w:tcW w:w="1798" w:type="dxa"/>
            <w:vAlign w:val="center"/>
            <w:hideMark/>
          </w:tcPr>
          <w:p w14:paraId="5E803DCA" w14:textId="77777777" w:rsidR="00FC708A" w:rsidRPr="006F0C3A" w:rsidRDefault="00FC708A" w:rsidP="00F33605">
            <w:pPr>
              <w:rPr>
                <w:rFonts w:ascii="Calibri" w:hAnsi="Calibri" w:cs="Calibri"/>
              </w:rPr>
            </w:pPr>
            <w:r w:rsidRPr="006F0C3A">
              <w:rPr>
                <w:rFonts w:ascii="Calibri" w:hAnsi="Calibri" w:cs="Calibri"/>
              </w:rPr>
              <w:t>Q92</w:t>
            </w:r>
          </w:p>
        </w:tc>
      </w:tr>
      <w:tr w:rsidR="00FC708A" w:rsidRPr="006F0C3A" w14:paraId="3238DA17" w14:textId="77777777" w:rsidTr="00F33605">
        <w:trPr>
          <w:tblCellSpacing w:w="15" w:type="dxa"/>
        </w:trPr>
        <w:tc>
          <w:tcPr>
            <w:tcW w:w="6334" w:type="dxa"/>
            <w:vAlign w:val="center"/>
            <w:hideMark/>
          </w:tcPr>
          <w:p w14:paraId="45CA3C16" w14:textId="77777777" w:rsidR="00FC708A" w:rsidRPr="006F0C3A" w:rsidRDefault="00FC708A" w:rsidP="00F33605">
            <w:pPr>
              <w:rPr>
                <w:rFonts w:ascii="Calibri" w:hAnsi="Calibri" w:cs="Calibri"/>
              </w:rPr>
            </w:pPr>
            <w:r w:rsidRPr="006F0C3A">
              <w:rPr>
                <w:rFonts w:ascii="Calibri" w:hAnsi="Calibri" w:cs="Calibri"/>
              </w:rPr>
              <w:t>Fragile X chromosome</w:t>
            </w:r>
          </w:p>
        </w:tc>
        <w:tc>
          <w:tcPr>
            <w:tcW w:w="1798" w:type="dxa"/>
            <w:vAlign w:val="center"/>
            <w:hideMark/>
          </w:tcPr>
          <w:p w14:paraId="7A6FE889" w14:textId="77777777" w:rsidR="00FC708A" w:rsidRPr="006F0C3A" w:rsidRDefault="00FC708A" w:rsidP="00F33605">
            <w:pPr>
              <w:rPr>
                <w:rFonts w:ascii="Calibri" w:hAnsi="Calibri" w:cs="Calibri"/>
              </w:rPr>
            </w:pPr>
            <w:r w:rsidRPr="006F0C3A">
              <w:rPr>
                <w:rFonts w:ascii="Calibri" w:hAnsi="Calibri" w:cs="Calibri"/>
              </w:rPr>
              <w:t>Q99.2</w:t>
            </w:r>
          </w:p>
        </w:tc>
      </w:tr>
    </w:tbl>
    <w:p w14:paraId="4A1363D2" w14:textId="77777777" w:rsidR="00FC708A" w:rsidRPr="00016346" w:rsidRDefault="00FC708A" w:rsidP="00FC708A">
      <w:pPr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br w:type="textWrapping" w:clear="all"/>
      </w:r>
    </w:p>
    <w:p w14:paraId="64E9435B" w14:textId="0D908A6C" w:rsidR="00FC708A" w:rsidRPr="00016346" w:rsidRDefault="00FC708A" w:rsidP="00FC708A">
      <w:pPr>
        <w:rPr>
          <w:rFonts w:ascii="Calibri" w:hAnsi="Calibri" w:cs="Calibri"/>
          <w:b/>
          <w:bCs/>
          <w:lang w:val="en-AU"/>
        </w:rPr>
      </w:pPr>
      <w:r w:rsidRPr="00016346">
        <w:rPr>
          <w:rFonts w:ascii="Calibri" w:hAnsi="Calibri" w:cs="Calibri"/>
          <w:b/>
          <w:bCs/>
          <w:lang w:val="en-AU"/>
        </w:rPr>
        <w:t xml:space="preserve">Table </w:t>
      </w:r>
      <w:r>
        <w:rPr>
          <w:rFonts w:ascii="Calibri" w:hAnsi="Calibri" w:cs="Calibri"/>
          <w:b/>
          <w:bCs/>
          <w:lang w:val="en-AU"/>
        </w:rPr>
        <w:t>S2</w:t>
      </w:r>
      <w:r w:rsidRPr="00016346">
        <w:rPr>
          <w:rFonts w:ascii="Calibri" w:hAnsi="Calibri" w:cs="Calibri"/>
          <w:b/>
          <w:bCs/>
          <w:lang w:val="en-AU"/>
        </w:rPr>
        <w:t>: Search String MEDLINE</w:t>
      </w:r>
    </w:p>
    <w:p w14:paraId="63C9F29E" w14:textId="77777777" w:rsidR="00FC708A" w:rsidRPr="006F0C3A" w:rsidRDefault="00FC708A" w:rsidP="00FC708A">
      <w:pPr>
        <w:rPr>
          <w:rFonts w:ascii="Calibri" w:hAnsi="Calibri" w:cs="Calibri"/>
          <w:lang w:val="en-GB"/>
        </w:rPr>
      </w:pPr>
      <w:r w:rsidRPr="006F0C3A">
        <w:rPr>
          <w:rFonts w:ascii="Calibri" w:hAnsi="Calibri" w:cs="Calibri"/>
          <w:lang w:val="en-AU"/>
        </w:rPr>
        <w:t>Search conducted in December/2024</w:t>
      </w:r>
    </w:p>
    <w:p w14:paraId="556D7B34" w14:textId="77777777" w:rsidR="00FC708A" w:rsidRDefault="00FC708A" w:rsidP="00FC708A">
      <w:pPr>
        <w:rPr>
          <w:rFonts w:ascii="Calibri" w:hAnsi="Calibri" w:cs="Calibri"/>
          <w:lang w:val="en-GB"/>
        </w:rPr>
      </w:pPr>
      <w:r w:rsidRPr="006F0C3A">
        <w:rPr>
          <w:rFonts w:ascii="Calibri" w:hAnsi="Calibri" w:cs="Calibri"/>
          <w:lang w:val="en-AU"/>
        </w:rPr>
        <w:t>Ovid MEDLINE® ALL &lt;1946 to December 0</w:t>
      </w:r>
      <w:r>
        <w:rPr>
          <w:rFonts w:ascii="Calibri" w:hAnsi="Calibri" w:cs="Calibri"/>
          <w:lang w:val="en-AU"/>
        </w:rPr>
        <w:t>6</w:t>
      </w:r>
      <w:r w:rsidRPr="006F0C3A">
        <w:rPr>
          <w:rFonts w:ascii="Calibri" w:hAnsi="Calibri" w:cs="Calibri"/>
          <w:lang w:val="en-AU"/>
        </w:rPr>
        <w:t>, 2024&gt;</w:t>
      </w:r>
    </w:p>
    <w:tbl>
      <w:tblPr>
        <w:tblW w:w="7513" w:type="dxa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8"/>
        <w:gridCol w:w="7175"/>
      </w:tblGrid>
      <w:tr w:rsidR="00FC708A" w:rsidRPr="00A64BCE" w14:paraId="69B4C4C2" w14:textId="77777777" w:rsidTr="00F33605">
        <w:trPr>
          <w:trHeight w:val="685"/>
        </w:trPr>
        <w:tc>
          <w:tcPr>
            <w:tcW w:w="338" w:type="dx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41C51A1" w14:textId="77777777" w:rsidR="00FC708A" w:rsidRPr="00C63A4E" w:rsidRDefault="00FC708A" w:rsidP="00F33605">
            <w:pPr>
              <w:rPr>
                <w:rFonts w:ascii="Calibri" w:hAnsi="Calibri" w:cs="Calibri"/>
                <w:b/>
                <w:bCs/>
              </w:rPr>
            </w:pPr>
            <w:r w:rsidRPr="00C63A4E">
              <w:rPr>
                <w:rFonts w:ascii="Calibri" w:hAnsi="Calibri" w:cs="Calibri"/>
                <w:b/>
                <w:bCs/>
                <w:lang w:val="en-AU"/>
              </w:rPr>
              <w:t>1</w:t>
            </w:r>
          </w:p>
        </w:tc>
        <w:tc>
          <w:tcPr>
            <w:tcW w:w="7175" w:type="dx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D74823A" w14:textId="77777777" w:rsidR="00FC708A" w:rsidRPr="006F0C3A" w:rsidRDefault="00FC708A" w:rsidP="00F33605">
            <w:pPr>
              <w:rPr>
                <w:rFonts w:ascii="Calibri" w:hAnsi="Calibri" w:cs="Calibri"/>
                <w:lang w:val="en-GB"/>
              </w:rPr>
            </w:pPr>
            <w:r w:rsidRPr="006F0C3A">
              <w:rPr>
                <w:rFonts w:ascii="Calibri" w:hAnsi="Calibri" w:cs="Calibri"/>
                <w:lang w:val="en-AU"/>
              </w:rPr>
              <w:t xml:space="preserve">(((intellectual* or learning* or developmental*) adj3 (disab* or disord* or deficienc* or impair* or delay*)) or mental retardation* or Rett syndrome or </w:t>
            </w:r>
            <w:proofErr w:type="gramStart"/>
            <w:r w:rsidRPr="006F0C3A">
              <w:rPr>
                <w:rFonts w:ascii="Calibri" w:hAnsi="Calibri" w:cs="Calibri"/>
                <w:lang w:val="en-AU"/>
              </w:rPr>
              <w:t>Encephaloc?ele</w:t>
            </w:r>
            <w:proofErr w:type="gramEnd"/>
            <w:r w:rsidRPr="006F0C3A">
              <w:rPr>
                <w:rFonts w:ascii="Calibri" w:hAnsi="Calibri" w:cs="Calibri"/>
                <w:lang w:val="en-AU"/>
              </w:rPr>
              <w:t xml:space="preserve"> or Microcephal* or </w:t>
            </w:r>
            <w:proofErr w:type="gramStart"/>
            <w:r w:rsidRPr="006F0C3A">
              <w:rPr>
                <w:rFonts w:ascii="Calibri" w:hAnsi="Calibri" w:cs="Calibri"/>
                <w:lang w:val="en-AU"/>
              </w:rPr>
              <w:t>Down</w:t>
            </w:r>
            <w:proofErr w:type="gramEnd"/>
            <w:r w:rsidRPr="006F0C3A">
              <w:rPr>
                <w:rFonts w:ascii="Calibri" w:hAnsi="Calibri" w:cs="Calibri"/>
                <w:lang w:val="en-AU"/>
              </w:rPr>
              <w:t>* syndrome or Trisomy 21 or Edwards* syndrome or Trisomy 18 or Patau* syndrome or Trisomy 13 or Fragile X chromosome).tw.</w:t>
            </w:r>
          </w:p>
        </w:tc>
      </w:tr>
      <w:tr w:rsidR="00FC708A" w:rsidRPr="00FC708A" w14:paraId="51FD7BBF" w14:textId="77777777" w:rsidTr="00F33605">
        <w:trPr>
          <w:trHeight w:val="799"/>
        </w:trPr>
        <w:tc>
          <w:tcPr>
            <w:tcW w:w="338" w:type="dxa"/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6ED3093" w14:textId="77777777" w:rsidR="00FC708A" w:rsidRPr="006F0C3A" w:rsidRDefault="00FC708A" w:rsidP="00F33605">
            <w:pPr>
              <w:rPr>
                <w:rFonts w:ascii="Calibri" w:hAnsi="Calibri" w:cs="Calibri"/>
              </w:rPr>
            </w:pPr>
            <w:r w:rsidRPr="006F0C3A">
              <w:rPr>
                <w:rFonts w:ascii="Calibri" w:hAnsi="Calibri" w:cs="Calibri"/>
                <w:b/>
                <w:bCs/>
                <w:lang w:val="en-AU"/>
              </w:rPr>
              <w:t>2</w:t>
            </w:r>
          </w:p>
        </w:tc>
        <w:tc>
          <w:tcPr>
            <w:tcW w:w="7175" w:type="dxa"/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46D5908" w14:textId="77777777" w:rsidR="00FC708A" w:rsidRPr="006F0C3A" w:rsidRDefault="00FC708A" w:rsidP="00F33605">
            <w:pPr>
              <w:rPr>
                <w:rFonts w:ascii="Calibri" w:hAnsi="Calibri" w:cs="Calibri"/>
                <w:lang w:val="en-GB"/>
              </w:rPr>
            </w:pPr>
            <w:r w:rsidRPr="006F0C3A">
              <w:rPr>
                <w:rFonts w:ascii="Calibri" w:hAnsi="Calibri" w:cs="Calibri"/>
                <w:lang w:val="en-AU"/>
              </w:rPr>
              <w:t>exp Intellectual Disability/ or Learning Disabilities/ or Developmental Disabilitites/ or Down Syndrome/ or Encephalocele/ or Microcephaly/ or Rett Syndrome/ or Trisomy 18 Syndrome/ or Trisomy 13 Syndrome/ or Fragile X Syndrome/</w:t>
            </w:r>
          </w:p>
        </w:tc>
      </w:tr>
      <w:tr w:rsidR="00FC708A" w:rsidRPr="00FC708A" w14:paraId="615B12B0" w14:textId="77777777" w:rsidTr="00F33605">
        <w:trPr>
          <w:trHeight w:val="1205"/>
        </w:trPr>
        <w:tc>
          <w:tcPr>
            <w:tcW w:w="338" w:type="dx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4812130" w14:textId="77777777" w:rsidR="00FC708A" w:rsidRPr="006F0C3A" w:rsidRDefault="00FC708A" w:rsidP="00F33605">
            <w:pPr>
              <w:rPr>
                <w:rFonts w:ascii="Calibri" w:hAnsi="Calibri" w:cs="Calibri"/>
              </w:rPr>
            </w:pPr>
            <w:r w:rsidRPr="006F0C3A">
              <w:rPr>
                <w:rFonts w:ascii="Calibri" w:hAnsi="Calibri" w:cs="Calibri"/>
                <w:b/>
                <w:bCs/>
                <w:lang w:val="en-AU"/>
              </w:rPr>
              <w:t>3</w:t>
            </w:r>
          </w:p>
        </w:tc>
        <w:tc>
          <w:tcPr>
            <w:tcW w:w="7175" w:type="dx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8E2D6E6" w14:textId="77777777" w:rsidR="00FC708A" w:rsidRPr="006F0C3A" w:rsidRDefault="00FC708A" w:rsidP="00F33605">
            <w:pPr>
              <w:rPr>
                <w:rFonts w:ascii="Calibri" w:hAnsi="Calibri" w:cs="Calibri"/>
                <w:lang w:val="en-GB"/>
              </w:rPr>
            </w:pPr>
            <w:r w:rsidRPr="006F0C3A">
              <w:rPr>
                <w:rFonts w:ascii="Calibri" w:hAnsi="Calibri" w:cs="Calibri"/>
                <w:lang w:val="en-AU"/>
              </w:rPr>
              <w:t xml:space="preserve">(((cancer or breast or bowel or colon or colorectal or prostate or cervical or lung or gastric or stomach) and screening*) or PAP smear* or PAP test* or Papanicolaou or self-exam* or mammograph* or </w:t>
            </w:r>
            <w:r w:rsidRPr="006F0C3A">
              <w:rPr>
                <w:rFonts w:ascii="Calibri" w:hAnsi="Calibri" w:cs="Calibri"/>
                <w:lang w:val="en-AU"/>
              </w:rPr>
              <w:lastRenderedPageBreak/>
              <w:t>colonoscop* or coloscop* or Fecal Occult Blood Test* or Fecal Immunochemical Test* or early detection of cancer or (cancer adj5 detection)).tw.</w:t>
            </w:r>
          </w:p>
        </w:tc>
      </w:tr>
      <w:tr w:rsidR="00FC708A" w:rsidRPr="00FC708A" w14:paraId="5E583991" w14:textId="77777777" w:rsidTr="00F33605">
        <w:trPr>
          <w:trHeight w:val="799"/>
        </w:trPr>
        <w:tc>
          <w:tcPr>
            <w:tcW w:w="338" w:type="dxa"/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DE8E1AB" w14:textId="77777777" w:rsidR="00FC708A" w:rsidRPr="006F0C3A" w:rsidRDefault="00FC708A" w:rsidP="00F33605">
            <w:pPr>
              <w:rPr>
                <w:rFonts w:ascii="Calibri" w:hAnsi="Calibri" w:cs="Calibri"/>
              </w:rPr>
            </w:pPr>
            <w:r w:rsidRPr="006F0C3A">
              <w:rPr>
                <w:rFonts w:ascii="Calibri" w:hAnsi="Calibri" w:cs="Calibri"/>
                <w:b/>
                <w:bCs/>
                <w:lang w:val="en-AU"/>
              </w:rPr>
              <w:lastRenderedPageBreak/>
              <w:t>4</w:t>
            </w:r>
          </w:p>
        </w:tc>
        <w:tc>
          <w:tcPr>
            <w:tcW w:w="7175" w:type="dxa"/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A26675D" w14:textId="77777777" w:rsidR="00FC708A" w:rsidRPr="006F0C3A" w:rsidRDefault="00FC708A" w:rsidP="00F33605">
            <w:pPr>
              <w:rPr>
                <w:rFonts w:ascii="Calibri" w:hAnsi="Calibri" w:cs="Calibri"/>
                <w:lang w:val="en-GB"/>
              </w:rPr>
            </w:pPr>
            <w:r w:rsidRPr="006F0C3A">
              <w:rPr>
                <w:rFonts w:ascii="Calibri" w:hAnsi="Calibri" w:cs="Calibri"/>
                <w:lang w:val="en-AU"/>
              </w:rPr>
              <w:t>Early Detection of Cancer/ or Mass Screening/ or Diagnostic Screening Programs/ or Mammography/ or Papanicolaou Test/ or Vaginal Smears/</w:t>
            </w:r>
            <w:r>
              <w:rPr>
                <w:rFonts w:ascii="Calibri" w:hAnsi="Calibri" w:cs="Calibri"/>
                <w:lang w:val="en-AU"/>
              </w:rPr>
              <w:t xml:space="preserve"> </w:t>
            </w:r>
            <w:r w:rsidRPr="006F0C3A">
              <w:rPr>
                <w:rFonts w:ascii="Calibri" w:hAnsi="Calibri" w:cs="Calibri"/>
                <w:lang w:val="en-AU"/>
              </w:rPr>
              <w:t>or Colonoscopy/</w:t>
            </w:r>
          </w:p>
        </w:tc>
      </w:tr>
      <w:tr w:rsidR="00FC708A" w:rsidRPr="006F0C3A" w14:paraId="508FF02F" w14:textId="77777777" w:rsidTr="00F33605">
        <w:trPr>
          <w:trHeight w:val="392"/>
        </w:trPr>
        <w:tc>
          <w:tcPr>
            <w:tcW w:w="338" w:type="dx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9A56742" w14:textId="77777777" w:rsidR="00FC708A" w:rsidRPr="006F0C3A" w:rsidRDefault="00FC708A" w:rsidP="00F33605">
            <w:pPr>
              <w:rPr>
                <w:rFonts w:ascii="Calibri" w:hAnsi="Calibri" w:cs="Calibri"/>
              </w:rPr>
            </w:pPr>
            <w:r w:rsidRPr="006F0C3A">
              <w:rPr>
                <w:rFonts w:ascii="Calibri" w:hAnsi="Calibri" w:cs="Calibri"/>
                <w:b/>
                <w:bCs/>
                <w:lang w:val="en-AU"/>
              </w:rPr>
              <w:t>5</w:t>
            </w:r>
          </w:p>
        </w:tc>
        <w:tc>
          <w:tcPr>
            <w:tcW w:w="7175" w:type="dx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9774B48" w14:textId="77777777" w:rsidR="00FC708A" w:rsidRPr="006F0C3A" w:rsidRDefault="00FC708A" w:rsidP="00F33605">
            <w:pPr>
              <w:rPr>
                <w:rFonts w:ascii="Calibri" w:hAnsi="Calibri" w:cs="Calibri"/>
              </w:rPr>
            </w:pPr>
            <w:r w:rsidRPr="006F0C3A">
              <w:rPr>
                <w:rFonts w:ascii="Calibri" w:hAnsi="Calibri" w:cs="Calibri"/>
                <w:lang w:val="en-AU"/>
              </w:rPr>
              <w:t>1 or 2</w:t>
            </w:r>
          </w:p>
        </w:tc>
      </w:tr>
      <w:tr w:rsidR="00FC708A" w:rsidRPr="006F0C3A" w14:paraId="22F80645" w14:textId="77777777" w:rsidTr="00F33605">
        <w:trPr>
          <w:trHeight w:val="392"/>
        </w:trPr>
        <w:tc>
          <w:tcPr>
            <w:tcW w:w="338" w:type="dxa"/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CFE0B8C" w14:textId="77777777" w:rsidR="00FC708A" w:rsidRPr="006F0C3A" w:rsidRDefault="00FC708A" w:rsidP="00F33605">
            <w:pPr>
              <w:rPr>
                <w:rFonts w:ascii="Calibri" w:hAnsi="Calibri" w:cs="Calibri"/>
              </w:rPr>
            </w:pPr>
            <w:r w:rsidRPr="006F0C3A">
              <w:rPr>
                <w:rFonts w:ascii="Calibri" w:hAnsi="Calibri" w:cs="Calibri"/>
                <w:b/>
                <w:bCs/>
                <w:lang w:val="en-AU"/>
              </w:rPr>
              <w:t>6</w:t>
            </w:r>
          </w:p>
        </w:tc>
        <w:tc>
          <w:tcPr>
            <w:tcW w:w="7175" w:type="dxa"/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90DD6D8" w14:textId="77777777" w:rsidR="00FC708A" w:rsidRPr="006F0C3A" w:rsidRDefault="00FC708A" w:rsidP="00F33605">
            <w:pPr>
              <w:rPr>
                <w:rFonts w:ascii="Calibri" w:hAnsi="Calibri" w:cs="Calibri"/>
              </w:rPr>
            </w:pPr>
            <w:r w:rsidRPr="006F0C3A">
              <w:rPr>
                <w:rFonts w:ascii="Calibri" w:hAnsi="Calibri" w:cs="Calibri"/>
                <w:lang w:val="en-AU"/>
              </w:rPr>
              <w:t>3 or 4</w:t>
            </w:r>
          </w:p>
        </w:tc>
      </w:tr>
      <w:tr w:rsidR="00FC708A" w:rsidRPr="006F0C3A" w14:paraId="330E7E55" w14:textId="77777777" w:rsidTr="00F33605">
        <w:trPr>
          <w:trHeight w:val="392"/>
        </w:trPr>
        <w:tc>
          <w:tcPr>
            <w:tcW w:w="338" w:type="dx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0154AD4" w14:textId="77777777" w:rsidR="00FC708A" w:rsidRPr="006F0C3A" w:rsidRDefault="00FC708A" w:rsidP="00F33605">
            <w:pPr>
              <w:rPr>
                <w:rFonts w:ascii="Calibri" w:hAnsi="Calibri" w:cs="Calibri"/>
              </w:rPr>
            </w:pPr>
            <w:r w:rsidRPr="006F0C3A">
              <w:rPr>
                <w:rFonts w:ascii="Calibri" w:hAnsi="Calibri" w:cs="Calibri"/>
                <w:b/>
                <w:bCs/>
                <w:lang w:val="en-AU"/>
              </w:rPr>
              <w:t>7</w:t>
            </w:r>
          </w:p>
        </w:tc>
        <w:tc>
          <w:tcPr>
            <w:tcW w:w="7175" w:type="dx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BE45E9C" w14:textId="77777777" w:rsidR="00FC708A" w:rsidRPr="006F0C3A" w:rsidRDefault="00FC708A" w:rsidP="00F33605">
            <w:pPr>
              <w:rPr>
                <w:rFonts w:ascii="Calibri" w:hAnsi="Calibri" w:cs="Calibri"/>
              </w:rPr>
            </w:pPr>
            <w:r w:rsidRPr="006F0C3A">
              <w:rPr>
                <w:rFonts w:ascii="Calibri" w:hAnsi="Calibri" w:cs="Calibri"/>
                <w:lang w:val="en-AU"/>
              </w:rPr>
              <w:t>5 and 6</w:t>
            </w:r>
          </w:p>
        </w:tc>
      </w:tr>
      <w:tr w:rsidR="00FC708A" w:rsidRPr="006F0C3A" w14:paraId="4FBF90C0" w14:textId="77777777" w:rsidTr="00F33605">
        <w:trPr>
          <w:trHeight w:val="392"/>
        </w:trPr>
        <w:tc>
          <w:tcPr>
            <w:tcW w:w="338" w:type="dxa"/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E115FDD" w14:textId="77777777" w:rsidR="00FC708A" w:rsidRPr="006F0C3A" w:rsidRDefault="00FC708A" w:rsidP="00F33605">
            <w:pPr>
              <w:rPr>
                <w:rFonts w:ascii="Calibri" w:hAnsi="Calibri" w:cs="Calibri"/>
              </w:rPr>
            </w:pPr>
            <w:r w:rsidRPr="006F0C3A">
              <w:rPr>
                <w:rFonts w:ascii="Calibri" w:hAnsi="Calibri" w:cs="Calibri"/>
                <w:b/>
                <w:bCs/>
                <w:lang w:val="en-AU"/>
              </w:rPr>
              <w:t>8</w:t>
            </w:r>
          </w:p>
        </w:tc>
        <w:tc>
          <w:tcPr>
            <w:tcW w:w="7175" w:type="dxa"/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B978B16" w14:textId="77777777" w:rsidR="00FC708A" w:rsidRPr="006F0C3A" w:rsidRDefault="00FC708A" w:rsidP="00F33605">
            <w:pPr>
              <w:rPr>
                <w:rFonts w:ascii="Calibri" w:hAnsi="Calibri" w:cs="Calibri"/>
              </w:rPr>
            </w:pPr>
            <w:r w:rsidRPr="006F0C3A">
              <w:rPr>
                <w:rFonts w:ascii="Calibri" w:hAnsi="Calibri" w:cs="Calibri"/>
                <w:lang w:val="en-AU"/>
              </w:rPr>
              <w:t>Limit 7 to yr="2013 - 202</w:t>
            </w:r>
            <w:r>
              <w:rPr>
                <w:rFonts w:ascii="Calibri" w:hAnsi="Calibri" w:cs="Calibri"/>
                <w:lang w:val="en-AU"/>
              </w:rPr>
              <w:t>4</w:t>
            </w:r>
            <w:r w:rsidRPr="006F0C3A">
              <w:rPr>
                <w:rFonts w:ascii="Calibri" w:hAnsi="Calibri" w:cs="Calibri"/>
                <w:lang w:val="en-AU"/>
              </w:rPr>
              <w:t>"</w:t>
            </w:r>
          </w:p>
        </w:tc>
      </w:tr>
    </w:tbl>
    <w:p w14:paraId="0320F3B7" w14:textId="77777777" w:rsidR="00FC708A" w:rsidRDefault="00FC708A" w:rsidP="00FC708A">
      <w:pPr>
        <w:rPr>
          <w:rFonts w:ascii="Calibri" w:hAnsi="Calibri" w:cs="Calibri"/>
          <w:lang w:val="en-GB"/>
        </w:rPr>
      </w:pPr>
    </w:p>
    <w:p w14:paraId="22325E6B" w14:textId="77777777" w:rsidR="00FC708A" w:rsidRDefault="00FC708A" w:rsidP="00FC708A">
      <w:pPr>
        <w:rPr>
          <w:rFonts w:ascii="Calibri" w:hAnsi="Calibri" w:cs="Calibri"/>
          <w:lang w:val="en-GB"/>
        </w:rPr>
      </w:pPr>
    </w:p>
    <w:p w14:paraId="015CE56D" w14:textId="6D2DC69B" w:rsidR="00FC708A" w:rsidRPr="00016346" w:rsidRDefault="00FC708A" w:rsidP="00FC708A">
      <w:pPr>
        <w:rPr>
          <w:rFonts w:ascii="Calibri" w:hAnsi="Calibri" w:cs="Calibri"/>
          <w:b/>
          <w:bCs/>
          <w:lang w:val="en-AU"/>
        </w:rPr>
      </w:pPr>
      <w:r w:rsidRPr="00016346">
        <w:rPr>
          <w:rFonts w:ascii="Calibri" w:hAnsi="Calibri" w:cs="Calibri"/>
          <w:b/>
          <w:bCs/>
          <w:lang w:val="en-AU"/>
        </w:rPr>
        <w:t xml:space="preserve">Table </w:t>
      </w:r>
      <w:r>
        <w:rPr>
          <w:rFonts w:ascii="Calibri" w:hAnsi="Calibri" w:cs="Calibri"/>
          <w:b/>
          <w:bCs/>
          <w:lang w:val="en-AU"/>
        </w:rPr>
        <w:t>S3</w:t>
      </w:r>
      <w:r w:rsidRPr="00016346">
        <w:rPr>
          <w:rFonts w:ascii="Calibri" w:hAnsi="Calibri" w:cs="Calibri"/>
          <w:b/>
          <w:bCs/>
          <w:lang w:val="en-AU"/>
        </w:rPr>
        <w:t xml:space="preserve">: Search String </w:t>
      </w:r>
      <w:r>
        <w:rPr>
          <w:rFonts w:ascii="Calibri" w:hAnsi="Calibri" w:cs="Calibri"/>
          <w:b/>
          <w:bCs/>
          <w:lang w:val="en-AU"/>
        </w:rPr>
        <w:t>Embase</w:t>
      </w:r>
    </w:p>
    <w:p w14:paraId="63DA33B4" w14:textId="77777777" w:rsidR="00FC708A" w:rsidRPr="006F0C3A" w:rsidRDefault="00FC708A" w:rsidP="00FC708A">
      <w:pPr>
        <w:rPr>
          <w:rFonts w:ascii="Calibri" w:hAnsi="Calibri" w:cs="Calibri"/>
          <w:lang w:val="en-GB"/>
        </w:rPr>
      </w:pPr>
      <w:r w:rsidRPr="006F0C3A">
        <w:rPr>
          <w:rFonts w:ascii="Calibri" w:hAnsi="Calibri" w:cs="Calibri"/>
          <w:lang w:val="en-AU"/>
        </w:rPr>
        <w:t>Search conducted in December/2024</w:t>
      </w:r>
    </w:p>
    <w:p w14:paraId="44FE6791" w14:textId="77777777" w:rsidR="00FC708A" w:rsidRPr="00C63A4E" w:rsidRDefault="00FC708A" w:rsidP="00FC708A">
      <w:pPr>
        <w:rPr>
          <w:rFonts w:ascii="Calibri" w:hAnsi="Calibri" w:cs="Calibri"/>
          <w:lang w:val="en-GB"/>
        </w:rPr>
      </w:pPr>
      <w:r w:rsidRPr="00C63A4E">
        <w:rPr>
          <w:rFonts w:ascii="Calibri" w:hAnsi="Calibri" w:cs="Calibri"/>
          <w:lang w:val="en-GB"/>
        </w:rPr>
        <w:t>Embase Classic+Embase &lt;1947 to 2024 December 06&gt;</w:t>
      </w:r>
    </w:p>
    <w:tbl>
      <w:tblPr>
        <w:tblW w:w="7513" w:type="dxa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8"/>
        <w:gridCol w:w="7175"/>
      </w:tblGrid>
      <w:tr w:rsidR="00FC708A" w:rsidRPr="00FC708A" w14:paraId="3B69241E" w14:textId="77777777" w:rsidTr="00F33605">
        <w:trPr>
          <w:trHeight w:val="685"/>
        </w:trPr>
        <w:tc>
          <w:tcPr>
            <w:tcW w:w="338" w:type="dx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ED80F8C" w14:textId="77777777" w:rsidR="00FC708A" w:rsidRPr="00C63A4E" w:rsidRDefault="00FC708A" w:rsidP="00F33605">
            <w:pPr>
              <w:rPr>
                <w:rFonts w:ascii="Calibri" w:hAnsi="Calibri" w:cs="Calibri"/>
                <w:b/>
                <w:bCs/>
              </w:rPr>
            </w:pPr>
            <w:r w:rsidRPr="00C63A4E">
              <w:rPr>
                <w:rFonts w:ascii="Calibri" w:hAnsi="Calibri" w:cs="Calibri"/>
                <w:b/>
                <w:bCs/>
                <w:lang w:val="en-AU"/>
              </w:rPr>
              <w:t>1</w:t>
            </w:r>
          </w:p>
        </w:tc>
        <w:tc>
          <w:tcPr>
            <w:tcW w:w="7175" w:type="dx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1D960F2" w14:textId="77777777" w:rsidR="00FC708A" w:rsidRPr="00C63A4E" w:rsidRDefault="00FC708A" w:rsidP="00F33605">
            <w:pPr>
              <w:rPr>
                <w:rFonts w:ascii="Calibri" w:hAnsi="Calibri" w:cs="Calibri"/>
                <w:lang w:val="en-GB"/>
              </w:rPr>
            </w:pPr>
            <w:r w:rsidRPr="00C63A4E">
              <w:rPr>
                <w:rFonts w:ascii="Calibri" w:hAnsi="Calibri" w:cs="Calibri"/>
                <w:lang w:val="en-US"/>
              </w:rPr>
              <w:t>early cancer diagnosis/ or mass screening/ or mammography/ or Papanicolaou test/ or vaginal smear/ or cancer screening/ or colonoscopy/</w:t>
            </w:r>
            <w:r w:rsidRPr="00C63A4E">
              <w:rPr>
                <w:rFonts w:ascii="Calibri" w:hAnsi="Calibri" w:cs="Calibri"/>
                <w:lang w:val="en-US"/>
              </w:rPr>
              <w:tab/>
            </w:r>
          </w:p>
        </w:tc>
      </w:tr>
      <w:tr w:rsidR="00FC708A" w:rsidRPr="00FC708A" w14:paraId="3E72CA14" w14:textId="77777777" w:rsidTr="00F33605">
        <w:trPr>
          <w:trHeight w:val="799"/>
        </w:trPr>
        <w:tc>
          <w:tcPr>
            <w:tcW w:w="338" w:type="dxa"/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B9B64A5" w14:textId="77777777" w:rsidR="00FC708A" w:rsidRPr="00C63A4E" w:rsidRDefault="00FC708A" w:rsidP="00F33605">
            <w:pPr>
              <w:rPr>
                <w:rFonts w:ascii="Calibri" w:hAnsi="Calibri" w:cs="Calibri"/>
              </w:rPr>
            </w:pPr>
            <w:r w:rsidRPr="00C63A4E">
              <w:rPr>
                <w:rFonts w:ascii="Calibri" w:hAnsi="Calibri" w:cs="Calibri"/>
                <w:b/>
                <w:bCs/>
                <w:lang w:val="en-AU"/>
              </w:rPr>
              <w:t>2</w:t>
            </w:r>
          </w:p>
        </w:tc>
        <w:tc>
          <w:tcPr>
            <w:tcW w:w="7175" w:type="dxa"/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370EE4D" w14:textId="77777777" w:rsidR="00FC708A" w:rsidRPr="00C63A4E" w:rsidRDefault="00FC708A" w:rsidP="00F33605">
            <w:pPr>
              <w:rPr>
                <w:rFonts w:ascii="Calibri" w:hAnsi="Calibri" w:cs="Calibri"/>
                <w:lang w:val="en-GB"/>
              </w:rPr>
            </w:pPr>
            <w:r w:rsidRPr="00C63A4E">
              <w:rPr>
                <w:rFonts w:ascii="Calibri" w:hAnsi="Calibri" w:cs="Calibri"/>
                <w:lang w:val="en-US"/>
              </w:rPr>
              <w:t>(((cancer or breast or bowel or colon or colorectal or prostate or cervical or lung or gastric or stomach) and screening*) or PAP smear* or PAP test* or Papanicolaou or self-exam* or mammograph* or colonoscop* or coloscop* or Fecal Occult Blood Test* or Fecal Immunochemical Test* or early detection of cancer or (cancer adj5 detection)).ti,ab.</w:t>
            </w:r>
          </w:p>
        </w:tc>
      </w:tr>
      <w:tr w:rsidR="00FC708A" w:rsidRPr="00FC708A" w14:paraId="5A6C3215" w14:textId="77777777" w:rsidTr="00F33605">
        <w:trPr>
          <w:trHeight w:val="1205"/>
        </w:trPr>
        <w:tc>
          <w:tcPr>
            <w:tcW w:w="338" w:type="dx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4BF2D64" w14:textId="77777777" w:rsidR="00FC708A" w:rsidRPr="00C63A4E" w:rsidRDefault="00FC708A" w:rsidP="00F33605">
            <w:pPr>
              <w:rPr>
                <w:rFonts w:ascii="Calibri" w:hAnsi="Calibri" w:cs="Calibri"/>
              </w:rPr>
            </w:pPr>
            <w:r w:rsidRPr="00C63A4E">
              <w:rPr>
                <w:rFonts w:ascii="Calibri" w:hAnsi="Calibri" w:cs="Calibri"/>
                <w:b/>
                <w:bCs/>
                <w:lang w:val="en-AU"/>
              </w:rPr>
              <w:t>3</w:t>
            </w:r>
          </w:p>
        </w:tc>
        <w:tc>
          <w:tcPr>
            <w:tcW w:w="7175" w:type="dx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53D4426" w14:textId="77777777" w:rsidR="00FC708A" w:rsidRPr="00C63A4E" w:rsidRDefault="00FC708A" w:rsidP="00F33605">
            <w:pPr>
              <w:rPr>
                <w:rFonts w:ascii="Calibri" w:hAnsi="Calibri" w:cs="Calibri"/>
                <w:lang w:val="en-GB"/>
              </w:rPr>
            </w:pPr>
            <w:r w:rsidRPr="00C63A4E">
              <w:rPr>
                <w:rFonts w:ascii="Calibri" w:hAnsi="Calibri" w:cs="Calibri"/>
                <w:lang w:val="en-US"/>
              </w:rPr>
              <w:t>exp intellectual impairment/ or developmental disorder/ or learning disorder/ or encephalocele/ or Rett syndrome/ or trisomy 13/ or trisomy 18/ or fragile X syndrome/ or Down syndrome/ or microcephaly/ or Edwards syndrome/</w:t>
            </w:r>
          </w:p>
        </w:tc>
      </w:tr>
      <w:tr w:rsidR="00FC708A" w:rsidRPr="00A64BCE" w14:paraId="080DAD20" w14:textId="77777777" w:rsidTr="00F33605">
        <w:trPr>
          <w:trHeight w:val="799"/>
        </w:trPr>
        <w:tc>
          <w:tcPr>
            <w:tcW w:w="338" w:type="dxa"/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3CA2606" w14:textId="77777777" w:rsidR="00FC708A" w:rsidRPr="00C63A4E" w:rsidRDefault="00FC708A" w:rsidP="00F33605">
            <w:pPr>
              <w:rPr>
                <w:rFonts w:ascii="Calibri" w:hAnsi="Calibri" w:cs="Calibri"/>
              </w:rPr>
            </w:pPr>
            <w:r w:rsidRPr="00C63A4E">
              <w:rPr>
                <w:rFonts w:ascii="Calibri" w:hAnsi="Calibri" w:cs="Calibri"/>
                <w:b/>
                <w:bCs/>
                <w:lang w:val="en-AU"/>
              </w:rPr>
              <w:t>4</w:t>
            </w:r>
          </w:p>
        </w:tc>
        <w:tc>
          <w:tcPr>
            <w:tcW w:w="7175" w:type="dxa"/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D217836" w14:textId="77777777" w:rsidR="00FC708A" w:rsidRPr="00C63A4E" w:rsidRDefault="00FC708A" w:rsidP="00F33605">
            <w:pPr>
              <w:rPr>
                <w:rFonts w:ascii="Calibri" w:hAnsi="Calibri" w:cs="Calibri"/>
                <w:lang w:val="en-GB"/>
              </w:rPr>
            </w:pPr>
            <w:r w:rsidRPr="00C63A4E">
              <w:rPr>
                <w:rFonts w:ascii="Calibri" w:hAnsi="Calibri" w:cs="Calibri"/>
                <w:lang w:val="en-US"/>
              </w:rPr>
              <w:t xml:space="preserve">(((intellectual* or learning* or developmental*) adj3 (disab* or disord* or deficienc* or impair* or delay*)) or mental retardation* or Rett syndrome or </w:t>
            </w:r>
            <w:proofErr w:type="gramStart"/>
            <w:r w:rsidRPr="00C63A4E">
              <w:rPr>
                <w:rFonts w:ascii="Calibri" w:hAnsi="Calibri" w:cs="Calibri"/>
                <w:lang w:val="en-US"/>
              </w:rPr>
              <w:t>Encephaloc?ele</w:t>
            </w:r>
            <w:proofErr w:type="gramEnd"/>
            <w:r w:rsidRPr="00C63A4E">
              <w:rPr>
                <w:rFonts w:ascii="Calibri" w:hAnsi="Calibri" w:cs="Calibri"/>
                <w:lang w:val="en-US"/>
              </w:rPr>
              <w:t xml:space="preserve"> or Microcephal* or </w:t>
            </w:r>
            <w:proofErr w:type="gramStart"/>
            <w:r w:rsidRPr="00C63A4E">
              <w:rPr>
                <w:rFonts w:ascii="Calibri" w:hAnsi="Calibri" w:cs="Calibri"/>
                <w:lang w:val="en-US"/>
              </w:rPr>
              <w:t>Down</w:t>
            </w:r>
            <w:proofErr w:type="gramEnd"/>
            <w:r w:rsidRPr="00C63A4E">
              <w:rPr>
                <w:rFonts w:ascii="Calibri" w:hAnsi="Calibri" w:cs="Calibri"/>
                <w:lang w:val="en-US"/>
              </w:rPr>
              <w:t>* syndrome or Trisomy 21 or Edwards* syndrome or Trisomy 18 or Patau* syndrome or Trisomy 13 or Fragile X chromosome</w:t>
            </w:r>
            <w:proofErr w:type="gramStart"/>
            <w:r w:rsidRPr="00C63A4E">
              <w:rPr>
                <w:rFonts w:ascii="Calibri" w:hAnsi="Calibri" w:cs="Calibri"/>
                <w:lang w:val="en-US"/>
              </w:rPr>
              <w:t>).ti</w:t>
            </w:r>
            <w:proofErr w:type="gramEnd"/>
            <w:r w:rsidRPr="00C63A4E">
              <w:rPr>
                <w:rFonts w:ascii="Calibri" w:hAnsi="Calibri" w:cs="Calibri"/>
                <w:lang w:val="en-US"/>
              </w:rPr>
              <w:t>,ab.</w:t>
            </w:r>
          </w:p>
        </w:tc>
      </w:tr>
      <w:tr w:rsidR="00FC708A" w:rsidRPr="00C63A4E" w14:paraId="696EDD4A" w14:textId="77777777" w:rsidTr="00F33605">
        <w:trPr>
          <w:trHeight w:val="392"/>
        </w:trPr>
        <w:tc>
          <w:tcPr>
            <w:tcW w:w="338" w:type="dx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FB761B2" w14:textId="77777777" w:rsidR="00FC708A" w:rsidRPr="00C63A4E" w:rsidRDefault="00FC708A" w:rsidP="00F33605">
            <w:pPr>
              <w:rPr>
                <w:rFonts w:ascii="Calibri" w:hAnsi="Calibri" w:cs="Calibri"/>
              </w:rPr>
            </w:pPr>
            <w:r w:rsidRPr="00C63A4E">
              <w:rPr>
                <w:rFonts w:ascii="Calibri" w:hAnsi="Calibri" w:cs="Calibri"/>
                <w:b/>
                <w:bCs/>
                <w:lang w:val="en-AU"/>
              </w:rPr>
              <w:lastRenderedPageBreak/>
              <w:t>5</w:t>
            </w:r>
          </w:p>
        </w:tc>
        <w:tc>
          <w:tcPr>
            <w:tcW w:w="7175" w:type="dx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92B9E91" w14:textId="77777777" w:rsidR="00FC708A" w:rsidRPr="00C63A4E" w:rsidRDefault="00FC708A" w:rsidP="00F33605">
            <w:pPr>
              <w:rPr>
                <w:rFonts w:ascii="Calibri" w:hAnsi="Calibri" w:cs="Calibri"/>
              </w:rPr>
            </w:pPr>
            <w:r w:rsidRPr="00C63A4E">
              <w:rPr>
                <w:rFonts w:ascii="Calibri" w:hAnsi="Calibri" w:cs="Calibri"/>
                <w:lang w:val="en-AU"/>
              </w:rPr>
              <w:t>1 or 2</w:t>
            </w:r>
          </w:p>
        </w:tc>
      </w:tr>
      <w:tr w:rsidR="00FC708A" w:rsidRPr="00C63A4E" w14:paraId="3D99111A" w14:textId="77777777" w:rsidTr="00F33605">
        <w:trPr>
          <w:trHeight w:val="392"/>
        </w:trPr>
        <w:tc>
          <w:tcPr>
            <w:tcW w:w="338" w:type="dxa"/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D2C5E10" w14:textId="77777777" w:rsidR="00FC708A" w:rsidRPr="00C63A4E" w:rsidRDefault="00FC708A" w:rsidP="00F33605">
            <w:pPr>
              <w:rPr>
                <w:rFonts w:ascii="Calibri" w:hAnsi="Calibri" w:cs="Calibri"/>
              </w:rPr>
            </w:pPr>
            <w:r w:rsidRPr="00C63A4E">
              <w:rPr>
                <w:rFonts w:ascii="Calibri" w:hAnsi="Calibri" w:cs="Calibri"/>
                <w:b/>
                <w:bCs/>
                <w:lang w:val="en-AU"/>
              </w:rPr>
              <w:t>6</w:t>
            </w:r>
          </w:p>
        </w:tc>
        <w:tc>
          <w:tcPr>
            <w:tcW w:w="7175" w:type="dxa"/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A216129" w14:textId="77777777" w:rsidR="00FC708A" w:rsidRPr="00C63A4E" w:rsidRDefault="00FC708A" w:rsidP="00F33605">
            <w:pPr>
              <w:rPr>
                <w:rFonts w:ascii="Calibri" w:hAnsi="Calibri" w:cs="Calibri"/>
              </w:rPr>
            </w:pPr>
            <w:r w:rsidRPr="00C63A4E">
              <w:rPr>
                <w:rFonts w:ascii="Calibri" w:hAnsi="Calibri" w:cs="Calibri"/>
                <w:lang w:val="en-AU"/>
              </w:rPr>
              <w:t>3 or 4</w:t>
            </w:r>
          </w:p>
        </w:tc>
      </w:tr>
      <w:tr w:rsidR="00FC708A" w:rsidRPr="00C63A4E" w14:paraId="782C02E5" w14:textId="77777777" w:rsidTr="00F33605">
        <w:trPr>
          <w:trHeight w:val="392"/>
        </w:trPr>
        <w:tc>
          <w:tcPr>
            <w:tcW w:w="338" w:type="dx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431D68E" w14:textId="77777777" w:rsidR="00FC708A" w:rsidRPr="00C63A4E" w:rsidRDefault="00FC708A" w:rsidP="00F33605">
            <w:pPr>
              <w:rPr>
                <w:rFonts w:ascii="Calibri" w:hAnsi="Calibri" w:cs="Calibri"/>
              </w:rPr>
            </w:pPr>
            <w:r w:rsidRPr="00C63A4E">
              <w:rPr>
                <w:rFonts w:ascii="Calibri" w:hAnsi="Calibri" w:cs="Calibri"/>
                <w:b/>
                <w:bCs/>
                <w:lang w:val="en-AU"/>
              </w:rPr>
              <w:t>7</w:t>
            </w:r>
          </w:p>
        </w:tc>
        <w:tc>
          <w:tcPr>
            <w:tcW w:w="7175" w:type="dx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700E3B1" w14:textId="77777777" w:rsidR="00FC708A" w:rsidRPr="00C63A4E" w:rsidRDefault="00FC708A" w:rsidP="00F33605">
            <w:pPr>
              <w:rPr>
                <w:rFonts w:ascii="Calibri" w:hAnsi="Calibri" w:cs="Calibri"/>
              </w:rPr>
            </w:pPr>
            <w:r w:rsidRPr="00C63A4E">
              <w:rPr>
                <w:rFonts w:ascii="Calibri" w:hAnsi="Calibri" w:cs="Calibri"/>
                <w:lang w:val="en-AU"/>
              </w:rPr>
              <w:t>5 and 6</w:t>
            </w:r>
          </w:p>
        </w:tc>
      </w:tr>
      <w:tr w:rsidR="00FC708A" w:rsidRPr="00C63A4E" w14:paraId="6628CF7A" w14:textId="77777777" w:rsidTr="00F33605">
        <w:trPr>
          <w:trHeight w:val="392"/>
        </w:trPr>
        <w:tc>
          <w:tcPr>
            <w:tcW w:w="338" w:type="dxa"/>
            <w:shd w:val="clear" w:color="auto" w:fill="E8E8E8" w:themeFill="background2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B78064C" w14:textId="77777777" w:rsidR="00FC708A" w:rsidRPr="00C63A4E" w:rsidRDefault="00FC708A" w:rsidP="00F33605">
            <w:pPr>
              <w:rPr>
                <w:rFonts w:ascii="Calibri" w:hAnsi="Calibri" w:cs="Calibri"/>
                <w:b/>
                <w:bCs/>
                <w:lang w:val="en-AU"/>
              </w:rPr>
            </w:pPr>
            <w:r w:rsidRPr="00C63A4E">
              <w:rPr>
                <w:rFonts w:ascii="Calibri" w:hAnsi="Calibri" w:cs="Calibri"/>
                <w:b/>
                <w:bCs/>
                <w:lang w:val="en-AU"/>
              </w:rPr>
              <w:t xml:space="preserve">8 </w:t>
            </w:r>
          </w:p>
        </w:tc>
        <w:tc>
          <w:tcPr>
            <w:tcW w:w="7175" w:type="dxa"/>
            <w:shd w:val="clear" w:color="auto" w:fill="E8E8E8" w:themeFill="background2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6967C3B" w14:textId="77777777" w:rsidR="00FC708A" w:rsidRPr="00C63A4E" w:rsidRDefault="00FC708A" w:rsidP="00F33605">
            <w:pPr>
              <w:rPr>
                <w:rFonts w:ascii="Calibri" w:hAnsi="Calibri" w:cs="Calibri"/>
                <w:lang w:val="en-AU"/>
              </w:rPr>
            </w:pPr>
            <w:r w:rsidRPr="00C63A4E">
              <w:rPr>
                <w:rFonts w:ascii="Calibri" w:hAnsi="Calibri" w:cs="Calibri"/>
                <w:lang w:val="en-US"/>
              </w:rPr>
              <w:t>limit 7 to yr="2013 - 2024"</w:t>
            </w:r>
          </w:p>
        </w:tc>
      </w:tr>
    </w:tbl>
    <w:p w14:paraId="46AC78AD" w14:textId="77777777" w:rsidR="00FC708A" w:rsidRDefault="00FC708A" w:rsidP="00FC708A"/>
    <w:p w14:paraId="619E5A44" w14:textId="77777777" w:rsidR="00FC708A" w:rsidRDefault="00FC708A" w:rsidP="00FC708A"/>
    <w:p w14:paraId="12F9BF3E" w14:textId="45EDC112" w:rsidR="00FC708A" w:rsidRDefault="00FC708A" w:rsidP="00FC708A">
      <w:pPr>
        <w:rPr>
          <w:rFonts w:ascii="Calibri" w:hAnsi="Calibri" w:cs="Calibri"/>
          <w:b/>
          <w:bCs/>
          <w:lang w:val="en-AU"/>
        </w:rPr>
      </w:pPr>
      <w:r w:rsidRPr="00016346">
        <w:rPr>
          <w:rFonts w:ascii="Calibri" w:hAnsi="Calibri" w:cs="Calibri"/>
          <w:b/>
          <w:bCs/>
          <w:lang w:val="en-AU"/>
        </w:rPr>
        <w:t xml:space="preserve">Table </w:t>
      </w:r>
      <w:r>
        <w:rPr>
          <w:rFonts w:ascii="Calibri" w:hAnsi="Calibri" w:cs="Calibri"/>
          <w:b/>
          <w:bCs/>
          <w:lang w:val="en-AU"/>
        </w:rPr>
        <w:t>S4</w:t>
      </w:r>
      <w:r w:rsidRPr="00016346">
        <w:rPr>
          <w:rFonts w:ascii="Calibri" w:hAnsi="Calibri" w:cs="Calibri"/>
          <w:b/>
          <w:bCs/>
          <w:lang w:val="en-AU"/>
        </w:rPr>
        <w:t xml:space="preserve">: Search String </w:t>
      </w:r>
      <w:r>
        <w:rPr>
          <w:rFonts w:ascii="Calibri" w:hAnsi="Calibri" w:cs="Calibri"/>
          <w:b/>
          <w:bCs/>
          <w:lang w:val="en-AU"/>
        </w:rPr>
        <w:t>Web of Science</w:t>
      </w:r>
    </w:p>
    <w:p w14:paraId="122A6D84" w14:textId="77777777" w:rsidR="00FC708A" w:rsidRPr="00827BD4" w:rsidRDefault="00FC708A" w:rsidP="00FC708A">
      <w:pPr>
        <w:rPr>
          <w:rFonts w:ascii="Calibri" w:hAnsi="Calibri" w:cs="Calibri"/>
          <w:lang w:val="en-GB"/>
        </w:rPr>
      </w:pPr>
      <w:r w:rsidRPr="006F0C3A">
        <w:rPr>
          <w:rFonts w:ascii="Calibri" w:hAnsi="Calibri" w:cs="Calibri"/>
          <w:lang w:val="en-AU"/>
        </w:rPr>
        <w:t>Search conducted in December/2024</w:t>
      </w:r>
    </w:p>
    <w:tbl>
      <w:tblPr>
        <w:tblW w:w="7513" w:type="dxa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8"/>
        <w:gridCol w:w="7175"/>
      </w:tblGrid>
      <w:tr w:rsidR="00FC708A" w:rsidRPr="00A64BCE" w14:paraId="66917276" w14:textId="77777777" w:rsidTr="00F33605">
        <w:trPr>
          <w:trHeight w:val="392"/>
        </w:trPr>
        <w:tc>
          <w:tcPr>
            <w:tcW w:w="338" w:type="dx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0B81914" w14:textId="77777777" w:rsidR="00FC708A" w:rsidRPr="00195E90" w:rsidRDefault="00FC708A" w:rsidP="00F33605">
            <w:pPr>
              <w:rPr>
                <w:rFonts w:ascii="Calibri" w:hAnsi="Calibri" w:cs="Calibri"/>
                <w:b/>
                <w:bCs/>
              </w:rPr>
            </w:pPr>
            <w:r w:rsidRPr="00195E90">
              <w:rPr>
                <w:rFonts w:ascii="Calibri" w:hAnsi="Calibri" w:cs="Calibri"/>
                <w:b/>
                <w:bCs/>
              </w:rPr>
              <w:t>1</w:t>
            </w:r>
          </w:p>
        </w:tc>
        <w:tc>
          <w:tcPr>
            <w:tcW w:w="7175" w:type="dx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1A6C99E" w14:textId="77777777" w:rsidR="00FC708A" w:rsidRPr="00195E90" w:rsidRDefault="00FC708A" w:rsidP="00F33605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AU"/>
              </w:rPr>
              <w:t>TS</w:t>
            </w:r>
            <w:proofErr w:type="gramStart"/>
            <w:r>
              <w:rPr>
                <w:rFonts w:ascii="Calibri" w:hAnsi="Calibri" w:cs="Calibri"/>
                <w:lang w:val="en-AU"/>
              </w:rPr>
              <w:t>=(</w:t>
            </w:r>
            <w:proofErr w:type="gramEnd"/>
            <w:r>
              <w:rPr>
                <w:rFonts w:ascii="Calibri" w:hAnsi="Calibri" w:cs="Calibri"/>
                <w:lang w:val="en-AU"/>
              </w:rPr>
              <w:t>((cancer or breast or bowel or colon or colorectal or prostate or cervical or lung or gastric or stomach) and screening*) or PAP smear* or PAP test* or Papanicolaou or self-exam* or mammograph* or colonoscop* or coloscop* or Fecal Occult Blood Test* or Fecal Immunochemical Test* or early detection of cancer or (cancer NEAR/5 detection))</w:t>
            </w:r>
          </w:p>
        </w:tc>
      </w:tr>
      <w:tr w:rsidR="00FC708A" w:rsidRPr="00A64BCE" w14:paraId="2F86E953" w14:textId="77777777" w:rsidTr="00F33605">
        <w:trPr>
          <w:trHeight w:val="392"/>
        </w:trPr>
        <w:tc>
          <w:tcPr>
            <w:tcW w:w="338" w:type="dxa"/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4E109D2" w14:textId="77777777" w:rsidR="00FC708A" w:rsidRPr="00195E90" w:rsidRDefault="00FC708A" w:rsidP="00F33605">
            <w:pPr>
              <w:rPr>
                <w:rFonts w:ascii="Calibri" w:hAnsi="Calibri" w:cs="Calibri"/>
                <w:b/>
                <w:bCs/>
              </w:rPr>
            </w:pPr>
            <w:r w:rsidRPr="00195E90">
              <w:rPr>
                <w:rFonts w:ascii="Calibri" w:hAnsi="Calibri" w:cs="Calibri"/>
                <w:b/>
                <w:bCs/>
              </w:rPr>
              <w:t>2</w:t>
            </w:r>
          </w:p>
        </w:tc>
        <w:tc>
          <w:tcPr>
            <w:tcW w:w="7175" w:type="dxa"/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842A37D" w14:textId="77777777" w:rsidR="00FC708A" w:rsidRPr="00195E90" w:rsidRDefault="00FC708A" w:rsidP="00F33605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AU"/>
              </w:rPr>
              <w:t>TS</w:t>
            </w:r>
            <w:proofErr w:type="gramStart"/>
            <w:r>
              <w:rPr>
                <w:rFonts w:ascii="Calibri" w:hAnsi="Calibri" w:cs="Calibri"/>
                <w:lang w:val="en-AU"/>
              </w:rPr>
              <w:t>=(</w:t>
            </w:r>
            <w:proofErr w:type="gramEnd"/>
            <w:r>
              <w:rPr>
                <w:rFonts w:ascii="Calibri" w:hAnsi="Calibri" w:cs="Calibri"/>
                <w:lang w:val="en-AU"/>
              </w:rPr>
              <w:t xml:space="preserve">((intellectual* or learning* or developmental*) NEAR/3 (disab* or disord* or deficienc* or impair* or delay*)) or mental retardation* or Rett syndrome or </w:t>
            </w:r>
            <w:proofErr w:type="gramStart"/>
            <w:r>
              <w:rPr>
                <w:rFonts w:ascii="Calibri" w:hAnsi="Calibri" w:cs="Calibri"/>
                <w:lang w:val="en-AU"/>
              </w:rPr>
              <w:t>Encephaloc?ele</w:t>
            </w:r>
            <w:proofErr w:type="gramEnd"/>
            <w:r>
              <w:rPr>
                <w:rFonts w:ascii="Calibri" w:hAnsi="Calibri" w:cs="Calibri"/>
                <w:lang w:val="en-AU"/>
              </w:rPr>
              <w:t xml:space="preserve"> or Microcephal* or </w:t>
            </w:r>
            <w:proofErr w:type="gramStart"/>
            <w:r>
              <w:rPr>
                <w:rFonts w:ascii="Calibri" w:hAnsi="Calibri" w:cs="Calibri"/>
                <w:lang w:val="en-AU"/>
              </w:rPr>
              <w:t>Down</w:t>
            </w:r>
            <w:proofErr w:type="gramEnd"/>
            <w:r>
              <w:rPr>
                <w:rFonts w:ascii="Calibri" w:hAnsi="Calibri" w:cs="Calibri"/>
                <w:lang w:val="en-AU"/>
              </w:rPr>
              <w:t>* syndrome or Trisomy 21 or Edwards* syndrome or Trisomy 18 or Patau* syndrome or Trisomy 13 or Fragile X chromosome)</w:t>
            </w:r>
          </w:p>
        </w:tc>
      </w:tr>
      <w:tr w:rsidR="00FC708A" w:rsidRPr="006F0C3A" w14:paraId="5A11316A" w14:textId="77777777" w:rsidTr="00F33605">
        <w:trPr>
          <w:trHeight w:val="392"/>
        </w:trPr>
        <w:tc>
          <w:tcPr>
            <w:tcW w:w="338" w:type="dx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5B1D2D1" w14:textId="77777777" w:rsidR="00FC708A" w:rsidRPr="006F0C3A" w:rsidRDefault="00FC708A" w:rsidP="00F3360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  <w:lang w:val="en-AU"/>
              </w:rPr>
              <w:t>3</w:t>
            </w:r>
          </w:p>
        </w:tc>
        <w:tc>
          <w:tcPr>
            <w:tcW w:w="7175" w:type="dx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1F18892" w14:textId="77777777" w:rsidR="00FC708A" w:rsidRPr="006F0C3A" w:rsidRDefault="00FC708A" w:rsidP="00F3360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val="en-AU"/>
              </w:rPr>
              <w:t>#1 AND #2</w:t>
            </w:r>
          </w:p>
        </w:tc>
      </w:tr>
      <w:tr w:rsidR="00FC708A" w:rsidRPr="00FC708A" w14:paraId="3550E339" w14:textId="77777777" w:rsidTr="00F33605">
        <w:trPr>
          <w:trHeight w:val="392"/>
        </w:trPr>
        <w:tc>
          <w:tcPr>
            <w:tcW w:w="338" w:type="dxa"/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0A18A65" w14:textId="77777777" w:rsidR="00FC708A" w:rsidRPr="006F0C3A" w:rsidRDefault="00FC708A" w:rsidP="00F3360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  <w:lang w:val="en-AU"/>
              </w:rPr>
              <w:t>4</w:t>
            </w:r>
          </w:p>
        </w:tc>
        <w:tc>
          <w:tcPr>
            <w:tcW w:w="7175" w:type="dxa"/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0472B32" w14:textId="77777777" w:rsidR="00FC708A" w:rsidRPr="00260176" w:rsidRDefault="00FC708A" w:rsidP="00F33605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AU"/>
              </w:rPr>
              <w:t>#1 AND #2 and 2025 or 2024 or 2023 or 2022 or 2021 or 2020 or 2019 or 2018 or 2017 or 2016 or 2015 or 2014 or 2013 (Publication Years)</w:t>
            </w:r>
          </w:p>
        </w:tc>
      </w:tr>
    </w:tbl>
    <w:p w14:paraId="7B29D52D" w14:textId="77777777" w:rsidR="00FC708A" w:rsidRPr="002F1B6B" w:rsidRDefault="00FC708A" w:rsidP="00FC708A">
      <w:pPr>
        <w:rPr>
          <w:rFonts w:ascii="Calibri" w:hAnsi="Calibri" w:cs="Calibri"/>
          <w:lang w:val="en-GB"/>
        </w:rPr>
      </w:pPr>
    </w:p>
    <w:p w14:paraId="44B4AB10" w14:textId="77777777" w:rsidR="00E05868" w:rsidRPr="00FC708A" w:rsidRDefault="00E05868">
      <w:pPr>
        <w:rPr>
          <w:lang w:val="en-GB"/>
        </w:rPr>
      </w:pPr>
    </w:p>
    <w:sectPr w:rsidR="00E05868" w:rsidRPr="00FC708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08A"/>
    <w:rsid w:val="005728ED"/>
    <w:rsid w:val="00E05868"/>
    <w:rsid w:val="00E93FE7"/>
    <w:rsid w:val="00FC7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70595"/>
  <w15:chartTrackingRefBased/>
  <w15:docId w15:val="{2E0DC25D-5A47-4B1D-B85C-E347BBD8C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708A"/>
  </w:style>
  <w:style w:type="paragraph" w:styleId="berschrift1">
    <w:name w:val="heading 1"/>
    <w:basedOn w:val="Standard"/>
    <w:next w:val="Standard"/>
    <w:link w:val="berschrift1Zchn"/>
    <w:uiPriority w:val="9"/>
    <w:qFormat/>
    <w:rsid w:val="00FC70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C70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C70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70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70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70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70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70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70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C70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C70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C70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708A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708A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708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708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708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708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FC70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C70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70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70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FC70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FC708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FC708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FC708A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70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708A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FC708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526</Words>
  <Characters>3317</Characters>
  <Application>Microsoft Office Word</Application>
  <DocSecurity>0</DocSecurity>
  <Lines>27</Lines>
  <Paragraphs>7</Paragraphs>
  <ScaleCrop>false</ScaleCrop>
  <Company/>
  <LinksUpToDate>false</LinksUpToDate>
  <CharactersWithSpaces>3836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Koko</dc:creator>
  <cp:keywords/>
  <dc:description/>
  <cp:lastModifiedBy>Carmen Koko</cp:lastModifiedBy>
  <cp:revision>1</cp:revision>
  <dcterms:created xsi:type="dcterms:W3CDTF">2025-10-11T13:28:00Z</dcterms:created>
  <dcterms:modified xsi:type="dcterms:W3CDTF">2025-10-11T13:29:00Z</dcterms:modified>
</cp:coreProperties>
</file>