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4951" w:rsidRPr="00DB6545" w:rsidRDefault="00F14951" w:rsidP="00F14951">
      <w:r>
        <w:t xml:space="preserve">Additional file </w:t>
      </w:r>
      <w:r w:rsidR="00AA0C8C">
        <w:t>4</w:t>
      </w:r>
      <w:r w:rsidRPr="00DB6545">
        <w:t xml:space="preserve">: Descriptive statistics of predictor variables </w:t>
      </w:r>
      <w:r>
        <w:t xml:space="preserve">used in </w:t>
      </w:r>
      <w:r w:rsidRPr="00DB6545">
        <w:t>alpine, non-alpine and area-specific NO</w:t>
      </w:r>
      <w:r w:rsidRPr="00DB6545">
        <w:rPr>
          <w:vertAlign w:val="subscript"/>
        </w:rPr>
        <w:t>2</w:t>
      </w:r>
      <w:r w:rsidRPr="00DB6545">
        <w:t xml:space="preserve"> LUR models</w:t>
      </w:r>
      <w:r>
        <w:t xml:space="preserve">, and (continued) in </w:t>
      </w:r>
      <w:r w:rsidRPr="00DB6545">
        <w:t>multi-area PM</w:t>
      </w:r>
      <w:r w:rsidRPr="00DB6545">
        <w:rPr>
          <w:vertAlign w:val="subscript"/>
        </w:rPr>
        <w:t>2.5</w:t>
      </w:r>
      <w:r w:rsidRPr="00DB6545">
        <w:t>, PM</w:t>
      </w:r>
      <w:r w:rsidRPr="00DB6545">
        <w:rPr>
          <w:vertAlign w:val="subscript"/>
        </w:rPr>
        <w:t>2.5</w:t>
      </w:r>
      <w:r w:rsidRPr="00DB6545">
        <w:t xml:space="preserve"> absorbance, PM</w:t>
      </w:r>
      <w:r w:rsidRPr="00DB6545">
        <w:rPr>
          <w:vertAlign w:val="subscript"/>
        </w:rPr>
        <w:t>10</w:t>
      </w:r>
      <w:r w:rsidRPr="00DB6545">
        <w:t xml:space="preserve">, </w:t>
      </w:r>
      <w:proofErr w:type="spellStart"/>
      <w:r w:rsidRPr="00DB6545">
        <w:t>PM</w:t>
      </w:r>
      <w:r w:rsidRPr="00DB6545">
        <w:rPr>
          <w:vertAlign w:val="subscript"/>
        </w:rPr>
        <w:t>coarse</w:t>
      </w:r>
      <w:proofErr w:type="spellEnd"/>
      <w:r w:rsidRPr="00DB6545">
        <w:t>, PNC and LDSA LUR models</w:t>
      </w:r>
    </w:p>
    <w:tbl>
      <w:tblPr>
        <w:tblW w:w="9646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92"/>
        <w:gridCol w:w="425"/>
        <w:gridCol w:w="2235"/>
        <w:gridCol w:w="696"/>
        <w:gridCol w:w="1025"/>
        <w:gridCol w:w="696"/>
        <w:gridCol w:w="936"/>
        <w:gridCol w:w="696"/>
        <w:gridCol w:w="936"/>
        <w:gridCol w:w="696"/>
        <w:gridCol w:w="813"/>
      </w:tblGrid>
      <w:tr w:rsidR="00F14951" w:rsidRPr="00DB6545" w:rsidTr="002042C8">
        <w:trPr>
          <w:trHeight w:val="270"/>
        </w:trPr>
        <w:tc>
          <w:tcPr>
            <w:tcW w:w="492" w:type="dxa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Area</w:t>
            </w:r>
          </w:p>
        </w:tc>
        <w:tc>
          <w:tcPr>
            <w:tcW w:w="425" w:type="dxa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N</w:t>
            </w:r>
          </w:p>
        </w:tc>
        <w:tc>
          <w:tcPr>
            <w:tcW w:w="2235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eastAsia="en-GB"/>
              </w:rPr>
              <w:t>Mean</w:t>
            </w:r>
          </w:p>
        </w:tc>
        <w:tc>
          <w:tcPr>
            <w:tcW w:w="1025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eastAsia="en-GB"/>
              </w:rPr>
              <w:t>Minimum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eastAsia="en-GB"/>
              </w:rPr>
              <w:t>P10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eastAsia="en-GB"/>
              </w:rPr>
              <w:t>P25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eastAsia="en-GB"/>
              </w:rPr>
              <w:t>Median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eastAsia="en-GB"/>
              </w:rPr>
              <w:t>P75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eastAsia="en-GB"/>
              </w:rPr>
              <w:t>P90</w:t>
            </w:r>
          </w:p>
        </w:tc>
        <w:tc>
          <w:tcPr>
            <w:tcW w:w="813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eastAsia="en-GB"/>
              </w:rPr>
              <w:t>Maximum</w:t>
            </w:r>
          </w:p>
        </w:tc>
      </w:tr>
      <w:tr w:rsidR="00F14951" w:rsidRPr="00DB6545" w:rsidTr="002042C8">
        <w:trPr>
          <w:trHeight w:val="255"/>
        </w:trPr>
        <w:tc>
          <w:tcPr>
            <w:tcW w:w="492" w:type="dxa"/>
            <w:vMerge w:val="restart"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 xml:space="preserve">Alpine </w:t>
            </w:r>
            <w:r w:rsidRPr="00DB6545">
              <w:rPr>
                <w:sz w:val="16"/>
                <w:szCs w:val="16"/>
                <w:vertAlign w:val="superscript"/>
                <w:lang w:val="de-CH" w:eastAsia="de-CH"/>
              </w:rPr>
              <w:t>a</w:t>
            </w:r>
          </w:p>
        </w:tc>
        <w:tc>
          <w:tcPr>
            <w:tcW w:w="425" w:type="dxa"/>
            <w:vMerge w:val="restart"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78</w:t>
            </w:r>
          </w:p>
        </w:tc>
        <w:tc>
          <w:tcPr>
            <w:tcW w:w="2235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BUILDINGS_25 (m²)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288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76.9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240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420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689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913</w:t>
            </w:r>
          </w:p>
        </w:tc>
      </w:tr>
      <w:tr w:rsidR="00F14951" w:rsidRPr="00DB6545" w:rsidTr="002042C8">
        <w:trPr>
          <w:trHeight w:val="255"/>
        </w:trPr>
        <w:tc>
          <w:tcPr>
            <w:tcW w:w="492" w:type="dxa"/>
            <w:vMerge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425" w:type="dxa"/>
            <w:vMerge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2235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POP_500 (</w:t>
            </w:r>
            <w:proofErr w:type="spellStart"/>
            <w:r w:rsidRPr="00DB6545">
              <w:rPr>
                <w:sz w:val="16"/>
                <w:szCs w:val="16"/>
                <w:lang w:val="de-CH" w:eastAsia="de-CH"/>
              </w:rPr>
              <w:t>number</w:t>
            </w:r>
            <w:proofErr w:type="spellEnd"/>
            <w:r w:rsidRPr="00DB6545">
              <w:rPr>
                <w:sz w:val="16"/>
                <w:szCs w:val="16"/>
                <w:lang w:val="de-CH" w:eastAsia="de-CH"/>
              </w:rPr>
              <w:t>)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1061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46.9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185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571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928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1609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2025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2502</w:t>
            </w:r>
          </w:p>
        </w:tc>
      </w:tr>
      <w:tr w:rsidR="00F14951" w:rsidRPr="00DB6545" w:rsidTr="002042C8">
        <w:trPr>
          <w:trHeight w:val="255"/>
        </w:trPr>
        <w:tc>
          <w:tcPr>
            <w:tcW w:w="492" w:type="dxa"/>
            <w:vMerge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425" w:type="dxa"/>
            <w:vMerge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2235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TRAFNEAR (</w:t>
            </w:r>
            <w:proofErr w:type="spellStart"/>
            <w:r w:rsidRPr="00DB6545">
              <w:rPr>
                <w:sz w:val="16"/>
                <w:szCs w:val="16"/>
                <w:lang w:val="de-CH" w:eastAsia="de-CH"/>
              </w:rPr>
              <w:t>mvh</w:t>
            </w:r>
            <w:proofErr w:type="spellEnd"/>
            <w:r w:rsidRPr="00DB6545">
              <w:rPr>
                <w:sz w:val="16"/>
                <w:szCs w:val="16"/>
                <w:lang w:val="de-CH" w:eastAsia="de-CH"/>
              </w:rPr>
              <w:t xml:space="preserve"> / 24h)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2016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70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140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170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925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2456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6092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8910</w:t>
            </w:r>
          </w:p>
        </w:tc>
      </w:tr>
      <w:tr w:rsidR="00F14951" w:rsidRPr="00DB6545" w:rsidTr="002042C8">
        <w:trPr>
          <w:trHeight w:val="255"/>
        </w:trPr>
        <w:tc>
          <w:tcPr>
            <w:tcW w:w="492" w:type="dxa"/>
            <w:vMerge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425" w:type="dxa"/>
            <w:vMerge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2235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URBGREEN_2000 (m²)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363546</w:t>
            </w:r>
          </w:p>
        </w:tc>
        <w:tc>
          <w:tcPr>
            <w:tcW w:w="1025" w:type="dxa"/>
            <w:shd w:val="clear" w:color="auto" w:fill="auto"/>
            <w:noWrap/>
            <w:vAlign w:val="bottom"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52534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370007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534038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860124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860124</w:t>
            </w:r>
          </w:p>
        </w:tc>
      </w:tr>
      <w:tr w:rsidR="00F14951" w:rsidRPr="00DB6545" w:rsidTr="002042C8">
        <w:trPr>
          <w:trHeight w:val="255"/>
        </w:trPr>
        <w:tc>
          <w:tcPr>
            <w:tcW w:w="492" w:type="dxa"/>
            <w:vMerge w:val="restart"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Non-</w:t>
            </w:r>
          </w:p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 xml:space="preserve">alpine </w:t>
            </w:r>
            <w:r w:rsidRPr="00DB6545">
              <w:rPr>
                <w:sz w:val="16"/>
                <w:szCs w:val="16"/>
                <w:vertAlign w:val="superscript"/>
                <w:lang w:val="de-CH" w:eastAsia="de-CH"/>
              </w:rPr>
              <w:t>b</w:t>
            </w:r>
          </w:p>
        </w:tc>
        <w:tc>
          <w:tcPr>
            <w:tcW w:w="425" w:type="dxa"/>
            <w:vMerge w:val="restart"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234</w:t>
            </w:r>
          </w:p>
        </w:tc>
        <w:tc>
          <w:tcPr>
            <w:tcW w:w="2235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NO2_2010 (</w:t>
            </w:r>
            <w:r w:rsidRPr="00DB6545">
              <w:rPr>
                <w:rFonts w:ascii="Calibri" w:hAnsi="Calibri"/>
                <w:sz w:val="16"/>
                <w:szCs w:val="16"/>
                <w:lang w:val="de-CH" w:eastAsia="de-CH"/>
              </w:rPr>
              <w:t>µ</w:t>
            </w:r>
            <w:r w:rsidRPr="00DB6545">
              <w:rPr>
                <w:sz w:val="16"/>
                <w:szCs w:val="16"/>
                <w:lang w:val="de-CH" w:eastAsia="de-CH"/>
              </w:rPr>
              <w:t>g/m³)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24.4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10.7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15.9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18.3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25.7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29.8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32.2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38.7</w:t>
            </w:r>
          </w:p>
        </w:tc>
      </w:tr>
      <w:tr w:rsidR="00F14951" w:rsidRPr="00DB6545" w:rsidTr="002042C8">
        <w:trPr>
          <w:trHeight w:val="255"/>
        </w:trPr>
        <w:tc>
          <w:tcPr>
            <w:tcW w:w="492" w:type="dxa"/>
            <w:vMerge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425" w:type="dxa"/>
            <w:vMerge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2235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MAJROADLENGTH_25 (m)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11.3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19.4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47.4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50.6</w:t>
            </w:r>
          </w:p>
        </w:tc>
      </w:tr>
      <w:tr w:rsidR="00F14951" w:rsidRPr="00DB6545" w:rsidTr="002042C8">
        <w:trPr>
          <w:trHeight w:val="255"/>
        </w:trPr>
        <w:tc>
          <w:tcPr>
            <w:tcW w:w="492" w:type="dxa"/>
            <w:vMerge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425" w:type="dxa"/>
            <w:vMerge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2235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HDRES_250 (m²)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26441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3911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130031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196349</w:t>
            </w:r>
          </w:p>
        </w:tc>
      </w:tr>
      <w:tr w:rsidR="00F14951" w:rsidRPr="00DB6545" w:rsidTr="002042C8">
        <w:trPr>
          <w:trHeight w:val="255"/>
        </w:trPr>
        <w:tc>
          <w:tcPr>
            <w:tcW w:w="492" w:type="dxa"/>
            <w:vMerge w:val="restart"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eastAsia="en-GB"/>
              </w:rPr>
              <w:t>AR</w:t>
            </w:r>
          </w:p>
        </w:tc>
        <w:tc>
          <w:tcPr>
            <w:tcW w:w="425" w:type="dxa"/>
            <w:vMerge w:val="restart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eastAsia="en-GB"/>
              </w:rPr>
              <w:t>40</w:t>
            </w:r>
          </w:p>
        </w:tc>
        <w:tc>
          <w:tcPr>
            <w:tcW w:w="2235" w:type="dxa"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TRAFLOAD_25 (</w:t>
            </w:r>
            <w:proofErr w:type="spellStart"/>
            <w:r w:rsidRPr="00DB6545">
              <w:rPr>
                <w:sz w:val="16"/>
                <w:szCs w:val="16"/>
                <w:lang w:val="de-CH" w:eastAsia="de-CH"/>
              </w:rPr>
              <w:t>mvh</w:t>
            </w:r>
            <w:proofErr w:type="spellEnd"/>
            <w:r w:rsidRPr="00DB6545">
              <w:rPr>
                <w:sz w:val="16"/>
                <w:szCs w:val="16"/>
                <w:lang w:val="de-CH" w:eastAsia="de-CH"/>
              </w:rPr>
              <w:t>/24h*m)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323051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3309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23712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147776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574857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882876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1043111</w:t>
            </w:r>
          </w:p>
        </w:tc>
      </w:tr>
      <w:tr w:rsidR="00F14951" w:rsidRPr="00DB6545" w:rsidTr="002042C8">
        <w:trPr>
          <w:trHeight w:val="255"/>
        </w:trPr>
        <w:tc>
          <w:tcPr>
            <w:tcW w:w="492" w:type="dxa"/>
            <w:vMerge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425" w:type="dxa"/>
            <w:vMerge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2235" w:type="dxa"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BUILDINGS_75 (m²)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3724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1855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2910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3681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4681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5472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7075</w:t>
            </w:r>
          </w:p>
        </w:tc>
      </w:tr>
      <w:tr w:rsidR="00F14951" w:rsidRPr="00DB6545" w:rsidTr="002042C8">
        <w:trPr>
          <w:trHeight w:val="255"/>
        </w:trPr>
        <w:tc>
          <w:tcPr>
            <w:tcW w:w="492" w:type="dxa"/>
            <w:vMerge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425" w:type="dxa"/>
            <w:vMerge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2235" w:type="dxa"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INDUSTRY_5000 (m²)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2576379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1592444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1905296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2470178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2596364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2776687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2981011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3566745</w:t>
            </w:r>
          </w:p>
        </w:tc>
      </w:tr>
      <w:tr w:rsidR="00F14951" w:rsidRPr="00DB6545" w:rsidTr="002042C8">
        <w:trPr>
          <w:trHeight w:val="255"/>
        </w:trPr>
        <w:tc>
          <w:tcPr>
            <w:tcW w:w="492" w:type="dxa"/>
            <w:vMerge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425" w:type="dxa"/>
            <w:vMerge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2235" w:type="dxa"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MAJROADLENGTH_500 (m)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1327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701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1058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1852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3141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4059</w:t>
            </w:r>
          </w:p>
        </w:tc>
      </w:tr>
      <w:tr w:rsidR="00F14951" w:rsidRPr="00DB6545" w:rsidTr="002042C8">
        <w:trPr>
          <w:trHeight w:val="255"/>
        </w:trPr>
        <w:tc>
          <w:tcPr>
            <w:tcW w:w="492" w:type="dxa"/>
            <w:vMerge w:val="restart"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eastAsia="en-GB"/>
              </w:rPr>
              <w:t>BS</w:t>
            </w:r>
          </w:p>
        </w:tc>
        <w:tc>
          <w:tcPr>
            <w:tcW w:w="425" w:type="dxa"/>
            <w:vMerge w:val="restart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eastAsia="en-GB"/>
              </w:rPr>
              <w:t>40</w:t>
            </w:r>
          </w:p>
        </w:tc>
        <w:tc>
          <w:tcPr>
            <w:tcW w:w="2235" w:type="dxa"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NO2_2010 (</w:t>
            </w:r>
            <w:r w:rsidRPr="00DB6545">
              <w:rPr>
                <w:rFonts w:ascii="Calibri" w:hAnsi="Calibri"/>
                <w:sz w:val="16"/>
                <w:szCs w:val="16"/>
                <w:lang w:val="de-CH" w:eastAsia="de-CH"/>
              </w:rPr>
              <w:t>µ</w:t>
            </w:r>
            <w:r w:rsidRPr="00DB6545">
              <w:rPr>
                <w:sz w:val="16"/>
                <w:szCs w:val="16"/>
                <w:lang w:val="de-CH" w:eastAsia="de-CH"/>
              </w:rPr>
              <w:t>g/m³)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27.6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19.5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21.8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26.1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28.5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29.8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31.3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33.8</w:t>
            </w:r>
          </w:p>
        </w:tc>
      </w:tr>
      <w:tr w:rsidR="00F14951" w:rsidRPr="00DB6545" w:rsidTr="002042C8">
        <w:trPr>
          <w:trHeight w:val="255"/>
        </w:trPr>
        <w:tc>
          <w:tcPr>
            <w:tcW w:w="492" w:type="dxa"/>
            <w:vMerge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425" w:type="dxa"/>
            <w:vMerge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2235" w:type="dxa"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HEAVYTRAFLOAD_25 (</w:t>
            </w:r>
            <w:proofErr w:type="spellStart"/>
            <w:r w:rsidRPr="00DB6545">
              <w:rPr>
                <w:sz w:val="16"/>
                <w:szCs w:val="16"/>
                <w:lang w:val="de-CH" w:eastAsia="de-CH"/>
              </w:rPr>
              <w:t>mvh</w:t>
            </w:r>
            <w:proofErr w:type="spellEnd"/>
            <w:r w:rsidRPr="00DB6545">
              <w:rPr>
                <w:sz w:val="16"/>
                <w:szCs w:val="16"/>
                <w:lang w:val="de-CH" w:eastAsia="de-CH"/>
              </w:rPr>
              <w:t>/24h*m)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1466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81.1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858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2269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4127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7550</w:t>
            </w:r>
          </w:p>
        </w:tc>
      </w:tr>
      <w:tr w:rsidR="00F14951" w:rsidRPr="00DB6545" w:rsidTr="002042C8">
        <w:trPr>
          <w:trHeight w:val="255"/>
        </w:trPr>
        <w:tc>
          <w:tcPr>
            <w:tcW w:w="492" w:type="dxa"/>
            <w:vMerge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425" w:type="dxa"/>
            <w:vMerge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2235" w:type="dxa"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HEAVYTRAFLOAD_500 (</w:t>
            </w:r>
            <w:proofErr w:type="spellStart"/>
            <w:r w:rsidRPr="00DB6545">
              <w:rPr>
                <w:sz w:val="16"/>
                <w:szCs w:val="16"/>
                <w:lang w:val="de-CH" w:eastAsia="de-CH"/>
              </w:rPr>
              <w:t>mvh</w:t>
            </w:r>
            <w:proofErr w:type="spellEnd"/>
            <w:r w:rsidRPr="00DB6545">
              <w:rPr>
                <w:sz w:val="16"/>
                <w:szCs w:val="16"/>
                <w:lang w:val="de-CH" w:eastAsia="de-CH"/>
              </w:rPr>
              <w:t>/24h*m)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1143366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35549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110685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204267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616039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1226274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3439149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5434635</w:t>
            </w:r>
          </w:p>
        </w:tc>
      </w:tr>
      <w:tr w:rsidR="00F14951" w:rsidRPr="00DB6545" w:rsidTr="002042C8">
        <w:trPr>
          <w:trHeight w:val="255"/>
        </w:trPr>
        <w:tc>
          <w:tcPr>
            <w:tcW w:w="492" w:type="dxa"/>
            <w:vMerge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425" w:type="dxa"/>
            <w:vMerge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2235" w:type="dxa"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WATER_500 (m²)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15810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70213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196011</w:t>
            </w:r>
          </w:p>
        </w:tc>
      </w:tr>
      <w:tr w:rsidR="00F14951" w:rsidRPr="00DB6545" w:rsidTr="002042C8">
        <w:trPr>
          <w:trHeight w:val="255"/>
        </w:trPr>
        <w:tc>
          <w:tcPr>
            <w:tcW w:w="492" w:type="dxa"/>
            <w:vMerge w:val="restart"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eastAsia="en-GB"/>
              </w:rPr>
              <w:t>DA</w:t>
            </w:r>
          </w:p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425" w:type="dxa"/>
            <w:vMerge w:val="restart"/>
            <w:shd w:val="clear" w:color="auto" w:fill="auto"/>
            <w:noWrap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eastAsia="en-GB"/>
              </w:rPr>
              <w:t>38</w:t>
            </w:r>
          </w:p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2235" w:type="dxa"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TRAFLOAD_150 (</w:t>
            </w:r>
            <w:proofErr w:type="spellStart"/>
            <w:r w:rsidRPr="00DB6545">
              <w:rPr>
                <w:sz w:val="16"/>
                <w:szCs w:val="16"/>
                <w:lang w:val="de-CH" w:eastAsia="de-CH"/>
              </w:rPr>
              <w:t>mvh</w:t>
            </w:r>
            <w:proofErr w:type="spellEnd"/>
            <w:r w:rsidRPr="00DB6545">
              <w:rPr>
                <w:sz w:val="16"/>
                <w:szCs w:val="16"/>
                <w:lang w:val="de-CH" w:eastAsia="de-CH"/>
              </w:rPr>
              <w:t>/24h*m)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783777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9486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41912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201043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563325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1367862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1780339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2881598</w:t>
            </w:r>
          </w:p>
        </w:tc>
      </w:tr>
      <w:tr w:rsidR="00F14951" w:rsidRPr="00DB6545" w:rsidTr="002042C8">
        <w:trPr>
          <w:trHeight w:val="255"/>
        </w:trPr>
        <w:tc>
          <w:tcPr>
            <w:tcW w:w="492" w:type="dxa"/>
            <w:vMerge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425" w:type="dxa"/>
            <w:vMerge/>
            <w:shd w:val="clear" w:color="auto" w:fill="auto"/>
            <w:noWrap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2235" w:type="dxa"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NO2_2010 (</w:t>
            </w:r>
            <w:r w:rsidRPr="00DB6545">
              <w:rPr>
                <w:rFonts w:ascii="Calibri" w:hAnsi="Calibri"/>
                <w:sz w:val="16"/>
                <w:szCs w:val="16"/>
                <w:lang w:val="de-CH" w:eastAsia="de-CH"/>
              </w:rPr>
              <w:t>µ</w:t>
            </w:r>
            <w:r w:rsidRPr="00DB6545">
              <w:rPr>
                <w:sz w:val="16"/>
                <w:szCs w:val="16"/>
                <w:lang w:val="de-CH" w:eastAsia="de-CH"/>
              </w:rPr>
              <w:t>g/m³)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8.09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3.8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5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6.7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8.7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9.5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10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10.6</w:t>
            </w:r>
          </w:p>
        </w:tc>
      </w:tr>
      <w:tr w:rsidR="00F14951" w:rsidRPr="00DB6545" w:rsidTr="002042C8">
        <w:trPr>
          <w:trHeight w:val="255"/>
        </w:trPr>
        <w:tc>
          <w:tcPr>
            <w:tcW w:w="492" w:type="dxa"/>
            <w:vMerge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425" w:type="dxa"/>
            <w:vMerge/>
            <w:shd w:val="clear" w:color="auto" w:fill="auto"/>
            <w:noWrap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2235" w:type="dxa"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ROADLENGTH_50 (m)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126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91.5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99.3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118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163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175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252</w:t>
            </w:r>
          </w:p>
        </w:tc>
      </w:tr>
      <w:tr w:rsidR="00F14951" w:rsidRPr="00DB6545" w:rsidTr="002042C8">
        <w:trPr>
          <w:trHeight w:val="255"/>
        </w:trPr>
        <w:tc>
          <w:tcPr>
            <w:tcW w:w="492" w:type="dxa"/>
            <w:vMerge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425" w:type="dxa"/>
            <w:vMerge/>
            <w:shd w:val="clear" w:color="auto" w:fill="auto"/>
            <w:noWrap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2235" w:type="dxa"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BUILDINGS_25 (m²)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337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93.6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300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534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794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913</w:t>
            </w:r>
          </w:p>
        </w:tc>
      </w:tr>
      <w:tr w:rsidR="00F14951" w:rsidRPr="00DB6545" w:rsidTr="002042C8">
        <w:trPr>
          <w:trHeight w:val="255"/>
        </w:trPr>
        <w:tc>
          <w:tcPr>
            <w:tcW w:w="492" w:type="dxa"/>
            <w:vMerge w:val="restart"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GE</w:t>
            </w:r>
          </w:p>
        </w:tc>
        <w:tc>
          <w:tcPr>
            <w:tcW w:w="425" w:type="dxa"/>
            <w:vMerge w:val="restart"/>
            <w:shd w:val="clear" w:color="auto" w:fill="auto"/>
            <w:noWrap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38</w:t>
            </w:r>
          </w:p>
        </w:tc>
        <w:tc>
          <w:tcPr>
            <w:tcW w:w="2235" w:type="dxa"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POP_2000 (</w:t>
            </w:r>
            <w:proofErr w:type="spellStart"/>
            <w:r w:rsidRPr="00DB6545">
              <w:rPr>
                <w:sz w:val="16"/>
                <w:szCs w:val="16"/>
                <w:lang w:val="de-CH" w:eastAsia="de-CH"/>
              </w:rPr>
              <w:t>number</w:t>
            </w:r>
            <w:proofErr w:type="spellEnd"/>
            <w:r w:rsidRPr="00DB6545">
              <w:rPr>
                <w:sz w:val="16"/>
                <w:szCs w:val="16"/>
                <w:lang w:val="de-CH" w:eastAsia="de-CH"/>
              </w:rPr>
              <w:t>)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95664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12160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48817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71266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98010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124159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152907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166244</w:t>
            </w:r>
          </w:p>
        </w:tc>
      </w:tr>
      <w:tr w:rsidR="00F14951" w:rsidRPr="00DB6545" w:rsidTr="002042C8">
        <w:trPr>
          <w:trHeight w:val="255"/>
        </w:trPr>
        <w:tc>
          <w:tcPr>
            <w:tcW w:w="492" w:type="dxa"/>
            <w:vMerge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425" w:type="dxa"/>
            <w:vMerge/>
            <w:shd w:val="clear" w:color="auto" w:fill="auto"/>
            <w:noWrap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2235" w:type="dxa"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MAJROADLENGTH_25 (m)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17.4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45.2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48.3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49.9</w:t>
            </w:r>
          </w:p>
        </w:tc>
      </w:tr>
      <w:tr w:rsidR="00F14951" w:rsidRPr="00DB6545" w:rsidTr="002042C8">
        <w:trPr>
          <w:trHeight w:val="255"/>
        </w:trPr>
        <w:tc>
          <w:tcPr>
            <w:tcW w:w="492" w:type="dxa"/>
            <w:vMerge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425" w:type="dxa"/>
            <w:vMerge/>
            <w:shd w:val="clear" w:color="auto" w:fill="auto"/>
            <w:noWrap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2235" w:type="dxa"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HDRES_250 (m²)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22624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84866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180988</w:t>
            </w:r>
          </w:p>
        </w:tc>
      </w:tr>
      <w:tr w:rsidR="00F14951" w:rsidRPr="00DB6545" w:rsidTr="002042C8">
        <w:trPr>
          <w:trHeight w:val="255"/>
        </w:trPr>
        <w:tc>
          <w:tcPr>
            <w:tcW w:w="492" w:type="dxa"/>
            <w:vMerge w:val="restart"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eastAsia="en-GB"/>
              </w:rPr>
              <w:t>LU</w:t>
            </w:r>
          </w:p>
        </w:tc>
        <w:tc>
          <w:tcPr>
            <w:tcW w:w="425" w:type="dxa"/>
            <w:vMerge w:val="restart"/>
            <w:shd w:val="clear" w:color="auto" w:fill="auto"/>
            <w:noWrap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eastAsia="en-GB"/>
              </w:rPr>
              <w:t>37</w:t>
            </w:r>
          </w:p>
        </w:tc>
        <w:tc>
          <w:tcPr>
            <w:tcW w:w="2235" w:type="dxa"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TRAFMAJORLOAD_25 (</w:t>
            </w:r>
            <w:proofErr w:type="spellStart"/>
            <w:r w:rsidRPr="00DB6545">
              <w:rPr>
                <w:sz w:val="16"/>
                <w:szCs w:val="16"/>
                <w:lang w:val="de-CH" w:eastAsia="de-CH"/>
              </w:rPr>
              <w:t>mvh</w:t>
            </w:r>
            <w:proofErr w:type="spellEnd"/>
            <w:r w:rsidRPr="00DB6545">
              <w:rPr>
                <w:sz w:val="16"/>
                <w:szCs w:val="16"/>
                <w:lang w:val="de-CH" w:eastAsia="de-CH"/>
              </w:rPr>
              <w:t>/24h*m)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104018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226782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379031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468472</w:t>
            </w:r>
          </w:p>
        </w:tc>
      </w:tr>
      <w:tr w:rsidR="00F14951" w:rsidRPr="00DB6545" w:rsidTr="002042C8">
        <w:trPr>
          <w:trHeight w:val="255"/>
        </w:trPr>
        <w:tc>
          <w:tcPr>
            <w:tcW w:w="492" w:type="dxa"/>
            <w:vMerge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425" w:type="dxa"/>
            <w:vMerge/>
            <w:shd w:val="clear" w:color="auto" w:fill="auto"/>
            <w:noWrap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2235" w:type="dxa"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TRAFMAJORLOAD_500 (</w:t>
            </w:r>
            <w:proofErr w:type="spellStart"/>
            <w:r w:rsidRPr="00DB6545">
              <w:rPr>
                <w:sz w:val="16"/>
                <w:szCs w:val="16"/>
                <w:lang w:val="de-CH" w:eastAsia="de-CH"/>
              </w:rPr>
              <w:t>mvh</w:t>
            </w:r>
            <w:proofErr w:type="spellEnd"/>
            <w:r w:rsidRPr="00DB6545">
              <w:rPr>
                <w:sz w:val="16"/>
                <w:szCs w:val="16"/>
                <w:lang w:val="de-CH" w:eastAsia="de-CH"/>
              </w:rPr>
              <w:t>/24h*m)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35868328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1879722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15490527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27063309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32449538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45422352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59526049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76098539</w:t>
            </w:r>
          </w:p>
        </w:tc>
      </w:tr>
      <w:tr w:rsidR="00F14951" w:rsidRPr="00DB6545" w:rsidTr="002042C8">
        <w:trPr>
          <w:trHeight w:val="255"/>
        </w:trPr>
        <w:tc>
          <w:tcPr>
            <w:tcW w:w="492" w:type="dxa"/>
            <w:vMerge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425" w:type="dxa"/>
            <w:vMerge/>
            <w:shd w:val="clear" w:color="auto" w:fill="auto"/>
            <w:noWrap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2235" w:type="dxa"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WATER_500 (m²)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22107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136396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204134</w:t>
            </w:r>
          </w:p>
        </w:tc>
      </w:tr>
      <w:tr w:rsidR="00F14951" w:rsidRPr="00DB6545" w:rsidTr="002042C8">
        <w:trPr>
          <w:trHeight w:val="255"/>
        </w:trPr>
        <w:tc>
          <w:tcPr>
            <w:tcW w:w="492" w:type="dxa"/>
            <w:vMerge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425" w:type="dxa"/>
            <w:vMerge/>
            <w:shd w:val="clear" w:color="auto" w:fill="auto"/>
            <w:noWrap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2235" w:type="dxa"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INTINVDIST (</w:t>
            </w:r>
            <w:proofErr w:type="spellStart"/>
            <w:r w:rsidRPr="00DB6545">
              <w:rPr>
                <w:sz w:val="16"/>
                <w:szCs w:val="16"/>
                <w:lang w:val="de-CH" w:eastAsia="de-CH"/>
              </w:rPr>
              <w:t>mvh</w:t>
            </w:r>
            <w:proofErr w:type="spellEnd"/>
            <w:r w:rsidRPr="00DB6545">
              <w:rPr>
                <w:sz w:val="16"/>
                <w:szCs w:val="16"/>
                <w:lang w:val="de-CH" w:eastAsia="de-CH"/>
              </w:rPr>
              <w:t>/24h*m</w:t>
            </w:r>
            <w:r w:rsidRPr="00DB6545">
              <w:rPr>
                <w:sz w:val="16"/>
                <w:szCs w:val="16"/>
                <w:vertAlign w:val="superscript"/>
                <w:lang w:val="de-CH" w:eastAsia="de-CH"/>
              </w:rPr>
              <w:t>-1</w:t>
            </w:r>
            <w:r w:rsidRPr="00DB6545">
              <w:rPr>
                <w:sz w:val="16"/>
                <w:szCs w:val="16"/>
                <w:lang w:val="de-CH" w:eastAsia="de-CH"/>
              </w:rPr>
              <w:t>)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489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1.66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9.72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64.4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177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567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1325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3484</w:t>
            </w:r>
          </w:p>
        </w:tc>
      </w:tr>
      <w:tr w:rsidR="00F14951" w:rsidRPr="00DB6545" w:rsidTr="002042C8">
        <w:trPr>
          <w:trHeight w:val="255"/>
        </w:trPr>
        <w:tc>
          <w:tcPr>
            <w:tcW w:w="492" w:type="dxa"/>
            <w:vMerge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425" w:type="dxa"/>
            <w:vMerge/>
            <w:shd w:val="clear" w:color="auto" w:fill="auto"/>
            <w:noWrap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2235" w:type="dxa"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INDUSTRY_1000 (m²)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48962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178071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480129</w:t>
            </w:r>
          </w:p>
        </w:tc>
      </w:tr>
      <w:tr w:rsidR="00F14951" w:rsidRPr="00DB6545" w:rsidTr="002042C8">
        <w:trPr>
          <w:trHeight w:val="255"/>
        </w:trPr>
        <w:tc>
          <w:tcPr>
            <w:tcW w:w="492" w:type="dxa"/>
            <w:vMerge w:val="restart"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eastAsia="en-GB"/>
              </w:rPr>
              <w:t>MO</w:t>
            </w:r>
          </w:p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425" w:type="dxa"/>
            <w:vMerge w:val="restart"/>
            <w:shd w:val="clear" w:color="auto" w:fill="auto"/>
            <w:noWrap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eastAsia="en-GB"/>
              </w:rPr>
              <w:t>40</w:t>
            </w:r>
          </w:p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2235" w:type="dxa"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TRAFLOAD_25 (</w:t>
            </w:r>
            <w:proofErr w:type="spellStart"/>
            <w:r w:rsidRPr="00DB6545">
              <w:rPr>
                <w:sz w:val="16"/>
                <w:szCs w:val="16"/>
                <w:lang w:val="de-CH" w:eastAsia="de-CH"/>
              </w:rPr>
              <w:t>mvh</w:t>
            </w:r>
            <w:proofErr w:type="spellEnd"/>
            <w:r w:rsidRPr="00DB6545">
              <w:rPr>
                <w:sz w:val="16"/>
                <w:szCs w:val="16"/>
                <w:lang w:val="de-CH" w:eastAsia="de-CH"/>
              </w:rPr>
              <w:t>/24h*m)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136062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1524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6911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16502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94955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177464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424590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474993</w:t>
            </w:r>
          </w:p>
        </w:tc>
      </w:tr>
      <w:tr w:rsidR="00F14951" w:rsidRPr="00DB6545" w:rsidTr="002042C8">
        <w:trPr>
          <w:trHeight w:val="255"/>
        </w:trPr>
        <w:tc>
          <w:tcPr>
            <w:tcW w:w="492" w:type="dxa"/>
            <w:vMerge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425" w:type="dxa"/>
            <w:vMerge/>
            <w:shd w:val="clear" w:color="auto" w:fill="auto"/>
            <w:noWrap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2235" w:type="dxa"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LDRES_300 (m²)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205877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17242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126175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168051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216247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252322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273565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282742</w:t>
            </w:r>
          </w:p>
        </w:tc>
      </w:tr>
      <w:tr w:rsidR="00F14951" w:rsidRPr="00DB6545" w:rsidTr="002042C8">
        <w:trPr>
          <w:trHeight w:val="255"/>
        </w:trPr>
        <w:tc>
          <w:tcPr>
            <w:tcW w:w="492" w:type="dxa"/>
            <w:vMerge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425" w:type="dxa"/>
            <w:vMerge/>
            <w:shd w:val="clear" w:color="auto" w:fill="auto"/>
            <w:noWrap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2235" w:type="dxa"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ALT (m)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1335</w:t>
            </w:r>
          </w:p>
        </w:tc>
        <w:tc>
          <w:tcPr>
            <w:tcW w:w="1025" w:type="dxa"/>
            <w:shd w:val="clear" w:color="auto" w:fill="auto"/>
            <w:noWrap/>
            <w:vAlign w:val="bottom"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906</w:t>
            </w:r>
          </w:p>
        </w:tc>
        <w:tc>
          <w:tcPr>
            <w:tcW w:w="696" w:type="dxa"/>
            <w:shd w:val="clear" w:color="auto" w:fill="auto"/>
            <w:noWrap/>
            <w:vAlign w:val="bottom"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1107</w:t>
            </w:r>
          </w:p>
        </w:tc>
        <w:tc>
          <w:tcPr>
            <w:tcW w:w="936" w:type="dxa"/>
            <w:shd w:val="clear" w:color="auto" w:fill="auto"/>
            <w:noWrap/>
            <w:vAlign w:val="bottom"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1191</w:t>
            </w:r>
          </w:p>
        </w:tc>
        <w:tc>
          <w:tcPr>
            <w:tcW w:w="696" w:type="dxa"/>
            <w:shd w:val="clear" w:color="auto" w:fill="auto"/>
            <w:noWrap/>
            <w:vAlign w:val="bottom"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1408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1467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1505</w:t>
            </w:r>
          </w:p>
        </w:tc>
        <w:tc>
          <w:tcPr>
            <w:tcW w:w="813" w:type="dxa"/>
            <w:shd w:val="clear" w:color="auto" w:fill="auto"/>
            <w:noWrap/>
            <w:vAlign w:val="bottom"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1661</w:t>
            </w:r>
          </w:p>
        </w:tc>
      </w:tr>
      <w:tr w:rsidR="00F14951" w:rsidRPr="00DB6545" w:rsidTr="002042C8">
        <w:trPr>
          <w:trHeight w:val="255"/>
        </w:trPr>
        <w:tc>
          <w:tcPr>
            <w:tcW w:w="492" w:type="dxa"/>
            <w:vMerge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425" w:type="dxa"/>
            <w:vMerge/>
            <w:shd w:val="clear" w:color="auto" w:fill="auto"/>
            <w:noWrap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2235" w:type="dxa"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BUILDINGS_1000 (m²)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173948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59288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74081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101882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160770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249525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281589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294677</w:t>
            </w:r>
          </w:p>
        </w:tc>
      </w:tr>
      <w:tr w:rsidR="00F14951" w:rsidRPr="00DB6545" w:rsidTr="002042C8">
        <w:trPr>
          <w:trHeight w:val="255"/>
        </w:trPr>
        <w:tc>
          <w:tcPr>
            <w:tcW w:w="492" w:type="dxa"/>
            <w:vMerge w:val="restart"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PA</w:t>
            </w:r>
          </w:p>
        </w:tc>
        <w:tc>
          <w:tcPr>
            <w:tcW w:w="425" w:type="dxa"/>
            <w:vMerge w:val="restart"/>
            <w:shd w:val="clear" w:color="auto" w:fill="auto"/>
            <w:noWrap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40</w:t>
            </w:r>
          </w:p>
        </w:tc>
        <w:tc>
          <w:tcPr>
            <w:tcW w:w="2235" w:type="dxa"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BUILDINGS_50 (m²)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1164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162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582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939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1560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2256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4403</w:t>
            </w:r>
          </w:p>
        </w:tc>
      </w:tr>
      <w:tr w:rsidR="00F14951" w:rsidRPr="00DB6545" w:rsidTr="002042C8">
        <w:trPr>
          <w:trHeight w:val="255"/>
        </w:trPr>
        <w:tc>
          <w:tcPr>
            <w:tcW w:w="492" w:type="dxa"/>
            <w:vMerge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425" w:type="dxa"/>
            <w:vMerge/>
            <w:shd w:val="clear" w:color="auto" w:fill="auto"/>
            <w:noWrap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2235" w:type="dxa"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TRAFLOAD_50 (</w:t>
            </w:r>
            <w:proofErr w:type="spellStart"/>
            <w:r w:rsidRPr="00DB6545">
              <w:rPr>
                <w:sz w:val="16"/>
                <w:szCs w:val="16"/>
                <w:lang w:val="de-CH" w:eastAsia="de-CH"/>
              </w:rPr>
              <w:t>mvh</w:t>
            </w:r>
            <w:proofErr w:type="spellEnd"/>
            <w:r w:rsidRPr="00DB6545">
              <w:rPr>
                <w:sz w:val="16"/>
                <w:szCs w:val="16"/>
                <w:lang w:val="de-CH" w:eastAsia="de-CH"/>
              </w:rPr>
              <w:t>/24h*m)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168959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9008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20947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102715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316507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396844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573983</w:t>
            </w:r>
          </w:p>
        </w:tc>
      </w:tr>
      <w:tr w:rsidR="00F14951" w:rsidRPr="00DB6545" w:rsidTr="002042C8">
        <w:trPr>
          <w:trHeight w:val="255"/>
        </w:trPr>
        <w:tc>
          <w:tcPr>
            <w:tcW w:w="492" w:type="dxa"/>
            <w:vMerge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425" w:type="dxa"/>
            <w:vMerge/>
            <w:shd w:val="clear" w:color="auto" w:fill="auto"/>
            <w:noWrap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2235" w:type="dxa"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ALT (m)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460</w:t>
            </w:r>
          </w:p>
        </w:tc>
        <w:tc>
          <w:tcPr>
            <w:tcW w:w="1025" w:type="dxa"/>
            <w:shd w:val="clear" w:color="auto" w:fill="auto"/>
            <w:noWrap/>
            <w:vAlign w:val="bottom"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447</w:t>
            </w:r>
          </w:p>
        </w:tc>
        <w:tc>
          <w:tcPr>
            <w:tcW w:w="696" w:type="dxa"/>
            <w:shd w:val="clear" w:color="auto" w:fill="auto"/>
            <w:noWrap/>
            <w:vAlign w:val="bottom"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449</w:t>
            </w:r>
          </w:p>
        </w:tc>
        <w:tc>
          <w:tcPr>
            <w:tcW w:w="936" w:type="dxa"/>
            <w:shd w:val="clear" w:color="auto" w:fill="auto"/>
            <w:noWrap/>
            <w:vAlign w:val="bottom"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449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451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468</w:t>
            </w:r>
          </w:p>
        </w:tc>
        <w:tc>
          <w:tcPr>
            <w:tcW w:w="696" w:type="dxa"/>
            <w:shd w:val="clear" w:color="auto" w:fill="auto"/>
            <w:noWrap/>
            <w:vAlign w:val="bottom"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478</w:t>
            </w:r>
          </w:p>
        </w:tc>
        <w:tc>
          <w:tcPr>
            <w:tcW w:w="813" w:type="dxa"/>
            <w:shd w:val="clear" w:color="auto" w:fill="auto"/>
            <w:noWrap/>
            <w:vAlign w:val="bottom"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511</w:t>
            </w:r>
          </w:p>
        </w:tc>
      </w:tr>
      <w:tr w:rsidR="00F14951" w:rsidRPr="00DB6545" w:rsidTr="002042C8">
        <w:trPr>
          <w:trHeight w:val="255"/>
        </w:trPr>
        <w:tc>
          <w:tcPr>
            <w:tcW w:w="492" w:type="dxa"/>
            <w:vMerge w:val="restart"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eastAsia="en-GB"/>
              </w:rPr>
              <w:t>WA</w:t>
            </w:r>
          </w:p>
        </w:tc>
        <w:tc>
          <w:tcPr>
            <w:tcW w:w="425" w:type="dxa"/>
            <w:vMerge w:val="restart"/>
            <w:shd w:val="clear" w:color="auto" w:fill="auto"/>
            <w:noWrap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eastAsia="en-GB"/>
              </w:rPr>
              <w:t>39</w:t>
            </w:r>
          </w:p>
        </w:tc>
        <w:tc>
          <w:tcPr>
            <w:tcW w:w="2235" w:type="dxa"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HEAVYINTINVDIST (</w:t>
            </w:r>
            <w:proofErr w:type="spellStart"/>
            <w:r w:rsidRPr="00DB6545">
              <w:rPr>
                <w:sz w:val="16"/>
                <w:szCs w:val="16"/>
                <w:lang w:val="de-CH" w:eastAsia="de-CH"/>
              </w:rPr>
              <w:t>mvh</w:t>
            </w:r>
            <w:proofErr w:type="spellEnd"/>
            <w:r w:rsidRPr="00DB6545">
              <w:rPr>
                <w:sz w:val="16"/>
                <w:szCs w:val="16"/>
                <w:lang w:val="de-CH" w:eastAsia="de-CH"/>
              </w:rPr>
              <w:t>/24h*m</w:t>
            </w:r>
            <w:r w:rsidRPr="00DB6545">
              <w:rPr>
                <w:sz w:val="16"/>
                <w:szCs w:val="16"/>
                <w:vertAlign w:val="superscript"/>
                <w:lang w:val="de-CH" w:eastAsia="de-CH"/>
              </w:rPr>
              <w:t>-1</w:t>
            </w:r>
            <w:r w:rsidRPr="00DB6545">
              <w:rPr>
                <w:sz w:val="16"/>
                <w:szCs w:val="16"/>
                <w:lang w:val="de-CH" w:eastAsia="de-CH"/>
              </w:rPr>
              <w:t>)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3.59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0.0374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0.18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0.297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1.07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5.47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13.2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18.3</w:t>
            </w:r>
          </w:p>
        </w:tc>
      </w:tr>
      <w:tr w:rsidR="00F14951" w:rsidRPr="00DB6545" w:rsidTr="002042C8">
        <w:trPr>
          <w:trHeight w:val="255"/>
        </w:trPr>
        <w:tc>
          <w:tcPr>
            <w:tcW w:w="492" w:type="dxa"/>
            <w:vMerge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425" w:type="dxa"/>
            <w:vMerge/>
            <w:shd w:val="clear" w:color="auto" w:fill="auto"/>
            <w:noWrap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2235" w:type="dxa"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NO2_2010 (</w:t>
            </w:r>
            <w:r w:rsidRPr="00DB6545">
              <w:rPr>
                <w:rFonts w:ascii="Calibri" w:hAnsi="Calibri"/>
                <w:sz w:val="16"/>
                <w:szCs w:val="16"/>
                <w:lang w:val="de-CH" w:eastAsia="de-CH"/>
              </w:rPr>
              <w:t>µ</w:t>
            </w:r>
            <w:r w:rsidRPr="00DB6545">
              <w:rPr>
                <w:sz w:val="16"/>
                <w:szCs w:val="16"/>
                <w:lang w:val="de-CH" w:eastAsia="de-CH"/>
              </w:rPr>
              <w:t>g/m³)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17.3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10.7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12.9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15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17.7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19.6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21.6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22.7</w:t>
            </w:r>
          </w:p>
        </w:tc>
      </w:tr>
      <w:tr w:rsidR="00F14951" w:rsidRPr="00DB6545" w:rsidTr="002042C8">
        <w:trPr>
          <w:trHeight w:val="255"/>
        </w:trPr>
        <w:tc>
          <w:tcPr>
            <w:tcW w:w="492" w:type="dxa"/>
            <w:vMerge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425" w:type="dxa"/>
            <w:vMerge/>
            <w:shd w:val="clear" w:color="auto" w:fill="auto"/>
            <w:noWrap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2235" w:type="dxa"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POP_100 (</w:t>
            </w:r>
            <w:proofErr w:type="spellStart"/>
            <w:r w:rsidRPr="00DB6545">
              <w:rPr>
                <w:sz w:val="16"/>
                <w:szCs w:val="16"/>
                <w:lang w:val="de-CH" w:eastAsia="de-CH"/>
              </w:rPr>
              <w:t>number</w:t>
            </w:r>
            <w:proofErr w:type="spellEnd"/>
            <w:r w:rsidRPr="00DB6545">
              <w:rPr>
                <w:sz w:val="16"/>
                <w:szCs w:val="16"/>
                <w:lang w:val="de-CH" w:eastAsia="de-CH"/>
              </w:rPr>
              <w:t>)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86.1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0.0247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13.6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32.4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85.3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142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161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F14951" w:rsidRPr="00DB6545" w:rsidRDefault="00F14951" w:rsidP="002042C8">
            <w:pPr>
              <w:spacing w:before="0" w:after="0" w:line="240" w:lineRule="auto"/>
              <w:jc w:val="right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223</w:t>
            </w:r>
          </w:p>
        </w:tc>
      </w:tr>
    </w:tbl>
    <w:p w:rsidR="00F14951" w:rsidRDefault="00F14951" w:rsidP="00F14951">
      <w:proofErr w:type="spellStart"/>
      <w:proofErr w:type="gramStart"/>
      <w:r w:rsidRPr="00DB6545">
        <w:rPr>
          <w:vertAlign w:val="superscript"/>
        </w:rPr>
        <w:t>a</w:t>
      </w:r>
      <w:proofErr w:type="spellEnd"/>
      <w:proofErr w:type="gramEnd"/>
      <w:r w:rsidRPr="00DB6545">
        <w:t xml:space="preserve"> alpine areas are Davos and Montana; </w:t>
      </w:r>
      <w:r w:rsidRPr="00DB6545">
        <w:rPr>
          <w:vertAlign w:val="superscript"/>
        </w:rPr>
        <w:t>b</w:t>
      </w:r>
      <w:r w:rsidRPr="00DB6545">
        <w:t xml:space="preserve"> non-alpine areas are Aarau, Basel, Geneva, Lugano, </w:t>
      </w:r>
      <w:proofErr w:type="spellStart"/>
      <w:r w:rsidRPr="00DB6545">
        <w:t>Payerne</w:t>
      </w:r>
      <w:proofErr w:type="spellEnd"/>
      <w:r w:rsidRPr="00DB6545">
        <w:t xml:space="preserve"> and Wald</w:t>
      </w:r>
    </w:p>
    <w:p w:rsidR="00F14951" w:rsidRDefault="00F14951">
      <w:pPr>
        <w:spacing w:before="0" w:after="200" w:line="276" w:lineRule="auto"/>
      </w:pPr>
      <w:r>
        <w:br w:type="page"/>
      </w:r>
    </w:p>
    <w:p w:rsidR="00F14951" w:rsidRPr="00DB6545" w:rsidRDefault="00F14951" w:rsidP="00F14951">
      <w:r>
        <w:lastRenderedPageBreak/>
        <w:t xml:space="preserve">Additional file </w:t>
      </w:r>
      <w:r w:rsidR="00AA0C8C">
        <w:t>4</w:t>
      </w:r>
      <w:bookmarkStart w:id="0" w:name="_GoBack"/>
      <w:bookmarkEnd w:id="0"/>
      <w:r>
        <w:t xml:space="preserve">(continued): </w:t>
      </w:r>
      <w:r w:rsidRPr="00DB6545">
        <w:t xml:space="preserve">Descriptive statistics of predictor variables </w:t>
      </w:r>
      <w:r>
        <w:t xml:space="preserve">used in </w:t>
      </w:r>
      <w:r w:rsidRPr="00DB6545">
        <w:t>alpine, non-alpine and area-specific NO</w:t>
      </w:r>
      <w:r w:rsidRPr="00DB6545">
        <w:rPr>
          <w:vertAlign w:val="subscript"/>
        </w:rPr>
        <w:t>2</w:t>
      </w:r>
      <w:r w:rsidRPr="00DB6545">
        <w:t xml:space="preserve"> LUR models</w:t>
      </w:r>
      <w:r>
        <w:t xml:space="preserve">, and (continued) in </w:t>
      </w:r>
      <w:r w:rsidRPr="00DB6545">
        <w:t>multi-area PM</w:t>
      </w:r>
      <w:r w:rsidRPr="00DB6545">
        <w:rPr>
          <w:vertAlign w:val="subscript"/>
        </w:rPr>
        <w:t>2.5</w:t>
      </w:r>
      <w:r w:rsidRPr="00DB6545">
        <w:t>, PM</w:t>
      </w:r>
      <w:r w:rsidRPr="00DB6545">
        <w:rPr>
          <w:vertAlign w:val="subscript"/>
        </w:rPr>
        <w:t>2.5</w:t>
      </w:r>
      <w:r w:rsidRPr="00DB6545">
        <w:t xml:space="preserve"> absorbance, PM</w:t>
      </w:r>
      <w:r w:rsidRPr="00DB6545">
        <w:rPr>
          <w:vertAlign w:val="subscript"/>
        </w:rPr>
        <w:t>10</w:t>
      </w:r>
      <w:r w:rsidRPr="00DB6545">
        <w:t xml:space="preserve">, </w:t>
      </w:r>
      <w:proofErr w:type="spellStart"/>
      <w:r w:rsidRPr="00DB6545">
        <w:t>PM</w:t>
      </w:r>
      <w:r w:rsidRPr="00DB6545">
        <w:rPr>
          <w:vertAlign w:val="subscript"/>
        </w:rPr>
        <w:t>coarse</w:t>
      </w:r>
      <w:proofErr w:type="spellEnd"/>
      <w:r w:rsidRPr="00DB6545">
        <w:t>, PNC and LDSA LUR models</w:t>
      </w:r>
    </w:p>
    <w:tbl>
      <w:tblPr>
        <w:tblW w:w="9943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4"/>
        <w:gridCol w:w="380"/>
        <w:gridCol w:w="1913"/>
        <w:gridCol w:w="780"/>
        <w:gridCol w:w="1189"/>
        <w:gridCol w:w="780"/>
        <w:gridCol w:w="780"/>
        <w:gridCol w:w="780"/>
        <w:gridCol w:w="860"/>
        <w:gridCol w:w="860"/>
        <w:gridCol w:w="887"/>
      </w:tblGrid>
      <w:tr w:rsidR="00F14951" w:rsidRPr="00DB6545" w:rsidTr="002042C8">
        <w:trPr>
          <w:trHeight w:val="270"/>
        </w:trPr>
        <w:tc>
          <w:tcPr>
            <w:tcW w:w="734" w:type="dxa"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proofErr w:type="spellStart"/>
            <w:r w:rsidRPr="00DB6545">
              <w:rPr>
                <w:sz w:val="16"/>
                <w:szCs w:val="16"/>
                <w:lang w:val="de-CH" w:eastAsia="de-CH"/>
              </w:rPr>
              <w:t>Pollutant</w:t>
            </w:r>
            <w:proofErr w:type="spellEnd"/>
          </w:p>
        </w:tc>
        <w:tc>
          <w:tcPr>
            <w:tcW w:w="380" w:type="dxa"/>
            <w:shd w:val="clear" w:color="auto" w:fill="auto"/>
            <w:noWrap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N</w:t>
            </w:r>
          </w:p>
        </w:tc>
        <w:tc>
          <w:tcPr>
            <w:tcW w:w="1913" w:type="dxa"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Variable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proofErr w:type="spellStart"/>
            <w:r w:rsidRPr="00DB6545">
              <w:rPr>
                <w:sz w:val="16"/>
                <w:szCs w:val="16"/>
                <w:lang w:val="de-CH" w:eastAsia="de-CH"/>
              </w:rPr>
              <w:t>Mean</w:t>
            </w:r>
            <w:proofErr w:type="spellEnd"/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Minimum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P10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P25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Median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P75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P90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Maximum</w:t>
            </w:r>
          </w:p>
        </w:tc>
      </w:tr>
      <w:tr w:rsidR="00F14951" w:rsidRPr="00DB6545" w:rsidTr="002042C8">
        <w:trPr>
          <w:trHeight w:val="255"/>
        </w:trPr>
        <w:tc>
          <w:tcPr>
            <w:tcW w:w="734" w:type="dxa"/>
            <w:vMerge w:val="restart"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PM</w:t>
            </w:r>
            <w:r w:rsidRPr="00DB6545">
              <w:rPr>
                <w:sz w:val="16"/>
                <w:szCs w:val="16"/>
                <w:vertAlign w:val="subscript"/>
                <w:lang w:val="de-CH" w:eastAsia="de-CH"/>
              </w:rPr>
              <w:t>2.5</w:t>
            </w:r>
          </w:p>
        </w:tc>
        <w:tc>
          <w:tcPr>
            <w:tcW w:w="380" w:type="dxa"/>
            <w:vMerge w:val="restart"/>
            <w:shd w:val="clear" w:color="auto" w:fill="auto"/>
            <w:noWrap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74</w:t>
            </w:r>
          </w:p>
        </w:tc>
        <w:tc>
          <w:tcPr>
            <w:tcW w:w="1913" w:type="dxa"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PM25_2010 (µg/m³)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15.2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12.3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13.4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14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15.2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15.9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17.4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18.3</w:t>
            </w:r>
          </w:p>
        </w:tc>
      </w:tr>
      <w:tr w:rsidR="00F14951" w:rsidRPr="00DB6545" w:rsidTr="002042C8">
        <w:trPr>
          <w:trHeight w:val="255"/>
        </w:trPr>
        <w:tc>
          <w:tcPr>
            <w:tcW w:w="734" w:type="dxa"/>
            <w:vMerge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380" w:type="dxa"/>
            <w:vMerge/>
            <w:shd w:val="clear" w:color="auto" w:fill="auto"/>
            <w:noWrap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1913" w:type="dxa"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MAJROADLENGTH_25 (m)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6.65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32.7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49.4</w:t>
            </w:r>
          </w:p>
        </w:tc>
      </w:tr>
      <w:tr w:rsidR="00F14951" w:rsidRPr="00DB6545" w:rsidTr="002042C8">
        <w:trPr>
          <w:trHeight w:val="255"/>
        </w:trPr>
        <w:tc>
          <w:tcPr>
            <w:tcW w:w="734" w:type="dxa"/>
            <w:vMerge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380" w:type="dxa"/>
            <w:vMerge/>
            <w:shd w:val="clear" w:color="auto" w:fill="auto"/>
            <w:noWrap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1913" w:type="dxa"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URBGREEN_5000 (m²)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1971904</w:t>
            </w:r>
          </w:p>
        </w:tc>
        <w:tc>
          <w:tcPr>
            <w:tcW w:w="1189" w:type="dxa"/>
            <w:shd w:val="clear" w:color="auto" w:fill="auto"/>
            <w:noWrap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780" w:type="dxa"/>
            <w:shd w:val="clear" w:color="auto" w:fill="auto"/>
            <w:noWrap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780" w:type="dxa"/>
            <w:shd w:val="clear" w:color="auto" w:fill="auto"/>
            <w:noWrap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2010248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2650733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3988893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5087843</w:t>
            </w:r>
          </w:p>
        </w:tc>
      </w:tr>
      <w:tr w:rsidR="00F14951" w:rsidRPr="00DB6545" w:rsidTr="002042C8">
        <w:trPr>
          <w:trHeight w:val="255"/>
        </w:trPr>
        <w:tc>
          <w:tcPr>
            <w:tcW w:w="734" w:type="dxa"/>
            <w:vMerge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380" w:type="dxa"/>
            <w:vMerge/>
            <w:shd w:val="clear" w:color="auto" w:fill="auto"/>
            <w:noWrap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1913" w:type="dxa"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TRAFMAJOR (</w:t>
            </w:r>
            <w:proofErr w:type="spellStart"/>
            <w:r w:rsidRPr="00DB6545">
              <w:rPr>
                <w:sz w:val="16"/>
                <w:szCs w:val="16"/>
                <w:lang w:val="de-CH" w:eastAsia="de-CH"/>
              </w:rPr>
              <w:t>mvh</w:t>
            </w:r>
            <w:proofErr w:type="spellEnd"/>
            <w:r w:rsidRPr="00DB6545">
              <w:rPr>
                <w:sz w:val="16"/>
                <w:szCs w:val="16"/>
                <w:lang w:val="de-CH" w:eastAsia="de-CH"/>
              </w:rPr>
              <w:t>/24h)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13059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5007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5350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7960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10530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16089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24948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40495</w:t>
            </w:r>
          </w:p>
        </w:tc>
      </w:tr>
      <w:tr w:rsidR="00F14951" w:rsidRPr="00DB6545" w:rsidTr="002042C8">
        <w:trPr>
          <w:trHeight w:val="255"/>
        </w:trPr>
        <w:tc>
          <w:tcPr>
            <w:tcW w:w="734" w:type="dxa"/>
            <w:vMerge w:val="restart"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PM</w:t>
            </w:r>
            <w:r w:rsidRPr="00DB6545">
              <w:rPr>
                <w:sz w:val="16"/>
                <w:szCs w:val="16"/>
                <w:vertAlign w:val="subscript"/>
                <w:lang w:val="de-CH" w:eastAsia="de-CH"/>
              </w:rPr>
              <w:t>2.5</w:t>
            </w:r>
            <w:r w:rsidRPr="00DB6545">
              <w:rPr>
                <w:sz w:val="16"/>
                <w:szCs w:val="16"/>
                <w:lang w:val="de-CH" w:eastAsia="de-CH"/>
              </w:rPr>
              <w:t xml:space="preserve"> </w:t>
            </w:r>
            <w:proofErr w:type="spellStart"/>
            <w:r w:rsidRPr="00DB6545">
              <w:rPr>
                <w:sz w:val="16"/>
                <w:szCs w:val="16"/>
                <w:lang w:val="de-CH" w:eastAsia="de-CH"/>
              </w:rPr>
              <w:t>abs</w:t>
            </w:r>
            <w:proofErr w:type="spellEnd"/>
          </w:p>
        </w:tc>
        <w:tc>
          <w:tcPr>
            <w:tcW w:w="380" w:type="dxa"/>
            <w:vMerge w:val="restart"/>
            <w:shd w:val="clear" w:color="auto" w:fill="auto"/>
            <w:noWrap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74</w:t>
            </w:r>
          </w:p>
        </w:tc>
        <w:tc>
          <w:tcPr>
            <w:tcW w:w="1913" w:type="dxa"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MAJROADLENGTH_25 (m)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6.65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32.7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49.4</w:t>
            </w:r>
          </w:p>
        </w:tc>
      </w:tr>
      <w:tr w:rsidR="00F14951" w:rsidRPr="00DB6545" w:rsidTr="002042C8">
        <w:trPr>
          <w:trHeight w:val="255"/>
        </w:trPr>
        <w:tc>
          <w:tcPr>
            <w:tcW w:w="734" w:type="dxa"/>
            <w:vMerge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380" w:type="dxa"/>
            <w:vMerge/>
            <w:shd w:val="clear" w:color="auto" w:fill="auto"/>
            <w:noWrap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1913" w:type="dxa"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LOG_ALT (m)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5.96</w:t>
            </w:r>
          </w:p>
        </w:tc>
        <w:tc>
          <w:tcPr>
            <w:tcW w:w="1189" w:type="dxa"/>
            <w:shd w:val="clear" w:color="auto" w:fill="auto"/>
            <w:noWrap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5.52</w:t>
            </w:r>
          </w:p>
        </w:tc>
        <w:tc>
          <w:tcPr>
            <w:tcW w:w="780" w:type="dxa"/>
            <w:shd w:val="clear" w:color="auto" w:fill="auto"/>
            <w:noWrap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5.58</w:t>
            </w:r>
          </w:p>
        </w:tc>
        <w:tc>
          <w:tcPr>
            <w:tcW w:w="780" w:type="dxa"/>
            <w:shd w:val="clear" w:color="auto" w:fill="auto"/>
            <w:noWrap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5.64</w:t>
            </w:r>
          </w:p>
        </w:tc>
        <w:tc>
          <w:tcPr>
            <w:tcW w:w="780" w:type="dxa"/>
            <w:shd w:val="clear" w:color="auto" w:fill="auto"/>
            <w:noWrap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5.93</w:t>
            </w:r>
          </w:p>
        </w:tc>
        <w:tc>
          <w:tcPr>
            <w:tcW w:w="860" w:type="dxa"/>
            <w:shd w:val="clear" w:color="auto" w:fill="auto"/>
            <w:noWrap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6.23</w:t>
            </w:r>
          </w:p>
        </w:tc>
        <w:tc>
          <w:tcPr>
            <w:tcW w:w="860" w:type="dxa"/>
            <w:shd w:val="clear" w:color="auto" w:fill="auto"/>
            <w:noWrap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6.48</w:t>
            </w:r>
          </w:p>
        </w:tc>
        <w:tc>
          <w:tcPr>
            <w:tcW w:w="887" w:type="dxa"/>
            <w:shd w:val="clear" w:color="auto" w:fill="auto"/>
            <w:noWrap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6.73</w:t>
            </w:r>
          </w:p>
        </w:tc>
      </w:tr>
      <w:tr w:rsidR="00F14951" w:rsidRPr="00DB6545" w:rsidTr="002042C8">
        <w:trPr>
          <w:trHeight w:val="255"/>
        </w:trPr>
        <w:tc>
          <w:tcPr>
            <w:tcW w:w="734" w:type="dxa"/>
            <w:vMerge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380" w:type="dxa"/>
            <w:vMerge/>
            <w:shd w:val="clear" w:color="auto" w:fill="auto"/>
            <w:noWrap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1913" w:type="dxa"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HEAVYTRAFLOAD_150 (</w:t>
            </w:r>
            <w:proofErr w:type="spellStart"/>
            <w:r w:rsidRPr="00DB6545">
              <w:rPr>
                <w:sz w:val="16"/>
                <w:szCs w:val="16"/>
                <w:lang w:val="de-CH" w:eastAsia="de-CH"/>
              </w:rPr>
              <w:t>mvh</w:t>
            </w:r>
            <w:proofErr w:type="spellEnd"/>
            <w:r w:rsidRPr="00DB6545">
              <w:rPr>
                <w:sz w:val="16"/>
                <w:szCs w:val="16"/>
                <w:lang w:val="de-CH" w:eastAsia="de-CH"/>
              </w:rPr>
              <w:t>/24h*m)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45739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2684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10259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23384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48268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120651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291701</w:t>
            </w:r>
          </w:p>
        </w:tc>
      </w:tr>
      <w:tr w:rsidR="00F14951" w:rsidRPr="00DB6545" w:rsidTr="002042C8">
        <w:trPr>
          <w:trHeight w:val="255"/>
        </w:trPr>
        <w:tc>
          <w:tcPr>
            <w:tcW w:w="734" w:type="dxa"/>
            <w:vMerge w:val="restart"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PM</w:t>
            </w:r>
            <w:r w:rsidRPr="00DB6545">
              <w:rPr>
                <w:sz w:val="16"/>
                <w:szCs w:val="16"/>
                <w:vertAlign w:val="subscript"/>
                <w:lang w:val="de-CH" w:eastAsia="de-CH"/>
              </w:rPr>
              <w:t>10</w:t>
            </w:r>
          </w:p>
        </w:tc>
        <w:tc>
          <w:tcPr>
            <w:tcW w:w="380" w:type="dxa"/>
            <w:vMerge w:val="restart"/>
            <w:shd w:val="clear" w:color="auto" w:fill="auto"/>
            <w:noWrap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74</w:t>
            </w:r>
          </w:p>
        </w:tc>
        <w:tc>
          <w:tcPr>
            <w:tcW w:w="1913" w:type="dxa"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PM10_2010 (</w:t>
            </w:r>
            <w:r w:rsidRPr="00DB6545">
              <w:rPr>
                <w:rFonts w:ascii="Calibri" w:hAnsi="Calibri"/>
                <w:sz w:val="16"/>
                <w:szCs w:val="16"/>
                <w:lang w:val="de-CH" w:eastAsia="de-CH"/>
              </w:rPr>
              <w:t>µ</w:t>
            </w:r>
            <w:r w:rsidRPr="00DB6545">
              <w:rPr>
                <w:sz w:val="16"/>
                <w:szCs w:val="16"/>
                <w:lang w:val="de-CH" w:eastAsia="de-CH"/>
              </w:rPr>
              <w:t>g/m³)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20.1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15.8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17.5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18.6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20.2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21.8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22.4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23.9</w:t>
            </w:r>
          </w:p>
        </w:tc>
      </w:tr>
      <w:tr w:rsidR="00F14951" w:rsidRPr="00DB6545" w:rsidTr="002042C8">
        <w:trPr>
          <w:trHeight w:val="255"/>
        </w:trPr>
        <w:tc>
          <w:tcPr>
            <w:tcW w:w="734" w:type="dxa"/>
            <w:vMerge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380" w:type="dxa"/>
            <w:vMerge/>
            <w:shd w:val="clear" w:color="auto" w:fill="auto"/>
            <w:noWrap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1913" w:type="dxa"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MAJROADLENGTH_25 (m)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6.65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32.7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49.4</w:t>
            </w:r>
          </w:p>
        </w:tc>
      </w:tr>
      <w:tr w:rsidR="00F14951" w:rsidRPr="00DB6545" w:rsidTr="002042C8">
        <w:trPr>
          <w:trHeight w:val="255"/>
        </w:trPr>
        <w:tc>
          <w:tcPr>
            <w:tcW w:w="734" w:type="dxa"/>
            <w:vMerge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380" w:type="dxa"/>
            <w:vMerge/>
            <w:shd w:val="clear" w:color="auto" w:fill="auto"/>
            <w:noWrap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1913" w:type="dxa"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URBGREEN_5000 (m²)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1971904</w:t>
            </w:r>
          </w:p>
        </w:tc>
        <w:tc>
          <w:tcPr>
            <w:tcW w:w="1189" w:type="dxa"/>
            <w:shd w:val="clear" w:color="auto" w:fill="auto"/>
            <w:noWrap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780" w:type="dxa"/>
            <w:shd w:val="clear" w:color="auto" w:fill="auto"/>
            <w:noWrap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780" w:type="dxa"/>
            <w:shd w:val="clear" w:color="auto" w:fill="auto"/>
            <w:noWrap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2010248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2650733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3988893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5087843</w:t>
            </w:r>
          </w:p>
        </w:tc>
      </w:tr>
      <w:tr w:rsidR="00F14951" w:rsidRPr="00DB6545" w:rsidTr="002042C8">
        <w:trPr>
          <w:trHeight w:val="255"/>
        </w:trPr>
        <w:tc>
          <w:tcPr>
            <w:tcW w:w="734" w:type="dxa"/>
            <w:vMerge w:val="restart"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proofErr w:type="spellStart"/>
            <w:r w:rsidRPr="00DB6545">
              <w:rPr>
                <w:sz w:val="16"/>
                <w:szCs w:val="16"/>
                <w:lang w:val="de-CH" w:eastAsia="de-CH"/>
              </w:rPr>
              <w:t>PM</w:t>
            </w:r>
            <w:r w:rsidRPr="00DB6545">
              <w:rPr>
                <w:sz w:val="16"/>
                <w:szCs w:val="16"/>
                <w:vertAlign w:val="subscript"/>
                <w:lang w:val="de-CH" w:eastAsia="de-CH"/>
              </w:rPr>
              <w:t>coarse</w:t>
            </w:r>
            <w:proofErr w:type="spellEnd"/>
          </w:p>
        </w:tc>
        <w:tc>
          <w:tcPr>
            <w:tcW w:w="380" w:type="dxa"/>
            <w:vMerge w:val="restart"/>
            <w:shd w:val="clear" w:color="auto" w:fill="auto"/>
            <w:noWrap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74</w:t>
            </w:r>
          </w:p>
        </w:tc>
        <w:tc>
          <w:tcPr>
            <w:tcW w:w="1913" w:type="dxa"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PM10_2010 (</w:t>
            </w:r>
            <w:r w:rsidRPr="00DB6545">
              <w:rPr>
                <w:rFonts w:ascii="Calibri" w:hAnsi="Calibri"/>
                <w:sz w:val="16"/>
                <w:szCs w:val="16"/>
                <w:lang w:val="de-CH" w:eastAsia="de-CH"/>
              </w:rPr>
              <w:t>µ</w:t>
            </w:r>
            <w:r w:rsidRPr="00DB6545">
              <w:rPr>
                <w:sz w:val="16"/>
                <w:szCs w:val="16"/>
                <w:lang w:val="de-CH" w:eastAsia="de-CH"/>
              </w:rPr>
              <w:t>g/m³)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20.1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15.8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17.5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18.6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20.2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21.8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22.4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23.9</w:t>
            </w:r>
          </w:p>
        </w:tc>
      </w:tr>
      <w:tr w:rsidR="00F14951" w:rsidRPr="00DB6545" w:rsidTr="002042C8">
        <w:trPr>
          <w:trHeight w:val="255"/>
        </w:trPr>
        <w:tc>
          <w:tcPr>
            <w:tcW w:w="734" w:type="dxa"/>
            <w:vMerge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380" w:type="dxa"/>
            <w:vMerge/>
            <w:shd w:val="clear" w:color="auto" w:fill="auto"/>
            <w:noWrap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1913" w:type="dxa"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TRAFMAJORLOAD_75 (</w:t>
            </w:r>
            <w:proofErr w:type="spellStart"/>
            <w:r w:rsidRPr="00DB6545">
              <w:rPr>
                <w:sz w:val="16"/>
                <w:szCs w:val="16"/>
                <w:lang w:val="de-CH" w:eastAsia="de-CH"/>
              </w:rPr>
              <w:t>mvh</w:t>
            </w:r>
            <w:proofErr w:type="spellEnd"/>
            <w:r w:rsidRPr="00DB6545">
              <w:rPr>
                <w:sz w:val="16"/>
                <w:szCs w:val="16"/>
                <w:lang w:val="de-CH" w:eastAsia="de-CH"/>
              </w:rPr>
              <w:t>/24h*m)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665338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1018514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2225218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6005253</w:t>
            </w:r>
          </w:p>
        </w:tc>
      </w:tr>
      <w:tr w:rsidR="00F14951" w:rsidRPr="00DB6545" w:rsidTr="002042C8">
        <w:trPr>
          <w:trHeight w:val="255"/>
        </w:trPr>
        <w:tc>
          <w:tcPr>
            <w:tcW w:w="734" w:type="dxa"/>
            <w:vMerge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380" w:type="dxa"/>
            <w:vMerge/>
            <w:shd w:val="clear" w:color="auto" w:fill="auto"/>
            <w:noWrap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1913" w:type="dxa"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NATURAL_1000 (m²)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163559</w:t>
            </w:r>
          </w:p>
        </w:tc>
        <w:tc>
          <w:tcPr>
            <w:tcW w:w="1189" w:type="dxa"/>
            <w:shd w:val="clear" w:color="auto" w:fill="auto"/>
            <w:noWrap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780" w:type="dxa"/>
            <w:shd w:val="clear" w:color="auto" w:fill="auto"/>
            <w:noWrap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780" w:type="dxa"/>
            <w:shd w:val="clear" w:color="auto" w:fill="auto"/>
            <w:noWrap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264750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581360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956116</w:t>
            </w:r>
          </w:p>
        </w:tc>
      </w:tr>
      <w:tr w:rsidR="00F14951" w:rsidRPr="00DB6545" w:rsidTr="002042C8">
        <w:trPr>
          <w:trHeight w:val="255"/>
        </w:trPr>
        <w:tc>
          <w:tcPr>
            <w:tcW w:w="734" w:type="dxa"/>
            <w:vMerge w:val="restart"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PNC</w:t>
            </w:r>
          </w:p>
        </w:tc>
        <w:tc>
          <w:tcPr>
            <w:tcW w:w="380" w:type="dxa"/>
            <w:vMerge w:val="restart"/>
            <w:shd w:val="clear" w:color="auto" w:fill="auto"/>
            <w:noWrap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67</w:t>
            </w:r>
          </w:p>
        </w:tc>
        <w:tc>
          <w:tcPr>
            <w:tcW w:w="1913" w:type="dxa"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TRAFLOAD_250 (</w:t>
            </w:r>
            <w:proofErr w:type="spellStart"/>
            <w:r w:rsidRPr="00DB6545">
              <w:rPr>
                <w:sz w:val="16"/>
                <w:szCs w:val="16"/>
                <w:lang w:val="de-CH" w:eastAsia="de-CH"/>
              </w:rPr>
              <w:t>mvh</w:t>
            </w:r>
            <w:proofErr w:type="spellEnd"/>
            <w:r w:rsidRPr="00DB6545">
              <w:rPr>
                <w:sz w:val="16"/>
                <w:szCs w:val="16"/>
                <w:lang w:val="de-CH" w:eastAsia="de-CH"/>
              </w:rPr>
              <w:t>/24h*m)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8655104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140390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948200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2188485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6541464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11878725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24039139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49085068</w:t>
            </w:r>
          </w:p>
        </w:tc>
      </w:tr>
      <w:tr w:rsidR="00F14951" w:rsidRPr="00DB6545" w:rsidTr="002042C8">
        <w:trPr>
          <w:trHeight w:val="255"/>
        </w:trPr>
        <w:tc>
          <w:tcPr>
            <w:tcW w:w="734" w:type="dxa"/>
            <w:vMerge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380" w:type="dxa"/>
            <w:vMerge/>
            <w:shd w:val="clear" w:color="auto" w:fill="auto"/>
            <w:noWrap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1913" w:type="dxa"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ROADLENGTH_100 (m)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399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135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268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384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539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637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880</w:t>
            </w:r>
          </w:p>
        </w:tc>
      </w:tr>
      <w:tr w:rsidR="00F14951" w:rsidRPr="00DB6545" w:rsidTr="002042C8">
        <w:trPr>
          <w:trHeight w:val="255"/>
        </w:trPr>
        <w:tc>
          <w:tcPr>
            <w:tcW w:w="734" w:type="dxa"/>
            <w:vMerge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380" w:type="dxa"/>
            <w:vMerge/>
            <w:shd w:val="clear" w:color="auto" w:fill="auto"/>
            <w:noWrap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1913" w:type="dxa"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MAJROADLENGTH_50 (m)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22.4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95.6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163</w:t>
            </w:r>
          </w:p>
        </w:tc>
      </w:tr>
      <w:tr w:rsidR="00F14951" w:rsidRPr="00DB6545" w:rsidTr="002042C8">
        <w:trPr>
          <w:trHeight w:val="255"/>
        </w:trPr>
        <w:tc>
          <w:tcPr>
            <w:tcW w:w="734" w:type="dxa"/>
            <w:vMerge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380" w:type="dxa"/>
            <w:vMerge/>
            <w:shd w:val="clear" w:color="auto" w:fill="auto"/>
            <w:noWrap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1913" w:type="dxa"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UGNL_1000 (m²)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247557</w:t>
            </w:r>
          </w:p>
        </w:tc>
        <w:tc>
          <w:tcPr>
            <w:tcW w:w="1189" w:type="dxa"/>
            <w:shd w:val="clear" w:color="auto" w:fill="auto"/>
            <w:noWrap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780" w:type="dxa"/>
            <w:shd w:val="clear" w:color="auto" w:fill="auto"/>
            <w:noWrap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780" w:type="dxa"/>
            <w:shd w:val="clear" w:color="auto" w:fill="auto"/>
            <w:noWrap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149198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444269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664392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956116</w:t>
            </w:r>
          </w:p>
        </w:tc>
      </w:tr>
      <w:tr w:rsidR="00F14951" w:rsidRPr="00DB6545" w:rsidTr="002042C8">
        <w:trPr>
          <w:trHeight w:val="255"/>
        </w:trPr>
        <w:tc>
          <w:tcPr>
            <w:tcW w:w="734" w:type="dxa"/>
            <w:vMerge w:val="restart"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LDSA</w:t>
            </w:r>
          </w:p>
        </w:tc>
        <w:tc>
          <w:tcPr>
            <w:tcW w:w="380" w:type="dxa"/>
            <w:vMerge w:val="restart"/>
            <w:shd w:val="clear" w:color="auto" w:fill="auto"/>
            <w:noWrap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67</w:t>
            </w:r>
          </w:p>
        </w:tc>
        <w:tc>
          <w:tcPr>
            <w:tcW w:w="1913" w:type="dxa"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MAJROADLENGTH_250 (m)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555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483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825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1464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2106</w:t>
            </w:r>
          </w:p>
        </w:tc>
      </w:tr>
      <w:tr w:rsidR="00F14951" w:rsidRPr="00DB6545" w:rsidTr="002042C8">
        <w:trPr>
          <w:trHeight w:val="255"/>
        </w:trPr>
        <w:tc>
          <w:tcPr>
            <w:tcW w:w="734" w:type="dxa"/>
            <w:vMerge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380" w:type="dxa"/>
            <w:vMerge/>
            <w:shd w:val="clear" w:color="auto" w:fill="auto"/>
            <w:noWrap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1913" w:type="dxa"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ROADLENGTH_100 (m)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399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0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135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268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384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539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637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880</w:t>
            </w:r>
          </w:p>
        </w:tc>
      </w:tr>
      <w:tr w:rsidR="00F14951" w:rsidRPr="00DB6545" w:rsidTr="002042C8">
        <w:trPr>
          <w:trHeight w:val="255"/>
        </w:trPr>
        <w:tc>
          <w:tcPr>
            <w:tcW w:w="734" w:type="dxa"/>
            <w:vMerge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380" w:type="dxa"/>
            <w:vMerge/>
            <w:shd w:val="clear" w:color="auto" w:fill="auto"/>
            <w:noWrap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1913" w:type="dxa"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TRAFNEAR (</w:t>
            </w:r>
            <w:proofErr w:type="spellStart"/>
            <w:r w:rsidRPr="00DB6545">
              <w:rPr>
                <w:sz w:val="16"/>
                <w:szCs w:val="16"/>
                <w:lang w:val="de-CH" w:eastAsia="de-CH"/>
              </w:rPr>
              <w:t>mvh</w:t>
            </w:r>
            <w:proofErr w:type="spellEnd"/>
            <w:r w:rsidRPr="00DB6545">
              <w:rPr>
                <w:sz w:val="16"/>
                <w:szCs w:val="16"/>
                <w:lang w:val="de-CH" w:eastAsia="de-CH"/>
              </w:rPr>
              <w:t>/24h)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3875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8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90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170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720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3170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11920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40495</w:t>
            </w:r>
          </w:p>
        </w:tc>
      </w:tr>
      <w:tr w:rsidR="00F14951" w:rsidRPr="00DB6545" w:rsidTr="002042C8">
        <w:trPr>
          <w:trHeight w:val="255"/>
        </w:trPr>
        <w:tc>
          <w:tcPr>
            <w:tcW w:w="734" w:type="dxa"/>
            <w:vMerge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380" w:type="dxa"/>
            <w:vMerge/>
            <w:shd w:val="clear" w:color="auto" w:fill="auto"/>
            <w:noWrap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</w:p>
        </w:tc>
        <w:tc>
          <w:tcPr>
            <w:tcW w:w="1913" w:type="dxa"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ALT (m)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417</w:t>
            </w:r>
          </w:p>
        </w:tc>
        <w:tc>
          <w:tcPr>
            <w:tcW w:w="1189" w:type="dxa"/>
            <w:shd w:val="clear" w:color="auto" w:fill="auto"/>
            <w:noWrap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250</w:t>
            </w:r>
          </w:p>
        </w:tc>
        <w:tc>
          <w:tcPr>
            <w:tcW w:w="780" w:type="dxa"/>
            <w:shd w:val="clear" w:color="auto" w:fill="auto"/>
            <w:noWrap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274</w:t>
            </w:r>
          </w:p>
        </w:tc>
        <w:tc>
          <w:tcPr>
            <w:tcW w:w="780" w:type="dxa"/>
            <w:shd w:val="clear" w:color="auto" w:fill="auto"/>
            <w:noWrap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283</w:t>
            </w:r>
          </w:p>
        </w:tc>
        <w:tc>
          <w:tcPr>
            <w:tcW w:w="780" w:type="dxa"/>
            <w:shd w:val="clear" w:color="auto" w:fill="auto"/>
            <w:noWrap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375</w:t>
            </w:r>
          </w:p>
        </w:tc>
        <w:tc>
          <w:tcPr>
            <w:tcW w:w="860" w:type="dxa"/>
            <w:shd w:val="clear" w:color="auto" w:fill="auto"/>
            <w:noWrap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511</w:t>
            </w:r>
          </w:p>
        </w:tc>
        <w:tc>
          <w:tcPr>
            <w:tcW w:w="860" w:type="dxa"/>
            <w:shd w:val="clear" w:color="auto" w:fill="auto"/>
            <w:noWrap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670</w:t>
            </w:r>
          </w:p>
        </w:tc>
        <w:tc>
          <w:tcPr>
            <w:tcW w:w="887" w:type="dxa"/>
            <w:shd w:val="clear" w:color="auto" w:fill="auto"/>
            <w:noWrap/>
            <w:vAlign w:val="center"/>
          </w:tcPr>
          <w:p w:rsidR="00F14951" w:rsidRPr="00DB6545" w:rsidRDefault="00F14951" w:rsidP="002042C8">
            <w:pPr>
              <w:spacing w:before="0" w:after="0" w:line="240" w:lineRule="auto"/>
              <w:rPr>
                <w:sz w:val="16"/>
                <w:szCs w:val="16"/>
                <w:lang w:val="de-CH" w:eastAsia="de-CH"/>
              </w:rPr>
            </w:pPr>
            <w:r w:rsidRPr="00DB6545">
              <w:rPr>
                <w:sz w:val="16"/>
                <w:szCs w:val="16"/>
                <w:lang w:val="de-CH" w:eastAsia="de-CH"/>
              </w:rPr>
              <w:t>834</w:t>
            </w:r>
          </w:p>
        </w:tc>
      </w:tr>
    </w:tbl>
    <w:p w:rsidR="00F14951" w:rsidRPr="00DB6545" w:rsidRDefault="00F14951" w:rsidP="00F14951"/>
    <w:p w:rsidR="008209E1" w:rsidRDefault="008209E1"/>
    <w:sectPr w:rsidR="008209E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951"/>
    <w:rsid w:val="008209E1"/>
    <w:rsid w:val="00AA0C8C"/>
    <w:rsid w:val="00F14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951"/>
    <w:pPr>
      <w:spacing w:before="120" w:after="120" w:line="48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951"/>
    <w:pPr>
      <w:spacing w:before="120" w:after="120" w:line="48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598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Swiss TPH</Company>
  <LinksUpToDate>false</LinksUpToDate>
  <CharactersWithSpaces>4360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Marloes Eeftens</dc:creator>
  <cp:lastModifiedBy>Marloes Eeftens</cp:lastModifiedBy>
  <cp:revision>2</cp:revision>
  <dcterms:created xsi:type="dcterms:W3CDTF">2016-01-25T03:58:00Z</dcterms:created>
  <dcterms:modified xsi:type="dcterms:W3CDTF">2016-01-25T03:58:00Z</dcterms:modified>
</cp:coreProperties>
</file>