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CE" w:rsidRDefault="006C77F7">
      <w:r>
        <w:t xml:space="preserve">Additional </w:t>
      </w:r>
      <w:r w:rsidR="00DC1DB7">
        <w:t xml:space="preserve">file </w:t>
      </w:r>
      <w:r>
        <w:t>2</w:t>
      </w:r>
      <w:bookmarkStart w:id="0" w:name="_GoBack"/>
      <w:bookmarkEnd w:id="0"/>
    </w:p>
    <w:p w:rsidR="004335CE" w:rsidRDefault="004335CE"/>
    <w:p w:rsidR="004335CE" w:rsidRDefault="009A6566">
      <w:r>
        <w:t>T</w:t>
      </w:r>
      <w:r w:rsidR="004335CE">
        <w:t xml:space="preserve">able </w:t>
      </w:r>
      <w:r w:rsidR="00DC1DB7">
        <w:t>S</w:t>
      </w:r>
      <w:r w:rsidR="004335CE">
        <w:t>1.</w:t>
      </w:r>
      <w:r w:rsidR="00DC1DB7">
        <w:t xml:space="preserve"> </w:t>
      </w:r>
      <w:r w:rsidR="00D3781B">
        <w:t>A</w:t>
      </w:r>
      <w:r w:rsidR="004335CE">
        <w:t xml:space="preserve"> </w:t>
      </w:r>
      <w:r w:rsidR="009713F3">
        <w:t xml:space="preserve">The number of cases per categorical PM </w:t>
      </w:r>
    </w:p>
    <w:tbl>
      <w:tblPr>
        <w:tblW w:w="15859" w:type="dxa"/>
        <w:tblLook w:val="04A0"/>
      </w:tblPr>
      <w:tblGrid>
        <w:gridCol w:w="1411"/>
        <w:gridCol w:w="2369"/>
        <w:gridCol w:w="740"/>
        <w:gridCol w:w="880"/>
        <w:gridCol w:w="236"/>
        <w:gridCol w:w="560"/>
        <w:gridCol w:w="14"/>
        <w:gridCol w:w="546"/>
        <w:gridCol w:w="354"/>
        <w:gridCol w:w="206"/>
        <w:gridCol w:w="334"/>
        <w:gridCol w:w="180"/>
        <w:gridCol w:w="46"/>
        <w:gridCol w:w="1034"/>
        <w:gridCol w:w="990"/>
        <w:gridCol w:w="810"/>
        <w:gridCol w:w="900"/>
        <w:gridCol w:w="900"/>
        <w:gridCol w:w="1876"/>
        <w:gridCol w:w="810"/>
        <w:gridCol w:w="663"/>
      </w:tblGrid>
      <w:tr w:rsidR="004335CE" w:rsidRPr="004335CE" w:rsidTr="004335CE">
        <w:trPr>
          <w:trHeight w:val="315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Health Endpoint</w:t>
            </w:r>
          </w:p>
        </w:tc>
        <w:tc>
          <w:tcPr>
            <w:tcW w:w="3870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24 hour mean </w:t>
            </w:r>
            <w:r w:rsidR="009713F3" w:rsidRPr="009713F3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486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>1- hour max</w:t>
            </w:r>
            <w:r w:rsidR="009713F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9713F3" w:rsidRPr="009713F3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Respiratory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>0-10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10- 20 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>20-30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>30-40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>&gt; 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>0-10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10- 20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>20-30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>30-40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</w:rPr>
              <w:t>&gt; 40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Asthma &amp; Wheeze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135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493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114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622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Upper respiratory infection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6220B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4335CE">
              <w:rPr>
                <w:rFonts w:ascii="Calibri" w:eastAsia="Times New Roman" w:hAnsi="Calibri" w:cs="Times New Roman"/>
                <w:color w:val="000000"/>
              </w:rPr>
              <w:t>455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906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233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289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505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505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100F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4335CE">
              <w:rPr>
                <w:rFonts w:ascii="Calibri" w:eastAsia="Times New Roman" w:hAnsi="Calibri" w:cs="Times New Roman"/>
                <w:color w:val="000000"/>
              </w:rPr>
              <w:t>715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Pneumonia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422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217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392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Bronchitis 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205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176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Chronic obstructive pulmonary disease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280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265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Respiratory disease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43452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4335CE">
              <w:rPr>
                <w:rFonts w:ascii="Calibri" w:eastAsia="Times New Roman" w:hAnsi="Calibri" w:cs="Times New Roman"/>
                <w:color w:val="000000"/>
              </w:rPr>
              <w:t>058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443452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4335CE">
              <w:rPr>
                <w:rFonts w:ascii="Calibri" w:eastAsia="Times New Roman" w:hAnsi="Calibri" w:cs="Times New Roman"/>
                <w:color w:val="000000"/>
              </w:rPr>
              <w:t>906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43452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4335CE">
              <w:rPr>
                <w:rFonts w:ascii="Calibri" w:eastAsia="Times New Roman" w:hAnsi="Calibri" w:cs="Times New Roman"/>
                <w:color w:val="000000"/>
              </w:rPr>
              <w:t>668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453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525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936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43452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4335CE">
              <w:rPr>
                <w:rFonts w:ascii="Calibri" w:eastAsia="Times New Roman" w:hAnsi="Calibri" w:cs="Times New Roman"/>
                <w:color w:val="000000"/>
              </w:rPr>
              <w:t>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43452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4335CE">
              <w:rPr>
                <w:rFonts w:ascii="Calibri" w:eastAsia="Times New Roman" w:hAnsi="Calibri" w:cs="Times New Roman"/>
                <w:color w:val="000000"/>
              </w:rPr>
              <w:t>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443452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4335CE">
              <w:rPr>
                <w:rFonts w:ascii="Calibri" w:eastAsia="Times New Roman" w:hAnsi="Calibri" w:cs="Times New Roman"/>
                <w:color w:val="000000"/>
              </w:rPr>
              <w:t>222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540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Cardiovascular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Acute myocardial infarction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215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157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Ischemic heart disease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319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261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Dysrhythmia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492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196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370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Congestive heart failure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230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591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198</w:t>
            </w:r>
          </w:p>
        </w:tc>
      </w:tr>
      <w:tr w:rsidR="004335CE" w:rsidRPr="004335CE" w:rsidTr="004335CE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256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234</w:t>
            </w:r>
          </w:p>
        </w:tc>
      </w:tr>
      <w:tr w:rsidR="004335CE" w:rsidRPr="004335CE" w:rsidTr="009713F3">
        <w:trPr>
          <w:gridAfter w:val="3"/>
          <w:wAfter w:w="3349" w:type="dxa"/>
          <w:trHeight w:val="300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Peripheral vascular disease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190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165</w:t>
            </w:r>
          </w:p>
        </w:tc>
      </w:tr>
      <w:tr w:rsidR="004335CE" w:rsidRPr="004335CE" w:rsidTr="009713F3">
        <w:trPr>
          <w:gridAfter w:val="3"/>
          <w:wAfter w:w="3349" w:type="dxa"/>
          <w:trHeight w:val="315"/>
        </w:trPr>
        <w:tc>
          <w:tcPr>
            <w:tcW w:w="37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5CE" w:rsidRPr="004335CE" w:rsidRDefault="004335CE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Cardiovascular disease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740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443452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4335CE">
              <w:rPr>
                <w:rFonts w:ascii="Calibri" w:eastAsia="Times New Roman" w:hAnsi="Calibri" w:cs="Times New Roman"/>
                <w:color w:val="000000"/>
              </w:rPr>
              <w:t>487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661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176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155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240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591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35CE" w:rsidRPr="004335CE" w:rsidRDefault="004335CE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335CE">
              <w:rPr>
                <w:rFonts w:ascii="Calibri" w:eastAsia="Times New Roman" w:hAnsi="Calibri" w:cs="Times New Roman"/>
                <w:color w:val="000000"/>
              </w:rPr>
              <w:t>525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35CE" w:rsidRPr="004335CE" w:rsidRDefault="00443452" w:rsidP="004335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1,</w:t>
            </w:r>
            <w:r w:rsidR="004335CE">
              <w:rPr>
                <w:rFonts w:ascii="Calibri" w:eastAsia="Times New Roman" w:hAnsi="Calibri" w:cs="Times New Roman"/>
                <w:color w:val="000000"/>
              </w:rPr>
              <w:t>228</w:t>
            </w:r>
          </w:p>
        </w:tc>
      </w:tr>
      <w:tr w:rsidR="009713F3" w:rsidRPr="004335CE" w:rsidTr="009713F3">
        <w:trPr>
          <w:gridAfter w:val="3"/>
          <w:wAfter w:w="3349" w:type="dxa"/>
          <w:trHeight w:val="315"/>
        </w:trPr>
        <w:tc>
          <w:tcPr>
            <w:tcW w:w="3780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713F3" w:rsidRPr="00A36CF2" w:rsidRDefault="00A36CF2" w:rsidP="00A36CF2">
            <w:pPr>
              <w:rPr>
                <w:rFonts w:asciiTheme="majorHAnsi" w:hAnsiTheme="majorHAnsi"/>
                <w:sz w:val="16"/>
                <w:szCs w:val="16"/>
                <w:vertAlign w:val="superscript"/>
              </w:rPr>
            </w:pPr>
            <w:r w:rsidRPr="00A36CF2">
              <w:rPr>
                <w:rFonts w:asciiTheme="majorHAnsi" w:eastAsia="Times New Roman" w:hAnsiTheme="majorHAnsi"/>
                <w:bCs/>
                <w:color w:val="000000"/>
                <w:sz w:val="16"/>
                <w:szCs w:val="16"/>
              </w:rPr>
              <w:t xml:space="preserve">*Each category is an increase in </w:t>
            </w:r>
            <w:r w:rsidR="009713F3" w:rsidRPr="00A36CF2">
              <w:rPr>
                <w:rFonts w:asciiTheme="majorHAnsi" w:eastAsia="Times New Roman" w:hAnsiTheme="majorHAnsi"/>
                <w:bCs/>
                <w:color w:val="000000"/>
                <w:sz w:val="16"/>
                <w:szCs w:val="16"/>
              </w:rPr>
              <w:t xml:space="preserve">10 </w:t>
            </w:r>
            <w:r w:rsidR="009713F3" w:rsidRPr="00A36CF2">
              <w:rPr>
                <w:rFonts w:asciiTheme="majorHAnsi" w:hAnsiTheme="majorHAnsi"/>
                <w:color w:val="000000"/>
                <w:sz w:val="16"/>
                <w:szCs w:val="16"/>
              </w:rPr>
              <w:t>μ</w:t>
            </w:r>
            <w:r w:rsidR="009713F3" w:rsidRPr="00A36CF2">
              <w:rPr>
                <w:rFonts w:asciiTheme="majorHAnsi" w:hAnsiTheme="majorHAnsi"/>
                <w:sz w:val="16"/>
                <w:szCs w:val="16"/>
              </w:rPr>
              <w:t>g/m</w:t>
            </w:r>
            <w:r w:rsidR="009713F3" w:rsidRPr="00A36CF2">
              <w:rPr>
                <w:rFonts w:asciiTheme="majorHAnsi" w:hAnsiTheme="majorHAnsi"/>
                <w:sz w:val="16"/>
                <w:szCs w:val="16"/>
                <w:vertAlign w:val="superscript"/>
              </w:rPr>
              <w:t>3</w:t>
            </w:r>
          </w:p>
          <w:p w:rsidR="009713F3" w:rsidRPr="00A36CF2" w:rsidRDefault="009713F3" w:rsidP="004335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713F3" w:rsidRPr="004335CE" w:rsidRDefault="009713F3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713F3" w:rsidRPr="004335CE" w:rsidRDefault="009713F3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713F3" w:rsidRPr="004335CE" w:rsidRDefault="009713F3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713F3" w:rsidRPr="004335CE" w:rsidRDefault="009713F3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713F3" w:rsidRPr="004335CE" w:rsidRDefault="009713F3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713F3" w:rsidRPr="004335CE" w:rsidRDefault="009713F3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713F3" w:rsidRPr="004335CE" w:rsidRDefault="009713F3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713F3" w:rsidRPr="004335CE" w:rsidRDefault="009713F3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9713F3" w:rsidRPr="004335CE" w:rsidRDefault="009713F3" w:rsidP="004335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:rsidR="009713F3" w:rsidRDefault="009713F3" w:rsidP="004335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335CE" w:rsidRDefault="004335CE"/>
    <w:sectPr w:rsidR="004335CE" w:rsidSect="004335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31169"/>
    <w:multiLevelType w:val="hybridMultilevel"/>
    <w:tmpl w:val="4DDC4A72"/>
    <w:lvl w:ilvl="0" w:tplc="B9687A4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335CE"/>
    <w:rsid w:val="001E2187"/>
    <w:rsid w:val="004100F5"/>
    <w:rsid w:val="00424E3A"/>
    <w:rsid w:val="004335CE"/>
    <w:rsid w:val="00443452"/>
    <w:rsid w:val="006C77F7"/>
    <w:rsid w:val="009713F3"/>
    <w:rsid w:val="009A6566"/>
    <w:rsid w:val="00A36CF2"/>
    <w:rsid w:val="00A6146E"/>
    <w:rsid w:val="00A6220B"/>
    <w:rsid w:val="00A730F1"/>
    <w:rsid w:val="00D3781B"/>
    <w:rsid w:val="00DC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Alman, Breanna</dc:creator>
  <cp:keywords/>
  <dc:description/>
  <cp:lastModifiedBy>dbalindan</cp:lastModifiedBy>
  <cp:revision>10</cp:revision>
  <dcterms:created xsi:type="dcterms:W3CDTF">2015-09-16T11:46:00Z</dcterms:created>
  <dcterms:modified xsi:type="dcterms:W3CDTF">2016-05-24T02:00:00Z</dcterms:modified>
</cp:coreProperties>
</file>