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351" w:rsidRDefault="00C74E97" w:rsidP="00C74E97">
      <w:pPr>
        <w:spacing w:after="120" w:line="240" w:lineRule="auto"/>
        <w:rPr>
          <w:rFonts w:ascii="Times New Roman" w:hAnsi="Times New Roman" w:cs="Times New Roman"/>
          <w:b/>
          <w:sz w:val="28"/>
        </w:rPr>
      </w:pPr>
      <w:r w:rsidRPr="00C74E97">
        <w:rPr>
          <w:rFonts w:ascii="Times New Roman" w:hAnsi="Times New Roman" w:cs="Times New Roman"/>
          <w:b/>
          <w:sz w:val="28"/>
        </w:rPr>
        <w:t>Additional file</w:t>
      </w:r>
      <w:r w:rsidR="006D1351" w:rsidRPr="00C74E97">
        <w:rPr>
          <w:rFonts w:ascii="Times New Roman" w:hAnsi="Times New Roman" w:cs="Times New Roman"/>
          <w:b/>
          <w:sz w:val="28"/>
        </w:rPr>
        <w:t xml:space="preserve"> </w:t>
      </w:r>
      <w:r w:rsidR="003E751F">
        <w:rPr>
          <w:rFonts w:ascii="Times New Roman" w:hAnsi="Times New Roman" w:cs="Times New Roman"/>
          <w:b/>
          <w:sz w:val="28"/>
        </w:rPr>
        <w:t>3</w:t>
      </w:r>
      <w:r w:rsidR="006D1351" w:rsidRPr="00C74E97">
        <w:rPr>
          <w:rFonts w:ascii="Times New Roman" w:hAnsi="Times New Roman" w:cs="Times New Roman"/>
          <w:b/>
          <w:sz w:val="28"/>
        </w:rPr>
        <w:t>. Differentials in PM</w:t>
      </w:r>
      <w:r w:rsidR="006D1351" w:rsidRPr="00C74E97">
        <w:rPr>
          <w:rFonts w:ascii="Times New Roman" w:hAnsi="Times New Roman" w:cs="Times New Roman"/>
          <w:b/>
          <w:sz w:val="28"/>
          <w:vertAlign w:val="subscript"/>
        </w:rPr>
        <w:t>2.5</w:t>
      </w:r>
      <w:r w:rsidR="006D1351" w:rsidRPr="00C74E97">
        <w:rPr>
          <w:rFonts w:ascii="Times New Roman" w:hAnsi="Times New Roman" w:cs="Times New Roman"/>
          <w:b/>
          <w:sz w:val="28"/>
        </w:rPr>
        <w:t xml:space="preserve"> exposure-related life expectancy </w:t>
      </w:r>
      <w:r w:rsidR="004525C5" w:rsidRPr="00C74E97">
        <w:rPr>
          <w:rFonts w:ascii="Times New Roman" w:hAnsi="Times New Roman" w:cs="Times New Roman"/>
          <w:b/>
          <w:sz w:val="28"/>
        </w:rPr>
        <w:t xml:space="preserve">lost </w:t>
      </w:r>
      <w:r w:rsidR="006D1351" w:rsidRPr="00C74E97">
        <w:rPr>
          <w:rFonts w:ascii="Times New Roman" w:hAnsi="Times New Roman" w:cs="Times New Roman"/>
          <w:b/>
          <w:sz w:val="28"/>
        </w:rPr>
        <w:t>at birth</w:t>
      </w:r>
      <w:r w:rsidR="00883580" w:rsidRPr="00C74E97">
        <w:rPr>
          <w:rFonts w:ascii="Times New Roman" w:hAnsi="Times New Roman" w:cs="Times New Roman"/>
          <w:b/>
          <w:sz w:val="28"/>
        </w:rPr>
        <w:t xml:space="preserve"> in years (days)</w:t>
      </w:r>
    </w:p>
    <w:p w:rsidR="00C74E97" w:rsidRPr="00C74E97" w:rsidRDefault="00C74E97" w:rsidP="00C74E97">
      <w:pPr>
        <w:spacing w:after="120" w:line="240" w:lineRule="auto"/>
        <w:rPr>
          <w:rFonts w:ascii="Times New Roman" w:hAnsi="Times New Roman" w:cs="Times New Roman"/>
          <w:b/>
          <w:sz w:val="28"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2496"/>
        <w:gridCol w:w="1190"/>
        <w:gridCol w:w="1002"/>
        <w:gridCol w:w="1097"/>
        <w:gridCol w:w="1096"/>
        <w:gridCol w:w="1096"/>
        <w:gridCol w:w="1097"/>
      </w:tblGrid>
      <w:tr w:rsidR="00A962B5" w:rsidRPr="00C74E97" w:rsidTr="00A962B5">
        <w:tc>
          <w:tcPr>
            <w:tcW w:w="2496" w:type="dxa"/>
            <w:vMerge w:val="restart"/>
            <w:vAlign w:val="center"/>
          </w:tcPr>
          <w:p w:rsidR="00A962B5" w:rsidRPr="00C74E97" w:rsidRDefault="00A962B5" w:rsidP="00A9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Deprivation deciles</w:t>
            </w:r>
          </w:p>
        </w:tc>
        <w:tc>
          <w:tcPr>
            <w:tcW w:w="2192" w:type="dxa"/>
            <w:gridSpan w:val="2"/>
          </w:tcPr>
          <w:p w:rsidR="00A962B5" w:rsidRPr="00C74E97" w:rsidRDefault="00A962B5" w:rsidP="00A60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All area</w:t>
            </w:r>
          </w:p>
        </w:tc>
        <w:tc>
          <w:tcPr>
            <w:tcW w:w="2193" w:type="dxa"/>
            <w:gridSpan w:val="2"/>
          </w:tcPr>
          <w:p w:rsidR="00A962B5" w:rsidRPr="00C74E97" w:rsidRDefault="00A962B5" w:rsidP="00A60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Urban area</w:t>
            </w:r>
          </w:p>
        </w:tc>
        <w:tc>
          <w:tcPr>
            <w:tcW w:w="2193" w:type="dxa"/>
            <w:gridSpan w:val="2"/>
          </w:tcPr>
          <w:p w:rsidR="00A962B5" w:rsidRPr="00C74E97" w:rsidRDefault="00A962B5" w:rsidP="00A60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Rural area</w:t>
            </w:r>
          </w:p>
        </w:tc>
      </w:tr>
      <w:tr w:rsidR="00A962B5" w:rsidRPr="00C74E97" w:rsidTr="00156858">
        <w:tc>
          <w:tcPr>
            <w:tcW w:w="2496" w:type="dxa"/>
            <w:vMerge/>
          </w:tcPr>
          <w:p w:rsidR="00A962B5" w:rsidRPr="00C74E97" w:rsidRDefault="00A962B5" w:rsidP="00C75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:rsidR="00A962B5" w:rsidRPr="00C74E97" w:rsidRDefault="00A962B5" w:rsidP="00A60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002" w:type="dxa"/>
          </w:tcPr>
          <w:p w:rsidR="00A962B5" w:rsidRPr="00C74E97" w:rsidRDefault="00A962B5" w:rsidP="00A60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097" w:type="dxa"/>
          </w:tcPr>
          <w:p w:rsidR="00A962B5" w:rsidRPr="00C74E97" w:rsidRDefault="00A962B5" w:rsidP="00A60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096" w:type="dxa"/>
          </w:tcPr>
          <w:p w:rsidR="00A962B5" w:rsidRPr="00C74E97" w:rsidRDefault="00A962B5" w:rsidP="00A60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096" w:type="dxa"/>
          </w:tcPr>
          <w:p w:rsidR="00A962B5" w:rsidRPr="00C74E97" w:rsidRDefault="00A962B5" w:rsidP="00A60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097" w:type="dxa"/>
          </w:tcPr>
          <w:p w:rsidR="00A962B5" w:rsidRPr="00C74E97" w:rsidRDefault="00A962B5" w:rsidP="00A60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</w:tr>
      <w:tr w:rsidR="00A60010" w:rsidRPr="00C74E97" w:rsidTr="00156858">
        <w:tc>
          <w:tcPr>
            <w:tcW w:w="2496" w:type="dxa"/>
          </w:tcPr>
          <w:p w:rsidR="00A60010" w:rsidRPr="00C74E97" w:rsidRDefault="00A60010" w:rsidP="00C7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1 (the least deprived)</w:t>
            </w:r>
          </w:p>
        </w:tc>
        <w:tc>
          <w:tcPr>
            <w:tcW w:w="1190" w:type="dxa"/>
          </w:tcPr>
          <w:p w:rsidR="00C11FC0" w:rsidRPr="00C74E97" w:rsidRDefault="00C11FC0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0.49</w:t>
            </w:r>
          </w:p>
          <w:p w:rsidR="00A60010" w:rsidRPr="00C74E97" w:rsidRDefault="00C11FC0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(179)</w:t>
            </w:r>
          </w:p>
        </w:tc>
        <w:tc>
          <w:tcPr>
            <w:tcW w:w="1002" w:type="dxa"/>
          </w:tcPr>
          <w:p w:rsidR="00A60010" w:rsidRPr="00C74E97" w:rsidRDefault="00C11FC0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0.48</w:t>
            </w:r>
          </w:p>
          <w:p w:rsidR="00C11FC0" w:rsidRPr="00C74E97" w:rsidRDefault="00C11FC0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(174)</w:t>
            </w:r>
          </w:p>
        </w:tc>
        <w:tc>
          <w:tcPr>
            <w:tcW w:w="1097" w:type="dxa"/>
          </w:tcPr>
          <w:p w:rsidR="00A60010" w:rsidRPr="00C74E97" w:rsidRDefault="00391577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0.49</w:t>
            </w:r>
          </w:p>
          <w:p w:rsidR="00391577" w:rsidRPr="00C74E97" w:rsidRDefault="00391577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(180)</w:t>
            </w:r>
          </w:p>
        </w:tc>
        <w:tc>
          <w:tcPr>
            <w:tcW w:w="1096" w:type="dxa"/>
          </w:tcPr>
          <w:p w:rsidR="00A60010" w:rsidRPr="00C74E97" w:rsidRDefault="00391577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0.48</w:t>
            </w:r>
          </w:p>
          <w:p w:rsidR="00391577" w:rsidRPr="00C74E97" w:rsidRDefault="00391577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(175)</w:t>
            </w:r>
          </w:p>
        </w:tc>
        <w:tc>
          <w:tcPr>
            <w:tcW w:w="1096" w:type="dxa"/>
          </w:tcPr>
          <w:p w:rsidR="00A60010" w:rsidRPr="00C74E97" w:rsidRDefault="00391577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0.48</w:t>
            </w:r>
          </w:p>
          <w:p w:rsidR="00391577" w:rsidRPr="00C74E97" w:rsidRDefault="00391577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(175)</w:t>
            </w:r>
          </w:p>
        </w:tc>
        <w:tc>
          <w:tcPr>
            <w:tcW w:w="1097" w:type="dxa"/>
          </w:tcPr>
          <w:p w:rsidR="00A60010" w:rsidRPr="00C74E97" w:rsidRDefault="00391577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0.46</w:t>
            </w:r>
          </w:p>
          <w:p w:rsidR="00391577" w:rsidRPr="00C74E97" w:rsidRDefault="00391577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(168)</w:t>
            </w:r>
          </w:p>
        </w:tc>
      </w:tr>
      <w:tr w:rsidR="00A60010" w:rsidRPr="00C74E97" w:rsidTr="00156858">
        <w:tc>
          <w:tcPr>
            <w:tcW w:w="2496" w:type="dxa"/>
          </w:tcPr>
          <w:p w:rsidR="00A60010" w:rsidRPr="00C74E97" w:rsidRDefault="00A60010" w:rsidP="00C7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0" w:type="dxa"/>
          </w:tcPr>
          <w:p w:rsidR="00A60010" w:rsidRPr="00C74E97" w:rsidRDefault="003B4A14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0.49</w:t>
            </w:r>
          </w:p>
          <w:p w:rsidR="003B4A14" w:rsidRPr="00C74E97" w:rsidRDefault="003B4A14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(179)</w:t>
            </w:r>
          </w:p>
        </w:tc>
        <w:tc>
          <w:tcPr>
            <w:tcW w:w="1002" w:type="dxa"/>
          </w:tcPr>
          <w:p w:rsidR="00A60010" w:rsidRPr="00C74E97" w:rsidRDefault="003B4A14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0.48</w:t>
            </w:r>
          </w:p>
          <w:p w:rsidR="003B4A14" w:rsidRPr="00C74E97" w:rsidRDefault="003B4A14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(175)</w:t>
            </w:r>
          </w:p>
        </w:tc>
        <w:tc>
          <w:tcPr>
            <w:tcW w:w="1097" w:type="dxa"/>
          </w:tcPr>
          <w:p w:rsidR="00A60010" w:rsidRPr="00C74E97" w:rsidRDefault="00391577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0.50</w:t>
            </w:r>
          </w:p>
          <w:p w:rsidR="00391577" w:rsidRPr="00C74E97" w:rsidRDefault="00391577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(183)</w:t>
            </w:r>
          </w:p>
        </w:tc>
        <w:tc>
          <w:tcPr>
            <w:tcW w:w="1096" w:type="dxa"/>
          </w:tcPr>
          <w:p w:rsidR="00A60010" w:rsidRPr="00C74E97" w:rsidRDefault="00391577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0.49</w:t>
            </w:r>
          </w:p>
          <w:p w:rsidR="00391577" w:rsidRPr="00C74E97" w:rsidRDefault="00391577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(177)</w:t>
            </w:r>
          </w:p>
        </w:tc>
        <w:tc>
          <w:tcPr>
            <w:tcW w:w="1096" w:type="dxa"/>
          </w:tcPr>
          <w:p w:rsidR="00A60010" w:rsidRPr="00C74E97" w:rsidRDefault="00391577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0.47</w:t>
            </w:r>
          </w:p>
          <w:p w:rsidR="00391577" w:rsidRPr="00C74E97" w:rsidRDefault="00391577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(172)</w:t>
            </w:r>
          </w:p>
        </w:tc>
        <w:tc>
          <w:tcPr>
            <w:tcW w:w="1097" w:type="dxa"/>
          </w:tcPr>
          <w:p w:rsidR="00A60010" w:rsidRPr="00C74E97" w:rsidRDefault="00391577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0.47</w:t>
            </w:r>
          </w:p>
          <w:p w:rsidR="00391577" w:rsidRPr="00C74E97" w:rsidRDefault="00391577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(171)</w:t>
            </w:r>
          </w:p>
        </w:tc>
      </w:tr>
      <w:tr w:rsidR="00A60010" w:rsidRPr="00C74E97" w:rsidTr="00156858">
        <w:tc>
          <w:tcPr>
            <w:tcW w:w="2496" w:type="dxa"/>
          </w:tcPr>
          <w:p w:rsidR="00A60010" w:rsidRPr="00C74E97" w:rsidRDefault="00A60010" w:rsidP="00C7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0" w:type="dxa"/>
          </w:tcPr>
          <w:p w:rsidR="00A60010" w:rsidRPr="00C74E97" w:rsidRDefault="003B4A14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0.50</w:t>
            </w:r>
          </w:p>
          <w:p w:rsidR="003B4A14" w:rsidRPr="00C74E97" w:rsidRDefault="003B4A14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(182)</w:t>
            </w:r>
          </w:p>
        </w:tc>
        <w:tc>
          <w:tcPr>
            <w:tcW w:w="1002" w:type="dxa"/>
          </w:tcPr>
          <w:p w:rsidR="00A60010" w:rsidRPr="00C74E97" w:rsidRDefault="003B4A14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0.49</w:t>
            </w:r>
          </w:p>
          <w:p w:rsidR="003B4A14" w:rsidRPr="00C74E97" w:rsidRDefault="003B4A14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(179)</w:t>
            </w:r>
          </w:p>
        </w:tc>
        <w:tc>
          <w:tcPr>
            <w:tcW w:w="1097" w:type="dxa"/>
          </w:tcPr>
          <w:p w:rsidR="00A60010" w:rsidRPr="00C74E97" w:rsidRDefault="00391577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0.51</w:t>
            </w:r>
          </w:p>
          <w:p w:rsidR="00391577" w:rsidRPr="00C74E97" w:rsidRDefault="00391577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(186)</w:t>
            </w:r>
          </w:p>
        </w:tc>
        <w:tc>
          <w:tcPr>
            <w:tcW w:w="1096" w:type="dxa"/>
          </w:tcPr>
          <w:p w:rsidR="00A60010" w:rsidRPr="00C74E97" w:rsidRDefault="00391577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0.50</w:t>
            </w:r>
          </w:p>
          <w:p w:rsidR="00391577" w:rsidRPr="00C74E97" w:rsidRDefault="00391577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(182)</w:t>
            </w:r>
          </w:p>
        </w:tc>
        <w:tc>
          <w:tcPr>
            <w:tcW w:w="1096" w:type="dxa"/>
          </w:tcPr>
          <w:p w:rsidR="00A60010" w:rsidRPr="00C74E97" w:rsidRDefault="00391577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0.48</w:t>
            </w:r>
          </w:p>
          <w:p w:rsidR="00391577" w:rsidRPr="00C74E97" w:rsidRDefault="00391577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(176)</w:t>
            </w:r>
          </w:p>
        </w:tc>
        <w:tc>
          <w:tcPr>
            <w:tcW w:w="1097" w:type="dxa"/>
          </w:tcPr>
          <w:p w:rsidR="00A60010" w:rsidRPr="00C74E97" w:rsidRDefault="00391577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0.47</w:t>
            </w:r>
          </w:p>
          <w:p w:rsidR="00391577" w:rsidRPr="00C74E97" w:rsidRDefault="00391577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(172)</w:t>
            </w:r>
          </w:p>
        </w:tc>
      </w:tr>
      <w:tr w:rsidR="00A60010" w:rsidRPr="00C74E97" w:rsidTr="00156858">
        <w:tc>
          <w:tcPr>
            <w:tcW w:w="2496" w:type="dxa"/>
          </w:tcPr>
          <w:p w:rsidR="00A60010" w:rsidRPr="00C74E97" w:rsidRDefault="00A60010" w:rsidP="00C7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0" w:type="dxa"/>
          </w:tcPr>
          <w:p w:rsidR="00A60010" w:rsidRPr="00C74E97" w:rsidRDefault="003B4A14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0.51</w:t>
            </w:r>
          </w:p>
          <w:p w:rsidR="003B4A14" w:rsidRPr="00C74E97" w:rsidRDefault="003B4A14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(187)</w:t>
            </w:r>
          </w:p>
        </w:tc>
        <w:tc>
          <w:tcPr>
            <w:tcW w:w="1002" w:type="dxa"/>
          </w:tcPr>
          <w:p w:rsidR="00A60010" w:rsidRPr="00C74E97" w:rsidRDefault="003B4A14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0.50</w:t>
            </w:r>
          </w:p>
          <w:p w:rsidR="003B4A14" w:rsidRPr="00C74E97" w:rsidRDefault="003B4A14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(181)</w:t>
            </w:r>
          </w:p>
        </w:tc>
        <w:tc>
          <w:tcPr>
            <w:tcW w:w="1097" w:type="dxa"/>
          </w:tcPr>
          <w:p w:rsidR="00A60010" w:rsidRPr="00C74E97" w:rsidRDefault="00391577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0.52</w:t>
            </w:r>
          </w:p>
          <w:p w:rsidR="00391577" w:rsidRPr="00C74E97" w:rsidRDefault="00391577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(189)</w:t>
            </w:r>
          </w:p>
        </w:tc>
        <w:tc>
          <w:tcPr>
            <w:tcW w:w="1096" w:type="dxa"/>
          </w:tcPr>
          <w:p w:rsidR="00A60010" w:rsidRPr="00C74E97" w:rsidRDefault="00391577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0.50</w:t>
            </w:r>
          </w:p>
          <w:p w:rsidR="00391577" w:rsidRPr="00C74E97" w:rsidRDefault="00391577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(182)</w:t>
            </w:r>
          </w:p>
        </w:tc>
        <w:tc>
          <w:tcPr>
            <w:tcW w:w="1096" w:type="dxa"/>
          </w:tcPr>
          <w:p w:rsidR="00A60010" w:rsidRPr="00C74E97" w:rsidRDefault="00391577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0.50</w:t>
            </w:r>
          </w:p>
          <w:p w:rsidR="00391577" w:rsidRPr="00C74E97" w:rsidRDefault="00391577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(182)</w:t>
            </w:r>
          </w:p>
        </w:tc>
        <w:tc>
          <w:tcPr>
            <w:tcW w:w="1097" w:type="dxa"/>
          </w:tcPr>
          <w:p w:rsidR="00A60010" w:rsidRPr="00C74E97" w:rsidRDefault="00391577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0.48</w:t>
            </w:r>
          </w:p>
          <w:p w:rsidR="00391577" w:rsidRPr="00C74E97" w:rsidRDefault="00391577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(177)</w:t>
            </w:r>
          </w:p>
        </w:tc>
      </w:tr>
      <w:tr w:rsidR="00A60010" w:rsidRPr="00C74E97" w:rsidTr="00156858">
        <w:tc>
          <w:tcPr>
            <w:tcW w:w="2496" w:type="dxa"/>
          </w:tcPr>
          <w:p w:rsidR="00A60010" w:rsidRPr="00C74E97" w:rsidRDefault="00A60010" w:rsidP="00C7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90" w:type="dxa"/>
          </w:tcPr>
          <w:p w:rsidR="00A60010" w:rsidRPr="00C74E97" w:rsidRDefault="003B4A14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0.52</w:t>
            </w:r>
          </w:p>
          <w:p w:rsidR="003B4A14" w:rsidRPr="00C74E97" w:rsidRDefault="003B4A14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(188)</w:t>
            </w:r>
          </w:p>
        </w:tc>
        <w:tc>
          <w:tcPr>
            <w:tcW w:w="1002" w:type="dxa"/>
          </w:tcPr>
          <w:p w:rsidR="00A60010" w:rsidRPr="00C74E97" w:rsidRDefault="003B4A14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0.51</w:t>
            </w:r>
          </w:p>
          <w:p w:rsidR="003B4A14" w:rsidRPr="00C74E97" w:rsidRDefault="003B4A14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(187)</w:t>
            </w:r>
          </w:p>
        </w:tc>
        <w:tc>
          <w:tcPr>
            <w:tcW w:w="1097" w:type="dxa"/>
          </w:tcPr>
          <w:p w:rsidR="00A60010" w:rsidRPr="00C74E97" w:rsidRDefault="00391577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0.53</w:t>
            </w:r>
          </w:p>
          <w:p w:rsidR="00391577" w:rsidRPr="00C74E97" w:rsidRDefault="00391577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(193)</w:t>
            </w:r>
          </w:p>
        </w:tc>
        <w:tc>
          <w:tcPr>
            <w:tcW w:w="1096" w:type="dxa"/>
          </w:tcPr>
          <w:p w:rsidR="00A60010" w:rsidRPr="00C74E97" w:rsidRDefault="00391577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0.52</w:t>
            </w:r>
          </w:p>
          <w:p w:rsidR="00391577" w:rsidRPr="00C74E97" w:rsidRDefault="00391577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(190)</w:t>
            </w:r>
          </w:p>
        </w:tc>
        <w:tc>
          <w:tcPr>
            <w:tcW w:w="1096" w:type="dxa"/>
          </w:tcPr>
          <w:p w:rsidR="00A60010" w:rsidRPr="00C74E97" w:rsidRDefault="00391577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0.48</w:t>
            </w:r>
          </w:p>
          <w:p w:rsidR="00391577" w:rsidRPr="00C74E97" w:rsidRDefault="00391577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(174)</w:t>
            </w:r>
          </w:p>
        </w:tc>
        <w:tc>
          <w:tcPr>
            <w:tcW w:w="1097" w:type="dxa"/>
          </w:tcPr>
          <w:p w:rsidR="00A60010" w:rsidRPr="00C74E97" w:rsidRDefault="00391577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0.48</w:t>
            </w:r>
          </w:p>
          <w:p w:rsidR="00391577" w:rsidRPr="00C74E97" w:rsidRDefault="00391577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(175)</w:t>
            </w:r>
          </w:p>
        </w:tc>
      </w:tr>
      <w:tr w:rsidR="00A60010" w:rsidRPr="00C74E97" w:rsidTr="00156858">
        <w:tc>
          <w:tcPr>
            <w:tcW w:w="2496" w:type="dxa"/>
          </w:tcPr>
          <w:p w:rsidR="00A60010" w:rsidRPr="00C74E97" w:rsidRDefault="00A60010" w:rsidP="00C7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90" w:type="dxa"/>
          </w:tcPr>
          <w:p w:rsidR="00A60010" w:rsidRPr="00C74E97" w:rsidRDefault="003B4A14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0.54</w:t>
            </w:r>
          </w:p>
          <w:p w:rsidR="003B4A14" w:rsidRPr="00C74E97" w:rsidRDefault="003B4A14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(196)</w:t>
            </w:r>
          </w:p>
        </w:tc>
        <w:tc>
          <w:tcPr>
            <w:tcW w:w="1002" w:type="dxa"/>
          </w:tcPr>
          <w:p w:rsidR="00A60010" w:rsidRPr="00C74E97" w:rsidRDefault="003B4A14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0.52</w:t>
            </w:r>
          </w:p>
          <w:p w:rsidR="003B4A14" w:rsidRPr="00C74E97" w:rsidRDefault="003B4A14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(188)</w:t>
            </w:r>
          </w:p>
        </w:tc>
        <w:tc>
          <w:tcPr>
            <w:tcW w:w="1097" w:type="dxa"/>
          </w:tcPr>
          <w:p w:rsidR="00A60010" w:rsidRPr="00C74E97" w:rsidRDefault="00391577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0.54</w:t>
            </w:r>
          </w:p>
          <w:p w:rsidR="00391577" w:rsidRPr="00C74E97" w:rsidRDefault="00391577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(198)</w:t>
            </w:r>
          </w:p>
        </w:tc>
        <w:tc>
          <w:tcPr>
            <w:tcW w:w="1096" w:type="dxa"/>
          </w:tcPr>
          <w:p w:rsidR="00A60010" w:rsidRPr="00C74E97" w:rsidRDefault="00391577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0.52</w:t>
            </w:r>
          </w:p>
          <w:p w:rsidR="00391577" w:rsidRPr="00C74E97" w:rsidRDefault="00391577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(190)</w:t>
            </w:r>
          </w:p>
        </w:tc>
        <w:tc>
          <w:tcPr>
            <w:tcW w:w="1096" w:type="dxa"/>
          </w:tcPr>
          <w:p w:rsidR="00A60010" w:rsidRPr="00C74E97" w:rsidRDefault="00391577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0.51</w:t>
            </w:r>
          </w:p>
          <w:p w:rsidR="00391577" w:rsidRPr="00C74E97" w:rsidRDefault="00391577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(186)</w:t>
            </w:r>
          </w:p>
        </w:tc>
        <w:tc>
          <w:tcPr>
            <w:tcW w:w="1097" w:type="dxa"/>
          </w:tcPr>
          <w:p w:rsidR="00A60010" w:rsidRPr="00C74E97" w:rsidRDefault="00391577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0.50</w:t>
            </w:r>
          </w:p>
          <w:p w:rsidR="00391577" w:rsidRPr="00C74E97" w:rsidRDefault="00391577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(183)</w:t>
            </w:r>
          </w:p>
        </w:tc>
      </w:tr>
      <w:tr w:rsidR="00A60010" w:rsidRPr="00C74E97" w:rsidTr="00156858">
        <w:tc>
          <w:tcPr>
            <w:tcW w:w="2496" w:type="dxa"/>
          </w:tcPr>
          <w:p w:rsidR="00A60010" w:rsidRPr="00C74E97" w:rsidRDefault="00A60010" w:rsidP="00C7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90" w:type="dxa"/>
          </w:tcPr>
          <w:p w:rsidR="00A60010" w:rsidRPr="00C74E97" w:rsidRDefault="003B4A14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</w:p>
          <w:p w:rsidR="003B4A14" w:rsidRPr="00C74E97" w:rsidRDefault="003B4A14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(200)</w:t>
            </w:r>
          </w:p>
        </w:tc>
        <w:tc>
          <w:tcPr>
            <w:tcW w:w="1002" w:type="dxa"/>
          </w:tcPr>
          <w:p w:rsidR="00A60010" w:rsidRPr="00C74E97" w:rsidRDefault="003B4A14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0.53</w:t>
            </w:r>
          </w:p>
          <w:p w:rsidR="003B4A14" w:rsidRPr="00C74E97" w:rsidRDefault="003B4A14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(193)</w:t>
            </w:r>
          </w:p>
        </w:tc>
        <w:tc>
          <w:tcPr>
            <w:tcW w:w="1097" w:type="dxa"/>
          </w:tcPr>
          <w:p w:rsidR="00A60010" w:rsidRPr="00C74E97" w:rsidRDefault="00391577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</w:p>
          <w:p w:rsidR="00391577" w:rsidRPr="00C74E97" w:rsidRDefault="00391577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(201)</w:t>
            </w:r>
          </w:p>
        </w:tc>
        <w:tc>
          <w:tcPr>
            <w:tcW w:w="1096" w:type="dxa"/>
          </w:tcPr>
          <w:p w:rsidR="00A60010" w:rsidRPr="00C74E97" w:rsidRDefault="00391577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0.53</w:t>
            </w:r>
          </w:p>
          <w:p w:rsidR="00391577" w:rsidRPr="00C74E97" w:rsidRDefault="00391577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(194)</w:t>
            </w:r>
          </w:p>
        </w:tc>
        <w:tc>
          <w:tcPr>
            <w:tcW w:w="1096" w:type="dxa"/>
          </w:tcPr>
          <w:p w:rsidR="00A60010" w:rsidRPr="00C74E97" w:rsidRDefault="00391577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0.52</w:t>
            </w:r>
          </w:p>
          <w:p w:rsidR="00391577" w:rsidRPr="00C74E97" w:rsidRDefault="00391577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(190)</w:t>
            </w:r>
          </w:p>
        </w:tc>
        <w:tc>
          <w:tcPr>
            <w:tcW w:w="1097" w:type="dxa"/>
          </w:tcPr>
          <w:p w:rsidR="00A60010" w:rsidRPr="00C74E97" w:rsidRDefault="00391577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0.51</w:t>
            </w:r>
          </w:p>
          <w:p w:rsidR="00391577" w:rsidRPr="00C74E97" w:rsidRDefault="00391577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(187)</w:t>
            </w:r>
          </w:p>
        </w:tc>
      </w:tr>
      <w:tr w:rsidR="00A60010" w:rsidRPr="00C74E97" w:rsidTr="00156858">
        <w:tc>
          <w:tcPr>
            <w:tcW w:w="2496" w:type="dxa"/>
          </w:tcPr>
          <w:p w:rsidR="00A60010" w:rsidRPr="00C74E97" w:rsidRDefault="00A60010" w:rsidP="00C7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90" w:type="dxa"/>
          </w:tcPr>
          <w:p w:rsidR="00A60010" w:rsidRPr="00C74E97" w:rsidRDefault="003B4A14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0.57</w:t>
            </w:r>
          </w:p>
          <w:p w:rsidR="003B4A14" w:rsidRPr="00C74E97" w:rsidRDefault="003B4A14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(207)</w:t>
            </w:r>
          </w:p>
        </w:tc>
        <w:tc>
          <w:tcPr>
            <w:tcW w:w="1002" w:type="dxa"/>
          </w:tcPr>
          <w:p w:rsidR="00A60010" w:rsidRPr="00C74E97" w:rsidRDefault="003B4A14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</w:p>
          <w:p w:rsidR="003B4A14" w:rsidRPr="00C74E97" w:rsidRDefault="003B4A14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(200)</w:t>
            </w:r>
          </w:p>
        </w:tc>
        <w:tc>
          <w:tcPr>
            <w:tcW w:w="1097" w:type="dxa"/>
          </w:tcPr>
          <w:p w:rsidR="00A60010" w:rsidRPr="00C74E97" w:rsidRDefault="00391577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0.57</w:t>
            </w:r>
          </w:p>
          <w:p w:rsidR="00391577" w:rsidRPr="00C74E97" w:rsidRDefault="00391577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(209)</w:t>
            </w:r>
          </w:p>
        </w:tc>
        <w:tc>
          <w:tcPr>
            <w:tcW w:w="1096" w:type="dxa"/>
          </w:tcPr>
          <w:p w:rsidR="00A60010" w:rsidRPr="00C74E97" w:rsidRDefault="00391577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</w:p>
          <w:p w:rsidR="00391577" w:rsidRPr="00C74E97" w:rsidRDefault="00391577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(201)</w:t>
            </w:r>
          </w:p>
        </w:tc>
        <w:tc>
          <w:tcPr>
            <w:tcW w:w="1096" w:type="dxa"/>
          </w:tcPr>
          <w:p w:rsidR="00A60010" w:rsidRPr="00C74E97" w:rsidRDefault="00391577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0.52</w:t>
            </w:r>
          </w:p>
          <w:p w:rsidR="00391577" w:rsidRPr="00C74E97" w:rsidRDefault="00391577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(190)</w:t>
            </w:r>
          </w:p>
        </w:tc>
        <w:tc>
          <w:tcPr>
            <w:tcW w:w="1097" w:type="dxa"/>
          </w:tcPr>
          <w:p w:rsidR="00A60010" w:rsidRPr="00C74E97" w:rsidRDefault="00391577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0.53</w:t>
            </w:r>
          </w:p>
          <w:p w:rsidR="00391577" w:rsidRPr="00C74E97" w:rsidRDefault="00391577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(195)</w:t>
            </w:r>
          </w:p>
        </w:tc>
      </w:tr>
      <w:tr w:rsidR="00A60010" w:rsidRPr="00C74E97" w:rsidTr="00156858">
        <w:tc>
          <w:tcPr>
            <w:tcW w:w="2496" w:type="dxa"/>
          </w:tcPr>
          <w:p w:rsidR="00A60010" w:rsidRPr="00C74E97" w:rsidRDefault="00A60010" w:rsidP="00C7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90" w:type="dxa"/>
          </w:tcPr>
          <w:p w:rsidR="00A60010" w:rsidRPr="00C74E97" w:rsidRDefault="003B4A14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0.59</w:t>
            </w:r>
          </w:p>
          <w:p w:rsidR="003B4A14" w:rsidRPr="00C74E97" w:rsidRDefault="003B4A14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(217)</w:t>
            </w:r>
          </w:p>
        </w:tc>
        <w:tc>
          <w:tcPr>
            <w:tcW w:w="1002" w:type="dxa"/>
          </w:tcPr>
          <w:p w:rsidR="00A60010" w:rsidRPr="00C74E97" w:rsidRDefault="003B4A14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0.56</w:t>
            </w:r>
          </w:p>
          <w:p w:rsidR="003B4A14" w:rsidRPr="00C74E97" w:rsidRDefault="003B4A14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(205)</w:t>
            </w:r>
          </w:p>
        </w:tc>
        <w:tc>
          <w:tcPr>
            <w:tcW w:w="1097" w:type="dxa"/>
          </w:tcPr>
          <w:p w:rsidR="00A60010" w:rsidRPr="00C74E97" w:rsidRDefault="00391577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0.60</w:t>
            </w:r>
          </w:p>
          <w:p w:rsidR="00391577" w:rsidRPr="00C74E97" w:rsidRDefault="00391577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(218)</w:t>
            </w:r>
          </w:p>
        </w:tc>
        <w:tc>
          <w:tcPr>
            <w:tcW w:w="1096" w:type="dxa"/>
          </w:tcPr>
          <w:p w:rsidR="00A60010" w:rsidRPr="00C74E97" w:rsidRDefault="00391577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0.56</w:t>
            </w:r>
          </w:p>
          <w:p w:rsidR="00391577" w:rsidRPr="00C74E97" w:rsidRDefault="00391577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(206)</w:t>
            </w:r>
          </w:p>
        </w:tc>
        <w:tc>
          <w:tcPr>
            <w:tcW w:w="1096" w:type="dxa"/>
          </w:tcPr>
          <w:p w:rsidR="00A60010" w:rsidRPr="00C74E97" w:rsidRDefault="00391577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0.54</w:t>
            </w:r>
          </w:p>
          <w:p w:rsidR="00391577" w:rsidRPr="00C74E97" w:rsidRDefault="00391577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(199)</w:t>
            </w:r>
          </w:p>
        </w:tc>
        <w:tc>
          <w:tcPr>
            <w:tcW w:w="1097" w:type="dxa"/>
          </w:tcPr>
          <w:p w:rsidR="00A60010" w:rsidRPr="00C74E97" w:rsidRDefault="00391577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0.53</w:t>
            </w:r>
          </w:p>
          <w:p w:rsidR="00391577" w:rsidRPr="00C74E97" w:rsidRDefault="00391577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(193)</w:t>
            </w:r>
          </w:p>
        </w:tc>
      </w:tr>
      <w:tr w:rsidR="00A60010" w:rsidRPr="00C74E97" w:rsidTr="00156858">
        <w:tc>
          <w:tcPr>
            <w:tcW w:w="2496" w:type="dxa"/>
          </w:tcPr>
          <w:p w:rsidR="00A60010" w:rsidRPr="00C74E97" w:rsidRDefault="00A60010" w:rsidP="00C7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10 (the most deprived)</w:t>
            </w:r>
          </w:p>
        </w:tc>
        <w:tc>
          <w:tcPr>
            <w:tcW w:w="1190" w:type="dxa"/>
          </w:tcPr>
          <w:p w:rsidR="00A60010" w:rsidRPr="00C74E97" w:rsidRDefault="00C11FC0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0.62</w:t>
            </w:r>
          </w:p>
          <w:p w:rsidR="00C11FC0" w:rsidRPr="00C74E97" w:rsidRDefault="00C11FC0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(226)</w:t>
            </w:r>
          </w:p>
        </w:tc>
        <w:tc>
          <w:tcPr>
            <w:tcW w:w="1002" w:type="dxa"/>
          </w:tcPr>
          <w:p w:rsidR="00A60010" w:rsidRPr="00C74E97" w:rsidRDefault="00C11FC0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0.60</w:t>
            </w:r>
          </w:p>
          <w:p w:rsidR="00C11FC0" w:rsidRPr="00C74E97" w:rsidRDefault="00C11FC0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(220)</w:t>
            </w:r>
          </w:p>
        </w:tc>
        <w:tc>
          <w:tcPr>
            <w:tcW w:w="1097" w:type="dxa"/>
          </w:tcPr>
          <w:p w:rsidR="00A60010" w:rsidRPr="00C74E97" w:rsidRDefault="00391577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0.62</w:t>
            </w:r>
          </w:p>
          <w:p w:rsidR="00391577" w:rsidRPr="00C74E97" w:rsidRDefault="00391577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(227)</w:t>
            </w:r>
          </w:p>
        </w:tc>
        <w:tc>
          <w:tcPr>
            <w:tcW w:w="1096" w:type="dxa"/>
          </w:tcPr>
          <w:p w:rsidR="00A60010" w:rsidRPr="00C74E97" w:rsidRDefault="00391577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0.60</w:t>
            </w:r>
          </w:p>
          <w:p w:rsidR="00391577" w:rsidRPr="00C74E97" w:rsidRDefault="00391577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(221)</w:t>
            </w:r>
          </w:p>
        </w:tc>
        <w:tc>
          <w:tcPr>
            <w:tcW w:w="1096" w:type="dxa"/>
          </w:tcPr>
          <w:p w:rsidR="00A60010" w:rsidRPr="00C74E97" w:rsidRDefault="00391577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0.53</w:t>
            </w:r>
          </w:p>
          <w:p w:rsidR="00391577" w:rsidRPr="00C74E97" w:rsidRDefault="00391577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(194)</w:t>
            </w:r>
          </w:p>
        </w:tc>
        <w:tc>
          <w:tcPr>
            <w:tcW w:w="1097" w:type="dxa"/>
          </w:tcPr>
          <w:p w:rsidR="00A60010" w:rsidRPr="00C74E97" w:rsidRDefault="00391577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</w:p>
          <w:p w:rsidR="00391577" w:rsidRPr="00C74E97" w:rsidRDefault="00391577" w:rsidP="00C11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E97">
              <w:rPr>
                <w:rFonts w:ascii="Times New Roman" w:hAnsi="Times New Roman" w:cs="Times New Roman"/>
                <w:sz w:val="24"/>
                <w:szCs w:val="24"/>
              </w:rPr>
              <w:t>(199)</w:t>
            </w:r>
          </w:p>
        </w:tc>
      </w:tr>
    </w:tbl>
    <w:p w:rsidR="00C74E97" w:rsidRDefault="00C74E97" w:rsidP="006D1351">
      <w:pPr>
        <w:spacing w:after="120" w:line="360" w:lineRule="auto"/>
        <w:rPr>
          <w:rFonts w:ascii="Times New Roman" w:hAnsi="Times New Roman" w:cs="Times New Roman"/>
          <w:sz w:val="24"/>
        </w:rPr>
      </w:pPr>
    </w:p>
    <w:p w:rsidR="00C74E97" w:rsidRDefault="00C74E97" w:rsidP="006D1351">
      <w:pPr>
        <w:spacing w:after="120" w:line="360" w:lineRule="auto"/>
        <w:rPr>
          <w:rFonts w:ascii="Times New Roman" w:hAnsi="Times New Roman" w:cs="Times New Roman"/>
          <w:sz w:val="24"/>
        </w:rPr>
      </w:pPr>
    </w:p>
    <w:p w:rsidR="00C74E97" w:rsidRDefault="00C74E97" w:rsidP="006D1351">
      <w:pPr>
        <w:spacing w:after="120" w:line="360" w:lineRule="auto"/>
        <w:rPr>
          <w:rFonts w:ascii="Times New Roman" w:hAnsi="Times New Roman" w:cs="Times New Roman"/>
          <w:sz w:val="24"/>
        </w:rPr>
      </w:pPr>
    </w:p>
    <w:p w:rsidR="00C74E97" w:rsidRPr="00FD057A" w:rsidRDefault="00C74E97" w:rsidP="00C74E97">
      <w:pPr>
        <w:spacing w:before="24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D057A">
        <w:rPr>
          <w:rFonts w:ascii="Times New Roman" w:hAnsi="Times New Roman" w:cs="Times New Roman"/>
          <w:sz w:val="24"/>
          <w:szCs w:val="24"/>
        </w:rPr>
        <w:t xml:space="preserve">Milojevic A, Niedzwieds C, Pearce J, Milner J, MacKenzie I, Doherty R, Wilkinson P: </w:t>
      </w:r>
      <w:r w:rsidRPr="00FD057A">
        <w:rPr>
          <w:rFonts w:ascii="Times New Roman" w:hAnsi="Times New Roman" w:cs="Times New Roman"/>
          <w:b/>
          <w:sz w:val="24"/>
          <w:szCs w:val="24"/>
        </w:rPr>
        <w:t>Socioeconomic</w:t>
      </w:r>
      <w:r w:rsidRPr="00FD057A">
        <w:rPr>
          <w:rFonts w:ascii="Times New Roman" w:hAnsi="Times New Roman" w:cs="Times New Roman"/>
          <w:sz w:val="24"/>
          <w:szCs w:val="24"/>
        </w:rPr>
        <w:t xml:space="preserve"> </w:t>
      </w:r>
      <w:r w:rsidRPr="00FD057A">
        <w:rPr>
          <w:rFonts w:ascii="Times New Roman" w:hAnsi="Times New Roman" w:cs="Times New Roman"/>
          <w:b/>
          <w:sz w:val="24"/>
          <w:szCs w:val="24"/>
        </w:rPr>
        <w:t xml:space="preserve">and urban-rural differentials in exposure to air pollution and </w:t>
      </w:r>
      <w:r w:rsidR="002035AC">
        <w:rPr>
          <w:rFonts w:ascii="Times New Roman" w:hAnsi="Times New Roman" w:cs="Times New Roman"/>
          <w:b/>
          <w:sz w:val="24"/>
          <w:szCs w:val="24"/>
        </w:rPr>
        <w:t xml:space="preserve">mortality burden </w:t>
      </w:r>
      <w:bookmarkStart w:id="0" w:name="_GoBack"/>
      <w:bookmarkEnd w:id="0"/>
      <w:r w:rsidRPr="00FD057A">
        <w:rPr>
          <w:rFonts w:ascii="Times New Roman" w:hAnsi="Times New Roman" w:cs="Times New Roman"/>
          <w:b/>
          <w:sz w:val="24"/>
          <w:szCs w:val="24"/>
        </w:rPr>
        <w:t>in England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C74E97" w:rsidRDefault="00C74E97" w:rsidP="006D1351">
      <w:pPr>
        <w:spacing w:after="120" w:line="360" w:lineRule="auto"/>
        <w:rPr>
          <w:rFonts w:ascii="Times New Roman" w:hAnsi="Times New Roman" w:cs="Times New Roman"/>
          <w:sz w:val="24"/>
        </w:rPr>
      </w:pPr>
    </w:p>
    <w:p w:rsidR="006D1351" w:rsidRDefault="006D1351" w:rsidP="006D1351">
      <w:pPr>
        <w:spacing w:after="120" w:line="360" w:lineRule="auto"/>
        <w:rPr>
          <w:rFonts w:ascii="Times New Roman" w:hAnsi="Times New Roman" w:cs="Times New Roman"/>
          <w:sz w:val="24"/>
        </w:rPr>
      </w:pPr>
      <w:r w:rsidRPr="00B511F1">
        <w:rPr>
          <w:rFonts w:ascii="Times New Roman" w:hAnsi="Times New Roman" w:cs="Times New Roman"/>
          <w:sz w:val="24"/>
        </w:rPr>
        <w:t xml:space="preserve"> </w:t>
      </w:r>
    </w:p>
    <w:p w:rsidR="00C75892" w:rsidRPr="00B511F1" w:rsidRDefault="00C75892" w:rsidP="006D1351">
      <w:pPr>
        <w:spacing w:after="120" w:line="360" w:lineRule="auto"/>
        <w:rPr>
          <w:rFonts w:ascii="Times New Roman" w:hAnsi="Times New Roman" w:cs="Times New Roman"/>
          <w:sz w:val="24"/>
        </w:rPr>
      </w:pPr>
    </w:p>
    <w:p w:rsidR="006D1351" w:rsidRDefault="006D1351">
      <w:pPr>
        <w:rPr>
          <w:rFonts w:ascii="Times New Roman" w:hAnsi="Times New Roman" w:cs="Times New Roman"/>
          <w:sz w:val="24"/>
        </w:rPr>
      </w:pPr>
    </w:p>
    <w:p w:rsidR="00C87B48" w:rsidRDefault="00C87B48">
      <w:pPr>
        <w:rPr>
          <w:rFonts w:ascii="Times New Roman" w:hAnsi="Times New Roman" w:cs="Times New Roman"/>
          <w:sz w:val="24"/>
        </w:rPr>
      </w:pPr>
    </w:p>
    <w:p w:rsidR="00C74E97" w:rsidRDefault="00C74E97">
      <w:pPr>
        <w:rPr>
          <w:rFonts w:ascii="Times New Roman" w:hAnsi="Times New Roman" w:cs="Times New Roman"/>
          <w:sz w:val="24"/>
        </w:rPr>
      </w:pPr>
    </w:p>
    <w:p w:rsidR="003B12EA" w:rsidRDefault="00CC578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pict>
          <v:group id="_x0000_s1054" style="position:absolute;margin-left:266.55pt;margin-top:630.15pt;width:135.1pt;height:19.05pt;z-index:251694080" coordorigin="2227,11586" coordsize="2702,381">
            <v:group id="_x0000_s1053" style="position:absolute;left:2227;top:11857;width:2362;height:110" coordorigin="2227,11857" coordsize="2362,110">
              <v:rect id="_x0000_s1048" style="position:absolute;left:2227;top:11857;width:2362;height:108" fillcolor="black [3213]"/>
              <v:rect id="_x0000_s1049" style="position:absolute;left:2229;top:11859;width:1182;height:108" fillcolor="white [3212]"/>
              <v:rect id="_x0000_s1050" style="position:absolute;left:2235;top:11861;width:575;height:97" fillcolor="black [3213]"/>
            </v:group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1" type="#_x0000_t202" style="position:absolute;left:2777;top:11586;width:2152;height:195;mso-wrap-style:none;mso-width-percent:400;mso-height-percent:200;mso-width-percent:400;mso-height-percent:200;mso-width-relative:margin;mso-height-relative:margin" wrapcoords="-90 0 -90 21073 21600 21073 21600 0 -90 0" stroked="f">
              <v:textbox style="mso-next-textbox:#_x0000_s1051;mso-fit-shape-to-text:t" inset="0,0,0,0">
                <w:txbxContent>
                  <w:p w:rsidR="003B12EA" w:rsidRPr="003B12EA" w:rsidRDefault="003B12EA" w:rsidP="003B12EA">
                    <w:pPr>
                      <w:spacing w:after="0" w:line="240" w:lineRule="auto"/>
                      <w:rPr>
                        <w:sz w:val="16"/>
                      </w:rPr>
                    </w:pPr>
                    <w:r w:rsidRPr="003B12EA">
                      <w:rPr>
                        <w:sz w:val="16"/>
                      </w:rPr>
                      <w:t xml:space="preserve">50   </w:t>
                    </w:r>
                    <w:r>
                      <w:rPr>
                        <w:sz w:val="16"/>
                      </w:rPr>
                      <w:t xml:space="preserve">  </w:t>
                    </w:r>
                    <w:r w:rsidR="00FE02F0">
                      <w:rPr>
                        <w:sz w:val="16"/>
                      </w:rPr>
                      <w:t xml:space="preserve">    </w:t>
                    </w:r>
                    <w:r w:rsidRPr="003B12EA">
                      <w:rPr>
                        <w:sz w:val="16"/>
                      </w:rPr>
                      <w:t xml:space="preserve">100  </w:t>
                    </w:r>
                    <w:r>
                      <w:rPr>
                        <w:sz w:val="16"/>
                      </w:rPr>
                      <w:t xml:space="preserve">          </w:t>
                    </w:r>
                    <w:r w:rsidR="00FE02F0">
                      <w:rPr>
                        <w:sz w:val="16"/>
                      </w:rPr>
                      <w:t xml:space="preserve">              </w:t>
                    </w:r>
                    <w:r w:rsidRPr="003B12EA">
                      <w:rPr>
                        <w:sz w:val="16"/>
                      </w:rPr>
                      <w:t>200</w:t>
                    </w:r>
                    <w:r>
                      <w:rPr>
                        <w:sz w:val="16"/>
                      </w:rPr>
                      <w:t xml:space="preserve"> km</w:t>
                    </w:r>
                  </w:p>
                </w:txbxContent>
              </v:textbox>
            </v:shape>
          </v:group>
        </w:pict>
      </w:r>
    </w:p>
    <w:sectPr w:rsidR="003B12EA" w:rsidSect="00B511F1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5788" w:rsidRDefault="00CC5788" w:rsidP="000C197A">
      <w:pPr>
        <w:spacing w:after="0" w:line="240" w:lineRule="auto"/>
      </w:pPr>
      <w:r>
        <w:separator/>
      </w:r>
    </w:p>
  </w:endnote>
  <w:endnote w:type="continuationSeparator" w:id="0">
    <w:p w:rsidR="00CC5788" w:rsidRDefault="00CC5788" w:rsidP="000C19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640965"/>
      <w:docPartObj>
        <w:docPartGallery w:val="Page Numbers (Bottom of Page)"/>
        <w:docPartUnique/>
      </w:docPartObj>
    </w:sdtPr>
    <w:sdtEndPr/>
    <w:sdtContent>
      <w:p w:rsidR="000C197A" w:rsidRDefault="00D76D8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35A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C197A" w:rsidRDefault="000C19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5788" w:rsidRDefault="00CC5788" w:rsidP="000C197A">
      <w:pPr>
        <w:spacing w:after="0" w:line="240" w:lineRule="auto"/>
      </w:pPr>
      <w:r>
        <w:separator/>
      </w:r>
    </w:p>
  </w:footnote>
  <w:footnote w:type="continuationSeparator" w:id="0">
    <w:p w:rsidR="00CC5788" w:rsidRDefault="00CC5788" w:rsidP="000C19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D3912"/>
    <w:rsid w:val="0002070C"/>
    <w:rsid w:val="00083B23"/>
    <w:rsid w:val="000A37E0"/>
    <w:rsid w:val="000C197A"/>
    <w:rsid w:val="000F0FE6"/>
    <w:rsid w:val="0013054F"/>
    <w:rsid w:val="0013764A"/>
    <w:rsid w:val="00156858"/>
    <w:rsid w:val="00185C9E"/>
    <w:rsid w:val="001B051B"/>
    <w:rsid w:val="001B3B12"/>
    <w:rsid w:val="001E328C"/>
    <w:rsid w:val="001E3439"/>
    <w:rsid w:val="002035AC"/>
    <w:rsid w:val="0023438E"/>
    <w:rsid w:val="00261CA9"/>
    <w:rsid w:val="0029051A"/>
    <w:rsid w:val="002B6B2F"/>
    <w:rsid w:val="002F4E91"/>
    <w:rsid w:val="00330407"/>
    <w:rsid w:val="00341CF5"/>
    <w:rsid w:val="00377848"/>
    <w:rsid w:val="00387B58"/>
    <w:rsid w:val="00391577"/>
    <w:rsid w:val="003B12EA"/>
    <w:rsid w:val="003B3195"/>
    <w:rsid w:val="003B4A14"/>
    <w:rsid w:val="003E751F"/>
    <w:rsid w:val="003F1FF5"/>
    <w:rsid w:val="00410B90"/>
    <w:rsid w:val="00446D0A"/>
    <w:rsid w:val="004525C5"/>
    <w:rsid w:val="004B31AA"/>
    <w:rsid w:val="004E56B4"/>
    <w:rsid w:val="004F4515"/>
    <w:rsid w:val="00556BC8"/>
    <w:rsid w:val="005721D9"/>
    <w:rsid w:val="00596674"/>
    <w:rsid w:val="005D6FCD"/>
    <w:rsid w:val="005F0E24"/>
    <w:rsid w:val="0061315D"/>
    <w:rsid w:val="00630BF0"/>
    <w:rsid w:val="00640C49"/>
    <w:rsid w:val="006A14C3"/>
    <w:rsid w:val="006C74CC"/>
    <w:rsid w:val="006D1351"/>
    <w:rsid w:val="006F1D85"/>
    <w:rsid w:val="00772AD1"/>
    <w:rsid w:val="007734BA"/>
    <w:rsid w:val="0077518A"/>
    <w:rsid w:val="00785C39"/>
    <w:rsid w:val="0079111B"/>
    <w:rsid w:val="007A5D26"/>
    <w:rsid w:val="007E7E9D"/>
    <w:rsid w:val="007F3301"/>
    <w:rsid w:val="0080470F"/>
    <w:rsid w:val="0086670C"/>
    <w:rsid w:val="00883580"/>
    <w:rsid w:val="00890330"/>
    <w:rsid w:val="008C14F1"/>
    <w:rsid w:val="00987204"/>
    <w:rsid w:val="009A091C"/>
    <w:rsid w:val="009A0BC7"/>
    <w:rsid w:val="009B087A"/>
    <w:rsid w:val="009C570F"/>
    <w:rsid w:val="009C63EF"/>
    <w:rsid w:val="009D67C0"/>
    <w:rsid w:val="00A44DD2"/>
    <w:rsid w:val="00A60010"/>
    <w:rsid w:val="00A91BBC"/>
    <w:rsid w:val="00A962B5"/>
    <w:rsid w:val="00AF0CC7"/>
    <w:rsid w:val="00B04F64"/>
    <w:rsid w:val="00B511F1"/>
    <w:rsid w:val="00BA7368"/>
    <w:rsid w:val="00BB41F5"/>
    <w:rsid w:val="00BE3931"/>
    <w:rsid w:val="00BE780E"/>
    <w:rsid w:val="00C11FC0"/>
    <w:rsid w:val="00C34062"/>
    <w:rsid w:val="00C74E97"/>
    <w:rsid w:val="00C75892"/>
    <w:rsid w:val="00C87B48"/>
    <w:rsid w:val="00C91784"/>
    <w:rsid w:val="00CC5788"/>
    <w:rsid w:val="00CF386E"/>
    <w:rsid w:val="00CF7B24"/>
    <w:rsid w:val="00D14BF3"/>
    <w:rsid w:val="00D24F74"/>
    <w:rsid w:val="00D76D8E"/>
    <w:rsid w:val="00D771C7"/>
    <w:rsid w:val="00D83A56"/>
    <w:rsid w:val="00D9123F"/>
    <w:rsid w:val="00DA2601"/>
    <w:rsid w:val="00DD238F"/>
    <w:rsid w:val="00E161A1"/>
    <w:rsid w:val="00E228DB"/>
    <w:rsid w:val="00EC72AC"/>
    <w:rsid w:val="00ED34E0"/>
    <w:rsid w:val="00F76590"/>
    <w:rsid w:val="00F81CDC"/>
    <w:rsid w:val="00F82CD0"/>
    <w:rsid w:val="00F903F9"/>
    <w:rsid w:val="00FA1194"/>
    <w:rsid w:val="00FD3912"/>
    <w:rsid w:val="00FE0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/>
    <o:shapelayout v:ext="edit">
      <o:idmap v:ext="edit" data="1"/>
    </o:shapelayout>
  </w:shapeDefaults>
  <w:decimalSymbol w:val="."/>
  <w:listSeparator w:val=","/>
  <w14:docId w14:val="4D5AA085"/>
  <w15:docId w15:val="{B7D0D074-47F1-4D3D-BC87-2D8D34AE7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31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87B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87B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7B48"/>
    <w:pPr>
      <w:spacing w:line="240" w:lineRule="auto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7B48"/>
    <w:rPr>
      <w:rFonts w:ascii="Times New Roman" w:hAnsi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7B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7B4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0C19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C197A"/>
  </w:style>
  <w:style w:type="paragraph" w:styleId="Footer">
    <w:name w:val="footer"/>
    <w:basedOn w:val="Normal"/>
    <w:link w:val="FooterChar"/>
    <w:uiPriority w:val="99"/>
    <w:unhideWhenUsed/>
    <w:rsid w:val="000C19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19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School of Hygiene &amp; Tropical Medicine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</dc:creator>
  <cp:lastModifiedBy>ppehaish</cp:lastModifiedBy>
  <cp:revision>34</cp:revision>
  <cp:lastPrinted>2016-03-01T12:18:00Z</cp:lastPrinted>
  <dcterms:created xsi:type="dcterms:W3CDTF">2016-01-08T03:27:00Z</dcterms:created>
  <dcterms:modified xsi:type="dcterms:W3CDTF">2016-09-26T12:45:00Z</dcterms:modified>
</cp:coreProperties>
</file>