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A9068D" w14:textId="77777777" w:rsidR="000014B9" w:rsidRDefault="000014B9" w:rsidP="000014B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76B7D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18A90690" wp14:editId="18A90691">
            <wp:extent cx="5731510" cy="4585208"/>
            <wp:effectExtent l="0" t="0" r="2540" b="6350"/>
            <wp:docPr id="10" name="Picture 10" descr="D:\one drive\OneDrive\5_Ongoing research_project\9_spatial\2_atopyschool_2017\0_results\3_figures\additional3\Figure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one drive\OneDrive\5_Ongoing research_project\9_spatial\2_atopyschool_2017\0_results\3_figures\additional3\Figure 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585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A9068F" w14:textId="4A58319E" w:rsidR="008A69C3" w:rsidRPr="00C8535B" w:rsidRDefault="000014B9" w:rsidP="00C8535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Figure S7. </w:t>
      </w:r>
      <w:r w:rsidR="00C8535B" w:rsidRPr="00C8535B">
        <w:rPr>
          <w:rFonts w:ascii="Times New Roman" w:hAnsi="Times New Roman" w:cs="Times New Roman"/>
          <w:b/>
          <w:sz w:val="24"/>
          <w:szCs w:val="24"/>
        </w:rPr>
        <w:t xml:space="preserve">Odds ratios and 95% confidence intervals of symptoms and doctor-diagnoses of three allergic diseases for interquartile increases in individual-level annual average concentrations of PM2.5 (3.63 </w:t>
      </w:r>
      <w:proofErr w:type="spellStart"/>
      <w:r w:rsidR="00C8535B" w:rsidRPr="00C8535B">
        <w:rPr>
          <w:rFonts w:ascii="Times New Roman" w:hAnsi="Times New Roman" w:cs="Times New Roman"/>
          <w:b/>
          <w:sz w:val="24"/>
          <w:szCs w:val="24"/>
        </w:rPr>
        <w:t>ug</w:t>
      </w:r>
      <w:proofErr w:type="spellEnd"/>
      <w:r w:rsidR="00C8535B" w:rsidRPr="00C8535B">
        <w:rPr>
          <w:rFonts w:ascii="Times New Roman" w:hAnsi="Times New Roman" w:cs="Times New Roman"/>
          <w:b/>
          <w:sz w:val="24"/>
          <w:szCs w:val="24"/>
        </w:rPr>
        <w:t>/m3) in 14,614 children at homes stratified by regional and household socioeconomic status from the Seoul Atopy Friendly School Project Survey in Seoul, Korea, for 2010</w:t>
      </w:r>
      <w:bookmarkStart w:id="0" w:name="_GoBack"/>
      <w:bookmarkEnd w:id="0"/>
    </w:p>
    <w:sectPr w:rsidR="008A69C3" w:rsidRPr="00C8535B" w:rsidSect="006B0673">
      <w:pgSz w:w="16838" w:h="11906" w:orient="landscape"/>
      <w:pgMar w:top="720" w:right="720" w:bottom="720" w:left="72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673"/>
    <w:rsid w:val="000014B9"/>
    <w:rsid w:val="00620E22"/>
    <w:rsid w:val="006B0673"/>
    <w:rsid w:val="006F4C2C"/>
    <w:rsid w:val="00736754"/>
    <w:rsid w:val="008A69C3"/>
    <w:rsid w:val="009F6D4D"/>
    <w:rsid w:val="00C8535B"/>
    <w:rsid w:val="00D31C96"/>
    <w:rsid w:val="00ED0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A9068D"/>
  <w15:chartTrackingRefBased/>
  <w15:docId w15:val="{07B40E2D-4B53-4707-B21B-E00374259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0673"/>
    <w:pPr>
      <w:jc w:val="left"/>
    </w:pPr>
    <w:rPr>
      <w:kern w:val="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31C96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F00EE8-0A35-45CA-85DE-8F2185C24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 kyungduk</dc:creator>
  <cp:keywords/>
  <dc:description/>
  <cp:lastModifiedBy>min kyungduk</cp:lastModifiedBy>
  <cp:revision>4</cp:revision>
  <dcterms:created xsi:type="dcterms:W3CDTF">2019-01-15T11:11:00Z</dcterms:created>
  <dcterms:modified xsi:type="dcterms:W3CDTF">2019-07-21T07:30:00Z</dcterms:modified>
</cp:coreProperties>
</file>