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1F3EEBA" w14:textId="021EBD69" w:rsidR="003A4E12" w:rsidRDefault="001F2914">
      <w:r>
        <w:rPr>
          <w:noProof/>
        </w:rPr>
        <w:drawing>
          <wp:inline distT="0" distB="0" distL="0" distR="0" wp14:anchorId="70550E5A" wp14:editId="7A7988AA">
            <wp:extent cx="5016500" cy="2921000"/>
            <wp:effectExtent l="0" t="0" r="12700" b="12700"/>
            <wp:docPr id="1" name="Chart 1">
              <a:extLst xmlns:a="http://schemas.openxmlformats.org/drawingml/2006/main">
                <a:ext uri="{FF2B5EF4-FFF2-40B4-BE49-F238E27FC236}">
                  <a16:creationId xmlns:a16="http://schemas.microsoft.com/office/drawing/2014/main" id="{4E489337-C89E-2945-9E94-5CE69814481A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4"/>
              </a:graphicData>
            </a:graphic>
          </wp:inline>
        </w:drawing>
      </w:r>
    </w:p>
    <w:sectPr w:rsidR="003A4E12" w:rsidSect="0026035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2914"/>
    <w:rsid w:val="00123FB1"/>
    <w:rsid w:val="001F2914"/>
    <w:rsid w:val="00260351"/>
    <w:rsid w:val="003A4E12"/>
    <w:rsid w:val="008642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4382F8DF"/>
  <w15:chartTrackingRefBased/>
  <w15:docId w15:val="{8A48616C-89F3-A148-A5B3-2EFDFC1A0B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chart" Target="charts/chart1.xml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oleObject" Target="file:////Users/freistms/Dropbox/Marlaina/GW/Lab%20Projects/HHRA_Research/24D_Research/24D_Exposure/Drafts/SupplementalTables070621.xlsx" TargetMode="External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en-US"/>
              <a:t>Additional</a:t>
            </a:r>
            <a:r>
              <a:rPr lang="en-US" baseline="0"/>
              <a:t> file</a:t>
            </a:r>
            <a:r>
              <a:rPr lang="en-US"/>
              <a:t> 4. </a:t>
            </a:r>
          </a:p>
          <a:p>
            <a:pPr>
              <a:defRPr/>
            </a:pPr>
            <a:r>
              <a:rPr lang="en-US"/>
              <a:t>Percent</a:t>
            </a:r>
            <a:r>
              <a:rPr lang="en-US" baseline="0"/>
              <a:t> Acres Treated with Glyphostate</a:t>
            </a:r>
            <a:endParaRPr lang="en-US"/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n-US"/>
        </a:p>
      </c:txPr>
    </c:title>
    <c:autoTitleDeleted val="0"/>
    <c:plotArea>
      <c:layout/>
      <c:lineChart>
        <c:grouping val="standard"/>
        <c:varyColors val="0"/>
        <c:ser>
          <c:idx val="0"/>
          <c:order val="0"/>
          <c:tx>
            <c:strRef>
              <c:f>'/Users/freistms/Downloads/[2_4-D Workbook_1 6-9-21 (1).xlsx]Fig 1'!$A$3</c:f>
              <c:strCache>
                <c:ptCount val="1"/>
                <c:pt idx="0">
                  <c:v>Cotton</c:v>
                </c:pt>
              </c:strCache>
            </c:strRef>
          </c:tx>
          <c:spPr>
            <a:ln w="28575" cap="rnd">
              <a:solidFill>
                <a:srgbClr val="FFC000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rgbClr val="FFC000"/>
              </a:solidFill>
              <a:ln w="9525">
                <a:solidFill>
                  <a:srgbClr val="FFC000"/>
                </a:solidFill>
              </a:ln>
              <a:effectLst/>
            </c:spPr>
          </c:marker>
          <c:cat>
            <c:strRef>
              <c:f>'/Users/freistms/Downloads/[2_4-D Workbook_1 6-9-21 (1).xlsx]Fig 1'!$B$2:$U$2</c:f>
              <c:strCache>
                <c:ptCount val="20"/>
                <c:pt idx="0">
                  <c:v>1996</c:v>
                </c:pt>
                <c:pt idx="1">
                  <c:v>1997</c:v>
                </c:pt>
                <c:pt idx="2">
                  <c:v>1998</c:v>
                </c:pt>
                <c:pt idx="3">
                  <c:v>1999</c:v>
                </c:pt>
                <c:pt idx="4">
                  <c:v>2000</c:v>
                </c:pt>
                <c:pt idx="5">
                  <c:v>2001</c:v>
                </c:pt>
                <c:pt idx="6">
                  <c:v>2002</c:v>
                </c:pt>
                <c:pt idx="7">
                  <c:v>2003</c:v>
                </c:pt>
                <c:pt idx="8">
                  <c:v>2004</c:v>
                </c:pt>
                <c:pt idx="9">
                  <c:v>2005</c:v>
                </c:pt>
                <c:pt idx="10">
                  <c:v>2006</c:v>
                </c:pt>
                <c:pt idx="11">
                  <c:v>2007</c:v>
                </c:pt>
                <c:pt idx="12">
                  <c:v>2008</c:v>
                </c:pt>
                <c:pt idx="13">
                  <c:v>2009</c:v>
                </c:pt>
                <c:pt idx="14">
                  <c:v>2010</c:v>
                </c:pt>
                <c:pt idx="15">
                  <c:v>2011</c:v>
                </c:pt>
                <c:pt idx="16">
                  <c:v>2012</c:v>
                </c:pt>
                <c:pt idx="17">
                  <c:v>2013</c:v>
                </c:pt>
                <c:pt idx="18">
                  <c:v>2014</c:v>
                </c:pt>
                <c:pt idx="19">
                  <c:v>2015</c:v>
                </c:pt>
              </c:strCache>
            </c:strRef>
          </c:cat>
          <c:val>
            <c:numRef>
              <c:f>'/Users/freistms/Downloads/[2_4-D Workbook_1 6-9-21 (1).xlsx]Fig 1'!$B$3:$U$3</c:f>
              <c:numCache>
                <c:formatCode>General</c:formatCode>
                <c:ptCount val="20"/>
                <c:pt idx="0">
                  <c:v>0.13</c:v>
                </c:pt>
                <c:pt idx="1">
                  <c:v>0.14000000000000001</c:v>
                </c:pt>
                <c:pt idx="2">
                  <c:v>0.3</c:v>
                </c:pt>
                <c:pt idx="3">
                  <c:v>0.36</c:v>
                </c:pt>
                <c:pt idx="4">
                  <c:v>0.56000000000000005</c:v>
                </c:pt>
                <c:pt idx="5">
                  <c:v>0.57800555369999995</c:v>
                </c:pt>
                <c:pt idx="6">
                  <c:v>0.63900000000000001</c:v>
                </c:pt>
                <c:pt idx="7">
                  <c:v>0.7</c:v>
                </c:pt>
                <c:pt idx="8">
                  <c:v>0.72156000000000009</c:v>
                </c:pt>
                <c:pt idx="9">
                  <c:v>0.74312018969999993</c:v>
                </c:pt>
                <c:pt idx="10">
                  <c:v>0.82656000000000007</c:v>
                </c:pt>
                <c:pt idx="11">
                  <c:v>0.91</c:v>
                </c:pt>
                <c:pt idx="12">
                  <c:v>0.93667</c:v>
                </c:pt>
                <c:pt idx="13">
                  <c:v>0.96333000000000002</c:v>
                </c:pt>
                <c:pt idx="14">
                  <c:v>0.99</c:v>
                </c:pt>
                <c:pt idx="15">
                  <c:v>0.96799999999999997</c:v>
                </c:pt>
                <c:pt idx="16">
                  <c:v>0.94599999999999995</c:v>
                </c:pt>
                <c:pt idx="17">
                  <c:v>0.92400000000000004</c:v>
                </c:pt>
                <c:pt idx="18">
                  <c:v>0.90200000000000002</c:v>
                </c:pt>
                <c:pt idx="19">
                  <c:v>0.88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0-621D-BF40-A1B3-6FA946CDC1DB}"/>
            </c:ext>
          </c:extLst>
        </c:ser>
        <c:ser>
          <c:idx val="1"/>
          <c:order val="1"/>
          <c:tx>
            <c:strRef>
              <c:f>'/Users/freistms/Downloads/[2_4-D Workbook_1 6-9-21 (1).xlsx]Fig 1'!$A$4</c:f>
              <c:strCache>
                <c:ptCount val="1"/>
                <c:pt idx="0">
                  <c:v>Soybeans</c:v>
                </c:pt>
              </c:strCache>
            </c:strRef>
          </c:tx>
          <c:spPr>
            <a:ln w="28575" cap="rnd">
              <a:solidFill>
                <a:srgbClr val="00B050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rgbClr val="00B050"/>
              </a:solidFill>
              <a:ln w="9525">
                <a:solidFill>
                  <a:srgbClr val="92D050"/>
                </a:solidFill>
              </a:ln>
              <a:effectLst/>
            </c:spPr>
          </c:marker>
          <c:cat>
            <c:strRef>
              <c:f>'/Users/freistms/Downloads/[2_4-D Workbook_1 6-9-21 (1).xlsx]Fig 1'!$B$2:$U$2</c:f>
              <c:strCache>
                <c:ptCount val="20"/>
                <c:pt idx="0">
                  <c:v>1996</c:v>
                </c:pt>
                <c:pt idx="1">
                  <c:v>1997</c:v>
                </c:pt>
                <c:pt idx="2">
                  <c:v>1998</c:v>
                </c:pt>
                <c:pt idx="3">
                  <c:v>1999</c:v>
                </c:pt>
                <c:pt idx="4">
                  <c:v>2000</c:v>
                </c:pt>
                <c:pt idx="5">
                  <c:v>2001</c:v>
                </c:pt>
                <c:pt idx="6">
                  <c:v>2002</c:v>
                </c:pt>
                <c:pt idx="7">
                  <c:v>2003</c:v>
                </c:pt>
                <c:pt idx="8">
                  <c:v>2004</c:v>
                </c:pt>
                <c:pt idx="9">
                  <c:v>2005</c:v>
                </c:pt>
                <c:pt idx="10">
                  <c:v>2006</c:v>
                </c:pt>
                <c:pt idx="11">
                  <c:v>2007</c:v>
                </c:pt>
                <c:pt idx="12">
                  <c:v>2008</c:v>
                </c:pt>
                <c:pt idx="13">
                  <c:v>2009</c:v>
                </c:pt>
                <c:pt idx="14">
                  <c:v>2010</c:v>
                </c:pt>
                <c:pt idx="15">
                  <c:v>2011</c:v>
                </c:pt>
                <c:pt idx="16">
                  <c:v>2012</c:v>
                </c:pt>
                <c:pt idx="17">
                  <c:v>2013</c:v>
                </c:pt>
                <c:pt idx="18">
                  <c:v>2014</c:v>
                </c:pt>
                <c:pt idx="19">
                  <c:v>2015</c:v>
                </c:pt>
              </c:strCache>
            </c:strRef>
          </c:cat>
          <c:val>
            <c:numRef>
              <c:f>'/Users/freistms/Downloads/[2_4-D Workbook_1 6-9-21 (1).xlsx]Fig 1'!$B$4:$U$4</c:f>
              <c:numCache>
                <c:formatCode>General</c:formatCode>
                <c:ptCount val="20"/>
                <c:pt idx="0">
                  <c:v>0.25</c:v>
                </c:pt>
                <c:pt idx="1">
                  <c:v>0.28000000000000003</c:v>
                </c:pt>
                <c:pt idx="2">
                  <c:v>0.46</c:v>
                </c:pt>
                <c:pt idx="3">
                  <c:v>0.62</c:v>
                </c:pt>
                <c:pt idx="4">
                  <c:v>0.62</c:v>
                </c:pt>
                <c:pt idx="5">
                  <c:v>0.73</c:v>
                </c:pt>
                <c:pt idx="6">
                  <c:v>0.83</c:v>
                </c:pt>
                <c:pt idx="7">
                  <c:v>0.86</c:v>
                </c:pt>
                <c:pt idx="8">
                  <c:v>0.89</c:v>
                </c:pt>
                <c:pt idx="9">
                  <c:v>0.91</c:v>
                </c:pt>
                <c:pt idx="10">
                  <c:v>0.96256339030000004</c:v>
                </c:pt>
                <c:pt idx="11">
                  <c:v>0.96546999999999994</c:v>
                </c:pt>
                <c:pt idx="12">
                  <c:v>0.96837999999999991</c:v>
                </c:pt>
                <c:pt idx="13">
                  <c:v>0.97128000000000003</c:v>
                </c:pt>
                <c:pt idx="14">
                  <c:v>0.97419</c:v>
                </c:pt>
                <c:pt idx="15">
                  <c:v>0.97709000000000001</c:v>
                </c:pt>
                <c:pt idx="16">
                  <c:v>0.98</c:v>
                </c:pt>
                <c:pt idx="17">
                  <c:v>0.97667000000000004</c:v>
                </c:pt>
                <c:pt idx="18">
                  <c:v>0.97333000000000003</c:v>
                </c:pt>
                <c:pt idx="19">
                  <c:v>0.97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1-621D-BF40-A1B3-6FA946CDC1DB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615399728"/>
        <c:axId val="615400056"/>
      </c:lineChart>
      <c:catAx>
        <c:axId val="615399728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615400056"/>
        <c:crosses val="autoZero"/>
        <c:auto val="1"/>
        <c:lblAlgn val="ctr"/>
        <c:lblOffset val="100"/>
        <c:noMultiLvlLbl val="0"/>
      </c:catAx>
      <c:valAx>
        <c:axId val="615400056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615399728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n-US"/>
        </a:p>
      </c:txPr>
    </c:legend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en-US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332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Freisthler, Marlaina Shirk</dc:creator>
  <cp:keywords/>
  <dc:description/>
  <cp:lastModifiedBy>Freisthler, Marlaina Shirk</cp:lastModifiedBy>
  <cp:revision>3</cp:revision>
  <dcterms:created xsi:type="dcterms:W3CDTF">2021-08-20T02:06:00Z</dcterms:created>
  <dcterms:modified xsi:type="dcterms:W3CDTF">2021-11-14T16:29:00Z</dcterms:modified>
</cp:coreProperties>
</file>