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B68" w:rsidRPr="00C51A5C" w:rsidRDefault="00AD6B68" w:rsidP="00AD6B68">
      <w:pPr>
        <w:jc w:val="both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>Additional file</w:t>
      </w:r>
    </w:p>
    <w:p w:rsidR="00AD6B68" w:rsidRPr="00C51A5C" w:rsidRDefault="00AD6B68" w:rsidP="00AD6B68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C51A5C">
        <w:rPr>
          <w:rFonts w:asciiTheme="majorBidi" w:hAnsiTheme="majorBidi" w:cstheme="majorBidi"/>
          <w:sz w:val="26"/>
          <w:szCs w:val="26"/>
        </w:rPr>
        <w:t xml:space="preserve">Table </w:t>
      </w:r>
      <w:r>
        <w:rPr>
          <w:rFonts w:asciiTheme="majorBidi" w:hAnsiTheme="majorBidi" w:cstheme="majorBidi"/>
          <w:sz w:val="26"/>
          <w:szCs w:val="26"/>
        </w:rPr>
        <w:t>S</w:t>
      </w:r>
      <w:r w:rsidRPr="00C51A5C">
        <w:rPr>
          <w:rFonts w:asciiTheme="majorBidi" w:hAnsiTheme="majorBidi" w:cstheme="majorBidi"/>
          <w:sz w:val="26"/>
          <w:szCs w:val="26"/>
        </w:rPr>
        <w:t>1</w:t>
      </w:r>
      <w:r>
        <w:rPr>
          <w:rFonts w:asciiTheme="majorBidi" w:hAnsiTheme="majorBidi" w:cstheme="majorBidi"/>
          <w:sz w:val="26"/>
          <w:szCs w:val="26"/>
        </w:rPr>
        <w:t>.</w:t>
      </w:r>
      <w:r w:rsidRPr="00C51A5C">
        <w:rPr>
          <w:rFonts w:asciiTheme="majorBidi" w:hAnsiTheme="majorBidi" w:cstheme="majorBidi"/>
          <w:sz w:val="26"/>
          <w:szCs w:val="26"/>
        </w:rPr>
        <w:t xml:space="preserve"> Primers used for the detection of antibiotic resistance genes and CRISPR-associated genes among </w:t>
      </w:r>
      <w:r w:rsidRPr="00C51A5C">
        <w:rPr>
          <w:rFonts w:asciiTheme="majorBidi" w:hAnsiTheme="majorBidi" w:cstheme="majorBidi"/>
          <w:i/>
          <w:iCs/>
          <w:sz w:val="26"/>
          <w:szCs w:val="26"/>
        </w:rPr>
        <w:t>E. faecalis</w:t>
      </w:r>
      <w:r w:rsidRPr="00C51A5C">
        <w:rPr>
          <w:rFonts w:asciiTheme="majorBidi" w:hAnsiTheme="majorBidi" w:cstheme="majorBidi"/>
          <w:sz w:val="26"/>
          <w:szCs w:val="26"/>
        </w:rPr>
        <w:t xml:space="preserve"> isolates.</w:t>
      </w:r>
      <w:bookmarkEnd w:id="0"/>
    </w:p>
    <w:tbl>
      <w:tblPr>
        <w:tblStyle w:val="TableGrid"/>
        <w:tblW w:w="9745" w:type="dxa"/>
        <w:tblLayout w:type="fixed"/>
        <w:tblLook w:val="04A0" w:firstRow="1" w:lastRow="0" w:firstColumn="1" w:lastColumn="0" w:noHBand="0" w:noVBand="1"/>
      </w:tblPr>
      <w:tblGrid>
        <w:gridCol w:w="2437"/>
        <w:gridCol w:w="4696"/>
        <w:gridCol w:w="1306"/>
        <w:gridCol w:w="1306"/>
      </w:tblGrid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Primers name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Sequences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Amplified size (bp)</w:t>
            </w:r>
          </w:p>
        </w:tc>
        <w:tc>
          <w:tcPr>
            <w:tcW w:w="1306" w:type="dxa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Reference</w:t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ddlE-F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ATCAAGTACAGTTAGTCTTTATTAG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841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&lt;EndNote&gt;&lt;Cite&gt;&lt;Author&gt;Kariyama&lt;/Author&gt;&lt;Year&gt;2000&lt;/Year&gt;&lt;RecNum&gt;56&lt;/RecNum&gt;&lt;DisplayText&gt;[23]&lt;/DisplayText&gt;&lt;record&gt;&lt;rec-number&gt;56&lt;/rec-number&gt;&lt;foreign-keys&gt;&lt;key app="EN" db-id="zsedpewfvwpvwdeeev552ewfzv29tea9pa9d" timestamp="1509360670"&gt;56&lt;/key&gt;&lt;/foreign-keys&gt;&lt;ref-type name="Journal Article"&gt;17&lt;/ref-type&gt;&lt;contributors&gt;&lt;authors&gt;&lt;author&gt;Kariyama, Reiko&lt;/author&gt;&lt;author&gt;Mitsuhata, Ritsuko&lt;/author&gt;&lt;author&gt;Chow, Joseph W&lt;/author&gt;&lt;author&gt;Clewell, Don B&lt;/author&gt;&lt;author&gt;Kumon, Hiromi&lt;/author&gt;&lt;/authors&gt;&lt;/contributors&gt;&lt;titles&gt;&lt;title&gt;Simple and reliable multiplex PCR assay for surveillance isolates of vancomycin-resistant enterococci&lt;/title&gt;&lt;secondary-title&gt;Journal of clinical microbiology&lt;/secondary-title&gt;&lt;/titles&gt;&lt;periodical&gt;&lt;full-title&gt;Journal of Clinical Microbiology&lt;/full-title&gt;&lt;abbr-1&gt;J. Clin. Microbiol.&lt;/abbr-1&gt;&lt;abbr-2&gt;J Clin Microbiol&lt;/abbr-2&gt;&lt;/periodical&gt;&lt;pages&gt;3092-3095&lt;/pages&gt;&lt;volume&gt;38&lt;/volume&gt;&lt;number&gt;8&lt;/number&gt;&lt;dates&gt;&lt;year&gt;2000&lt;/year&gt;&lt;/dates&gt;&lt;isbn&gt;0095-1137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[23]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ddlE-R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ACGATTCAAAGCTAACTGAATCAGT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tetM-F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GAACTCGAACAAGAGGAAAGC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740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&lt;EndNote&gt;&lt;Cite&gt;&lt;Author&gt;Lopardo&lt;/Author&gt;&lt;Year&gt;2003&lt;/Year&gt;&lt;RecNum&gt;155&lt;/RecNum&gt;&lt;DisplayText&gt;[39]&lt;/DisplayText&gt;&lt;record&gt;&lt;rec-number&gt;155&lt;/rec-number&gt;&lt;foreign-keys&gt;&lt;key app="EN" db-id="zsedpewfvwpvwdeeev552ewfzv29tea9pa9d" timestamp="1570972388"&gt;155&lt;/key&gt;&lt;/foreign-keys&gt;&lt;ref-type name="Journal Article"&gt;17&lt;/ref-type&gt;&lt;contributors&gt;&lt;authors&gt;&lt;author&gt;Lopardo, Horacio A&lt;/author&gt;&lt;author&gt;Vidal, Patricia&lt;/author&gt;&lt;author&gt;Jeric, Paola&lt;/author&gt;&lt;author&gt;Centron, Daniela&lt;/author&gt;&lt;author&gt;Paganini, Hugo&lt;/author&gt;&lt;author&gt;Facklam, Richard R&lt;/author&gt;&lt;author&gt;Elliott, John&lt;/author&gt;&lt;/authors&gt;&lt;/contributors&gt;&lt;titles&gt;&lt;title&gt;Six-month multicenter study on invasive infections due to group B streptococci in Argentina&lt;/title&gt;&lt;secondary-title&gt;Journal of clinical microbiology&lt;/secondary-title&gt;&lt;/titles&gt;&lt;periodical&gt;&lt;full-title&gt;Journal of Clinical Microbiology&lt;/full-title&gt;&lt;abbr-1&gt;J. Clin. Microbiol.&lt;/abbr-1&gt;&lt;abbr-2&gt;J Clin Microbiol&lt;/abbr-2&gt;&lt;/periodical&gt;&lt;pages&gt;4688-4694&lt;/pages&gt;&lt;volume&gt;41&lt;/volume&gt;&lt;number&gt;10&lt;/number&gt;&lt;dates&gt;&lt;year&gt;2003&lt;/year&gt;&lt;/dates&gt;&lt;isbn&gt;0095-1137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[39]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tetM-R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ATGGAAGCCCAGAAAGGAT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tetO-F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AACTTAGGCATTCTGGCTCAC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515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&lt;EndNote&gt;&lt;Cite&gt;&lt;Author&gt;Lopardo&lt;/Author&gt;&lt;Year&gt;2003&lt;/Year&gt;&lt;RecNum&gt;155&lt;/RecNum&gt;&lt;DisplayText&gt;[39]&lt;/DisplayText&gt;&lt;record&gt;&lt;rec-number&gt;155&lt;/rec-number&gt;&lt;foreign-keys&gt;&lt;key app="EN" db-id="zsedpewfvwpvwdeeev552ewfzv29tea9pa9d" timestamp="1570972388"&gt;155&lt;/key&gt;&lt;/foreign-keys&gt;&lt;ref-type name="Journal Article"&gt;17&lt;/ref-type&gt;&lt;contributors&gt;&lt;authors&gt;&lt;author&gt;Lopardo, Horacio A&lt;/author&gt;&lt;author&gt;Vidal, Patricia&lt;/author&gt;&lt;author&gt;Jeric, Paola&lt;/author&gt;&lt;author&gt;Centron, Daniela&lt;/author&gt;&lt;author&gt;Paganini, Hugo&lt;/author&gt;&lt;author&gt;Facklam, Richard R&lt;/author&gt;&lt;author&gt;Elliott, John&lt;/author&gt;&lt;/authors&gt;&lt;/contributors&gt;&lt;titles&gt;&lt;title&gt;Six-month multicenter study on invasive infections due to group B streptococci in Argentina&lt;/title&gt;&lt;secondary-title&gt;Journal of clinical microbiology&lt;/secondary-title&gt;&lt;/titles&gt;&lt;periodical&gt;&lt;full-title&gt;Journal of Clinical Microbiology&lt;/full-title&gt;&lt;abbr-1&gt;J. Clin. Microbiol.&lt;/abbr-1&gt;&lt;abbr-2&gt;J Clin Microbiol&lt;/abbr-2&gt;&lt;/periodical&gt;&lt;pages&gt;4688-4694&lt;/pages&gt;&lt;volume&gt;41&lt;/volume&gt;&lt;number&gt;10&lt;/number&gt;&lt;dates&gt;&lt;year&gt;2003&lt;/year&gt;&lt;/dates&gt;&lt;isbn&gt;0095-1137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[39]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tetO-R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TCCCACTGTTCCATATCGTCA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blaZ-F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ACTTCAACACCTGCTGCTTTC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173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&lt;EndNote&gt;&lt;Cite&gt;&lt;Author&gt;Martineau&lt;/Author&gt;&lt;Year&gt;2000&lt;/Year&gt;&lt;RecNum&gt;156&lt;/RecNum&gt;&lt;DisplayText&gt;[40]&lt;/DisplayText&gt;&lt;record&gt;&lt;rec-number&gt;156&lt;/rec-number&gt;&lt;foreign-keys&gt;&lt;key app="EN" db-id="zsedpewfvwpvwdeeev552ewfzv29tea9pa9d" timestamp="1570972524"&gt;156&lt;/key&gt;&lt;/foreign-keys&gt;&lt;ref-type name="Journal Article"&gt;17&lt;/ref-type&gt;&lt;contributors&gt;&lt;authors&gt;&lt;author&gt;Martineau, Francis&lt;/author&gt;&lt;author&gt;Picard, François J&lt;/author&gt;&lt;author&gt;Grenier, Louis&lt;/author&gt;&lt;author&gt;Roy, Paul H&lt;/author&gt;&lt;author&gt;Ouellette, Marc&lt;/author&gt;&lt;author&gt;Bergeron, Michel G&lt;/author&gt;&lt;/authors&gt;&lt;/contributors&gt;&lt;titles&gt;&lt;title&gt;Multiplex PCR assays for the detection of clinically relevant antibiotic resistance genes in staphylococci isolated from patients infected after cardiac surgery&lt;/title&gt;&lt;secondary-title&gt;Journal of Antimicrobial Chemotherapy&lt;/secondary-title&gt;&lt;/titles&gt;&lt;periodical&gt;&lt;full-title&gt;Journal of Antimicrobial Chemotherapy&lt;/full-title&gt;&lt;abbr-1&gt;J. Antimicrob. Chemother.&lt;/abbr-1&gt;&lt;abbr-2&gt;J Antimicrob Chemother&lt;/abbr-2&gt;&lt;/periodical&gt;&lt;pages&gt;527-534&lt;/pages&gt;&lt;volume&gt;46&lt;/volume&gt;&lt;number&gt;4&lt;/number&gt;&lt;dates&gt;&lt;year&gt;2000&lt;/year&gt;&lt;/dates&gt;&lt;isbn&gt;1460-2091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[40]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blaZ-R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TGACCACTTTTATCAGCAACC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ermA-F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TATCTTATCGTTGAGAAGGGATT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139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&lt;EndNote&gt;&lt;Cite&gt;&lt;Author&gt;Martineau&lt;/Author&gt;&lt;Year&gt;2000&lt;/Year&gt;&lt;RecNum&gt;156&lt;/RecNum&gt;&lt;DisplayText&gt;[40]&lt;/DisplayText&gt;&lt;record&gt;&lt;rec-number&gt;156&lt;/rec-number&gt;&lt;foreign-keys&gt;&lt;key app="EN" db-id="zsedpewfvwpvwdeeev552ewfzv29tea9pa9d" timestamp="1570972524"&gt;156&lt;/key&gt;&lt;/foreign-keys&gt;&lt;ref-type name="Journal Article"&gt;17&lt;/ref-type&gt;&lt;contributors&gt;&lt;authors&gt;&lt;author&gt;Martineau, Francis&lt;/author&gt;&lt;author&gt;Picard, François J&lt;/author&gt;&lt;author&gt;Grenier, Louis&lt;/author&gt;&lt;author&gt;Roy, Paul H&lt;/author&gt;&lt;author&gt;Ouellette, Marc&lt;/author&gt;&lt;author&gt;Bergeron, Michel G&lt;/author&gt;&lt;/authors&gt;&lt;/contributors&gt;&lt;titles&gt;&lt;title&gt;Multiplex PCR assays for the detection of clinically relevant antibiotic resistance genes in staphylococci isolated from patients infected after cardiac surgery&lt;/title&gt;&lt;secondary-title&gt;Journal of Antimicrobial Chemotherapy&lt;/secondary-title&gt;&lt;/titles&gt;&lt;periodical&gt;&lt;full-title&gt;Journal of Antimicrobial Chemotherapy&lt;/full-title&gt;&lt;abbr-1&gt;J. Antimicrob. Chemother.&lt;/abbr-1&gt;&lt;abbr-2&gt;J Antimicrob Chemother&lt;/abbr-2&gt;&lt;/periodical&gt;&lt;pages&gt;527-534&lt;/pages&gt;&lt;volume&gt;46&lt;/volume&gt;&lt;number&gt;4&lt;/number&gt;&lt;dates&gt;&lt;year&gt;2000&lt;/year&gt;&lt;/dates&gt;&lt;isbn&gt;1460-2091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[40]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ermA-R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CTACACTTGGCTTAGGATGAAA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ermB-F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CTATCTGATTGTTGAAGAAGGATT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142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&lt;EndNote&gt;&lt;Cite&gt;&lt;Author&gt;Martineau&lt;/Author&gt;&lt;Year&gt;2000&lt;/Year&gt;&lt;RecNum&gt;156&lt;/RecNum&gt;&lt;DisplayText&gt;[40]&lt;/DisplayText&gt;&lt;record&gt;&lt;rec-number&gt;156&lt;/rec-number&gt;&lt;foreign-keys&gt;&lt;key app="EN" db-id="zsedpewfvwpvwdeeev552ewfzv29tea9pa9d" timestamp="1570972524"&gt;156&lt;/key&gt;&lt;/foreign-keys&gt;&lt;ref-type name="Journal Article"&gt;17&lt;/ref-type&gt;&lt;contributors&gt;&lt;authors&gt;&lt;author&gt;Martineau, Francis&lt;/author&gt;&lt;author&gt;Picard, François J&lt;/author&gt;&lt;author&gt;Grenier, Louis&lt;/author&gt;&lt;author&gt;Roy, Paul H&lt;/author&gt;&lt;author&gt;Ouellette, Marc&lt;/author&gt;&lt;author&gt;Bergeron, Michel G&lt;/author&gt;&lt;/authors&gt;&lt;/contributors&gt;&lt;titles&gt;&lt;title&gt;Multiplex PCR assays for the detection of clinically relevant antibiotic resistance genes in staphylococci isolated from patients infected after cardiac surgery&lt;/title&gt;&lt;secondary-title&gt;Journal of Antimicrobial Chemotherapy&lt;/secondary-title&gt;&lt;/titles&gt;&lt;periodical&gt;&lt;full-title&gt;Journal of Antimicrobial Chemotherapy&lt;/full-title&gt;&lt;abbr-1&gt;J. Antimicrob. Chemother.&lt;/abbr-1&gt;&lt;abbr-2&gt;J Antimicrob Chemother&lt;/abbr-2&gt;&lt;/periodical&gt;&lt;pages&gt;527-534&lt;/pages&gt;&lt;volume&gt;46&lt;/volume&gt;&lt;number&gt;4&lt;/number&gt;&lt;dates&gt;&lt;year&gt;2000&lt;/year&gt;&lt;/dates&gt;&lt;isbn&gt;1460-2091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[40]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ermB-R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GTTTACTCTTGGTTTAGGATGAAA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aadE-F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GCCCTTGGAAGAGTTAGATAATT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198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&lt;EndNote&gt;&lt;Cite&gt;&lt;Author&gt;Leelaporn&lt;/Author&gt;&lt;Year&gt;2008&lt;/Year&gt;&lt;RecNum&gt;76&lt;/RecNum&gt;&lt;DisplayText&gt;[41]&lt;/DisplayText&gt;&lt;record&gt;&lt;rec-number&gt;76&lt;/rec-number&gt;&lt;foreign-keys&gt;&lt;key app="EN" db-id="zsedpewfvwpvwdeeev552ewfzv29tea9pa9d" timestamp="1509539577"&gt;76&lt;/key&gt;&lt;/foreign-keys&gt;&lt;ref-type name="Journal Article"&gt;17&lt;/ref-type&gt;&lt;contributors&gt;&lt;authors&gt;&lt;author&gt;Leelaporn, A&lt;/author&gt;&lt;author&gt;Yodkamol, K&lt;/author&gt;&lt;author&gt;Waywa, D&lt;/author&gt;&lt;author&gt;Pattanachaiwit, S&lt;/author&gt;&lt;/authors&gt;&lt;/contributors&gt;&lt;titles&gt;&lt;title&gt;A novel structure of Tn4001-truncated element, type V, in clinical enterococcal isolates and multiplex PCR for detecting aminoglycoside resistance genes&lt;/title&gt;&lt;secondary-title&gt;International journal of antimicrobial agents&lt;/secondary-title&gt;&lt;/titles&gt;&lt;periodical&gt;&lt;full-title&gt;International Journal of Antimicrobial Agents&lt;/full-title&gt;&lt;abbr-1&gt;Int. J. Antimicrob. Agents&lt;/abbr-1&gt;&lt;abbr-2&gt;Int J Antimicrob Agents&lt;/abbr-2&gt;&lt;/periodical&gt;&lt;pages&gt;250-254&lt;/pages&gt;&lt;volume&gt;31&lt;/volume&gt;&lt;number&gt;3&lt;/number&gt;&lt;dates&gt;&lt;year&gt;2008&lt;/year&gt;&lt;/dates&gt;&lt;isbn&gt;0924-8579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[41]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aadE-R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CGGCACAATCCTTTAATAACA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ant(6)-F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ACTGGCTTAATCAATTTGGG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597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&lt;EndNote&gt;&lt;Cite&gt;&lt;Author&gt;Clark&lt;/Author&gt;&lt;Year&gt;1999&lt;/Year&gt;&lt;RecNum&gt;158&lt;/RecNum&gt;&lt;DisplayText&gt;[42]&lt;/DisplayText&gt;&lt;record&gt;&lt;rec-number&gt;158&lt;/rec-number&gt;&lt;foreign-keys&gt;&lt;key app="EN" db-id="zsedpewfvwpvwdeeev552ewfzv29tea9pa9d" timestamp="1570973072"&gt;158&lt;/key&gt;&lt;/foreign-keys&gt;&lt;ref-type name="Journal Article"&gt;17&lt;/ref-type&gt;&lt;contributors&gt;&lt;authors&gt;&lt;author&gt;Clark, Nancye C.&lt;/author&gt;&lt;author&gt;Olsvik, Ørjan&lt;/author&gt;&lt;author&gt;Swenson, Jana M.&lt;/author&gt;&lt;author&gt;Spiegel, Carol A.&lt;/author&gt;&lt;author&gt;Tenover, Fred C.&lt;/author&gt;&lt;/authors&gt;&lt;/contributors&gt;&lt;titles&gt;&lt;title&gt;&lt;style face="normal" font="default" size="100%"&gt;Detection of a Streptomycin/Spectinomycin Adenylyltransferase Gene (&lt;/style&gt;&lt;style face="italic" font="default" size="100%"&gt;aadA&lt;/style&gt;&lt;style face="normal" font="default" size="100%"&gt;) in &lt;/style&gt;&lt;style face="italic" font="default" size="100%"&gt;Enterococcus faecalis&lt;/style&gt;&lt;/title&gt;&lt;secondary-title&gt;Antimicrobial Agents and Chemotherapy&lt;/secondary-title&gt;&lt;/titles&gt;&lt;pages&gt;157-160&lt;/pages&gt;&lt;volume&gt;43&lt;/volume&gt;&lt;number&gt;1&lt;/number&gt;&lt;dates&gt;&lt;year&gt;1999&lt;/year&gt;&lt;/dates&gt;&lt;urls&gt;&lt;related-urls&gt;&lt;url&gt;https://aac.asm.org/content/aac/43/1/157.full.pdf&lt;/url&gt;&lt;/related-urls&gt;&lt;/urls&gt;&lt;electronic-resource-num&gt;10.1128/aac.43.1.157&lt;/electronic-resource-num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[42]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ant(6)-R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GCCTTTCCGCCACCTCACCG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aac(6')-aph(2")-F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CCAAGAGCAATAAGGGCATA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220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&lt;EndNote&gt;&lt;Cite&gt;&lt;Author&gt;Van de Klundert&lt;/Author&gt;&lt;Year&gt;1993&lt;/Year&gt;&lt;RecNum&gt;159&lt;/RecNum&gt;&lt;DisplayText&gt;[43]&lt;/DisplayText&gt;&lt;record&gt;&lt;rec-number&gt;159&lt;/rec-number&gt;&lt;foreign-keys&gt;&lt;key app="EN" db-id="zsedpewfvwpvwdeeev552ewfzv29tea9pa9d" timestamp="1570973132"&gt;159&lt;/key&gt;&lt;/foreign-keys&gt;&lt;ref-type name="Journal Article"&gt;17&lt;/ref-type&gt;&lt;contributors&gt;&lt;authors&gt;&lt;author&gt;Van de Klundert, JAM&lt;/author&gt;&lt;/authors&gt;&lt;/contributors&gt;&lt;titles&gt;&lt;title&gt;PCR detection of genes coding for aminoglycoside-modifying enzymes&lt;/title&gt;&lt;secondary-title&gt;Diagnostic molecular microbiology&lt;/secondary-title&gt;&lt;/titles&gt;&lt;periodical&gt;&lt;full-title&gt;Diagnostic molecular microbiology&lt;/full-title&gt;&lt;/periodical&gt;&lt;pages&gt;547-552&lt;/pages&gt;&lt;dates&gt;&lt;year&gt;1993&lt;/year&gt;&lt;/dates&gt;&lt;urls&gt;&lt;/urls&gt;&lt;/record&gt;&lt;/Cite&gt;&lt;/EndNote&gt;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[43]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aac(6')-aph(2")-R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CACTATCATAACCACTACCG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vanA-F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CATGAATAGAATAAAAGTTGCAATA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1030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&lt;EndNote&gt;&lt;Cite&gt;&lt;Author&gt;Clark&lt;/Author&gt;&lt;Year&gt;1993&lt;/Year&gt;&lt;RecNum&gt;330&lt;/RecNum&gt;&lt;DisplayText&gt;[44]&lt;/DisplayText&gt;&lt;record&gt;&lt;rec-number&gt;330&lt;/rec-number&gt;&lt;foreign-keys&gt;&lt;key app="EN" db-id="zsedpewfvwpvwdeeev552ewfzv29tea9pa9d" timestamp="1600698920"&gt;330&lt;/key&gt;&lt;/foreign-keys&gt;&lt;ref-type name="Journal Article"&gt;17&lt;/ref-type&gt;&lt;contributors&gt;&lt;authors&gt;&lt;author&gt;Clark, NC&lt;/author&gt;&lt;author&gt;Cooksey, RC&lt;/author&gt;&lt;author&gt;Hill, BC&lt;/author&gt;&lt;author&gt;Swenson, JM&lt;/author&gt;&lt;author&gt;Tenover, FC&lt;/author&gt;&lt;/authors&gt;&lt;/contributors&gt;&lt;titles&gt;&lt;title&gt;Characterization of glycopeptide-resistant enterococci from US hospitals&lt;/title&gt;&lt;secondary-title&gt;Antimicrobial Agents and Chemotherapy&lt;/secondary-title&gt;&lt;/titles&gt;&lt;pages&gt;2311-2317&lt;/pages&gt;&lt;volume&gt;37&lt;/volume&gt;&lt;number&gt;11&lt;/number&gt;&lt;dates&gt;&lt;year&gt;1993&lt;/year&gt;&lt;/dates&gt;&lt;isbn&gt;0066-4804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[44]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vanA-R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CCCCTTTAACGCTAATACGATCAA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vanB-F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GTGACAAACCGGAGGCGAGGA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433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&lt;EndNote&gt;&lt;Cite&gt;&lt;Author&gt;Clark&lt;/Author&gt;&lt;Year&gt;1993&lt;/Year&gt;&lt;RecNum&gt;330&lt;/RecNum&gt;&lt;DisplayText&gt;[44]&lt;/DisplayText&gt;&lt;record&gt;&lt;rec-number&gt;330&lt;/rec-number&gt;&lt;foreign-keys&gt;&lt;key app="EN" db-id="zsedpewfvwpvwdeeev552ewfzv29tea9pa9d" timestamp="1600698920"&gt;330&lt;/key&gt;&lt;/foreign-keys&gt;&lt;ref-type name="Journal Article"&gt;17&lt;/ref-type&gt;&lt;contributors&gt;&lt;authors&gt;&lt;author&gt;Clark, NC&lt;/author&gt;&lt;author&gt;Cooksey, RC&lt;/author&gt;&lt;author&gt;Hill, BC&lt;/author&gt;&lt;author&gt;Swenson, JM&lt;/author&gt;&lt;author&gt;Tenover, FC&lt;/author&gt;&lt;/authors&gt;&lt;/contributors&gt;&lt;titles&gt;&lt;title&gt;Characterization of glycopeptide-resistant enterococci from US hospitals&lt;/title&gt;&lt;secondary-title&gt;Antimicrobial Agents and Chemotherapy&lt;/secondary-title&gt;&lt;/titles&gt;&lt;pages&gt;2311-2317&lt;/pages&gt;&lt;volume&gt;37&lt;/volume&gt;&lt;number&gt;11&lt;/number&gt;&lt;dates&gt;&lt;year&gt;1993&lt;/year&gt;&lt;/dates&gt;&lt;isbn&gt;0066-4804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[44]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vanB-R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CCGCCATCCTCCTGCAAAAAA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CRISPR1-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cas csn1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eastAsia="Dotum" w:hAnsiTheme="majorBidi" w:cstheme="majorBidi"/>
                <w:sz w:val="24"/>
                <w:szCs w:val="24"/>
              </w:rPr>
              <w:t>CAGAAGACTATCAGTTGGTG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783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&lt;EndNote&gt;&lt;Cite&gt;&lt;Author&gt;Palmer&lt;/Author&gt;&lt;Year&gt;2010&lt;/Year&gt;&lt;RecNum&gt;4&lt;/RecNum&gt;&lt;DisplayText&gt;[12]&lt;/DisplayText&gt;&lt;record&gt;&lt;rec-number&gt;4&lt;/rec-number&gt;&lt;foreign-keys&gt;&lt;key app="EN" db-id="zsedpewfvwpvwdeeev552ewfzv29tea9pa9d" timestamp="1500116427"&gt;4&lt;/key&gt;&lt;/foreign-keys&gt;&lt;ref-type name="Journal Article"&gt;17&lt;/ref-type&gt;&lt;contributors&gt;&lt;authors&gt;&lt;author&gt;Palmer, Kelli L&lt;/author&gt;&lt;author&gt;Gilmore, Michael S&lt;/author&gt;&lt;/authors&gt;&lt;/contributors&gt;&lt;titles&gt;&lt;title&gt;Multidrug-resistant enterococci lack CRISPR-cas&lt;/title&gt;&lt;secondary-title&gt;MBio&lt;/secondary-title&gt;&lt;/titles&gt;&lt;periodical&gt;&lt;full-title&gt;mBio&lt;/full-title&gt;&lt;/periodical&gt;&lt;pages&gt;e00227-10&lt;/pages&gt;&lt;volume&gt;1&lt;/volume&gt;&lt;number&gt;4&lt;/number&gt;&lt;dates&gt;&lt;year&gt;2010&lt;/year&gt;&lt;/dates&gt;&lt;isbn&gt;2150-7511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[12]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CRISPR1-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cas csn1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CCTTCTAAATCTTCTTCATAG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CRISPR1-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cas 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loci-F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GCGATGTTAGCTGATACAAC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315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&lt;EndNote&gt;&lt;Cite&gt;&lt;Author&gt;Palmer&lt;/Author&gt;&lt;Year&gt;2010&lt;/Year&gt;&lt;RecNum&gt;4&lt;/RecNum&gt;&lt;DisplayText&gt;[12]&lt;/DisplayText&gt;&lt;record&gt;&lt;rec-number&gt;4&lt;/rec-number&gt;&lt;foreign-keys&gt;&lt;key app="EN" db-id="zsedpewfvwpvwdeeev552ewfzv29tea9pa9d" timestamp="1500116427"&gt;4&lt;/key&gt;&lt;/foreign-keys&gt;&lt;ref-type name="Journal Article"&gt;17&lt;/ref-type&gt;&lt;contributors&gt;&lt;authors&gt;&lt;author&gt;Palmer, Kelli L&lt;/author&gt;&lt;author&gt;Gilmore, Michael S&lt;/author&gt;&lt;/authors&gt;&lt;/contributors&gt;&lt;titles&gt;&lt;title&gt;Multidrug-resistant enterococci lack CRISPR-cas&lt;/title&gt;&lt;secondary-title&gt;MBio&lt;/secondary-title&gt;&lt;/titles&gt;&lt;periodical&gt;&lt;full-title&gt;mBio&lt;/full-title&gt;&lt;/periodical&gt;&lt;pages&gt;e00227-10&lt;/pages&gt;&lt;volume&gt;1&lt;/volume&gt;&lt;number&gt;4&lt;/number&gt;&lt;dates&gt;&lt;year&gt;2010&lt;/year&gt;&lt;/dates&gt;&lt;isbn&gt;2150-7511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[12]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CRISPR1-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cas 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loci-R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CGAATATGCCTGTGGTGAAA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CRISPR2 loci-F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CTGGCTCGCTGTTACAGCT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&lt;EndNote&gt;&lt;Cite&gt;&lt;Author&gt;Palmer&lt;/Author&gt;&lt;Year&gt;2010&lt;/Year&gt;&lt;RecNum&gt;4&lt;/RecNum&gt;&lt;DisplayText&gt;[12]&lt;/DisplayText&gt;&lt;record&gt;&lt;rec-number&gt;4&lt;/rec-number&gt;&lt;foreign-keys&gt;&lt;key app="EN" db-id="zsedpewfvwpvwdeeev552ewfzv29tea9pa9d" timestamp="1500116427"&gt;4&lt;/key&gt;&lt;/foreign-keys&gt;&lt;ref-type name="Journal Article"&gt;17&lt;/ref-type&gt;&lt;contributors&gt;&lt;authors&gt;&lt;author&gt;Palmer, Kelli L&lt;/author&gt;&lt;author&gt;Gilmore, Michael S&lt;/author&gt;&lt;/authors&gt;&lt;/contributors&gt;&lt;titles&gt;&lt;title&gt;Multidrug-resistant enterococci lack CRISPR-cas&lt;/title&gt;&lt;secondary-title&gt;MBio&lt;/secondary-title&gt;&lt;/titles&gt;&lt;periodical&gt;&lt;full-title&gt;mBio&lt;/full-title&gt;&lt;/periodical&gt;&lt;pages&gt;e00227-10&lt;/pages&gt;&lt;volume&gt;1&lt;/volume&gt;&lt;number&gt;4&lt;/number&gt;&lt;dates&gt;&lt;year&gt;2010&lt;/year&gt;&lt;/dates&gt;&lt;isbn&gt;2150-7511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[12]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CRISPR2 loci-R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GCCAATGTTACAATATCAAACA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CRISPR3-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cas csn1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GCTGAATCTGTGAAGTTACTC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258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&lt;EndNote&gt;&lt;Cite&gt;&lt;Author&gt;Palmer&lt;/Author&gt;&lt;Year&gt;2010&lt;/Year&gt;&lt;RecNum&gt;4&lt;/RecNum&gt;&lt;DisplayText&gt;[12]&lt;/DisplayText&gt;&lt;record&gt;&lt;rec-number&gt;4&lt;/rec-number&gt;&lt;foreign-keys&gt;&lt;key app="EN" db-id="zsedpewfvwpvwdeeev552ewfzv29tea9pa9d" timestamp="1500116427"&gt;4&lt;/key&gt;&lt;/foreign-keys&gt;&lt;ref-type name="Journal Article"&gt;17&lt;/ref-type&gt;&lt;contributors&gt;&lt;authors&gt;&lt;author&gt;Palmer, Kelli L&lt;/author&gt;&lt;author&gt;Gilmore, Michael S&lt;/author&gt;&lt;/authors&gt;&lt;/contributors&gt;&lt;titles&gt;&lt;title&gt;Multidrug-resistant enterococci lack CRISPR-cas&lt;/title&gt;&lt;secondary-title&gt;MBio&lt;/secondary-title&gt;&lt;/titles&gt;&lt;periodical&gt;&lt;full-title&gt;mBio&lt;/full-title&gt;&lt;/periodical&gt;&lt;pages&gt;e00227-10&lt;/pages&gt;&lt;volume&gt;1&lt;/volume&gt;&lt;number&gt;4&lt;/number&gt;&lt;dates&gt;&lt;year&gt;2010&lt;/year&gt;&lt;/dates&gt;&lt;isbn&gt;2150-7511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[12]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CRISPR3-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cas csn1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CTGTTTTGTTCACCGTTGGAT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6B68" w:rsidRPr="00C51A5C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CRISPR3-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cas 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loci-F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CF0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GATCACTAGGTTCAGTTATTTC</w:t>
            </w:r>
          </w:p>
        </w:tc>
        <w:tc>
          <w:tcPr>
            <w:tcW w:w="1306" w:type="dxa"/>
            <w:vMerge w:val="restart"/>
            <w:shd w:val="clear" w:color="auto" w:fill="auto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224</w:t>
            </w:r>
          </w:p>
        </w:tc>
        <w:tc>
          <w:tcPr>
            <w:tcW w:w="1306" w:type="dxa"/>
            <w:vMerge w:val="restart"/>
            <w:vAlign w:val="center"/>
          </w:tcPr>
          <w:p w:rsidR="00AD6B68" w:rsidRPr="00C51A5C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&lt;EndNote&gt;&lt;Cite&gt;&lt;Author&gt;Palmer&lt;/Author&gt;&lt;Year&gt;2010&lt;/Year&gt;&lt;RecNum&gt;4&lt;/RecNum&gt;&lt;DisplayText&gt;[12]&lt;/DisplayText&gt;&lt;record&gt;&lt;rec-number&gt;4&lt;/rec-number&gt;&lt;foreign-keys&gt;&lt;key app="EN" db-id="zsedpewfvwpvwdeeev552ewfzv29tea9pa9d" timestamp="1500116427"&gt;4&lt;/key&gt;&lt;/foreign-keys&gt;&lt;ref-type name="Journal Article"&gt;17&lt;/ref-type&gt;&lt;contributors&gt;&lt;authors&gt;&lt;author&gt;Palmer, Kelli L&lt;/author&gt;&lt;author&gt;Gilmore, Michael S&lt;/author&gt;&lt;/authors&gt;&lt;/contributors&gt;&lt;titles&gt;&lt;title&gt;Multidrug-resistant enterococci lack CRISPR-cas&lt;/title&gt;&lt;secondary-title&gt;MBio&lt;/secondary-title&gt;&lt;/titles&gt;&lt;periodical&gt;&lt;full-title&gt;mBio&lt;/full-title&gt;&lt;/periodical&gt;&lt;pages&gt;e00227-10&lt;/pages&gt;&lt;volume&gt;1&lt;/volume&gt;&lt;number&gt;4&lt;/number&gt;&lt;dates&gt;&lt;year&gt;2010&lt;/year&gt;&lt;/dates&gt;&lt;isbn&gt;2150-7511&lt;/isbn&gt;&lt;urls&gt;&lt;/urls&gt;&lt;/record&gt;&lt;/Cite&gt;&lt;/EndNote&gt;</w:instrTex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C51A5C">
              <w:rPr>
                <w:rFonts w:asciiTheme="majorBidi" w:hAnsiTheme="majorBidi" w:cstheme="majorBidi"/>
                <w:noProof/>
                <w:sz w:val="24"/>
                <w:szCs w:val="24"/>
              </w:rPr>
              <w:t>[12]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</w:tr>
      <w:tr w:rsidR="00AD6B68" w:rsidRPr="003E5543" w:rsidTr="00440535">
        <w:trPr>
          <w:trHeight w:val="274"/>
        </w:trPr>
        <w:tc>
          <w:tcPr>
            <w:tcW w:w="2437" w:type="dxa"/>
            <w:shd w:val="clear" w:color="auto" w:fill="auto"/>
            <w:vAlign w:val="center"/>
          </w:tcPr>
          <w:p w:rsidR="00AD6B68" w:rsidRPr="00C51A5C" w:rsidRDefault="00AD6B68" w:rsidP="00440535">
            <w:pPr>
              <w:rPr>
                <w:rFonts w:asciiTheme="majorBidi" w:eastAsia="Dotum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CRISPR3-</w:t>
            </w:r>
            <w:r w:rsidRPr="00C51A5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cas </w:t>
            </w:r>
            <w:r w:rsidRPr="00C51A5C">
              <w:rPr>
                <w:rFonts w:asciiTheme="majorBidi" w:hAnsiTheme="majorBidi" w:cstheme="majorBidi"/>
                <w:sz w:val="24"/>
                <w:szCs w:val="24"/>
              </w:rPr>
              <w:t>loci-R</w:t>
            </w:r>
          </w:p>
        </w:tc>
        <w:tc>
          <w:tcPr>
            <w:tcW w:w="4696" w:type="dxa"/>
            <w:shd w:val="clear" w:color="auto" w:fill="auto"/>
            <w:vAlign w:val="center"/>
          </w:tcPr>
          <w:p w:rsidR="00AD6B68" w:rsidRPr="003E5543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51A5C">
              <w:rPr>
                <w:rFonts w:asciiTheme="majorBidi" w:hAnsiTheme="majorBidi" w:cstheme="majorBidi"/>
                <w:sz w:val="24"/>
                <w:szCs w:val="24"/>
              </w:rPr>
              <w:t>CATCGATTCATTATTCCTCCAA</w:t>
            </w:r>
          </w:p>
        </w:tc>
        <w:tc>
          <w:tcPr>
            <w:tcW w:w="1306" w:type="dxa"/>
            <w:vMerge/>
            <w:shd w:val="clear" w:color="auto" w:fill="auto"/>
            <w:vAlign w:val="center"/>
          </w:tcPr>
          <w:p w:rsidR="00AD6B68" w:rsidRPr="003E5543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06" w:type="dxa"/>
            <w:vMerge/>
          </w:tcPr>
          <w:p w:rsidR="00AD6B68" w:rsidRPr="003E5543" w:rsidRDefault="00AD6B68" w:rsidP="0044053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AD6B68" w:rsidRPr="0044618B" w:rsidRDefault="00AD6B68" w:rsidP="00AD6B68">
      <w:pPr>
        <w:rPr>
          <w:rFonts w:asciiTheme="majorBidi" w:hAnsiTheme="majorBidi" w:cstheme="majorBidi"/>
        </w:rPr>
      </w:pPr>
    </w:p>
    <w:p w:rsidR="00FF3E43" w:rsidRDefault="00FF3E43"/>
    <w:sectPr w:rsidR="00FF3E43" w:rsidSect="00446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B68"/>
    <w:rsid w:val="0000334A"/>
    <w:rsid w:val="00004580"/>
    <w:rsid w:val="00005189"/>
    <w:rsid w:val="000053E2"/>
    <w:rsid w:val="00005855"/>
    <w:rsid w:val="00005ACA"/>
    <w:rsid w:val="00007116"/>
    <w:rsid w:val="000100BC"/>
    <w:rsid w:val="00010438"/>
    <w:rsid w:val="00010844"/>
    <w:rsid w:val="00011794"/>
    <w:rsid w:val="00014565"/>
    <w:rsid w:val="000152C4"/>
    <w:rsid w:val="000157F4"/>
    <w:rsid w:val="000165FF"/>
    <w:rsid w:val="00017FA2"/>
    <w:rsid w:val="00020008"/>
    <w:rsid w:val="0002192E"/>
    <w:rsid w:val="000223E2"/>
    <w:rsid w:val="000235AC"/>
    <w:rsid w:val="000255D3"/>
    <w:rsid w:val="000259E5"/>
    <w:rsid w:val="00026111"/>
    <w:rsid w:val="000277DD"/>
    <w:rsid w:val="000300DD"/>
    <w:rsid w:val="00033F01"/>
    <w:rsid w:val="000370F6"/>
    <w:rsid w:val="00037184"/>
    <w:rsid w:val="000379F7"/>
    <w:rsid w:val="00042450"/>
    <w:rsid w:val="000447F6"/>
    <w:rsid w:val="00045419"/>
    <w:rsid w:val="00050B2F"/>
    <w:rsid w:val="00053AE3"/>
    <w:rsid w:val="00055504"/>
    <w:rsid w:val="00055623"/>
    <w:rsid w:val="00056C21"/>
    <w:rsid w:val="00060E47"/>
    <w:rsid w:val="00061028"/>
    <w:rsid w:val="00061160"/>
    <w:rsid w:val="00063EDF"/>
    <w:rsid w:val="0006759B"/>
    <w:rsid w:val="00070FAC"/>
    <w:rsid w:val="000720F8"/>
    <w:rsid w:val="0007409B"/>
    <w:rsid w:val="00075B26"/>
    <w:rsid w:val="000771C1"/>
    <w:rsid w:val="0007763C"/>
    <w:rsid w:val="00077A39"/>
    <w:rsid w:val="00080A84"/>
    <w:rsid w:val="00080F35"/>
    <w:rsid w:val="00081D79"/>
    <w:rsid w:val="00082C32"/>
    <w:rsid w:val="00084EAB"/>
    <w:rsid w:val="00085A14"/>
    <w:rsid w:val="00085AEE"/>
    <w:rsid w:val="00085B06"/>
    <w:rsid w:val="00085D5C"/>
    <w:rsid w:val="0008745B"/>
    <w:rsid w:val="0009046D"/>
    <w:rsid w:val="00092D68"/>
    <w:rsid w:val="000936E6"/>
    <w:rsid w:val="00095738"/>
    <w:rsid w:val="00096441"/>
    <w:rsid w:val="00097189"/>
    <w:rsid w:val="000A045D"/>
    <w:rsid w:val="000A164D"/>
    <w:rsid w:val="000A3A74"/>
    <w:rsid w:val="000A4741"/>
    <w:rsid w:val="000A4B36"/>
    <w:rsid w:val="000A4F24"/>
    <w:rsid w:val="000A585A"/>
    <w:rsid w:val="000A6FCB"/>
    <w:rsid w:val="000A7F99"/>
    <w:rsid w:val="000B00BC"/>
    <w:rsid w:val="000B00F9"/>
    <w:rsid w:val="000B05A8"/>
    <w:rsid w:val="000B079D"/>
    <w:rsid w:val="000B0B86"/>
    <w:rsid w:val="000B1F73"/>
    <w:rsid w:val="000B20BC"/>
    <w:rsid w:val="000B44EE"/>
    <w:rsid w:val="000B5B9C"/>
    <w:rsid w:val="000B689A"/>
    <w:rsid w:val="000B7430"/>
    <w:rsid w:val="000B7BE2"/>
    <w:rsid w:val="000C34DA"/>
    <w:rsid w:val="000C6B03"/>
    <w:rsid w:val="000C7304"/>
    <w:rsid w:val="000C798F"/>
    <w:rsid w:val="000C7AEC"/>
    <w:rsid w:val="000D0B91"/>
    <w:rsid w:val="000D2960"/>
    <w:rsid w:val="000D2CA4"/>
    <w:rsid w:val="000D2E9F"/>
    <w:rsid w:val="000D40C1"/>
    <w:rsid w:val="000D419A"/>
    <w:rsid w:val="000D4500"/>
    <w:rsid w:val="000D486F"/>
    <w:rsid w:val="000D4F83"/>
    <w:rsid w:val="000D6686"/>
    <w:rsid w:val="000D6A95"/>
    <w:rsid w:val="000E2A9A"/>
    <w:rsid w:val="000E457E"/>
    <w:rsid w:val="000E58DC"/>
    <w:rsid w:val="000E5D78"/>
    <w:rsid w:val="000E62DC"/>
    <w:rsid w:val="000F0642"/>
    <w:rsid w:val="000F0AFC"/>
    <w:rsid w:val="000F1002"/>
    <w:rsid w:val="000F2784"/>
    <w:rsid w:val="000F2D6E"/>
    <w:rsid w:val="000F3536"/>
    <w:rsid w:val="000F3BCE"/>
    <w:rsid w:val="000F3C68"/>
    <w:rsid w:val="000F490D"/>
    <w:rsid w:val="000F4E7E"/>
    <w:rsid w:val="000F6446"/>
    <w:rsid w:val="000F7194"/>
    <w:rsid w:val="000F789F"/>
    <w:rsid w:val="0010069F"/>
    <w:rsid w:val="00101BE5"/>
    <w:rsid w:val="0010519B"/>
    <w:rsid w:val="001053FA"/>
    <w:rsid w:val="00105964"/>
    <w:rsid w:val="0010719E"/>
    <w:rsid w:val="001103EF"/>
    <w:rsid w:val="00110C21"/>
    <w:rsid w:val="001110A0"/>
    <w:rsid w:val="0011132F"/>
    <w:rsid w:val="00111916"/>
    <w:rsid w:val="001132FC"/>
    <w:rsid w:val="00114983"/>
    <w:rsid w:val="001153BA"/>
    <w:rsid w:val="00116832"/>
    <w:rsid w:val="00116ECE"/>
    <w:rsid w:val="00120138"/>
    <w:rsid w:val="00120F0D"/>
    <w:rsid w:val="00121892"/>
    <w:rsid w:val="00122423"/>
    <w:rsid w:val="00123D1F"/>
    <w:rsid w:val="00125391"/>
    <w:rsid w:val="0012615B"/>
    <w:rsid w:val="001262B8"/>
    <w:rsid w:val="00126492"/>
    <w:rsid w:val="00126B51"/>
    <w:rsid w:val="00131A93"/>
    <w:rsid w:val="00133E25"/>
    <w:rsid w:val="00135B60"/>
    <w:rsid w:val="00137379"/>
    <w:rsid w:val="00137813"/>
    <w:rsid w:val="00141E39"/>
    <w:rsid w:val="001420B9"/>
    <w:rsid w:val="001469E8"/>
    <w:rsid w:val="00152428"/>
    <w:rsid w:val="001526DF"/>
    <w:rsid w:val="00153363"/>
    <w:rsid w:val="00153DDD"/>
    <w:rsid w:val="0015492A"/>
    <w:rsid w:val="001612C7"/>
    <w:rsid w:val="001617D9"/>
    <w:rsid w:val="00161848"/>
    <w:rsid w:val="0016344F"/>
    <w:rsid w:val="00165EAB"/>
    <w:rsid w:val="0016788B"/>
    <w:rsid w:val="00167BB8"/>
    <w:rsid w:val="00167C44"/>
    <w:rsid w:val="001713C8"/>
    <w:rsid w:val="00171F69"/>
    <w:rsid w:val="00172733"/>
    <w:rsid w:val="00172FAD"/>
    <w:rsid w:val="00172FB1"/>
    <w:rsid w:val="00173896"/>
    <w:rsid w:val="00174C12"/>
    <w:rsid w:val="00174F61"/>
    <w:rsid w:val="00175CBC"/>
    <w:rsid w:val="00177D07"/>
    <w:rsid w:val="0018076D"/>
    <w:rsid w:val="00181131"/>
    <w:rsid w:val="00181F64"/>
    <w:rsid w:val="00182AC2"/>
    <w:rsid w:val="00183AEB"/>
    <w:rsid w:val="001846E2"/>
    <w:rsid w:val="00185ACD"/>
    <w:rsid w:val="001863A7"/>
    <w:rsid w:val="00187517"/>
    <w:rsid w:val="0019234F"/>
    <w:rsid w:val="00194D9D"/>
    <w:rsid w:val="001952B4"/>
    <w:rsid w:val="001953AB"/>
    <w:rsid w:val="001963E4"/>
    <w:rsid w:val="00196C84"/>
    <w:rsid w:val="001A0276"/>
    <w:rsid w:val="001A0E16"/>
    <w:rsid w:val="001A109F"/>
    <w:rsid w:val="001A19A4"/>
    <w:rsid w:val="001A1E28"/>
    <w:rsid w:val="001A4B9A"/>
    <w:rsid w:val="001A5D71"/>
    <w:rsid w:val="001A6128"/>
    <w:rsid w:val="001A7734"/>
    <w:rsid w:val="001B2B3A"/>
    <w:rsid w:val="001B30B8"/>
    <w:rsid w:val="001B4E8D"/>
    <w:rsid w:val="001B5D27"/>
    <w:rsid w:val="001B6CA3"/>
    <w:rsid w:val="001B70C9"/>
    <w:rsid w:val="001C1405"/>
    <w:rsid w:val="001C1E2D"/>
    <w:rsid w:val="001C1E82"/>
    <w:rsid w:val="001C2CB6"/>
    <w:rsid w:val="001C30A9"/>
    <w:rsid w:val="001C43FB"/>
    <w:rsid w:val="001C6253"/>
    <w:rsid w:val="001C6DDB"/>
    <w:rsid w:val="001D0149"/>
    <w:rsid w:val="001D1997"/>
    <w:rsid w:val="001D1D0C"/>
    <w:rsid w:val="001D2C2C"/>
    <w:rsid w:val="001D3BFC"/>
    <w:rsid w:val="001D3C2B"/>
    <w:rsid w:val="001D50E1"/>
    <w:rsid w:val="001D6F20"/>
    <w:rsid w:val="001D7244"/>
    <w:rsid w:val="001E02AE"/>
    <w:rsid w:val="001E126E"/>
    <w:rsid w:val="001E1597"/>
    <w:rsid w:val="001E1D60"/>
    <w:rsid w:val="001E3046"/>
    <w:rsid w:val="001E3F37"/>
    <w:rsid w:val="001E45B3"/>
    <w:rsid w:val="001E7288"/>
    <w:rsid w:val="001F15E5"/>
    <w:rsid w:val="001F337E"/>
    <w:rsid w:val="001F4189"/>
    <w:rsid w:val="001F5F47"/>
    <w:rsid w:val="001F6E99"/>
    <w:rsid w:val="0020008A"/>
    <w:rsid w:val="00200C7B"/>
    <w:rsid w:val="00201B03"/>
    <w:rsid w:val="00201B95"/>
    <w:rsid w:val="00201E08"/>
    <w:rsid w:val="0020277F"/>
    <w:rsid w:val="002030A1"/>
    <w:rsid w:val="00205018"/>
    <w:rsid w:val="00205CEC"/>
    <w:rsid w:val="0020632F"/>
    <w:rsid w:val="00213164"/>
    <w:rsid w:val="002137CE"/>
    <w:rsid w:val="002137F0"/>
    <w:rsid w:val="002140C8"/>
    <w:rsid w:val="00214132"/>
    <w:rsid w:val="00214A74"/>
    <w:rsid w:val="00215997"/>
    <w:rsid w:val="00216650"/>
    <w:rsid w:val="00216BF6"/>
    <w:rsid w:val="00220E3E"/>
    <w:rsid w:val="00221C24"/>
    <w:rsid w:val="00222003"/>
    <w:rsid w:val="002224BB"/>
    <w:rsid w:val="00222655"/>
    <w:rsid w:val="002248FE"/>
    <w:rsid w:val="00225118"/>
    <w:rsid w:val="00225245"/>
    <w:rsid w:val="002252F3"/>
    <w:rsid w:val="00225689"/>
    <w:rsid w:val="00225ACE"/>
    <w:rsid w:val="0022611A"/>
    <w:rsid w:val="002264B7"/>
    <w:rsid w:val="002268FE"/>
    <w:rsid w:val="00226BF8"/>
    <w:rsid w:val="00226FD2"/>
    <w:rsid w:val="002315E7"/>
    <w:rsid w:val="0023190D"/>
    <w:rsid w:val="00234991"/>
    <w:rsid w:val="002360BE"/>
    <w:rsid w:val="00236DE2"/>
    <w:rsid w:val="002400A4"/>
    <w:rsid w:val="00240675"/>
    <w:rsid w:val="00242359"/>
    <w:rsid w:val="00242A0C"/>
    <w:rsid w:val="0024317A"/>
    <w:rsid w:val="0024319A"/>
    <w:rsid w:val="00244A4E"/>
    <w:rsid w:val="00246A5A"/>
    <w:rsid w:val="0025093E"/>
    <w:rsid w:val="00251257"/>
    <w:rsid w:val="002516D3"/>
    <w:rsid w:val="00252471"/>
    <w:rsid w:val="002526BF"/>
    <w:rsid w:val="00252E51"/>
    <w:rsid w:val="00255533"/>
    <w:rsid w:val="002555B6"/>
    <w:rsid w:val="00256201"/>
    <w:rsid w:val="0026021C"/>
    <w:rsid w:val="002606AC"/>
    <w:rsid w:val="00261B2A"/>
    <w:rsid w:val="00262BFB"/>
    <w:rsid w:val="00262D4F"/>
    <w:rsid w:val="0026588D"/>
    <w:rsid w:val="00270D5A"/>
    <w:rsid w:val="0027186A"/>
    <w:rsid w:val="00273CF8"/>
    <w:rsid w:val="002743B5"/>
    <w:rsid w:val="00275915"/>
    <w:rsid w:val="00276DFE"/>
    <w:rsid w:val="00276F1F"/>
    <w:rsid w:val="00276F7A"/>
    <w:rsid w:val="0028235F"/>
    <w:rsid w:val="00283E5C"/>
    <w:rsid w:val="002843BC"/>
    <w:rsid w:val="002859A7"/>
    <w:rsid w:val="00285DAD"/>
    <w:rsid w:val="0028675F"/>
    <w:rsid w:val="00286980"/>
    <w:rsid w:val="0028785F"/>
    <w:rsid w:val="0029104E"/>
    <w:rsid w:val="00291F1F"/>
    <w:rsid w:val="00292046"/>
    <w:rsid w:val="00292E27"/>
    <w:rsid w:val="002932FA"/>
    <w:rsid w:val="00293E83"/>
    <w:rsid w:val="00295F04"/>
    <w:rsid w:val="00296D31"/>
    <w:rsid w:val="002A0160"/>
    <w:rsid w:val="002A126F"/>
    <w:rsid w:val="002A1B51"/>
    <w:rsid w:val="002A4F17"/>
    <w:rsid w:val="002A60F3"/>
    <w:rsid w:val="002A6D19"/>
    <w:rsid w:val="002A7A74"/>
    <w:rsid w:val="002B04DC"/>
    <w:rsid w:val="002B3BD9"/>
    <w:rsid w:val="002B4330"/>
    <w:rsid w:val="002B564F"/>
    <w:rsid w:val="002B5DC3"/>
    <w:rsid w:val="002B6E57"/>
    <w:rsid w:val="002B764B"/>
    <w:rsid w:val="002C0E8E"/>
    <w:rsid w:val="002C146A"/>
    <w:rsid w:val="002C189F"/>
    <w:rsid w:val="002C341B"/>
    <w:rsid w:val="002C3DEC"/>
    <w:rsid w:val="002C6E85"/>
    <w:rsid w:val="002C6FFC"/>
    <w:rsid w:val="002D15D2"/>
    <w:rsid w:val="002D23F1"/>
    <w:rsid w:val="002D3655"/>
    <w:rsid w:val="002D46BA"/>
    <w:rsid w:val="002D4AFC"/>
    <w:rsid w:val="002D4E92"/>
    <w:rsid w:val="002D50CF"/>
    <w:rsid w:val="002E0940"/>
    <w:rsid w:val="002E1D0C"/>
    <w:rsid w:val="002E26A8"/>
    <w:rsid w:val="002E2B79"/>
    <w:rsid w:val="002E3BD7"/>
    <w:rsid w:val="002E3C46"/>
    <w:rsid w:val="002E5845"/>
    <w:rsid w:val="002F1DAE"/>
    <w:rsid w:val="002F44F2"/>
    <w:rsid w:val="002F5A7A"/>
    <w:rsid w:val="003001AA"/>
    <w:rsid w:val="00301266"/>
    <w:rsid w:val="003019E6"/>
    <w:rsid w:val="0030203D"/>
    <w:rsid w:val="00304C19"/>
    <w:rsid w:val="00305FD0"/>
    <w:rsid w:val="00306A12"/>
    <w:rsid w:val="00310896"/>
    <w:rsid w:val="0031394F"/>
    <w:rsid w:val="00314615"/>
    <w:rsid w:val="0031486B"/>
    <w:rsid w:val="00316AEA"/>
    <w:rsid w:val="00321B8F"/>
    <w:rsid w:val="00324175"/>
    <w:rsid w:val="00324485"/>
    <w:rsid w:val="0032502B"/>
    <w:rsid w:val="00325926"/>
    <w:rsid w:val="003263C6"/>
    <w:rsid w:val="0032698A"/>
    <w:rsid w:val="00326E09"/>
    <w:rsid w:val="00330C46"/>
    <w:rsid w:val="003316A3"/>
    <w:rsid w:val="00334CC2"/>
    <w:rsid w:val="00334E6E"/>
    <w:rsid w:val="00334F99"/>
    <w:rsid w:val="00336A50"/>
    <w:rsid w:val="00340379"/>
    <w:rsid w:val="00341161"/>
    <w:rsid w:val="003413A1"/>
    <w:rsid w:val="00342046"/>
    <w:rsid w:val="003420CD"/>
    <w:rsid w:val="0034512B"/>
    <w:rsid w:val="00346081"/>
    <w:rsid w:val="00347AB3"/>
    <w:rsid w:val="00350545"/>
    <w:rsid w:val="0035182C"/>
    <w:rsid w:val="00351844"/>
    <w:rsid w:val="00353177"/>
    <w:rsid w:val="00355706"/>
    <w:rsid w:val="00355BB7"/>
    <w:rsid w:val="00357A5A"/>
    <w:rsid w:val="00357D11"/>
    <w:rsid w:val="00366367"/>
    <w:rsid w:val="003665DC"/>
    <w:rsid w:val="00367621"/>
    <w:rsid w:val="00367E8C"/>
    <w:rsid w:val="00370537"/>
    <w:rsid w:val="00374B10"/>
    <w:rsid w:val="003759EC"/>
    <w:rsid w:val="00377CCA"/>
    <w:rsid w:val="00380ED9"/>
    <w:rsid w:val="003814E7"/>
    <w:rsid w:val="003860EB"/>
    <w:rsid w:val="00387381"/>
    <w:rsid w:val="003929E2"/>
    <w:rsid w:val="00393E9E"/>
    <w:rsid w:val="003961AA"/>
    <w:rsid w:val="003977DA"/>
    <w:rsid w:val="003A0C56"/>
    <w:rsid w:val="003A5FA9"/>
    <w:rsid w:val="003B03FE"/>
    <w:rsid w:val="003B13FC"/>
    <w:rsid w:val="003B3839"/>
    <w:rsid w:val="003B39EC"/>
    <w:rsid w:val="003B3B4A"/>
    <w:rsid w:val="003B3E27"/>
    <w:rsid w:val="003B57D5"/>
    <w:rsid w:val="003C0739"/>
    <w:rsid w:val="003C1941"/>
    <w:rsid w:val="003C2F2D"/>
    <w:rsid w:val="003C3867"/>
    <w:rsid w:val="003C4BDF"/>
    <w:rsid w:val="003C5246"/>
    <w:rsid w:val="003C676D"/>
    <w:rsid w:val="003C6792"/>
    <w:rsid w:val="003C695C"/>
    <w:rsid w:val="003C7DB0"/>
    <w:rsid w:val="003D0D69"/>
    <w:rsid w:val="003D2A30"/>
    <w:rsid w:val="003D2CC4"/>
    <w:rsid w:val="003D62A7"/>
    <w:rsid w:val="003D636E"/>
    <w:rsid w:val="003E07D0"/>
    <w:rsid w:val="003E1FED"/>
    <w:rsid w:val="003E485E"/>
    <w:rsid w:val="003E4C98"/>
    <w:rsid w:val="003E53EB"/>
    <w:rsid w:val="003E584A"/>
    <w:rsid w:val="003E6030"/>
    <w:rsid w:val="003F1EAB"/>
    <w:rsid w:val="003F4FEE"/>
    <w:rsid w:val="003F53AA"/>
    <w:rsid w:val="003F7340"/>
    <w:rsid w:val="004017A5"/>
    <w:rsid w:val="00402CA2"/>
    <w:rsid w:val="00404D07"/>
    <w:rsid w:val="004065CF"/>
    <w:rsid w:val="00410204"/>
    <w:rsid w:val="00412871"/>
    <w:rsid w:val="00412AE4"/>
    <w:rsid w:val="00412FA9"/>
    <w:rsid w:val="00414597"/>
    <w:rsid w:val="004151A7"/>
    <w:rsid w:val="0041556D"/>
    <w:rsid w:val="00417343"/>
    <w:rsid w:val="00420BE0"/>
    <w:rsid w:val="00420D11"/>
    <w:rsid w:val="00421BE6"/>
    <w:rsid w:val="00422E99"/>
    <w:rsid w:val="00426149"/>
    <w:rsid w:val="00427509"/>
    <w:rsid w:val="004277FF"/>
    <w:rsid w:val="00431CC1"/>
    <w:rsid w:val="00432B64"/>
    <w:rsid w:val="004330A7"/>
    <w:rsid w:val="00433319"/>
    <w:rsid w:val="004347D3"/>
    <w:rsid w:val="004348AB"/>
    <w:rsid w:val="004362B9"/>
    <w:rsid w:val="00436EF7"/>
    <w:rsid w:val="00437216"/>
    <w:rsid w:val="00440B8A"/>
    <w:rsid w:val="00441553"/>
    <w:rsid w:val="00441B1E"/>
    <w:rsid w:val="0044471D"/>
    <w:rsid w:val="00444C34"/>
    <w:rsid w:val="00445ADF"/>
    <w:rsid w:val="00446672"/>
    <w:rsid w:val="00446871"/>
    <w:rsid w:val="004474EF"/>
    <w:rsid w:val="00447837"/>
    <w:rsid w:val="00447C70"/>
    <w:rsid w:val="00450086"/>
    <w:rsid w:val="00450A55"/>
    <w:rsid w:val="00450C32"/>
    <w:rsid w:val="00451113"/>
    <w:rsid w:val="00454131"/>
    <w:rsid w:val="00454C6E"/>
    <w:rsid w:val="00454EF6"/>
    <w:rsid w:val="004557BF"/>
    <w:rsid w:val="00456A16"/>
    <w:rsid w:val="00456E4E"/>
    <w:rsid w:val="00457A0E"/>
    <w:rsid w:val="00460E84"/>
    <w:rsid w:val="004624F4"/>
    <w:rsid w:val="004629DB"/>
    <w:rsid w:val="00463618"/>
    <w:rsid w:val="004638FF"/>
    <w:rsid w:val="00463EE1"/>
    <w:rsid w:val="00464F33"/>
    <w:rsid w:val="00465FB7"/>
    <w:rsid w:val="00471FF9"/>
    <w:rsid w:val="0047205E"/>
    <w:rsid w:val="00472925"/>
    <w:rsid w:val="00473E5B"/>
    <w:rsid w:val="004753E9"/>
    <w:rsid w:val="0047567F"/>
    <w:rsid w:val="00475EA4"/>
    <w:rsid w:val="0047758B"/>
    <w:rsid w:val="004808CA"/>
    <w:rsid w:val="00480D5E"/>
    <w:rsid w:val="00484E4B"/>
    <w:rsid w:val="0048540D"/>
    <w:rsid w:val="00485493"/>
    <w:rsid w:val="00485993"/>
    <w:rsid w:val="00486AA2"/>
    <w:rsid w:val="00490810"/>
    <w:rsid w:val="00491E5F"/>
    <w:rsid w:val="0049379C"/>
    <w:rsid w:val="004949BD"/>
    <w:rsid w:val="00497507"/>
    <w:rsid w:val="004A093F"/>
    <w:rsid w:val="004A2F2B"/>
    <w:rsid w:val="004A3418"/>
    <w:rsid w:val="004A52C1"/>
    <w:rsid w:val="004A64AF"/>
    <w:rsid w:val="004A6DEE"/>
    <w:rsid w:val="004B00BE"/>
    <w:rsid w:val="004B29D6"/>
    <w:rsid w:val="004B3088"/>
    <w:rsid w:val="004B3859"/>
    <w:rsid w:val="004B49FB"/>
    <w:rsid w:val="004B604C"/>
    <w:rsid w:val="004B6409"/>
    <w:rsid w:val="004B73D3"/>
    <w:rsid w:val="004C10E1"/>
    <w:rsid w:val="004C20E4"/>
    <w:rsid w:val="004C33EC"/>
    <w:rsid w:val="004C3900"/>
    <w:rsid w:val="004C48FD"/>
    <w:rsid w:val="004C5A9F"/>
    <w:rsid w:val="004C6F99"/>
    <w:rsid w:val="004D0656"/>
    <w:rsid w:val="004D2152"/>
    <w:rsid w:val="004D3049"/>
    <w:rsid w:val="004D48D7"/>
    <w:rsid w:val="004D565F"/>
    <w:rsid w:val="004D5C53"/>
    <w:rsid w:val="004D64B1"/>
    <w:rsid w:val="004E162A"/>
    <w:rsid w:val="004E19EF"/>
    <w:rsid w:val="004E4730"/>
    <w:rsid w:val="004E4BAC"/>
    <w:rsid w:val="004E5372"/>
    <w:rsid w:val="004E5C76"/>
    <w:rsid w:val="004E6217"/>
    <w:rsid w:val="004E70E4"/>
    <w:rsid w:val="004E7690"/>
    <w:rsid w:val="004F24FC"/>
    <w:rsid w:val="004F318C"/>
    <w:rsid w:val="004F3AD4"/>
    <w:rsid w:val="004F3F89"/>
    <w:rsid w:val="004F5C89"/>
    <w:rsid w:val="004F5D63"/>
    <w:rsid w:val="004F79CB"/>
    <w:rsid w:val="0050299A"/>
    <w:rsid w:val="005039E6"/>
    <w:rsid w:val="00505288"/>
    <w:rsid w:val="00510035"/>
    <w:rsid w:val="00511601"/>
    <w:rsid w:val="0051307A"/>
    <w:rsid w:val="0051336E"/>
    <w:rsid w:val="00513459"/>
    <w:rsid w:val="00513E43"/>
    <w:rsid w:val="00515D1A"/>
    <w:rsid w:val="005176E0"/>
    <w:rsid w:val="00517939"/>
    <w:rsid w:val="00520060"/>
    <w:rsid w:val="005205AE"/>
    <w:rsid w:val="0052124D"/>
    <w:rsid w:val="005217AF"/>
    <w:rsid w:val="00521FF8"/>
    <w:rsid w:val="0052448D"/>
    <w:rsid w:val="0052560C"/>
    <w:rsid w:val="005272CB"/>
    <w:rsid w:val="00527CC3"/>
    <w:rsid w:val="00530AEF"/>
    <w:rsid w:val="00530C4B"/>
    <w:rsid w:val="00532448"/>
    <w:rsid w:val="005324EA"/>
    <w:rsid w:val="005327C5"/>
    <w:rsid w:val="00532B9F"/>
    <w:rsid w:val="00533A86"/>
    <w:rsid w:val="00534135"/>
    <w:rsid w:val="00534E79"/>
    <w:rsid w:val="00535019"/>
    <w:rsid w:val="005368F2"/>
    <w:rsid w:val="005423F2"/>
    <w:rsid w:val="0054291E"/>
    <w:rsid w:val="00542E0C"/>
    <w:rsid w:val="00543126"/>
    <w:rsid w:val="005451D9"/>
    <w:rsid w:val="0054582A"/>
    <w:rsid w:val="0054696A"/>
    <w:rsid w:val="00550BE2"/>
    <w:rsid w:val="00550CF1"/>
    <w:rsid w:val="005519BF"/>
    <w:rsid w:val="00551CAF"/>
    <w:rsid w:val="005528FA"/>
    <w:rsid w:val="00554EBE"/>
    <w:rsid w:val="00555836"/>
    <w:rsid w:val="0055675F"/>
    <w:rsid w:val="00557033"/>
    <w:rsid w:val="00560476"/>
    <w:rsid w:val="00560CDF"/>
    <w:rsid w:val="00560CF7"/>
    <w:rsid w:val="00562065"/>
    <w:rsid w:val="00562BE3"/>
    <w:rsid w:val="005630BF"/>
    <w:rsid w:val="00563F50"/>
    <w:rsid w:val="0056475C"/>
    <w:rsid w:val="00565F01"/>
    <w:rsid w:val="005669B5"/>
    <w:rsid w:val="0057293E"/>
    <w:rsid w:val="005772D7"/>
    <w:rsid w:val="005801F4"/>
    <w:rsid w:val="00581FD4"/>
    <w:rsid w:val="00584BD7"/>
    <w:rsid w:val="005878F3"/>
    <w:rsid w:val="00587B87"/>
    <w:rsid w:val="00590FE8"/>
    <w:rsid w:val="005915C2"/>
    <w:rsid w:val="00591C81"/>
    <w:rsid w:val="005924C6"/>
    <w:rsid w:val="0059459A"/>
    <w:rsid w:val="00595BCB"/>
    <w:rsid w:val="005972B1"/>
    <w:rsid w:val="005A061E"/>
    <w:rsid w:val="005A0888"/>
    <w:rsid w:val="005A1ECC"/>
    <w:rsid w:val="005A2B00"/>
    <w:rsid w:val="005A4448"/>
    <w:rsid w:val="005B00EE"/>
    <w:rsid w:val="005B0176"/>
    <w:rsid w:val="005B1DAF"/>
    <w:rsid w:val="005B1F59"/>
    <w:rsid w:val="005B30AC"/>
    <w:rsid w:val="005B59A2"/>
    <w:rsid w:val="005B6DF5"/>
    <w:rsid w:val="005B79DE"/>
    <w:rsid w:val="005C05E3"/>
    <w:rsid w:val="005C3325"/>
    <w:rsid w:val="005C46DE"/>
    <w:rsid w:val="005C5246"/>
    <w:rsid w:val="005C5761"/>
    <w:rsid w:val="005C595F"/>
    <w:rsid w:val="005C5ADE"/>
    <w:rsid w:val="005D39F2"/>
    <w:rsid w:val="005D3EA7"/>
    <w:rsid w:val="005D49EB"/>
    <w:rsid w:val="005E0776"/>
    <w:rsid w:val="005E07FC"/>
    <w:rsid w:val="005E0FFC"/>
    <w:rsid w:val="005E2E15"/>
    <w:rsid w:val="005E5D2D"/>
    <w:rsid w:val="005E60D7"/>
    <w:rsid w:val="005E74E6"/>
    <w:rsid w:val="005F1786"/>
    <w:rsid w:val="005F3485"/>
    <w:rsid w:val="005F3829"/>
    <w:rsid w:val="005F39AD"/>
    <w:rsid w:val="005F3D6E"/>
    <w:rsid w:val="005F427C"/>
    <w:rsid w:val="005F5F17"/>
    <w:rsid w:val="005F7FFE"/>
    <w:rsid w:val="00600823"/>
    <w:rsid w:val="00602490"/>
    <w:rsid w:val="00602945"/>
    <w:rsid w:val="00602DD8"/>
    <w:rsid w:val="006038CC"/>
    <w:rsid w:val="006041E5"/>
    <w:rsid w:val="006101FA"/>
    <w:rsid w:val="00610603"/>
    <w:rsid w:val="0061067C"/>
    <w:rsid w:val="00610E51"/>
    <w:rsid w:val="00610E67"/>
    <w:rsid w:val="006122E4"/>
    <w:rsid w:val="0061288D"/>
    <w:rsid w:val="006134C8"/>
    <w:rsid w:val="00613905"/>
    <w:rsid w:val="00620317"/>
    <w:rsid w:val="00620999"/>
    <w:rsid w:val="006232F2"/>
    <w:rsid w:val="0062386C"/>
    <w:rsid w:val="006240BB"/>
    <w:rsid w:val="0062464D"/>
    <w:rsid w:val="0062521E"/>
    <w:rsid w:val="006264E3"/>
    <w:rsid w:val="00626D37"/>
    <w:rsid w:val="00627851"/>
    <w:rsid w:val="00630514"/>
    <w:rsid w:val="00630CCA"/>
    <w:rsid w:val="006315CB"/>
    <w:rsid w:val="006320E4"/>
    <w:rsid w:val="006339D9"/>
    <w:rsid w:val="00633E1C"/>
    <w:rsid w:val="00636BDE"/>
    <w:rsid w:val="00636DCB"/>
    <w:rsid w:val="006371CF"/>
    <w:rsid w:val="00640BE0"/>
    <w:rsid w:val="00641469"/>
    <w:rsid w:val="006424CD"/>
    <w:rsid w:val="006428EE"/>
    <w:rsid w:val="00642B19"/>
    <w:rsid w:val="00643C95"/>
    <w:rsid w:val="00646438"/>
    <w:rsid w:val="00650829"/>
    <w:rsid w:val="0065100D"/>
    <w:rsid w:val="00652CDA"/>
    <w:rsid w:val="00653092"/>
    <w:rsid w:val="006538EA"/>
    <w:rsid w:val="0065486B"/>
    <w:rsid w:val="00656336"/>
    <w:rsid w:val="00657D65"/>
    <w:rsid w:val="00657D80"/>
    <w:rsid w:val="00660661"/>
    <w:rsid w:val="00662CB9"/>
    <w:rsid w:val="0066613F"/>
    <w:rsid w:val="006671C9"/>
    <w:rsid w:val="0066742D"/>
    <w:rsid w:val="006701F2"/>
    <w:rsid w:val="006702F9"/>
    <w:rsid w:val="00671D38"/>
    <w:rsid w:val="0067669E"/>
    <w:rsid w:val="00676E39"/>
    <w:rsid w:val="0068127E"/>
    <w:rsid w:val="00681354"/>
    <w:rsid w:val="006816EE"/>
    <w:rsid w:val="00681A45"/>
    <w:rsid w:val="00682EAF"/>
    <w:rsid w:val="00683C35"/>
    <w:rsid w:val="00684676"/>
    <w:rsid w:val="00687CC9"/>
    <w:rsid w:val="00691D0A"/>
    <w:rsid w:val="006923BB"/>
    <w:rsid w:val="00693AAE"/>
    <w:rsid w:val="00693C81"/>
    <w:rsid w:val="00694B29"/>
    <w:rsid w:val="00694C34"/>
    <w:rsid w:val="006959F3"/>
    <w:rsid w:val="00695CF4"/>
    <w:rsid w:val="006A1BDD"/>
    <w:rsid w:val="006A2945"/>
    <w:rsid w:val="006A4863"/>
    <w:rsid w:val="006A48E0"/>
    <w:rsid w:val="006A60F2"/>
    <w:rsid w:val="006A699E"/>
    <w:rsid w:val="006B0358"/>
    <w:rsid w:val="006B1478"/>
    <w:rsid w:val="006B1C51"/>
    <w:rsid w:val="006B3F1D"/>
    <w:rsid w:val="006B5313"/>
    <w:rsid w:val="006B54E9"/>
    <w:rsid w:val="006B6505"/>
    <w:rsid w:val="006C1678"/>
    <w:rsid w:val="006C2097"/>
    <w:rsid w:val="006C3096"/>
    <w:rsid w:val="006C351C"/>
    <w:rsid w:val="006C570A"/>
    <w:rsid w:val="006C5810"/>
    <w:rsid w:val="006C5B91"/>
    <w:rsid w:val="006C63B4"/>
    <w:rsid w:val="006C6A37"/>
    <w:rsid w:val="006C751E"/>
    <w:rsid w:val="006C7F95"/>
    <w:rsid w:val="006D0342"/>
    <w:rsid w:val="006D12EE"/>
    <w:rsid w:val="006D2505"/>
    <w:rsid w:val="006D3F1D"/>
    <w:rsid w:val="006D4011"/>
    <w:rsid w:val="006E0A7F"/>
    <w:rsid w:val="006E2BD0"/>
    <w:rsid w:val="006E30C4"/>
    <w:rsid w:val="006E397E"/>
    <w:rsid w:val="006E41B5"/>
    <w:rsid w:val="006E6A1A"/>
    <w:rsid w:val="006E7B29"/>
    <w:rsid w:val="006F0A25"/>
    <w:rsid w:val="006F158E"/>
    <w:rsid w:val="006F1FA5"/>
    <w:rsid w:val="006F2676"/>
    <w:rsid w:val="006F29E6"/>
    <w:rsid w:val="006F2BA3"/>
    <w:rsid w:val="006F2E3A"/>
    <w:rsid w:val="006F41E6"/>
    <w:rsid w:val="006F4CAF"/>
    <w:rsid w:val="006F4CD3"/>
    <w:rsid w:val="006F6A0B"/>
    <w:rsid w:val="006F70B9"/>
    <w:rsid w:val="00700CF7"/>
    <w:rsid w:val="0070143A"/>
    <w:rsid w:val="00702502"/>
    <w:rsid w:val="00702BB3"/>
    <w:rsid w:val="00703532"/>
    <w:rsid w:val="00704345"/>
    <w:rsid w:val="00704ACD"/>
    <w:rsid w:val="00704C4E"/>
    <w:rsid w:val="0070559C"/>
    <w:rsid w:val="00705BC7"/>
    <w:rsid w:val="0072162E"/>
    <w:rsid w:val="00721783"/>
    <w:rsid w:val="00723F3B"/>
    <w:rsid w:val="00724E6F"/>
    <w:rsid w:val="00727B11"/>
    <w:rsid w:val="007313CF"/>
    <w:rsid w:val="007317CA"/>
    <w:rsid w:val="007333C2"/>
    <w:rsid w:val="00734FE5"/>
    <w:rsid w:val="00735E9E"/>
    <w:rsid w:val="0073656B"/>
    <w:rsid w:val="007414A1"/>
    <w:rsid w:val="00741DAD"/>
    <w:rsid w:val="00741DC9"/>
    <w:rsid w:val="00741F61"/>
    <w:rsid w:val="007420DE"/>
    <w:rsid w:val="007459D6"/>
    <w:rsid w:val="007467E8"/>
    <w:rsid w:val="007468B4"/>
    <w:rsid w:val="00750154"/>
    <w:rsid w:val="00750E81"/>
    <w:rsid w:val="007514E6"/>
    <w:rsid w:val="00751D29"/>
    <w:rsid w:val="00752F31"/>
    <w:rsid w:val="0075343A"/>
    <w:rsid w:val="00754B1E"/>
    <w:rsid w:val="007555B6"/>
    <w:rsid w:val="00756239"/>
    <w:rsid w:val="00757110"/>
    <w:rsid w:val="007606E9"/>
    <w:rsid w:val="007609CB"/>
    <w:rsid w:val="00760F84"/>
    <w:rsid w:val="00762A3F"/>
    <w:rsid w:val="0076491A"/>
    <w:rsid w:val="00764B27"/>
    <w:rsid w:val="0076504B"/>
    <w:rsid w:val="007666D7"/>
    <w:rsid w:val="00767274"/>
    <w:rsid w:val="00770F68"/>
    <w:rsid w:val="00771153"/>
    <w:rsid w:val="00771D50"/>
    <w:rsid w:val="00772233"/>
    <w:rsid w:val="00772CA0"/>
    <w:rsid w:val="00774351"/>
    <w:rsid w:val="0077475E"/>
    <w:rsid w:val="00775086"/>
    <w:rsid w:val="0077521E"/>
    <w:rsid w:val="0077621C"/>
    <w:rsid w:val="00777989"/>
    <w:rsid w:val="00781E08"/>
    <w:rsid w:val="00781FC8"/>
    <w:rsid w:val="0078582A"/>
    <w:rsid w:val="007865A2"/>
    <w:rsid w:val="0079013E"/>
    <w:rsid w:val="00791F3F"/>
    <w:rsid w:val="00792B7B"/>
    <w:rsid w:val="00794CE8"/>
    <w:rsid w:val="00796558"/>
    <w:rsid w:val="00796F47"/>
    <w:rsid w:val="00797F6A"/>
    <w:rsid w:val="007A1AFF"/>
    <w:rsid w:val="007B1AAB"/>
    <w:rsid w:val="007B1FB6"/>
    <w:rsid w:val="007B286C"/>
    <w:rsid w:val="007B31F9"/>
    <w:rsid w:val="007B3905"/>
    <w:rsid w:val="007B56F5"/>
    <w:rsid w:val="007B78FB"/>
    <w:rsid w:val="007C36FE"/>
    <w:rsid w:val="007C5572"/>
    <w:rsid w:val="007C6A5A"/>
    <w:rsid w:val="007C789F"/>
    <w:rsid w:val="007C78FC"/>
    <w:rsid w:val="007D0D56"/>
    <w:rsid w:val="007D296E"/>
    <w:rsid w:val="007D352F"/>
    <w:rsid w:val="007D39C4"/>
    <w:rsid w:val="007D3EF8"/>
    <w:rsid w:val="007D4491"/>
    <w:rsid w:val="007D6252"/>
    <w:rsid w:val="007D6A9B"/>
    <w:rsid w:val="007D72C8"/>
    <w:rsid w:val="007E05ED"/>
    <w:rsid w:val="007E0AA9"/>
    <w:rsid w:val="007E2F69"/>
    <w:rsid w:val="007E2FF9"/>
    <w:rsid w:val="007E30C9"/>
    <w:rsid w:val="007E3409"/>
    <w:rsid w:val="007E37CF"/>
    <w:rsid w:val="007E3D3C"/>
    <w:rsid w:val="007E43C3"/>
    <w:rsid w:val="007E51E3"/>
    <w:rsid w:val="007E727F"/>
    <w:rsid w:val="007F040E"/>
    <w:rsid w:val="007F06D8"/>
    <w:rsid w:val="007F1278"/>
    <w:rsid w:val="007F2029"/>
    <w:rsid w:val="007F254C"/>
    <w:rsid w:val="007F3E22"/>
    <w:rsid w:val="007F439F"/>
    <w:rsid w:val="007F57ED"/>
    <w:rsid w:val="007F5F0B"/>
    <w:rsid w:val="007F6609"/>
    <w:rsid w:val="008025C7"/>
    <w:rsid w:val="00806138"/>
    <w:rsid w:val="00807442"/>
    <w:rsid w:val="00807770"/>
    <w:rsid w:val="00807B68"/>
    <w:rsid w:val="00813B2F"/>
    <w:rsid w:val="008152CE"/>
    <w:rsid w:val="008202FE"/>
    <w:rsid w:val="0082121B"/>
    <w:rsid w:val="00822600"/>
    <w:rsid w:val="008256AE"/>
    <w:rsid w:val="008275AC"/>
    <w:rsid w:val="00830FBD"/>
    <w:rsid w:val="00832697"/>
    <w:rsid w:val="00832E11"/>
    <w:rsid w:val="00833CE8"/>
    <w:rsid w:val="0083459C"/>
    <w:rsid w:val="00836D4A"/>
    <w:rsid w:val="00840461"/>
    <w:rsid w:val="00841927"/>
    <w:rsid w:val="00847414"/>
    <w:rsid w:val="0084771F"/>
    <w:rsid w:val="008508A0"/>
    <w:rsid w:val="00851F90"/>
    <w:rsid w:val="00854D4D"/>
    <w:rsid w:val="008571C2"/>
    <w:rsid w:val="00857323"/>
    <w:rsid w:val="008575C1"/>
    <w:rsid w:val="00857C39"/>
    <w:rsid w:val="00860FE7"/>
    <w:rsid w:val="00861C58"/>
    <w:rsid w:val="00863CB0"/>
    <w:rsid w:val="008643E3"/>
    <w:rsid w:val="00864EC2"/>
    <w:rsid w:val="00866EBE"/>
    <w:rsid w:val="0087083D"/>
    <w:rsid w:val="00870CCB"/>
    <w:rsid w:val="00871784"/>
    <w:rsid w:val="00871C58"/>
    <w:rsid w:val="008731A9"/>
    <w:rsid w:val="008731B8"/>
    <w:rsid w:val="008733A1"/>
    <w:rsid w:val="00873D36"/>
    <w:rsid w:val="0087466D"/>
    <w:rsid w:val="00874FCE"/>
    <w:rsid w:val="008756EC"/>
    <w:rsid w:val="008759D9"/>
    <w:rsid w:val="00876A0A"/>
    <w:rsid w:val="00877F4F"/>
    <w:rsid w:val="00880FDE"/>
    <w:rsid w:val="008820C3"/>
    <w:rsid w:val="008875CE"/>
    <w:rsid w:val="00891421"/>
    <w:rsid w:val="00891FCB"/>
    <w:rsid w:val="008920FC"/>
    <w:rsid w:val="00892932"/>
    <w:rsid w:val="00893E3C"/>
    <w:rsid w:val="008942C8"/>
    <w:rsid w:val="008948D4"/>
    <w:rsid w:val="00894B66"/>
    <w:rsid w:val="00895B22"/>
    <w:rsid w:val="00897A09"/>
    <w:rsid w:val="00897E19"/>
    <w:rsid w:val="00897F02"/>
    <w:rsid w:val="008A0569"/>
    <w:rsid w:val="008A17BC"/>
    <w:rsid w:val="008A4FB3"/>
    <w:rsid w:val="008A53D7"/>
    <w:rsid w:val="008A6D82"/>
    <w:rsid w:val="008B03AE"/>
    <w:rsid w:val="008B1514"/>
    <w:rsid w:val="008B1A13"/>
    <w:rsid w:val="008B2342"/>
    <w:rsid w:val="008B2687"/>
    <w:rsid w:val="008B2A99"/>
    <w:rsid w:val="008B3477"/>
    <w:rsid w:val="008B3B98"/>
    <w:rsid w:val="008B664A"/>
    <w:rsid w:val="008B7654"/>
    <w:rsid w:val="008C08E8"/>
    <w:rsid w:val="008C1E69"/>
    <w:rsid w:val="008C375E"/>
    <w:rsid w:val="008C3D32"/>
    <w:rsid w:val="008C416E"/>
    <w:rsid w:val="008D20EA"/>
    <w:rsid w:val="008D27FD"/>
    <w:rsid w:val="008D52FB"/>
    <w:rsid w:val="008D6A74"/>
    <w:rsid w:val="008D6E16"/>
    <w:rsid w:val="008D7B46"/>
    <w:rsid w:val="008E0193"/>
    <w:rsid w:val="008E08AA"/>
    <w:rsid w:val="008E113B"/>
    <w:rsid w:val="008E3390"/>
    <w:rsid w:val="008E3E1F"/>
    <w:rsid w:val="008E6639"/>
    <w:rsid w:val="008E6BC5"/>
    <w:rsid w:val="008F15A6"/>
    <w:rsid w:val="008F1C6B"/>
    <w:rsid w:val="008F3768"/>
    <w:rsid w:val="008F494D"/>
    <w:rsid w:val="008F57AD"/>
    <w:rsid w:val="008F58C0"/>
    <w:rsid w:val="008F74D1"/>
    <w:rsid w:val="008F7D8E"/>
    <w:rsid w:val="00903189"/>
    <w:rsid w:val="00903544"/>
    <w:rsid w:val="0090373E"/>
    <w:rsid w:val="00903CB4"/>
    <w:rsid w:val="0091023B"/>
    <w:rsid w:val="0091240F"/>
    <w:rsid w:val="009126EC"/>
    <w:rsid w:val="00914580"/>
    <w:rsid w:val="009147B9"/>
    <w:rsid w:val="00914957"/>
    <w:rsid w:val="009160B3"/>
    <w:rsid w:val="00917176"/>
    <w:rsid w:val="0092108F"/>
    <w:rsid w:val="0092298F"/>
    <w:rsid w:val="00922A7C"/>
    <w:rsid w:val="0092388F"/>
    <w:rsid w:val="0092409C"/>
    <w:rsid w:val="0092505D"/>
    <w:rsid w:val="00925481"/>
    <w:rsid w:val="009263A4"/>
    <w:rsid w:val="009269FC"/>
    <w:rsid w:val="009311E6"/>
    <w:rsid w:val="009313BA"/>
    <w:rsid w:val="00931413"/>
    <w:rsid w:val="00931568"/>
    <w:rsid w:val="0093260C"/>
    <w:rsid w:val="00933929"/>
    <w:rsid w:val="0093447F"/>
    <w:rsid w:val="0093481C"/>
    <w:rsid w:val="00935635"/>
    <w:rsid w:val="00935727"/>
    <w:rsid w:val="0093596F"/>
    <w:rsid w:val="00935CBB"/>
    <w:rsid w:val="00936024"/>
    <w:rsid w:val="00936C24"/>
    <w:rsid w:val="00937009"/>
    <w:rsid w:val="00937966"/>
    <w:rsid w:val="0094102F"/>
    <w:rsid w:val="00941633"/>
    <w:rsid w:val="009425D6"/>
    <w:rsid w:val="00945062"/>
    <w:rsid w:val="00945323"/>
    <w:rsid w:val="00945C8C"/>
    <w:rsid w:val="00950EF2"/>
    <w:rsid w:val="00951E4B"/>
    <w:rsid w:val="009529D1"/>
    <w:rsid w:val="00954C0F"/>
    <w:rsid w:val="00955091"/>
    <w:rsid w:val="00956156"/>
    <w:rsid w:val="00957E1B"/>
    <w:rsid w:val="00961463"/>
    <w:rsid w:val="00962354"/>
    <w:rsid w:val="00963861"/>
    <w:rsid w:val="0096457A"/>
    <w:rsid w:val="00966A82"/>
    <w:rsid w:val="00967151"/>
    <w:rsid w:val="00970428"/>
    <w:rsid w:val="009710DC"/>
    <w:rsid w:val="009734E0"/>
    <w:rsid w:val="009742CE"/>
    <w:rsid w:val="00974361"/>
    <w:rsid w:val="009743D3"/>
    <w:rsid w:val="00975607"/>
    <w:rsid w:val="00976A73"/>
    <w:rsid w:val="00976C81"/>
    <w:rsid w:val="00981889"/>
    <w:rsid w:val="009824C8"/>
    <w:rsid w:val="00982A4C"/>
    <w:rsid w:val="00986891"/>
    <w:rsid w:val="00990654"/>
    <w:rsid w:val="00990EC5"/>
    <w:rsid w:val="00992EC4"/>
    <w:rsid w:val="009937CF"/>
    <w:rsid w:val="00994396"/>
    <w:rsid w:val="00995F9D"/>
    <w:rsid w:val="0099605B"/>
    <w:rsid w:val="0099708C"/>
    <w:rsid w:val="009A0C7C"/>
    <w:rsid w:val="009A1742"/>
    <w:rsid w:val="009A1ED2"/>
    <w:rsid w:val="009A1EED"/>
    <w:rsid w:val="009A282F"/>
    <w:rsid w:val="009A2E1A"/>
    <w:rsid w:val="009A315F"/>
    <w:rsid w:val="009A454A"/>
    <w:rsid w:val="009A52F5"/>
    <w:rsid w:val="009B070C"/>
    <w:rsid w:val="009B0B18"/>
    <w:rsid w:val="009B35F0"/>
    <w:rsid w:val="009B4DFA"/>
    <w:rsid w:val="009C0788"/>
    <w:rsid w:val="009C2C2F"/>
    <w:rsid w:val="009C2D17"/>
    <w:rsid w:val="009C3611"/>
    <w:rsid w:val="009C5B64"/>
    <w:rsid w:val="009C7238"/>
    <w:rsid w:val="009D274A"/>
    <w:rsid w:val="009D2CCD"/>
    <w:rsid w:val="009D4113"/>
    <w:rsid w:val="009D4D71"/>
    <w:rsid w:val="009D5AB8"/>
    <w:rsid w:val="009D5C44"/>
    <w:rsid w:val="009D61D8"/>
    <w:rsid w:val="009D6D29"/>
    <w:rsid w:val="009E2356"/>
    <w:rsid w:val="009E2A74"/>
    <w:rsid w:val="009E3604"/>
    <w:rsid w:val="009E3AA8"/>
    <w:rsid w:val="009E5234"/>
    <w:rsid w:val="009E5DA7"/>
    <w:rsid w:val="009E68E6"/>
    <w:rsid w:val="009E7365"/>
    <w:rsid w:val="009F184D"/>
    <w:rsid w:val="009F337F"/>
    <w:rsid w:val="009F6A1C"/>
    <w:rsid w:val="009F7CA3"/>
    <w:rsid w:val="00A0226C"/>
    <w:rsid w:val="00A0279E"/>
    <w:rsid w:val="00A027AD"/>
    <w:rsid w:val="00A0394A"/>
    <w:rsid w:val="00A042A4"/>
    <w:rsid w:val="00A05555"/>
    <w:rsid w:val="00A07195"/>
    <w:rsid w:val="00A0730C"/>
    <w:rsid w:val="00A10AAF"/>
    <w:rsid w:val="00A1270B"/>
    <w:rsid w:val="00A12776"/>
    <w:rsid w:val="00A12E8E"/>
    <w:rsid w:val="00A142C9"/>
    <w:rsid w:val="00A14C8E"/>
    <w:rsid w:val="00A1529F"/>
    <w:rsid w:val="00A168A7"/>
    <w:rsid w:val="00A17195"/>
    <w:rsid w:val="00A200F4"/>
    <w:rsid w:val="00A22D18"/>
    <w:rsid w:val="00A23994"/>
    <w:rsid w:val="00A24011"/>
    <w:rsid w:val="00A241E3"/>
    <w:rsid w:val="00A246B9"/>
    <w:rsid w:val="00A25212"/>
    <w:rsid w:val="00A27B48"/>
    <w:rsid w:val="00A27CAC"/>
    <w:rsid w:val="00A30A24"/>
    <w:rsid w:val="00A33066"/>
    <w:rsid w:val="00A3446A"/>
    <w:rsid w:val="00A34727"/>
    <w:rsid w:val="00A35B18"/>
    <w:rsid w:val="00A41AEE"/>
    <w:rsid w:val="00A41B56"/>
    <w:rsid w:val="00A4326F"/>
    <w:rsid w:val="00A43C95"/>
    <w:rsid w:val="00A5052E"/>
    <w:rsid w:val="00A50DAB"/>
    <w:rsid w:val="00A5112C"/>
    <w:rsid w:val="00A5214E"/>
    <w:rsid w:val="00A52A86"/>
    <w:rsid w:val="00A542FC"/>
    <w:rsid w:val="00A54424"/>
    <w:rsid w:val="00A5558E"/>
    <w:rsid w:val="00A605B1"/>
    <w:rsid w:val="00A606DA"/>
    <w:rsid w:val="00A61381"/>
    <w:rsid w:val="00A618D5"/>
    <w:rsid w:val="00A62A6D"/>
    <w:rsid w:val="00A630C5"/>
    <w:rsid w:val="00A630F1"/>
    <w:rsid w:val="00A6563D"/>
    <w:rsid w:val="00A65EB6"/>
    <w:rsid w:val="00A66A3B"/>
    <w:rsid w:val="00A67394"/>
    <w:rsid w:val="00A6755B"/>
    <w:rsid w:val="00A675E9"/>
    <w:rsid w:val="00A7166F"/>
    <w:rsid w:val="00A719EC"/>
    <w:rsid w:val="00A71B03"/>
    <w:rsid w:val="00A71F0E"/>
    <w:rsid w:val="00A720CA"/>
    <w:rsid w:val="00A72779"/>
    <w:rsid w:val="00A72DD9"/>
    <w:rsid w:val="00A7313E"/>
    <w:rsid w:val="00A739A9"/>
    <w:rsid w:val="00A75C34"/>
    <w:rsid w:val="00A76663"/>
    <w:rsid w:val="00A76698"/>
    <w:rsid w:val="00A76F5E"/>
    <w:rsid w:val="00A8065D"/>
    <w:rsid w:val="00A807F6"/>
    <w:rsid w:val="00A81821"/>
    <w:rsid w:val="00A81A52"/>
    <w:rsid w:val="00A846A1"/>
    <w:rsid w:val="00A873BB"/>
    <w:rsid w:val="00A90008"/>
    <w:rsid w:val="00A9049D"/>
    <w:rsid w:val="00A90EB8"/>
    <w:rsid w:val="00A91AE2"/>
    <w:rsid w:val="00A920F6"/>
    <w:rsid w:val="00A92E59"/>
    <w:rsid w:val="00A93884"/>
    <w:rsid w:val="00A96B15"/>
    <w:rsid w:val="00A97F7B"/>
    <w:rsid w:val="00A97FBD"/>
    <w:rsid w:val="00AA03BD"/>
    <w:rsid w:val="00AA14CC"/>
    <w:rsid w:val="00AA22D5"/>
    <w:rsid w:val="00AA23F7"/>
    <w:rsid w:val="00AA3053"/>
    <w:rsid w:val="00AA320F"/>
    <w:rsid w:val="00AA466C"/>
    <w:rsid w:val="00AA6A60"/>
    <w:rsid w:val="00AA6ACB"/>
    <w:rsid w:val="00AA6C45"/>
    <w:rsid w:val="00AA7B78"/>
    <w:rsid w:val="00AB0EF1"/>
    <w:rsid w:val="00AB171A"/>
    <w:rsid w:val="00AB28E6"/>
    <w:rsid w:val="00AB2BCD"/>
    <w:rsid w:val="00AB3023"/>
    <w:rsid w:val="00AB44E7"/>
    <w:rsid w:val="00AB4DD0"/>
    <w:rsid w:val="00AB5BB0"/>
    <w:rsid w:val="00AC4CC8"/>
    <w:rsid w:val="00AC5083"/>
    <w:rsid w:val="00AC6367"/>
    <w:rsid w:val="00AC6F76"/>
    <w:rsid w:val="00AD1822"/>
    <w:rsid w:val="00AD1D90"/>
    <w:rsid w:val="00AD23AE"/>
    <w:rsid w:val="00AD299A"/>
    <w:rsid w:val="00AD2DBF"/>
    <w:rsid w:val="00AD2E21"/>
    <w:rsid w:val="00AD514A"/>
    <w:rsid w:val="00AD6B68"/>
    <w:rsid w:val="00AD7CDD"/>
    <w:rsid w:val="00AE2205"/>
    <w:rsid w:val="00AE22DD"/>
    <w:rsid w:val="00AE2B9B"/>
    <w:rsid w:val="00AE2C24"/>
    <w:rsid w:val="00AE3616"/>
    <w:rsid w:val="00AE449C"/>
    <w:rsid w:val="00AE4A6F"/>
    <w:rsid w:val="00AE5CC4"/>
    <w:rsid w:val="00AE65F0"/>
    <w:rsid w:val="00AE69B1"/>
    <w:rsid w:val="00AE71FD"/>
    <w:rsid w:val="00AE795C"/>
    <w:rsid w:val="00AF013C"/>
    <w:rsid w:val="00AF1AF3"/>
    <w:rsid w:val="00AF4774"/>
    <w:rsid w:val="00AF48E6"/>
    <w:rsid w:val="00AF646D"/>
    <w:rsid w:val="00AF7764"/>
    <w:rsid w:val="00AF79D6"/>
    <w:rsid w:val="00B01387"/>
    <w:rsid w:val="00B06A09"/>
    <w:rsid w:val="00B07C1A"/>
    <w:rsid w:val="00B126C2"/>
    <w:rsid w:val="00B14E4A"/>
    <w:rsid w:val="00B16277"/>
    <w:rsid w:val="00B162E0"/>
    <w:rsid w:val="00B16459"/>
    <w:rsid w:val="00B17345"/>
    <w:rsid w:val="00B17B01"/>
    <w:rsid w:val="00B213C2"/>
    <w:rsid w:val="00B21FE9"/>
    <w:rsid w:val="00B238CF"/>
    <w:rsid w:val="00B2487F"/>
    <w:rsid w:val="00B24BEA"/>
    <w:rsid w:val="00B24EE0"/>
    <w:rsid w:val="00B267A6"/>
    <w:rsid w:val="00B3002F"/>
    <w:rsid w:val="00B32929"/>
    <w:rsid w:val="00B33E73"/>
    <w:rsid w:val="00B33FAF"/>
    <w:rsid w:val="00B3451C"/>
    <w:rsid w:val="00B4033B"/>
    <w:rsid w:val="00B40763"/>
    <w:rsid w:val="00B41B32"/>
    <w:rsid w:val="00B431CB"/>
    <w:rsid w:val="00B43732"/>
    <w:rsid w:val="00B44992"/>
    <w:rsid w:val="00B4515F"/>
    <w:rsid w:val="00B4647D"/>
    <w:rsid w:val="00B46D79"/>
    <w:rsid w:val="00B5093B"/>
    <w:rsid w:val="00B51807"/>
    <w:rsid w:val="00B52FAE"/>
    <w:rsid w:val="00B55476"/>
    <w:rsid w:val="00B55E2A"/>
    <w:rsid w:val="00B56033"/>
    <w:rsid w:val="00B56B56"/>
    <w:rsid w:val="00B57454"/>
    <w:rsid w:val="00B622BA"/>
    <w:rsid w:val="00B62661"/>
    <w:rsid w:val="00B62F50"/>
    <w:rsid w:val="00B637B5"/>
    <w:rsid w:val="00B63B9B"/>
    <w:rsid w:val="00B70075"/>
    <w:rsid w:val="00B700B3"/>
    <w:rsid w:val="00B712D7"/>
    <w:rsid w:val="00B71723"/>
    <w:rsid w:val="00B74005"/>
    <w:rsid w:val="00B74E48"/>
    <w:rsid w:val="00B75DF9"/>
    <w:rsid w:val="00B7706D"/>
    <w:rsid w:val="00B80B0A"/>
    <w:rsid w:val="00B80EDF"/>
    <w:rsid w:val="00B81C14"/>
    <w:rsid w:val="00B82314"/>
    <w:rsid w:val="00B824F5"/>
    <w:rsid w:val="00B8339E"/>
    <w:rsid w:val="00B847E5"/>
    <w:rsid w:val="00B8628B"/>
    <w:rsid w:val="00B9324B"/>
    <w:rsid w:val="00B957ED"/>
    <w:rsid w:val="00B958A7"/>
    <w:rsid w:val="00BA0761"/>
    <w:rsid w:val="00BA0C54"/>
    <w:rsid w:val="00BA2EE7"/>
    <w:rsid w:val="00BA2FB6"/>
    <w:rsid w:val="00BA3C04"/>
    <w:rsid w:val="00BA5118"/>
    <w:rsid w:val="00BB01B9"/>
    <w:rsid w:val="00BB0373"/>
    <w:rsid w:val="00BB08EE"/>
    <w:rsid w:val="00BB1919"/>
    <w:rsid w:val="00BB20DE"/>
    <w:rsid w:val="00BB392E"/>
    <w:rsid w:val="00BB39F3"/>
    <w:rsid w:val="00BB4CAC"/>
    <w:rsid w:val="00BB5CEC"/>
    <w:rsid w:val="00BB6C50"/>
    <w:rsid w:val="00BC0259"/>
    <w:rsid w:val="00BC0959"/>
    <w:rsid w:val="00BC2105"/>
    <w:rsid w:val="00BC217A"/>
    <w:rsid w:val="00BC4C77"/>
    <w:rsid w:val="00BC54B6"/>
    <w:rsid w:val="00BC5E8C"/>
    <w:rsid w:val="00BC78C9"/>
    <w:rsid w:val="00BD0DF1"/>
    <w:rsid w:val="00BD0E7D"/>
    <w:rsid w:val="00BD1723"/>
    <w:rsid w:val="00BD3CF7"/>
    <w:rsid w:val="00BD4256"/>
    <w:rsid w:val="00BD4744"/>
    <w:rsid w:val="00BD489F"/>
    <w:rsid w:val="00BD5E83"/>
    <w:rsid w:val="00BE035F"/>
    <w:rsid w:val="00BE21D9"/>
    <w:rsid w:val="00BE23A5"/>
    <w:rsid w:val="00BE2E21"/>
    <w:rsid w:val="00BE47A0"/>
    <w:rsid w:val="00BE606D"/>
    <w:rsid w:val="00BE61C7"/>
    <w:rsid w:val="00BE750A"/>
    <w:rsid w:val="00BF20C1"/>
    <w:rsid w:val="00BF6901"/>
    <w:rsid w:val="00BF75E6"/>
    <w:rsid w:val="00C007C8"/>
    <w:rsid w:val="00C01F71"/>
    <w:rsid w:val="00C0242F"/>
    <w:rsid w:val="00C025F8"/>
    <w:rsid w:val="00C03065"/>
    <w:rsid w:val="00C03D0A"/>
    <w:rsid w:val="00C04E0E"/>
    <w:rsid w:val="00C0530C"/>
    <w:rsid w:val="00C05B8B"/>
    <w:rsid w:val="00C0746C"/>
    <w:rsid w:val="00C078EF"/>
    <w:rsid w:val="00C12940"/>
    <w:rsid w:val="00C12C90"/>
    <w:rsid w:val="00C13A70"/>
    <w:rsid w:val="00C13CCA"/>
    <w:rsid w:val="00C1406C"/>
    <w:rsid w:val="00C14CB9"/>
    <w:rsid w:val="00C2178A"/>
    <w:rsid w:val="00C22C8F"/>
    <w:rsid w:val="00C2308D"/>
    <w:rsid w:val="00C25A4F"/>
    <w:rsid w:val="00C26A08"/>
    <w:rsid w:val="00C27148"/>
    <w:rsid w:val="00C30DD8"/>
    <w:rsid w:val="00C31D20"/>
    <w:rsid w:val="00C342D9"/>
    <w:rsid w:val="00C34759"/>
    <w:rsid w:val="00C35879"/>
    <w:rsid w:val="00C3631C"/>
    <w:rsid w:val="00C36A74"/>
    <w:rsid w:val="00C37716"/>
    <w:rsid w:val="00C421E6"/>
    <w:rsid w:val="00C424AF"/>
    <w:rsid w:val="00C43B40"/>
    <w:rsid w:val="00C44232"/>
    <w:rsid w:val="00C449A8"/>
    <w:rsid w:val="00C453B3"/>
    <w:rsid w:val="00C45691"/>
    <w:rsid w:val="00C46DEC"/>
    <w:rsid w:val="00C50B17"/>
    <w:rsid w:val="00C53014"/>
    <w:rsid w:val="00C54EE4"/>
    <w:rsid w:val="00C55D13"/>
    <w:rsid w:val="00C5779D"/>
    <w:rsid w:val="00C60F4C"/>
    <w:rsid w:val="00C63A4F"/>
    <w:rsid w:val="00C64159"/>
    <w:rsid w:val="00C64C12"/>
    <w:rsid w:val="00C66575"/>
    <w:rsid w:val="00C67348"/>
    <w:rsid w:val="00C7061C"/>
    <w:rsid w:val="00C7164B"/>
    <w:rsid w:val="00C72A50"/>
    <w:rsid w:val="00C72ADB"/>
    <w:rsid w:val="00C72DD8"/>
    <w:rsid w:val="00C73703"/>
    <w:rsid w:val="00C744F5"/>
    <w:rsid w:val="00C75B4E"/>
    <w:rsid w:val="00C766FC"/>
    <w:rsid w:val="00C76F80"/>
    <w:rsid w:val="00C80940"/>
    <w:rsid w:val="00C8163D"/>
    <w:rsid w:val="00C81C28"/>
    <w:rsid w:val="00C81F1B"/>
    <w:rsid w:val="00C82567"/>
    <w:rsid w:val="00C83216"/>
    <w:rsid w:val="00C836FA"/>
    <w:rsid w:val="00C83753"/>
    <w:rsid w:val="00C83EFF"/>
    <w:rsid w:val="00C8458C"/>
    <w:rsid w:val="00C84604"/>
    <w:rsid w:val="00C848C3"/>
    <w:rsid w:val="00C84D72"/>
    <w:rsid w:val="00C84F51"/>
    <w:rsid w:val="00C85B2E"/>
    <w:rsid w:val="00C85B43"/>
    <w:rsid w:val="00C913F4"/>
    <w:rsid w:val="00C91517"/>
    <w:rsid w:val="00C92C86"/>
    <w:rsid w:val="00C93A6E"/>
    <w:rsid w:val="00C954C5"/>
    <w:rsid w:val="00C9718B"/>
    <w:rsid w:val="00C97BE3"/>
    <w:rsid w:val="00CA0458"/>
    <w:rsid w:val="00CA09A1"/>
    <w:rsid w:val="00CA0CA0"/>
    <w:rsid w:val="00CA49E7"/>
    <w:rsid w:val="00CA7678"/>
    <w:rsid w:val="00CA7991"/>
    <w:rsid w:val="00CA7CE1"/>
    <w:rsid w:val="00CB3102"/>
    <w:rsid w:val="00CB3E23"/>
    <w:rsid w:val="00CB5F61"/>
    <w:rsid w:val="00CC1028"/>
    <w:rsid w:val="00CC228F"/>
    <w:rsid w:val="00CC36BD"/>
    <w:rsid w:val="00CC4507"/>
    <w:rsid w:val="00CC5C5B"/>
    <w:rsid w:val="00CC6063"/>
    <w:rsid w:val="00CC71FE"/>
    <w:rsid w:val="00CC78E7"/>
    <w:rsid w:val="00CC7B06"/>
    <w:rsid w:val="00CC7B2B"/>
    <w:rsid w:val="00CD098D"/>
    <w:rsid w:val="00CD0AB7"/>
    <w:rsid w:val="00CD0B19"/>
    <w:rsid w:val="00CD2926"/>
    <w:rsid w:val="00CD3206"/>
    <w:rsid w:val="00CD3D1B"/>
    <w:rsid w:val="00CD3F88"/>
    <w:rsid w:val="00CD551B"/>
    <w:rsid w:val="00CD6593"/>
    <w:rsid w:val="00CD7A24"/>
    <w:rsid w:val="00CD7C84"/>
    <w:rsid w:val="00CE031F"/>
    <w:rsid w:val="00CE1E00"/>
    <w:rsid w:val="00CE1EB1"/>
    <w:rsid w:val="00CE2698"/>
    <w:rsid w:val="00CE3096"/>
    <w:rsid w:val="00CE4A1B"/>
    <w:rsid w:val="00CE4B46"/>
    <w:rsid w:val="00CE4C8A"/>
    <w:rsid w:val="00CE5312"/>
    <w:rsid w:val="00CE6777"/>
    <w:rsid w:val="00CE6F10"/>
    <w:rsid w:val="00CE7218"/>
    <w:rsid w:val="00CE72F6"/>
    <w:rsid w:val="00CF1CA7"/>
    <w:rsid w:val="00CF2A75"/>
    <w:rsid w:val="00CF3425"/>
    <w:rsid w:val="00CF3EEA"/>
    <w:rsid w:val="00CF41BA"/>
    <w:rsid w:val="00CF463C"/>
    <w:rsid w:val="00CF54DA"/>
    <w:rsid w:val="00CF57E8"/>
    <w:rsid w:val="00CF5CEE"/>
    <w:rsid w:val="00CF5FE6"/>
    <w:rsid w:val="00CF70C9"/>
    <w:rsid w:val="00D015E8"/>
    <w:rsid w:val="00D03560"/>
    <w:rsid w:val="00D03DD5"/>
    <w:rsid w:val="00D0404D"/>
    <w:rsid w:val="00D04349"/>
    <w:rsid w:val="00D05203"/>
    <w:rsid w:val="00D05568"/>
    <w:rsid w:val="00D068EE"/>
    <w:rsid w:val="00D06AF2"/>
    <w:rsid w:val="00D06C88"/>
    <w:rsid w:val="00D101EF"/>
    <w:rsid w:val="00D10475"/>
    <w:rsid w:val="00D116FE"/>
    <w:rsid w:val="00D11A36"/>
    <w:rsid w:val="00D14243"/>
    <w:rsid w:val="00D15115"/>
    <w:rsid w:val="00D15881"/>
    <w:rsid w:val="00D15AB1"/>
    <w:rsid w:val="00D16438"/>
    <w:rsid w:val="00D167F3"/>
    <w:rsid w:val="00D177F9"/>
    <w:rsid w:val="00D224FA"/>
    <w:rsid w:val="00D228A8"/>
    <w:rsid w:val="00D239FF"/>
    <w:rsid w:val="00D23E37"/>
    <w:rsid w:val="00D25E9E"/>
    <w:rsid w:val="00D3052B"/>
    <w:rsid w:val="00D31908"/>
    <w:rsid w:val="00D33A5A"/>
    <w:rsid w:val="00D34493"/>
    <w:rsid w:val="00D37397"/>
    <w:rsid w:val="00D40972"/>
    <w:rsid w:val="00D41D68"/>
    <w:rsid w:val="00D426B4"/>
    <w:rsid w:val="00D43C7C"/>
    <w:rsid w:val="00D45BFE"/>
    <w:rsid w:val="00D4617C"/>
    <w:rsid w:val="00D5193E"/>
    <w:rsid w:val="00D525FC"/>
    <w:rsid w:val="00D533C8"/>
    <w:rsid w:val="00D547E3"/>
    <w:rsid w:val="00D55932"/>
    <w:rsid w:val="00D55D9F"/>
    <w:rsid w:val="00D56B9B"/>
    <w:rsid w:val="00D57A46"/>
    <w:rsid w:val="00D57D1A"/>
    <w:rsid w:val="00D57F64"/>
    <w:rsid w:val="00D604E7"/>
    <w:rsid w:val="00D63C25"/>
    <w:rsid w:val="00D640D5"/>
    <w:rsid w:val="00D64358"/>
    <w:rsid w:val="00D64D89"/>
    <w:rsid w:val="00D65546"/>
    <w:rsid w:val="00D664A0"/>
    <w:rsid w:val="00D66DE3"/>
    <w:rsid w:val="00D67242"/>
    <w:rsid w:val="00D67428"/>
    <w:rsid w:val="00D70B3B"/>
    <w:rsid w:val="00D70DDC"/>
    <w:rsid w:val="00D7154D"/>
    <w:rsid w:val="00D7174E"/>
    <w:rsid w:val="00D71A69"/>
    <w:rsid w:val="00D73524"/>
    <w:rsid w:val="00D740EE"/>
    <w:rsid w:val="00D758DA"/>
    <w:rsid w:val="00D76AB5"/>
    <w:rsid w:val="00D800BE"/>
    <w:rsid w:val="00D821B6"/>
    <w:rsid w:val="00D82C04"/>
    <w:rsid w:val="00D83AAF"/>
    <w:rsid w:val="00D83C76"/>
    <w:rsid w:val="00D84155"/>
    <w:rsid w:val="00D90D0B"/>
    <w:rsid w:val="00D9292A"/>
    <w:rsid w:val="00D94135"/>
    <w:rsid w:val="00D95DD8"/>
    <w:rsid w:val="00D96165"/>
    <w:rsid w:val="00D96BCC"/>
    <w:rsid w:val="00D96FD2"/>
    <w:rsid w:val="00D97BAC"/>
    <w:rsid w:val="00DA1AC0"/>
    <w:rsid w:val="00DA1DFB"/>
    <w:rsid w:val="00DA1E2B"/>
    <w:rsid w:val="00DA3CE9"/>
    <w:rsid w:val="00DA4854"/>
    <w:rsid w:val="00DB0401"/>
    <w:rsid w:val="00DB22E7"/>
    <w:rsid w:val="00DB617A"/>
    <w:rsid w:val="00DC073C"/>
    <w:rsid w:val="00DC0964"/>
    <w:rsid w:val="00DC0F77"/>
    <w:rsid w:val="00DC0F94"/>
    <w:rsid w:val="00DC1840"/>
    <w:rsid w:val="00DC18CE"/>
    <w:rsid w:val="00DC1A94"/>
    <w:rsid w:val="00DC2A8B"/>
    <w:rsid w:val="00DC3787"/>
    <w:rsid w:val="00DC5804"/>
    <w:rsid w:val="00DC63F4"/>
    <w:rsid w:val="00DC6F74"/>
    <w:rsid w:val="00DC7390"/>
    <w:rsid w:val="00DD1605"/>
    <w:rsid w:val="00DD470D"/>
    <w:rsid w:val="00DD7B60"/>
    <w:rsid w:val="00DD7EE2"/>
    <w:rsid w:val="00DE0B30"/>
    <w:rsid w:val="00DE2A8D"/>
    <w:rsid w:val="00DE2DE9"/>
    <w:rsid w:val="00DE31C4"/>
    <w:rsid w:val="00DE39E4"/>
    <w:rsid w:val="00DE4DCC"/>
    <w:rsid w:val="00DF09E2"/>
    <w:rsid w:val="00DF1E96"/>
    <w:rsid w:val="00DF2EE5"/>
    <w:rsid w:val="00DF37C8"/>
    <w:rsid w:val="00DF3CE2"/>
    <w:rsid w:val="00DF43FA"/>
    <w:rsid w:val="00DF5DF8"/>
    <w:rsid w:val="00E00063"/>
    <w:rsid w:val="00E01B7B"/>
    <w:rsid w:val="00E02727"/>
    <w:rsid w:val="00E02757"/>
    <w:rsid w:val="00E02D72"/>
    <w:rsid w:val="00E02E40"/>
    <w:rsid w:val="00E03762"/>
    <w:rsid w:val="00E03F8E"/>
    <w:rsid w:val="00E04029"/>
    <w:rsid w:val="00E04958"/>
    <w:rsid w:val="00E0566E"/>
    <w:rsid w:val="00E06D78"/>
    <w:rsid w:val="00E074CE"/>
    <w:rsid w:val="00E078AA"/>
    <w:rsid w:val="00E11A58"/>
    <w:rsid w:val="00E11E48"/>
    <w:rsid w:val="00E1277D"/>
    <w:rsid w:val="00E13856"/>
    <w:rsid w:val="00E1525C"/>
    <w:rsid w:val="00E1605D"/>
    <w:rsid w:val="00E17A59"/>
    <w:rsid w:val="00E20C7F"/>
    <w:rsid w:val="00E215F7"/>
    <w:rsid w:val="00E2164B"/>
    <w:rsid w:val="00E2207E"/>
    <w:rsid w:val="00E2260A"/>
    <w:rsid w:val="00E23092"/>
    <w:rsid w:val="00E24A55"/>
    <w:rsid w:val="00E27607"/>
    <w:rsid w:val="00E301C6"/>
    <w:rsid w:val="00E3154D"/>
    <w:rsid w:val="00E34C4C"/>
    <w:rsid w:val="00E40420"/>
    <w:rsid w:val="00E43DD5"/>
    <w:rsid w:val="00E445F0"/>
    <w:rsid w:val="00E45321"/>
    <w:rsid w:val="00E45C3E"/>
    <w:rsid w:val="00E461BB"/>
    <w:rsid w:val="00E46295"/>
    <w:rsid w:val="00E4676C"/>
    <w:rsid w:val="00E479EC"/>
    <w:rsid w:val="00E51283"/>
    <w:rsid w:val="00E523F6"/>
    <w:rsid w:val="00E5431F"/>
    <w:rsid w:val="00E54BAB"/>
    <w:rsid w:val="00E54C61"/>
    <w:rsid w:val="00E5647D"/>
    <w:rsid w:val="00E567E6"/>
    <w:rsid w:val="00E57951"/>
    <w:rsid w:val="00E601FA"/>
    <w:rsid w:val="00E60DB0"/>
    <w:rsid w:val="00E626D1"/>
    <w:rsid w:val="00E6459E"/>
    <w:rsid w:val="00E66D6E"/>
    <w:rsid w:val="00E6701F"/>
    <w:rsid w:val="00E70736"/>
    <w:rsid w:val="00E7138D"/>
    <w:rsid w:val="00E72D55"/>
    <w:rsid w:val="00E73066"/>
    <w:rsid w:val="00E730ED"/>
    <w:rsid w:val="00E735C0"/>
    <w:rsid w:val="00E73952"/>
    <w:rsid w:val="00E7797B"/>
    <w:rsid w:val="00E80FC5"/>
    <w:rsid w:val="00E81943"/>
    <w:rsid w:val="00E81959"/>
    <w:rsid w:val="00E81B8A"/>
    <w:rsid w:val="00E8297C"/>
    <w:rsid w:val="00E83A83"/>
    <w:rsid w:val="00E84255"/>
    <w:rsid w:val="00E8482C"/>
    <w:rsid w:val="00E84CF0"/>
    <w:rsid w:val="00E86EC6"/>
    <w:rsid w:val="00E87ABF"/>
    <w:rsid w:val="00E90B03"/>
    <w:rsid w:val="00E91785"/>
    <w:rsid w:val="00E91D1C"/>
    <w:rsid w:val="00E92F12"/>
    <w:rsid w:val="00E954D7"/>
    <w:rsid w:val="00E96EC4"/>
    <w:rsid w:val="00E97200"/>
    <w:rsid w:val="00E97571"/>
    <w:rsid w:val="00EA1739"/>
    <w:rsid w:val="00EA254F"/>
    <w:rsid w:val="00EA3CEA"/>
    <w:rsid w:val="00EA4D1F"/>
    <w:rsid w:val="00EA58D4"/>
    <w:rsid w:val="00EA7551"/>
    <w:rsid w:val="00EA797A"/>
    <w:rsid w:val="00EB21C2"/>
    <w:rsid w:val="00EB29FE"/>
    <w:rsid w:val="00EB2D3A"/>
    <w:rsid w:val="00EB4BCD"/>
    <w:rsid w:val="00EB516E"/>
    <w:rsid w:val="00EB5222"/>
    <w:rsid w:val="00EB5BB9"/>
    <w:rsid w:val="00EB6C4A"/>
    <w:rsid w:val="00EB6F8C"/>
    <w:rsid w:val="00EB7939"/>
    <w:rsid w:val="00EC3779"/>
    <w:rsid w:val="00EC47AC"/>
    <w:rsid w:val="00EC4B1D"/>
    <w:rsid w:val="00EC6762"/>
    <w:rsid w:val="00EC778E"/>
    <w:rsid w:val="00EC7AA6"/>
    <w:rsid w:val="00ED0728"/>
    <w:rsid w:val="00ED12C0"/>
    <w:rsid w:val="00ED13CC"/>
    <w:rsid w:val="00ED2597"/>
    <w:rsid w:val="00ED4971"/>
    <w:rsid w:val="00ED4B5A"/>
    <w:rsid w:val="00EE1717"/>
    <w:rsid w:val="00EE1FFD"/>
    <w:rsid w:val="00EE203F"/>
    <w:rsid w:val="00EE211C"/>
    <w:rsid w:val="00EE2FD7"/>
    <w:rsid w:val="00EE60C0"/>
    <w:rsid w:val="00EE738C"/>
    <w:rsid w:val="00EE795B"/>
    <w:rsid w:val="00EF00FB"/>
    <w:rsid w:val="00EF09F0"/>
    <w:rsid w:val="00EF213B"/>
    <w:rsid w:val="00EF2569"/>
    <w:rsid w:val="00EF25DB"/>
    <w:rsid w:val="00EF2686"/>
    <w:rsid w:val="00EF2CD2"/>
    <w:rsid w:val="00EF36EC"/>
    <w:rsid w:val="00EF6EE9"/>
    <w:rsid w:val="00EF786E"/>
    <w:rsid w:val="00EF7FA7"/>
    <w:rsid w:val="00F01638"/>
    <w:rsid w:val="00F03689"/>
    <w:rsid w:val="00F058DB"/>
    <w:rsid w:val="00F05902"/>
    <w:rsid w:val="00F05928"/>
    <w:rsid w:val="00F10257"/>
    <w:rsid w:val="00F15B07"/>
    <w:rsid w:val="00F163DA"/>
    <w:rsid w:val="00F1740A"/>
    <w:rsid w:val="00F217E2"/>
    <w:rsid w:val="00F21CF2"/>
    <w:rsid w:val="00F21E60"/>
    <w:rsid w:val="00F23888"/>
    <w:rsid w:val="00F24730"/>
    <w:rsid w:val="00F25178"/>
    <w:rsid w:val="00F307C6"/>
    <w:rsid w:val="00F31F3D"/>
    <w:rsid w:val="00F33566"/>
    <w:rsid w:val="00F33ECA"/>
    <w:rsid w:val="00F344A8"/>
    <w:rsid w:val="00F34F0F"/>
    <w:rsid w:val="00F351A0"/>
    <w:rsid w:val="00F35B6D"/>
    <w:rsid w:val="00F361A8"/>
    <w:rsid w:val="00F36842"/>
    <w:rsid w:val="00F43129"/>
    <w:rsid w:val="00F43581"/>
    <w:rsid w:val="00F46539"/>
    <w:rsid w:val="00F46C7E"/>
    <w:rsid w:val="00F47CF8"/>
    <w:rsid w:val="00F5027B"/>
    <w:rsid w:val="00F50655"/>
    <w:rsid w:val="00F50827"/>
    <w:rsid w:val="00F5104E"/>
    <w:rsid w:val="00F517D9"/>
    <w:rsid w:val="00F52834"/>
    <w:rsid w:val="00F542A6"/>
    <w:rsid w:val="00F54A06"/>
    <w:rsid w:val="00F60368"/>
    <w:rsid w:val="00F60FA5"/>
    <w:rsid w:val="00F61D9D"/>
    <w:rsid w:val="00F6330E"/>
    <w:rsid w:val="00F65A23"/>
    <w:rsid w:val="00F70108"/>
    <w:rsid w:val="00F73748"/>
    <w:rsid w:val="00F73D14"/>
    <w:rsid w:val="00F775C7"/>
    <w:rsid w:val="00F8048B"/>
    <w:rsid w:val="00F80499"/>
    <w:rsid w:val="00F80FC9"/>
    <w:rsid w:val="00F81CDF"/>
    <w:rsid w:val="00F82B1E"/>
    <w:rsid w:val="00F82E16"/>
    <w:rsid w:val="00F8477D"/>
    <w:rsid w:val="00F84C75"/>
    <w:rsid w:val="00F86889"/>
    <w:rsid w:val="00F8781B"/>
    <w:rsid w:val="00F9022A"/>
    <w:rsid w:val="00F90500"/>
    <w:rsid w:val="00F911FD"/>
    <w:rsid w:val="00F92633"/>
    <w:rsid w:val="00F92C40"/>
    <w:rsid w:val="00F936E4"/>
    <w:rsid w:val="00F940B9"/>
    <w:rsid w:val="00F940D1"/>
    <w:rsid w:val="00F9422E"/>
    <w:rsid w:val="00F9496D"/>
    <w:rsid w:val="00F94B16"/>
    <w:rsid w:val="00F950D4"/>
    <w:rsid w:val="00FA070F"/>
    <w:rsid w:val="00FA1B5D"/>
    <w:rsid w:val="00FA3D54"/>
    <w:rsid w:val="00FA3F85"/>
    <w:rsid w:val="00FA58BA"/>
    <w:rsid w:val="00FA63F8"/>
    <w:rsid w:val="00FA64CA"/>
    <w:rsid w:val="00FB0CF9"/>
    <w:rsid w:val="00FB128E"/>
    <w:rsid w:val="00FB3BA3"/>
    <w:rsid w:val="00FB5073"/>
    <w:rsid w:val="00FB51BB"/>
    <w:rsid w:val="00FB5652"/>
    <w:rsid w:val="00FB5ADD"/>
    <w:rsid w:val="00FB62D9"/>
    <w:rsid w:val="00FB6CB0"/>
    <w:rsid w:val="00FB6CC5"/>
    <w:rsid w:val="00FB7023"/>
    <w:rsid w:val="00FC1E50"/>
    <w:rsid w:val="00FC37F3"/>
    <w:rsid w:val="00FC3C96"/>
    <w:rsid w:val="00FC43E2"/>
    <w:rsid w:val="00FC491B"/>
    <w:rsid w:val="00FC4F4C"/>
    <w:rsid w:val="00FC507F"/>
    <w:rsid w:val="00FC678B"/>
    <w:rsid w:val="00FC7707"/>
    <w:rsid w:val="00FC79E3"/>
    <w:rsid w:val="00FD199A"/>
    <w:rsid w:val="00FD1FBF"/>
    <w:rsid w:val="00FD2304"/>
    <w:rsid w:val="00FD463D"/>
    <w:rsid w:val="00FD5653"/>
    <w:rsid w:val="00FD5D14"/>
    <w:rsid w:val="00FD791A"/>
    <w:rsid w:val="00FE1D55"/>
    <w:rsid w:val="00FE2216"/>
    <w:rsid w:val="00FE2C4E"/>
    <w:rsid w:val="00FE3B64"/>
    <w:rsid w:val="00FE4503"/>
    <w:rsid w:val="00FE6479"/>
    <w:rsid w:val="00FE6B73"/>
    <w:rsid w:val="00FE6DBC"/>
    <w:rsid w:val="00FF068F"/>
    <w:rsid w:val="00FF0B27"/>
    <w:rsid w:val="00FF3425"/>
    <w:rsid w:val="00FF3E43"/>
    <w:rsid w:val="00FF3F8E"/>
    <w:rsid w:val="00FF57FB"/>
    <w:rsid w:val="00FF5F1D"/>
    <w:rsid w:val="00FF73A4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7176E8-54C7-4754-AB7E-8FA4F70B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6B6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2503</Words>
  <Characters>14271</Characters>
  <Application>Microsoft Office Word</Application>
  <DocSecurity>0</DocSecurity>
  <Lines>118</Lines>
  <Paragraphs>33</Paragraphs>
  <ScaleCrop>false</ScaleCrop>
  <Company/>
  <LinksUpToDate>false</LinksUpToDate>
  <CharactersWithSpaces>16741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 Abirami A.</dc:creator>
  <cp:keywords/>
  <dc:description/>
  <cp:lastModifiedBy>Pon Abirami A.</cp:lastModifiedBy>
  <cp:revision>1</cp:revision>
  <dcterms:created xsi:type="dcterms:W3CDTF">2021-07-23T04:50:00Z</dcterms:created>
  <dcterms:modified xsi:type="dcterms:W3CDTF">2021-07-23T04:51:00Z</dcterms:modified>
</cp:coreProperties>
</file>