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1E74" w:rsidRPr="00D8366B" w:rsidRDefault="009C4636">
      <w:pP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</w:rPr>
      </w:pPr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</w:rPr>
        <w:t>Additional</w:t>
      </w:r>
      <w:r w:rsidR="00D8366B" w:rsidRPr="00D8366B"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</w:rPr>
        <w:t xml:space="preserve"> file</w:t>
      </w:r>
      <w:r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</w:rPr>
        <w:t xml:space="preserve"> 1</w:t>
      </w:r>
      <w:r w:rsidR="00D8366B" w:rsidRPr="00D8366B">
        <w:rPr>
          <w:rFonts w:asciiTheme="majorBidi" w:eastAsia="Times New Roman" w:hAnsiTheme="majorBidi" w:cstheme="majorBidi"/>
          <w:b/>
          <w:bCs/>
          <w:color w:val="222222"/>
          <w:sz w:val="24"/>
          <w:szCs w:val="24"/>
        </w:rPr>
        <w:t>:</w:t>
      </w:r>
    </w:p>
    <w:p w:rsidR="007E732E" w:rsidRDefault="007E732E"/>
    <w:p w:rsidR="007E732E" w:rsidRPr="007E732E" w:rsidRDefault="007E732E" w:rsidP="007E732E"/>
    <w:p w:rsidR="007E732E" w:rsidRPr="007E732E" w:rsidRDefault="004A5CCA" w:rsidP="007E732E">
      <w:r w:rsidRPr="00843976">
        <w:rPr>
          <w:rFonts w:ascii="Times New Roman" w:hAnsi="Times New Roman"/>
          <w:noProof/>
          <w:sz w:val="24"/>
          <w:rtl/>
          <w:lang w:val="en-IN" w:eastAsia="en-IN"/>
        </w:rPr>
        <w:drawing>
          <wp:anchor distT="0" distB="0" distL="114300" distR="114300" simplePos="0" relativeHeight="251659264" behindDoc="1" locked="0" layoutInCell="1" allowOverlap="1" wp14:anchorId="4AEA135D" wp14:editId="10F5AE28">
            <wp:simplePos x="0" y="0"/>
            <wp:positionH relativeFrom="margin">
              <wp:align>center</wp:align>
            </wp:positionH>
            <wp:positionV relativeFrom="paragraph">
              <wp:posOffset>6374</wp:posOffset>
            </wp:positionV>
            <wp:extent cx="4429125" cy="2496820"/>
            <wp:effectExtent l="0" t="0" r="9525" b="0"/>
            <wp:wrapNone/>
            <wp:docPr id="43" name="Picture 43" descr="F:\uni\paian name\power point\PHD\UPEC\پایان نامه\عکس پایان نامه\editrar\ax\sfa ادیت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uni\paian name\power point\PHD\UPEC\پایان نامه\عکس پایان نامه\editrar\ax\sfa ادیت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249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732E" w:rsidRPr="007E732E" w:rsidRDefault="004A5CCA" w:rsidP="004A5CCA">
      <w:pPr>
        <w:tabs>
          <w:tab w:val="left" w:pos="3274"/>
        </w:tabs>
      </w:pPr>
      <w:r>
        <w:tab/>
      </w:r>
    </w:p>
    <w:p w:rsidR="007E732E" w:rsidRPr="007E732E" w:rsidRDefault="007E732E" w:rsidP="007E732E"/>
    <w:p w:rsidR="007E732E" w:rsidRPr="007E732E" w:rsidRDefault="007E732E" w:rsidP="007E732E"/>
    <w:p w:rsidR="007E732E" w:rsidRPr="007E732E" w:rsidRDefault="007E732E" w:rsidP="007E732E"/>
    <w:p w:rsidR="007E732E" w:rsidRPr="007E732E" w:rsidRDefault="007E732E" w:rsidP="007E732E"/>
    <w:p w:rsidR="007E732E" w:rsidRPr="007E732E" w:rsidRDefault="007E732E" w:rsidP="007E732E"/>
    <w:p w:rsidR="007E732E" w:rsidRPr="007E732E" w:rsidRDefault="007E732E" w:rsidP="007E732E"/>
    <w:p w:rsidR="007E732E" w:rsidRPr="007E732E" w:rsidRDefault="007E732E" w:rsidP="007E732E"/>
    <w:p w:rsidR="007E732E" w:rsidRPr="007E732E" w:rsidRDefault="007E732E" w:rsidP="004A5CCA">
      <w:pPr>
        <w:jc w:val="center"/>
        <w:rPr>
          <w:rFonts w:ascii="Times New Roman Bold" w:hAnsi="Times New Roman Bold" w:cs="B Zar"/>
          <w:b/>
          <w:i/>
          <w:iCs/>
          <w:sz w:val="20"/>
          <w:szCs w:val="24"/>
        </w:rPr>
      </w:pPr>
      <w:r>
        <w:rPr>
          <w:rFonts w:asciiTheme="majorBidi" w:hAnsiTheme="majorBidi" w:cstheme="majorBidi"/>
        </w:rPr>
        <w:t xml:space="preserve">Figure </w:t>
      </w:r>
      <w:r w:rsidR="009C4636">
        <w:rPr>
          <w:rFonts w:asciiTheme="majorBidi" w:hAnsiTheme="majorBidi" w:cstheme="majorBidi"/>
        </w:rPr>
        <w:t>S</w:t>
      </w:r>
      <w:r w:rsidR="004A5CCA">
        <w:rPr>
          <w:rFonts w:asciiTheme="majorBidi" w:hAnsiTheme="majorBidi" w:cstheme="majorBidi"/>
        </w:rPr>
        <w:t>1 (A)</w:t>
      </w:r>
      <w:r>
        <w:rPr>
          <w:rFonts w:asciiTheme="majorBidi" w:hAnsiTheme="majorBidi" w:cstheme="majorBidi"/>
        </w:rPr>
        <w:t xml:space="preserve">: </w:t>
      </w:r>
      <w:r w:rsidRPr="007E732E">
        <w:rPr>
          <w:rFonts w:asciiTheme="majorBidi" w:hAnsiTheme="majorBidi" w:cstheme="majorBidi"/>
        </w:rPr>
        <w:t xml:space="preserve">Agarose gel electrophoresis of PCR products for </w:t>
      </w:r>
      <w:r w:rsidRPr="007E732E">
        <w:rPr>
          <w:rFonts w:asciiTheme="majorBidi" w:hAnsiTheme="majorBidi" w:cstheme="majorBidi"/>
          <w:i/>
          <w:iCs/>
        </w:rPr>
        <w:t>sfa</w:t>
      </w:r>
      <w:r w:rsidRPr="007E732E">
        <w:rPr>
          <w:rFonts w:asciiTheme="majorBidi" w:hAnsiTheme="majorBidi" w:cstheme="majorBidi"/>
          <w:bCs/>
        </w:rPr>
        <w:t xml:space="preserve"> (</w:t>
      </w:r>
      <w:r>
        <w:rPr>
          <w:rFonts w:asciiTheme="majorBidi" w:hAnsiTheme="majorBidi" w:cstheme="majorBidi"/>
          <w:bCs/>
        </w:rPr>
        <w:t>1177bp</w:t>
      </w:r>
      <w:r w:rsidRPr="007E732E">
        <w:rPr>
          <w:rFonts w:asciiTheme="majorBidi" w:hAnsiTheme="majorBidi" w:cstheme="majorBidi"/>
        </w:rPr>
        <w:t xml:space="preserve">) </w:t>
      </w:r>
      <w:r>
        <w:rPr>
          <w:rFonts w:asciiTheme="majorBidi" w:hAnsiTheme="majorBidi" w:cstheme="majorBidi"/>
        </w:rPr>
        <w:t>gene</w:t>
      </w:r>
      <w:r w:rsidRPr="007E732E">
        <w:rPr>
          <w:rFonts w:asciiTheme="majorBidi" w:hAnsiTheme="majorBidi" w:cstheme="majorBidi"/>
        </w:rPr>
        <w:t>. M: 100 bp DNA size marker</w:t>
      </w:r>
    </w:p>
    <w:p w:rsidR="007E732E" w:rsidRPr="007E732E" w:rsidRDefault="007E732E" w:rsidP="007E732E"/>
    <w:p w:rsidR="007E732E" w:rsidRPr="007E732E" w:rsidRDefault="004A5CCA" w:rsidP="007E732E">
      <w:r w:rsidRPr="00843976">
        <w:rPr>
          <w:rFonts w:ascii="Times New Roman" w:hAnsi="Times New Roman"/>
          <w:noProof/>
          <w:sz w:val="24"/>
          <w:rtl/>
          <w:lang w:val="en-IN" w:eastAsia="en-IN"/>
        </w:rPr>
        <w:drawing>
          <wp:anchor distT="0" distB="0" distL="114300" distR="114300" simplePos="0" relativeHeight="251661312" behindDoc="1" locked="0" layoutInCell="1" allowOverlap="1" wp14:anchorId="6EB52E82" wp14:editId="37C621C5">
            <wp:simplePos x="0" y="0"/>
            <wp:positionH relativeFrom="margin">
              <wp:posOffset>1095555</wp:posOffset>
            </wp:positionH>
            <wp:positionV relativeFrom="page">
              <wp:posOffset>5055079</wp:posOffset>
            </wp:positionV>
            <wp:extent cx="4209690" cy="2762150"/>
            <wp:effectExtent l="0" t="0" r="635" b="635"/>
            <wp:wrapNone/>
            <wp:docPr id="42" name="Picture 42" descr="F:\uni\paian name\power point\PHD\UPEC\پایان نامه\عکس پایان نامه\editrar\ax\H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uni\paian name\power point\PHD\UPEC\پایان نامه\عکس پایان نامه\editrar\ax\HLY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371" cy="2766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732E" w:rsidRDefault="007E732E" w:rsidP="007E732E">
      <w:pPr>
        <w:tabs>
          <w:tab w:val="left" w:pos="2146"/>
        </w:tabs>
      </w:pPr>
      <w:r>
        <w:tab/>
      </w:r>
    </w:p>
    <w:p w:rsidR="007E732E" w:rsidRPr="007E732E" w:rsidRDefault="007E732E" w:rsidP="007E732E"/>
    <w:p w:rsidR="007E732E" w:rsidRPr="007E732E" w:rsidRDefault="007E732E" w:rsidP="007E732E"/>
    <w:p w:rsidR="007E732E" w:rsidRPr="007E732E" w:rsidRDefault="007E732E" w:rsidP="007E732E"/>
    <w:p w:rsidR="007E732E" w:rsidRPr="007E732E" w:rsidRDefault="007E732E" w:rsidP="007E732E"/>
    <w:p w:rsidR="007E732E" w:rsidRPr="007E732E" w:rsidRDefault="007E732E" w:rsidP="007E732E"/>
    <w:p w:rsidR="007E732E" w:rsidRPr="007E732E" w:rsidRDefault="007E732E" w:rsidP="007E732E"/>
    <w:p w:rsidR="007E732E" w:rsidRPr="007E732E" w:rsidRDefault="007E732E" w:rsidP="007E732E"/>
    <w:p w:rsidR="007E732E" w:rsidRDefault="007E732E" w:rsidP="007E732E">
      <w:pPr>
        <w:tabs>
          <w:tab w:val="left" w:pos="2255"/>
        </w:tabs>
        <w:rPr>
          <w:rFonts w:asciiTheme="majorBidi" w:hAnsiTheme="majorBidi" w:cstheme="majorBidi"/>
        </w:rPr>
      </w:pPr>
    </w:p>
    <w:p w:rsidR="007E732E" w:rsidRPr="007E732E" w:rsidRDefault="004A5CCA" w:rsidP="007E732E">
      <w:pPr>
        <w:rPr>
          <w:rFonts w:ascii="Times New Roman Bold" w:hAnsi="Times New Roman Bold" w:cs="B Zar"/>
          <w:b/>
          <w:i/>
          <w:iCs/>
          <w:sz w:val="20"/>
          <w:szCs w:val="24"/>
        </w:rPr>
      </w:pPr>
      <w:r>
        <w:rPr>
          <w:rFonts w:asciiTheme="majorBidi" w:hAnsiTheme="majorBidi" w:cstheme="majorBidi"/>
        </w:rPr>
        <w:t xml:space="preserve">Figure </w:t>
      </w:r>
      <w:r w:rsidR="009C4636">
        <w:rPr>
          <w:rFonts w:asciiTheme="majorBidi" w:hAnsiTheme="majorBidi" w:cstheme="majorBidi"/>
        </w:rPr>
        <w:t>S</w:t>
      </w:r>
      <w:r>
        <w:rPr>
          <w:rFonts w:asciiTheme="majorBidi" w:hAnsiTheme="majorBidi" w:cstheme="majorBidi"/>
        </w:rPr>
        <w:t>1 (B):</w:t>
      </w:r>
      <w:r w:rsidR="007E732E">
        <w:rPr>
          <w:rFonts w:asciiTheme="majorBidi" w:hAnsiTheme="majorBidi" w:cstheme="majorBidi"/>
        </w:rPr>
        <w:t xml:space="preserve"> </w:t>
      </w:r>
      <w:r w:rsidR="007E732E" w:rsidRPr="007E732E">
        <w:rPr>
          <w:rFonts w:asciiTheme="majorBidi" w:hAnsiTheme="majorBidi" w:cstheme="majorBidi"/>
        </w:rPr>
        <w:t xml:space="preserve">Agarose gel electrophoresis of PCR products for </w:t>
      </w:r>
      <w:r w:rsidR="007E732E" w:rsidRPr="007E732E">
        <w:rPr>
          <w:rFonts w:asciiTheme="majorBidi" w:hAnsiTheme="majorBidi" w:cstheme="majorBidi"/>
          <w:i/>
          <w:iCs/>
        </w:rPr>
        <w:t>hlyA</w:t>
      </w:r>
      <w:r w:rsidR="007E732E" w:rsidRPr="007E732E">
        <w:rPr>
          <w:rFonts w:ascii="Times New Roman Bold" w:hAnsi="Times New Roman Bold" w:cs="B Zar"/>
          <w:bCs/>
          <w:i/>
          <w:iCs/>
          <w:sz w:val="20"/>
          <w:szCs w:val="24"/>
        </w:rPr>
        <w:t xml:space="preserve"> </w:t>
      </w:r>
      <w:r w:rsidR="007E732E" w:rsidRPr="007E732E">
        <w:rPr>
          <w:rFonts w:asciiTheme="majorBidi" w:hAnsiTheme="majorBidi" w:cstheme="majorBidi"/>
          <w:bCs/>
        </w:rPr>
        <w:t>(</w:t>
      </w:r>
      <w:r w:rsidR="007E732E">
        <w:rPr>
          <w:rFonts w:asciiTheme="majorBidi" w:hAnsiTheme="majorBidi" w:cstheme="majorBidi"/>
          <w:bCs/>
        </w:rPr>
        <w:t>1177bp</w:t>
      </w:r>
      <w:r w:rsidR="007E732E" w:rsidRPr="007E732E">
        <w:rPr>
          <w:rFonts w:asciiTheme="majorBidi" w:hAnsiTheme="majorBidi" w:cstheme="majorBidi"/>
        </w:rPr>
        <w:t xml:space="preserve">) </w:t>
      </w:r>
      <w:r w:rsidR="007E732E">
        <w:rPr>
          <w:rFonts w:asciiTheme="majorBidi" w:hAnsiTheme="majorBidi" w:cstheme="majorBidi"/>
        </w:rPr>
        <w:t>gene</w:t>
      </w:r>
      <w:r w:rsidR="007E732E" w:rsidRPr="007E732E">
        <w:rPr>
          <w:rFonts w:asciiTheme="majorBidi" w:hAnsiTheme="majorBidi" w:cstheme="majorBidi"/>
        </w:rPr>
        <w:t>. M: 100 bp DNA size marker</w:t>
      </w:r>
    </w:p>
    <w:p w:rsidR="007E732E" w:rsidRPr="007E732E" w:rsidRDefault="007E732E" w:rsidP="007E732E"/>
    <w:p w:rsidR="007E732E" w:rsidRPr="007E732E" w:rsidRDefault="007E732E" w:rsidP="007E732E"/>
    <w:p w:rsidR="007E732E" w:rsidRDefault="007E732E" w:rsidP="007E732E">
      <w:pPr>
        <w:tabs>
          <w:tab w:val="left" w:pos="2255"/>
        </w:tabs>
      </w:pPr>
    </w:p>
    <w:p w:rsidR="007E732E" w:rsidRDefault="004A5CCA" w:rsidP="007E732E">
      <w:pPr>
        <w:tabs>
          <w:tab w:val="left" w:pos="2255"/>
        </w:tabs>
      </w:pPr>
      <w:r w:rsidRPr="00843976">
        <w:rPr>
          <w:rFonts w:ascii="Times New Roman" w:hAnsi="Times New Roman"/>
          <w:noProof/>
          <w:sz w:val="24"/>
          <w:rtl/>
          <w:lang w:val="en-IN" w:eastAsia="en-IN"/>
        </w:rPr>
        <w:lastRenderedPageBreak/>
        <w:drawing>
          <wp:anchor distT="0" distB="0" distL="114300" distR="114300" simplePos="0" relativeHeight="251663360" behindDoc="1" locked="0" layoutInCell="1" allowOverlap="1" wp14:anchorId="643CAE70" wp14:editId="06FCF514">
            <wp:simplePos x="0" y="0"/>
            <wp:positionH relativeFrom="margin">
              <wp:align>center</wp:align>
            </wp:positionH>
            <wp:positionV relativeFrom="page">
              <wp:posOffset>926275</wp:posOffset>
            </wp:positionV>
            <wp:extent cx="4168173" cy="2828875"/>
            <wp:effectExtent l="0" t="0" r="3810" b="0"/>
            <wp:wrapNone/>
            <wp:docPr id="41" name="Picture 41" descr="F:\uni\paian name\power point\PHD\UPEC\پایان نامه\عکس پایان نامه\editrar\ax\1ادیت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uni\paian name\power point\PHD\UPEC\پایان نامه\عکس پایان نامه\editrar\ax\1ادیت 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173" cy="28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732E" w:rsidRDefault="007E732E" w:rsidP="007E732E">
      <w:pPr>
        <w:tabs>
          <w:tab w:val="left" w:pos="2255"/>
        </w:tabs>
      </w:pPr>
    </w:p>
    <w:p w:rsidR="007E732E" w:rsidRPr="007E732E" w:rsidRDefault="007E732E" w:rsidP="007E732E"/>
    <w:p w:rsidR="007E732E" w:rsidRPr="007E732E" w:rsidRDefault="007E732E" w:rsidP="007E732E"/>
    <w:p w:rsidR="007E732E" w:rsidRPr="007E732E" w:rsidRDefault="007E732E" w:rsidP="007E732E"/>
    <w:p w:rsidR="007E732E" w:rsidRPr="007E732E" w:rsidRDefault="007E732E" w:rsidP="007E732E"/>
    <w:p w:rsidR="007E732E" w:rsidRPr="007E732E" w:rsidRDefault="007E732E" w:rsidP="007E732E"/>
    <w:p w:rsidR="007E732E" w:rsidRPr="007E732E" w:rsidRDefault="007E732E" w:rsidP="007E732E"/>
    <w:p w:rsidR="007E732E" w:rsidRPr="007E732E" w:rsidRDefault="007E732E" w:rsidP="007E732E"/>
    <w:p w:rsidR="007E732E" w:rsidRPr="007E732E" w:rsidRDefault="007E732E" w:rsidP="007E732E"/>
    <w:p w:rsidR="007E732E" w:rsidRPr="007E732E" w:rsidRDefault="007E732E" w:rsidP="004A5CCA">
      <w:pPr>
        <w:jc w:val="center"/>
      </w:pPr>
    </w:p>
    <w:p w:rsidR="007E732E" w:rsidRPr="007E732E" w:rsidRDefault="004A5CCA" w:rsidP="004A5CCA">
      <w:pPr>
        <w:tabs>
          <w:tab w:val="left" w:pos="2255"/>
        </w:tabs>
        <w:jc w:val="center"/>
        <w:rPr>
          <w:rFonts w:ascii="Times New Roman Bold" w:hAnsi="Times New Roman Bold" w:cs="B Zar"/>
          <w:b/>
          <w:i/>
          <w:iCs/>
          <w:sz w:val="20"/>
          <w:szCs w:val="24"/>
        </w:rPr>
      </w:pPr>
      <w:r>
        <w:rPr>
          <w:rFonts w:asciiTheme="majorBidi" w:hAnsiTheme="majorBidi" w:cstheme="majorBidi"/>
        </w:rPr>
        <w:t xml:space="preserve">Figure </w:t>
      </w:r>
      <w:r w:rsidR="009C4636">
        <w:rPr>
          <w:rFonts w:asciiTheme="majorBidi" w:hAnsiTheme="majorBidi" w:cstheme="majorBidi"/>
        </w:rPr>
        <w:t>S</w:t>
      </w:r>
      <w:r>
        <w:rPr>
          <w:rFonts w:asciiTheme="majorBidi" w:hAnsiTheme="majorBidi" w:cstheme="majorBidi"/>
        </w:rPr>
        <w:t>1 (C):</w:t>
      </w:r>
      <w:r w:rsidR="007E732E">
        <w:rPr>
          <w:rFonts w:asciiTheme="majorBidi" w:hAnsiTheme="majorBidi" w:cstheme="majorBidi"/>
        </w:rPr>
        <w:t xml:space="preserve"> </w:t>
      </w:r>
      <w:r w:rsidR="007E732E" w:rsidRPr="007E732E">
        <w:rPr>
          <w:rFonts w:asciiTheme="majorBidi" w:hAnsiTheme="majorBidi" w:cstheme="majorBidi"/>
        </w:rPr>
        <w:t xml:space="preserve">Agarose gel electrophoresis of PCR products for </w:t>
      </w:r>
      <w:r w:rsidR="007E732E" w:rsidRPr="007E732E">
        <w:rPr>
          <w:rFonts w:asciiTheme="majorBidi" w:hAnsiTheme="majorBidi" w:cstheme="majorBidi"/>
          <w:i/>
          <w:iCs/>
        </w:rPr>
        <w:t>papG III</w:t>
      </w:r>
      <w:r w:rsidR="007E732E" w:rsidRPr="007E732E">
        <w:rPr>
          <w:rFonts w:ascii="Times New Roman Bold" w:hAnsi="Times New Roman Bold" w:cs="B Zar"/>
          <w:bCs/>
          <w:i/>
          <w:iCs/>
          <w:sz w:val="20"/>
          <w:szCs w:val="24"/>
        </w:rPr>
        <w:t xml:space="preserve"> </w:t>
      </w:r>
      <w:r w:rsidR="007E732E" w:rsidRPr="007E732E">
        <w:rPr>
          <w:rFonts w:asciiTheme="majorBidi" w:hAnsiTheme="majorBidi" w:cstheme="majorBidi"/>
          <w:bCs/>
        </w:rPr>
        <w:t>(258bp</w:t>
      </w:r>
      <w:r w:rsidR="007E732E" w:rsidRPr="007E732E">
        <w:rPr>
          <w:rFonts w:asciiTheme="majorBidi" w:hAnsiTheme="majorBidi" w:cstheme="majorBidi"/>
        </w:rPr>
        <w:t xml:space="preserve">) </w:t>
      </w:r>
      <w:r w:rsidR="007E732E">
        <w:rPr>
          <w:rFonts w:asciiTheme="majorBidi" w:hAnsiTheme="majorBidi" w:cstheme="majorBidi"/>
        </w:rPr>
        <w:t>gene</w:t>
      </w:r>
      <w:r w:rsidR="007E732E" w:rsidRPr="007E732E">
        <w:rPr>
          <w:rFonts w:asciiTheme="majorBidi" w:hAnsiTheme="majorBidi" w:cstheme="majorBidi"/>
        </w:rPr>
        <w:t>. M: 100 bp DNA size marker</w:t>
      </w:r>
    </w:p>
    <w:p w:rsidR="007E732E" w:rsidRPr="007E732E" w:rsidRDefault="007E732E" w:rsidP="007E732E">
      <w:pPr>
        <w:tabs>
          <w:tab w:val="left" w:pos="1263"/>
        </w:tabs>
      </w:pPr>
    </w:p>
    <w:p w:rsidR="007E732E" w:rsidRDefault="007E732E" w:rsidP="007E732E">
      <w:pPr>
        <w:tabs>
          <w:tab w:val="left" w:pos="2065"/>
        </w:tabs>
      </w:pPr>
    </w:p>
    <w:p w:rsidR="007E732E" w:rsidRDefault="007E732E" w:rsidP="004A5CCA">
      <w:pPr>
        <w:tabs>
          <w:tab w:val="left" w:pos="2065"/>
        </w:tabs>
        <w:jc w:val="center"/>
      </w:pPr>
      <w:r w:rsidRPr="002E7421">
        <w:rPr>
          <w:noProof/>
          <w:rtl/>
          <w:lang w:val="en-IN" w:eastAsia="en-IN"/>
        </w:rPr>
        <w:drawing>
          <wp:inline distT="0" distB="0" distL="0" distR="0" wp14:anchorId="47F5865D" wp14:editId="31308989">
            <wp:extent cx="5124450" cy="3067685"/>
            <wp:effectExtent l="0" t="0" r="0" b="0"/>
            <wp:docPr id="33" name="Picture 33" descr="F:\uni\paian name\power point\PHD\UPEC\پایان نامه\عکس پایان نامه\New folder (2)\final\iut 300 ..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uni\paian name\power point\PHD\UPEC\پایان نامه\عکس پایان نامه\New folder (2)\final\iut 300 ...t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306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32E" w:rsidRPr="007E732E" w:rsidRDefault="004A5CCA" w:rsidP="004A5CCA">
      <w:pPr>
        <w:rPr>
          <w:rFonts w:ascii="Times New Roman Bold" w:hAnsi="Times New Roman Bold" w:cs="B Zar"/>
          <w:b/>
          <w:i/>
          <w:iCs/>
          <w:sz w:val="20"/>
          <w:szCs w:val="24"/>
        </w:rPr>
      </w:pPr>
      <w:r>
        <w:rPr>
          <w:rFonts w:asciiTheme="majorBidi" w:hAnsiTheme="majorBidi" w:cstheme="majorBidi"/>
        </w:rPr>
        <w:t xml:space="preserve">Figure </w:t>
      </w:r>
      <w:r w:rsidR="009C4636">
        <w:rPr>
          <w:rFonts w:asciiTheme="majorBidi" w:hAnsiTheme="majorBidi" w:cstheme="majorBidi"/>
        </w:rPr>
        <w:t>S</w:t>
      </w:r>
      <w:r>
        <w:rPr>
          <w:rFonts w:asciiTheme="majorBidi" w:hAnsiTheme="majorBidi" w:cstheme="majorBidi"/>
        </w:rPr>
        <w:t>1 (D)</w:t>
      </w:r>
      <w:r w:rsidR="007E732E">
        <w:rPr>
          <w:rFonts w:asciiTheme="majorBidi" w:hAnsiTheme="majorBidi" w:cstheme="majorBidi"/>
        </w:rPr>
        <w:t xml:space="preserve">: </w:t>
      </w:r>
      <w:r w:rsidR="007E732E" w:rsidRPr="007E732E">
        <w:rPr>
          <w:rFonts w:asciiTheme="majorBidi" w:hAnsiTheme="majorBidi" w:cstheme="majorBidi"/>
        </w:rPr>
        <w:t xml:space="preserve">Agarose gel electrophoresis of PCR products for </w:t>
      </w:r>
      <w:r w:rsidR="007E732E" w:rsidRPr="007E732E">
        <w:rPr>
          <w:rFonts w:asciiTheme="majorBidi" w:hAnsiTheme="majorBidi" w:cstheme="majorBidi"/>
          <w:i/>
          <w:iCs/>
        </w:rPr>
        <w:t>iutA</w:t>
      </w:r>
      <w:r w:rsidR="007E732E" w:rsidRPr="007E732E">
        <w:rPr>
          <w:rFonts w:asciiTheme="majorBidi" w:hAnsiTheme="majorBidi" w:cstheme="majorBidi"/>
        </w:rPr>
        <w:t xml:space="preserve"> (</w:t>
      </w:r>
      <w:r w:rsidR="007E732E">
        <w:rPr>
          <w:rFonts w:asciiTheme="majorBidi" w:hAnsiTheme="majorBidi" w:cstheme="majorBidi"/>
        </w:rPr>
        <w:t>300bp</w:t>
      </w:r>
      <w:r w:rsidR="007E732E" w:rsidRPr="007E732E">
        <w:rPr>
          <w:rFonts w:asciiTheme="majorBidi" w:hAnsiTheme="majorBidi" w:cstheme="majorBidi"/>
        </w:rPr>
        <w:t xml:space="preserve">) </w:t>
      </w:r>
      <w:r w:rsidR="007E732E">
        <w:rPr>
          <w:rFonts w:asciiTheme="majorBidi" w:hAnsiTheme="majorBidi" w:cstheme="majorBidi"/>
        </w:rPr>
        <w:t>gene</w:t>
      </w:r>
      <w:r w:rsidR="007E732E" w:rsidRPr="007E732E">
        <w:rPr>
          <w:rFonts w:asciiTheme="majorBidi" w:hAnsiTheme="majorBidi" w:cstheme="majorBidi"/>
        </w:rPr>
        <w:t>. M: 100 bp DNA size marker</w:t>
      </w:r>
    </w:p>
    <w:p w:rsidR="007E732E" w:rsidRPr="007E732E" w:rsidRDefault="007E732E" w:rsidP="007E732E"/>
    <w:p w:rsidR="007E732E" w:rsidRPr="007E732E" w:rsidRDefault="007E732E" w:rsidP="007E732E"/>
    <w:p w:rsidR="007E732E" w:rsidRDefault="004A5CCA" w:rsidP="004A5CCA">
      <w:pPr>
        <w:tabs>
          <w:tab w:val="left" w:pos="1250"/>
        </w:tabs>
        <w:jc w:val="center"/>
      </w:pPr>
      <w:bookmarkStart w:id="0" w:name="_Toc34763285"/>
      <w:r w:rsidRPr="00F6179D">
        <w:rPr>
          <w:noProof/>
          <w:rtl/>
          <w:lang w:val="en-IN" w:eastAsia="en-IN"/>
        </w:rPr>
        <w:drawing>
          <wp:inline distT="0" distB="0" distL="0" distR="0" wp14:anchorId="7D661C53" wp14:editId="5159A306">
            <wp:extent cx="5156729" cy="2922761"/>
            <wp:effectExtent l="0" t="0" r="6350" b="0"/>
            <wp:docPr id="26" name="Picture 26" descr="F:\uni\paian name\power point\PHD\UPEC\پایان نامه\عکس پایان نامه\New folder (2)\PapG1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uni\paian name\power point\PHD\UPEC\پایان نامه\عکس پایان نامه\New folder (2)\PapG1-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3177" cy="2926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E732E" w:rsidRPr="007E732E" w:rsidRDefault="004A5CCA" w:rsidP="004A5CCA">
      <w:pPr>
        <w:jc w:val="center"/>
        <w:rPr>
          <w:rFonts w:ascii="Times New Roman Bold" w:hAnsi="Times New Roman Bold" w:cs="B Zar"/>
          <w:b/>
          <w:i/>
          <w:iCs/>
          <w:sz w:val="20"/>
          <w:szCs w:val="24"/>
        </w:rPr>
      </w:pPr>
      <w:r>
        <w:rPr>
          <w:rFonts w:asciiTheme="majorBidi" w:hAnsiTheme="majorBidi" w:cstheme="majorBidi"/>
        </w:rPr>
        <w:t xml:space="preserve">Figure </w:t>
      </w:r>
      <w:r w:rsidR="009C4636">
        <w:rPr>
          <w:rFonts w:asciiTheme="majorBidi" w:hAnsiTheme="majorBidi" w:cstheme="majorBidi"/>
        </w:rPr>
        <w:t>S</w:t>
      </w:r>
      <w:r>
        <w:rPr>
          <w:rFonts w:asciiTheme="majorBidi" w:hAnsiTheme="majorBidi" w:cstheme="majorBidi"/>
        </w:rPr>
        <w:t>1 (E):</w:t>
      </w:r>
      <w:r w:rsidR="007E732E">
        <w:rPr>
          <w:rFonts w:asciiTheme="majorBidi" w:hAnsiTheme="majorBidi" w:cstheme="majorBidi"/>
        </w:rPr>
        <w:t xml:space="preserve"> </w:t>
      </w:r>
      <w:r w:rsidR="007E732E" w:rsidRPr="007E732E">
        <w:rPr>
          <w:rFonts w:asciiTheme="majorBidi" w:hAnsiTheme="majorBidi" w:cstheme="majorBidi"/>
        </w:rPr>
        <w:t xml:space="preserve">Agarose gel electrophoresis of PCR products for </w:t>
      </w:r>
      <w:r w:rsidR="007E732E" w:rsidRPr="007E732E">
        <w:rPr>
          <w:rFonts w:asciiTheme="majorBidi" w:hAnsiTheme="majorBidi" w:cstheme="majorBidi"/>
          <w:i/>
          <w:iCs/>
        </w:rPr>
        <w:t>papG1</w:t>
      </w:r>
      <w:r w:rsidR="007E732E" w:rsidRPr="007E732E">
        <w:rPr>
          <w:rFonts w:asciiTheme="majorBidi" w:hAnsiTheme="majorBidi" w:cstheme="majorBidi"/>
        </w:rPr>
        <w:t xml:space="preserve"> (</w:t>
      </w:r>
      <w:r w:rsidR="007E732E">
        <w:rPr>
          <w:rFonts w:asciiTheme="majorBidi" w:hAnsiTheme="majorBidi" w:cstheme="majorBidi"/>
        </w:rPr>
        <w:t>461bp</w:t>
      </w:r>
      <w:r w:rsidR="007E732E" w:rsidRPr="007E732E">
        <w:rPr>
          <w:rFonts w:asciiTheme="majorBidi" w:hAnsiTheme="majorBidi" w:cstheme="majorBidi"/>
        </w:rPr>
        <w:t xml:space="preserve">) </w:t>
      </w:r>
      <w:r w:rsidR="007E732E">
        <w:rPr>
          <w:rFonts w:asciiTheme="majorBidi" w:hAnsiTheme="majorBidi" w:cstheme="majorBidi"/>
        </w:rPr>
        <w:t>gene</w:t>
      </w:r>
      <w:r w:rsidR="007E732E" w:rsidRPr="007E732E">
        <w:rPr>
          <w:rFonts w:asciiTheme="majorBidi" w:hAnsiTheme="majorBidi" w:cstheme="majorBidi"/>
        </w:rPr>
        <w:t>. M: 100 bp DNA size marker</w:t>
      </w:r>
    </w:p>
    <w:p w:rsidR="007E732E" w:rsidRDefault="007E732E" w:rsidP="007E732E">
      <w:pPr>
        <w:rPr>
          <w:rFonts w:ascii="Times New Roman Bold" w:hAnsi="Times New Roman Bold" w:cs="B Zar"/>
          <w:b/>
          <w:i/>
          <w:iCs/>
          <w:sz w:val="20"/>
          <w:szCs w:val="24"/>
        </w:rPr>
      </w:pPr>
    </w:p>
    <w:p w:rsidR="007E732E" w:rsidRDefault="007E732E" w:rsidP="004A5CCA">
      <w:pPr>
        <w:jc w:val="center"/>
      </w:pPr>
      <w:r w:rsidRPr="00F6179D">
        <w:rPr>
          <w:rFonts w:ascii="Times New Roman" w:hAnsi="Times New Roman"/>
          <w:noProof/>
          <w:sz w:val="24"/>
          <w:rtl/>
          <w:lang w:val="en-IN" w:eastAsia="en-IN"/>
        </w:rPr>
        <w:drawing>
          <wp:inline distT="0" distB="0" distL="0" distR="0" wp14:anchorId="4D00883F" wp14:editId="2877C995">
            <wp:extent cx="5011728" cy="2893738"/>
            <wp:effectExtent l="0" t="0" r="0" b="1905"/>
            <wp:docPr id="24" name="Picture 24" descr="F:\uni\paian name\power point\PHD\UPEC\پایان نامه\عکس پایان نامه\New folder (2)\PAI 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uni\paian name\power point\PHD\UPEC\پایان نامه\عکس پایان نامه\New folder (2)\PAI 93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756" cy="2907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32E" w:rsidRPr="007E732E" w:rsidRDefault="007E732E" w:rsidP="007E732E">
      <w:pPr>
        <w:tabs>
          <w:tab w:val="left" w:pos="3165"/>
        </w:tabs>
        <w:rPr>
          <w:rFonts w:asciiTheme="majorBidi" w:hAnsiTheme="majorBidi" w:cstheme="majorBidi"/>
        </w:rPr>
      </w:pPr>
    </w:p>
    <w:p w:rsidR="007E732E" w:rsidRPr="007E732E" w:rsidRDefault="004A5CCA" w:rsidP="004A5CCA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Figure </w:t>
      </w:r>
      <w:r w:rsidR="009C4636">
        <w:rPr>
          <w:rFonts w:asciiTheme="majorBidi" w:hAnsiTheme="majorBidi" w:cstheme="majorBidi"/>
        </w:rPr>
        <w:t>S</w:t>
      </w:r>
      <w:r>
        <w:rPr>
          <w:rFonts w:asciiTheme="majorBidi" w:hAnsiTheme="majorBidi" w:cstheme="majorBidi"/>
        </w:rPr>
        <w:t xml:space="preserve">1 (F): </w:t>
      </w:r>
      <w:r w:rsidR="007E732E">
        <w:rPr>
          <w:rFonts w:asciiTheme="majorBidi" w:hAnsiTheme="majorBidi" w:cstheme="majorBidi"/>
        </w:rPr>
        <w:t xml:space="preserve"> </w:t>
      </w:r>
      <w:r w:rsidR="007E732E" w:rsidRPr="007E732E">
        <w:rPr>
          <w:rFonts w:asciiTheme="majorBidi" w:hAnsiTheme="majorBidi" w:cstheme="majorBidi"/>
        </w:rPr>
        <w:t xml:space="preserve">Agarose gel electrophoresis of PCR products for </w:t>
      </w:r>
      <w:r w:rsidR="007E732E" w:rsidRPr="007E732E">
        <w:rPr>
          <w:rFonts w:asciiTheme="majorBidi" w:hAnsiTheme="majorBidi" w:cstheme="majorBidi"/>
          <w:i/>
          <w:iCs/>
        </w:rPr>
        <w:t>pai</w:t>
      </w:r>
      <w:r w:rsidR="007E732E" w:rsidRPr="007E732E">
        <w:rPr>
          <w:rFonts w:asciiTheme="majorBidi" w:hAnsiTheme="majorBidi" w:cstheme="majorBidi"/>
        </w:rPr>
        <w:t xml:space="preserve"> (930bp) </w:t>
      </w:r>
      <w:r w:rsidR="007E732E">
        <w:rPr>
          <w:rFonts w:asciiTheme="majorBidi" w:hAnsiTheme="majorBidi" w:cstheme="majorBidi"/>
        </w:rPr>
        <w:t>gene</w:t>
      </w:r>
      <w:r w:rsidR="007E732E" w:rsidRPr="007E732E">
        <w:rPr>
          <w:rFonts w:asciiTheme="majorBidi" w:hAnsiTheme="majorBidi" w:cstheme="majorBidi"/>
        </w:rPr>
        <w:t>. M: 100 bp DNA size marker</w:t>
      </w:r>
    </w:p>
    <w:p w:rsidR="007E732E" w:rsidRDefault="007E732E" w:rsidP="007E732E">
      <w:pPr>
        <w:rPr>
          <w:rFonts w:ascii="Times New Roman Bold" w:hAnsi="Times New Roman Bold" w:cs="B Zar"/>
          <w:b/>
          <w:i/>
          <w:iCs/>
          <w:sz w:val="20"/>
          <w:szCs w:val="24"/>
        </w:rPr>
      </w:pPr>
    </w:p>
    <w:p w:rsidR="007E732E" w:rsidRDefault="007E732E" w:rsidP="007E732E">
      <w:pPr>
        <w:rPr>
          <w:rFonts w:ascii="Times New Roman Bold" w:hAnsi="Times New Roman Bold" w:cs="B Zar"/>
          <w:b/>
          <w:i/>
          <w:iCs/>
          <w:sz w:val="20"/>
          <w:szCs w:val="24"/>
        </w:rPr>
      </w:pPr>
    </w:p>
    <w:p w:rsidR="007E732E" w:rsidRDefault="007E732E" w:rsidP="007E732E">
      <w:pPr>
        <w:rPr>
          <w:rFonts w:ascii="Times New Roman Bold" w:hAnsi="Times New Roman Bold" w:cs="B Zar"/>
          <w:b/>
          <w:i/>
          <w:iCs/>
          <w:sz w:val="20"/>
          <w:szCs w:val="24"/>
        </w:rPr>
      </w:pPr>
    </w:p>
    <w:p w:rsidR="007E732E" w:rsidRDefault="007E732E" w:rsidP="007E732E">
      <w:pPr>
        <w:rPr>
          <w:rFonts w:ascii="Times New Roman Bold" w:hAnsi="Times New Roman Bold" w:cs="B Zar"/>
          <w:b/>
          <w:i/>
          <w:iCs/>
          <w:sz w:val="20"/>
          <w:szCs w:val="24"/>
        </w:rPr>
      </w:pPr>
    </w:p>
    <w:p w:rsidR="007E732E" w:rsidRPr="004A5CCA" w:rsidRDefault="007E732E" w:rsidP="004A5CCA">
      <w:pPr>
        <w:jc w:val="center"/>
      </w:pPr>
      <w:r w:rsidRPr="00F6179D">
        <w:rPr>
          <w:rFonts w:ascii="Times New Roman" w:hAnsi="Times New Roman"/>
          <w:noProof/>
          <w:sz w:val="24"/>
          <w:rtl/>
          <w:lang w:val="en-IN" w:eastAsia="en-IN"/>
        </w:rPr>
        <w:drawing>
          <wp:inline distT="0" distB="0" distL="0" distR="0" wp14:anchorId="5F0BA67F" wp14:editId="5CFF31FF">
            <wp:extent cx="5296139" cy="2704069"/>
            <wp:effectExtent l="0" t="0" r="0" b="1270"/>
            <wp:docPr id="5" name="Picture 5" descr="F:\uni\paian name\power point\PHD\UPEC\پایان نامه\عکس پایان نامه\New folder (2)\Fim H and af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uni\paian name\power point\PHD\UPEC\پایان نامه\عکس پایان نامه\New folder (2)\Fim H and afa.t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5448" cy="271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</w:p>
    <w:p w:rsidR="007E732E" w:rsidRDefault="004A5CCA" w:rsidP="007E732E">
      <w:pPr>
        <w:tabs>
          <w:tab w:val="left" w:pos="3165"/>
        </w:tabs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Figure </w:t>
      </w:r>
      <w:r w:rsidR="009C4636">
        <w:rPr>
          <w:rFonts w:asciiTheme="majorBidi" w:hAnsiTheme="majorBidi" w:cstheme="majorBidi"/>
        </w:rPr>
        <w:t>S</w:t>
      </w:r>
      <w:r>
        <w:rPr>
          <w:rFonts w:asciiTheme="majorBidi" w:hAnsiTheme="majorBidi" w:cstheme="majorBidi"/>
        </w:rPr>
        <w:t xml:space="preserve">1 (G): </w:t>
      </w:r>
      <w:r w:rsidR="007E732E" w:rsidRPr="007E732E">
        <w:rPr>
          <w:rFonts w:asciiTheme="majorBidi" w:hAnsiTheme="majorBidi" w:cstheme="majorBidi"/>
        </w:rPr>
        <w:t xml:space="preserve">Agarose gel electrophoresis of PCR products for </w:t>
      </w:r>
      <w:r w:rsidR="007E732E" w:rsidRPr="007E732E">
        <w:rPr>
          <w:rFonts w:asciiTheme="majorBidi" w:hAnsiTheme="majorBidi" w:cstheme="majorBidi"/>
          <w:i/>
          <w:iCs/>
          <w:sz w:val="20"/>
          <w:szCs w:val="24"/>
        </w:rPr>
        <w:t>fimH</w:t>
      </w:r>
      <w:r w:rsidR="007E732E" w:rsidRPr="007E732E">
        <w:rPr>
          <w:rFonts w:asciiTheme="majorBidi" w:hAnsiTheme="majorBidi" w:cstheme="majorBidi"/>
          <w:sz w:val="20"/>
          <w:szCs w:val="24"/>
        </w:rPr>
        <w:t xml:space="preserve"> (508bp) </w:t>
      </w:r>
      <w:r w:rsidR="007E732E" w:rsidRPr="007E732E">
        <w:rPr>
          <w:rFonts w:asciiTheme="majorBidi" w:hAnsiTheme="majorBidi" w:cstheme="majorBidi"/>
        </w:rPr>
        <w:t>and (</w:t>
      </w:r>
      <w:r w:rsidR="007E732E" w:rsidRPr="007E732E">
        <w:rPr>
          <w:rFonts w:asciiTheme="majorBidi" w:hAnsiTheme="majorBidi" w:cstheme="majorBidi"/>
          <w:i/>
          <w:iCs/>
          <w:sz w:val="20"/>
          <w:szCs w:val="24"/>
        </w:rPr>
        <w:t>afa 750bp)</w:t>
      </w:r>
      <w:r w:rsidR="007E732E" w:rsidRPr="007E732E">
        <w:rPr>
          <w:rFonts w:asciiTheme="majorBidi" w:hAnsiTheme="majorBidi" w:cstheme="majorBidi"/>
        </w:rPr>
        <w:t xml:space="preserve"> genes. M: 100 bp DNA size marker</w:t>
      </w:r>
    </w:p>
    <w:p w:rsidR="004A5CCA" w:rsidRDefault="004A5CCA" w:rsidP="007E732E">
      <w:pPr>
        <w:tabs>
          <w:tab w:val="left" w:pos="3165"/>
        </w:tabs>
        <w:rPr>
          <w:rFonts w:asciiTheme="majorBidi" w:hAnsiTheme="majorBidi" w:cstheme="majorBidi"/>
        </w:rPr>
      </w:pPr>
    </w:p>
    <w:p w:rsidR="004A5CCA" w:rsidRDefault="004A5CCA" w:rsidP="007E732E">
      <w:pPr>
        <w:tabs>
          <w:tab w:val="left" w:pos="3165"/>
        </w:tabs>
        <w:rPr>
          <w:rFonts w:asciiTheme="majorBidi" w:hAnsiTheme="majorBidi" w:cstheme="majorBidi"/>
        </w:rPr>
      </w:pPr>
      <w:r w:rsidRPr="006A5D3B">
        <w:rPr>
          <w:rFonts w:ascii="Times New Roman" w:hAnsi="Times New Roman"/>
          <w:noProof/>
          <w:sz w:val="24"/>
          <w:rtl/>
          <w:lang w:val="en-IN" w:eastAsia="en-IN"/>
        </w:rPr>
        <w:drawing>
          <wp:anchor distT="0" distB="0" distL="114300" distR="114300" simplePos="0" relativeHeight="251665408" behindDoc="1" locked="0" layoutInCell="1" allowOverlap="1" wp14:anchorId="65B23B00" wp14:editId="018E4A0B">
            <wp:simplePos x="0" y="0"/>
            <wp:positionH relativeFrom="margin">
              <wp:align>left</wp:align>
            </wp:positionH>
            <wp:positionV relativeFrom="paragraph">
              <wp:posOffset>282575</wp:posOffset>
            </wp:positionV>
            <wp:extent cx="5524500" cy="2657475"/>
            <wp:effectExtent l="0" t="0" r="0" b="9525"/>
            <wp:wrapNone/>
            <wp:docPr id="3" name="Picture 3" descr="F:\uni\paian name\power point\PHD\UPEC\پایان نامه\پایان نامه فروردین\گروه فیلوژن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uni\paian name\power point\PHD\UPEC\پایان نامه\پایان نامه فروردین\گروه فیلوژنی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5CCA" w:rsidRDefault="004A5CCA" w:rsidP="007E732E">
      <w:pPr>
        <w:tabs>
          <w:tab w:val="left" w:pos="3165"/>
        </w:tabs>
        <w:rPr>
          <w:rFonts w:asciiTheme="majorBidi" w:hAnsiTheme="majorBidi" w:cstheme="majorBidi"/>
        </w:rPr>
      </w:pPr>
    </w:p>
    <w:p w:rsidR="004A5CCA" w:rsidRDefault="004A5CCA" w:rsidP="007E732E">
      <w:pPr>
        <w:tabs>
          <w:tab w:val="left" w:pos="3165"/>
        </w:tabs>
        <w:rPr>
          <w:rFonts w:asciiTheme="majorBidi" w:hAnsiTheme="majorBidi" w:cstheme="majorBidi"/>
        </w:rPr>
      </w:pPr>
    </w:p>
    <w:p w:rsidR="004A5CCA" w:rsidRDefault="004A5CCA" w:rsidP="007E732E">
      <w:pPr>
        <w:tabs>
          <w:tab w:val="left" w:pos="3165"/>
        </w:tabs>
        <w:rPr>
          <w:rFonts w:asciiTheme="majorBidi" w:hAnsiTheme="majorBidi" w:cstheme="majorBidi"/>
        </w:rPr>
      </w:pPr>
    </w:p>
    <w:p w:rsidR="004A5CCA" w:rsidRDefault="004A5CCA" w:rsidP="007E732E">
      <w:pPr>
        <w:tabs>
          <w:tab w:val="left" w:pos="3165"/>
        </w:tabs>
        <w:rPr>
          <w:rFonts w:asciiTheme="majorBidi" w:hAnsiTheme="majorBidi" w:cstheme="majorBidi"/>
        </w:rPr>
      </w:pPr>
    </w:p>
    <w:p w:rsidR="004A5CCA" w:rsidRDefault="004A5CCA" w:rsidP="007E732E">
      <w:pPr>
        <w:tabs>
          <w:tab w:val="left" w:pos="3165"/>
        </w:tabs>
        <w:rPr>
          <w:rFonts w:asciiTheme="majorBidi" w:hAnsiTheme="majorBidi" w:cstheme="majorBidi"/>
        </w:rPr>
      </w:pPr>
    </w:p>
    <w:p w:rsidR="004A5CCA" w:rsidRPr="004A5CCA" w:rsidRDefault="004A5CCA" w:rsidP="004A5CCA">
      <w:pPr>
        <w:rPr>
          <w:rFonts w:asciiTheme="majorBidi" w:hAnsiTheme="majorBidi" w:cstheme="majorBidi"/>
        </w:rPr>
      </w:pPr>
    </w:p>
    <w:p w:rsidR="004A5CCA" w:rsidRPr="004A5CCA" w:rsidRDefault="004A5CCA" w:rsidP="004A5CCA">
      <w:pPr>
        <w:rPr>
          <w:rFonts w:asciiTheme="majorBidi" w:hAnsiTheme="majorBidi" w:cstheme="majorBidi"/>
        </w:rPr>
      </w:pPr>
    </w:p>
    <w:p w:rsidR="004A5CCA" w:rsidRPr="004A5CCA" w:rsidRDefault="004A5CCA" w:rsidP="004A5CCA">
      <w:pPr>
        <w:rPr>
          <w:rFonts w:asciiTheme="majorBidi" w:hAnsiTheme="majorBidi" w:cstheme="majorBidi"/>
        </w:rPr>
      </w:pPr>
    </w:p>
    <w:p w:rsidR="004A5CCA" w:rsidRPr="004A5CCA" w:rsidRDefault="004A5CCA" w:rsidP="004A5CCA">
      <w:pPr>
        <w:rPr>
          <w:rFonts w:asciiTheme="majorBidi" w:hAnsiTheme="majorBidi" w:cstheme="majorBidi"/>
        </w:rPr>
      </w:pPr>
    </w:p>
    <w:p w:rsidR="004A5CCA" w:rsidRPr="004A5CCA" w:rsidRDefault="004A5CCA" w:rsidP="004A5CCA">
      <w:pPr>
        <w:rPr>
          <w:rFonts w:asciiTheme="majorBidi" w:hAnsiTheme="majorBidi" w:cstheme="majorBidi"/>
        </w:rPr>
      </w:pPr>
    </w:p>
    <w:p w:rsidR="004A5CCA" w:rsidRDefault="004A5CCA" w:rsidP="00657E04">
      <w:pPr>
        <w:tabs>
          <w:tab w:val="left" w:pos="3165"/>
        </w:tabs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Figure </w:t>
      </w:r>
      <w:r w:rsidR="009C4636">
        <w:rPr>
          <w:rFonts w:asciiTheme="majorBidi" w:hAnsiTheme="majorBidi" w:cstheme="majorBidi"/>
        </w:rPr>
        <w:t>S</w:t>
      </w:r>
      <w:bookmarkStart w:id="1" w:name="_GoBack"/>
      <w:bookmarkEnd w:id="1"/>
      <w:r w:rsidR="00657E04">
        <w:rPr>
          <w:rFonts w:asciiTheme="majorBidi" w:hAnsiTheme="majorBidi" w:cstheme="majorBidi"/>
        </w:rPr>
        <w:t>2</w:t>
      </w:r>
      <w:r>
        <w:rPr>
          <w:rFonts w:asciiTheme="majorBidi" w:hAnsiTheme="majorBidi" w:cstheme="majorBidi"/>
        </w:rPr>
        <w:t xml:space="preserve">: </w:t>
      </w:r>
      <w:r w:rsidRPr="007E732E">
        <w:rPr>
          <w:rFonts w:asciiTheme="majorBidi" w:hAnsiTheme="majorBidi" w:cstheme="majorBidi"/>
        </w:rPr>
        <w:t xml:space="preserve">Agarose gel electrophoresis of </w:t>
      </w:r>
      <w:r w:rsidRPr="004A5CCA">
        <w:rPr>
          <w:rFonts w:asciiTheme="majorBidi" w:hAnsiTheme="majorBidi" w:cstheme="majorBidi"/>
        </w:rPr>
        <w:t>Quadruplex PCR profiles of Clermont phylo-typing method</w:t>
      </w:r>
      <w:r w:rsidRPr="007E732E">
        <w:rPr>
          <w:rFonts w:asciiTheme="majorBidi" w:hAnsiTheme="majorBidi" w:cstheme="majorBidi"/>
        </w:rPr>
        <w:t xml:space="preserve">. </w:t>
      </w:r>
      <w:r w:rsidR="00A76BE3">
        <w:rPr>
          <w:rFonts w:asciiTheme="majorBidi" w:hAnsiTheme="majorBidi" w:cstheme="majorBidi"/>
        </w:rPr>
        <w:t xml:space="preserve">D: </w:t>
      </w:r>
      <w:r w:rsidR="00A76BE3" w:rsidRPr="00937E67">
        <w:rPr>
          <w:rFonts w:ascii="Times New Roman" w:hAnsi="Times New Roman" w:cs="Times New Roman"/>
          <w:color w:val="000000"/>
          <w:sz w:val="20"/>
          <w:szCs w:val="20"/>
        </w:rPr>
        <w:t xml:space="preserve">phylogenetic group </w:t>
      </w:r>
      <w:r w:rsidR="00A76BE3">
        <w:rPr>
          <w:rFonts w:ascii="Times New Roman" w:hAnsi="Times New Roman" w:cs="Times New Roman"/>
          <w:color w:val="000000"/>
          <w:sz w:val="20"/>
          <w:szCs w:val="20"/>
        </w:rPr>
        <w:t xml:space="preserve">D; A: </w:t>
      </w:r>
      <w:r w:rsidR="00A76BE3" w:rsidRPr="00937E67">
        <w:rPr>
          <w:rFonts w:ascii="Times New Roman" w:hAnsi="Times New Roman" w:cs="Times New Roman"/>
          <w:color w:val="000000"/>
          <w:sz w:val="20"/>
          <w:szCs w:val="20"/>
        </w:rPr>
        <w:t xml:space="preserve">phylogenetic group </w:t>
      </w:r>
      <w:r w:rsidR="00A76BE3">
        <w:rPr>
          <w:rFonts w:ascii="Times New Roman" w:hAnsi="Times New Roman" w:cs="Times New Roman"/>
          <w:color w:val="000000"/>
          <w:sz w:val="20"/>
          <w:szCs w:val="20"/>
        </w:rPr>
        <w:t>A; B</w:t>
      </w:r>
      <w:r w:rsidR="00A76BE3" w:rsidRPr="00A76BE3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2</w:t>
      </w:r>
      <w:r w:rsidR="00A76BE3">
        <w:rPr>
          <w:rFonts w:ascii="Times New Roman" w:hAnsi="Times New Roman" w:cs="Times New Roman"/>
          <w:color w:val="000000"/>
          <w:sz w:val="20"/>
          <w:szCs w:val="20"/>
        </w:rPr>
        <w:t xml:space="preserve">: </w:t>
      </w:r>
      <w:r w:rsidR="00A76BE3" w:rsidRPr="00937E67">
        <w:rPr>
          <w:rFonts w:ascii="Times New Roman" w:hAnsi="Times New Roman" w:cs="Times New Roman"/>
          <w:color w:val="000000"/>
          <w:sz w:val="20"/>
          <w:szCs w:val="20"/>
        </w:rPr>
        <w:t xml:space="preserve">phylogenetic group </w:t>
      </w:r>
      <w:r w:rsidR="00A76BE3">
        <w:rPr>
          <w:rFonts w:ascii="Times New Roman" w:hAnsi="Times New Roman" w:cs="Times New Roman"/>
          <w:color w:val="000000"/>
          <w:sz w:val="20"/>
          <w:szCs w:val="20"/>
        </w:rPr>
        <w:t>B</w:t>
      </w:r>
      <w:r w:rsidR="00A76BE3" w:rsidRPr="00A76BE3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2</w:t>
      </w:r>
      <w:r w:rsidR="00A76BE3">
        <w:rPr>
          <w:rFonts w:ascii="Times New Roman" w:hAnsi="Times New Roman" w:cs="Times New Roman"/>
          <w:color w:val="000000"/>
          <w:sz w:val="20"/>
          <w:szCs w:val="20"/>
        </w:rPr>
        <w:t xml:space="preserve">; Un: Unknown </w:t>
      </w:r>
      <w:r w:rsidR="00A76BE3" w:rsidRPr="00937E67">
        <w:rPr>
          <w:rFonts w:ascii="Times New Roman" w:hAnsi="Times New Roman" w:cs="Times New Roman"/>
          <w:color w:val="000000"/>
          <w:sz w:val="20"/>
          <w:szCs w:val="20"/>
        </w:rPr>
        <w:t xml:space="preserve">phylogenetic group </w:t>
      </w:r>
      <w:r w:rsidRPr="007E732E">
        <w:rPr>
          <w:rFonts w:asciiTheme="majorBidi" w:hAnsiTheme="majorBidi" w:cstheme="majorBidi"/>
        </w:rPr>
        <w:t>M: 100 bp DNA size marker</w:t>
      </w:r>
    </w:p>
    <w:p w:rsidR="004A5CCA" w:rsidRPr="004A5CCA" w:rsidRDefault="004A5CCA" w:rsidP="004A5CCA">
      <w:pPr>
        <w:rPr>
          <w:rFonts w:asciiTheme="majorBidi" w:hAnsiTheme="majorBidi" w:cstheme="majorBidi"/>
        </w:rPr>
      </w:pPr>
    </w:p>
    <w:sectPr w:rsidR="004A5CCA" w:rsidRPr="004A5C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 Zar"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32E"/>
    <w:rsid w:val="00031E74"/>
    <w:rsid w:val="004A5CCA"/>
    <w:rsid w:val="00657E04"/>
    <w:rsid w:val="007E732E"/>
    <w:rsid w:val="009C4636"/>
    <w:rsid w:val="00A76BE3"/>
    <w:rsid w:val="00D83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097C6E-2B46-40A8-9459-87F1C3E65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5C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tiff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Jini Mol J.</cp:lastModifiedBy>
  <cp:revision>4</cp:revision>
  <dcterms:created xsi:type="dcterms:W3CDTF">2021-07-09T07:39:00Z</dcterms:created>
  <dcterms:modified xsi:type="dcterms:W3CDTF">2021-09-02T06:27:00Z</dcterms:modified>
</cp:coreProperties>
</file>