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42649" w:rsidRDefault="00942649" w:rsidP="0094264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Additional file 1</w:t>
      </w:r>
      <w:r w:rsidRPr="00BE4837">
        <w:rPr>
          <w:b/>
          <w:bCs/>
          <w:sz w:val="24"/>
          <w:szCs w:val="24"/>
        </w:rPr>
        <w:t xml:space="preserve">: </w:t>
      </w:r>
      <w:r w:rsidRPr="006511D2">
        <w:rPr>
          <w:sz w:val="24"/>
          <w:szCs w:val="24"/>
        </w:rPr>
        <w:t>Representability of fieldwork routes relative to the total number of routes estimated in geographic accessibility analyses</w:t>
      </w:r>
    </w:p>
    <w:tbl>
      <w:tblPr>
        <w:tblW w:w="5045" w:type="pct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5"/>
        <w:gridCol w:w="1858"/>
        <w:gridCol w:w="1984"/>
        <w:gridCol w:w="2126"/>
        <w:gridCol w:w="176"/>
        <w:gridCol w:w="1591"/>
        <w:gridCol w:w="3703"/>
      </w:tblGrid>
      <w:tr w:rsidR="00385E3D" w:rsidRPr="006511D2" w:rsidTr="008D6548">
        <w:trPr>
          <w:trHeight w:val="717"/>
        </w:trPr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  <w:t>Variable</w:t>
            </w:r>
          </w:p>
        </w:tc>
        <w:tc>
          <w:tcPr>
            <w:tcW w:w="7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proofErr w:type="spellStart"/>
            <w:r w:rsidRPr="006511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  <w:t>Categories</w:t>
            </w:r>
            <w:proofErr w:type="spellEnd"/>
          </w:p>
        </w:tc>
        <w:tc>
          <w:tcPr>
            <w:tcW w:w="7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proofErr w:type="spellStart"/>
            <w:r w:rsidRPr="006511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  <w:t>Fieldwork</w:t>
            </w:r>
            <w:proofErr w:type="spellEnd"/>
            <w:r w:rsidRPr="006511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  <w:t xml:space="preserve"> routes (N=168)</w:t>
            </w:r>
          </w:p>
        </w:tc>
        <w:tc>
          <w:tcPr>
            <w:tcW w:w="87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  <w:t>PHC routes (N=41,426)</w:t>
            </w:r>
          </w:p>
        </w:tc>
        <w:tc>
          <w:tcPr>
            <w:tcW w:w="60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  <w:t>CHS routes (N=41,426)</w:t>
            </w:r>
          </w:p>
        </w:tc>
        <w:tc>
          <w:tcPr>
            <w:tcW w:w="1412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fr-MG" w:eastAsia="fr-MG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000000"/>
                <w:lang w:val="fr-FR" w:eastAsia="fr-FR"/>
              </w:rPr>
              <w:drawing>
                <wp:inline distT="0" distB="0" distL="0" distR="0" wp14:anchorId="622B86B1" wp14:editId="3ADB194E">
                  <wp:extent cx="1695450" cy="2770859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1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546" cy="2780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Land cover (%)</w:t>
            </w:r>
          </w:p>
        </w:tc>
        <w:tc>
          <w:tcPr>
            <w:tcW w:w="70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Water bodies</w:t>
            </w:r>
          </w:p>
        </w:tc>
        <w:tc>
          <w:tcPr>
            <w:tcW w:w="75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0.01 (0.22)</w:t>
            </w:r>
          </w:p>
        </w:tc>
        <w:tc>
          <w:tcPr>
            <w:tcW w:w="81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0.10 (0.14)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0.003(0.14)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Forest</w:t>
            </w:r>
          </w:p>
        </w:tc>
        <w:tc>
          <w:tcPr>
            <w:tcW w:w="756" w:type="pct"/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0.18 (4.06)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0.19 (2.70)</w:t>
            </w:r>
          </w:p>
        </w:tc>
        <w:tc>
          <w:tcPr>
            <w:tcW w:w="672" w:type="pct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0.08 (3.49)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Mixed</w:t>
            </w:r>
          </w:p>
        </w:tc>
        <w:tc>
          <w:tcPr>
            <w:tcW w:w="756" w:type="pct"/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0.03 (0.63)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0.15 (2.02)</w:t>
            </w:r>
          </w:p>
        </w:tc>
        <w:tc>
          <w:tcPr>
            <w:tcW w:w="672" w:type="pct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0.05 (1.96)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 xml:space="preserve">Rice </w:t>
            </w:r>
            <w:proofErr w:type="spellStart"/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field</w:t>
            </w:r>
            <w:proofErr w:type="spellEnd"/>
          </w:p>
        </w:tc>
        <w:tc>
          <w:tcPr>
            <w:tcW w:w="756" w:type="pct"/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0.25 (5.52)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0.21 (2.86)</w:t>
            </w:r>
          </w:p>
        </w:tc>
        <w:tc>
          <w:tcPr>
            <w:tcW w:w="672" w:type="pct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0.06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val="fr-FR" w:eastAsia="fr-MG"/>
              </w:rPr>
              <w:t xml:space="preserve"> </w:t>
            </w: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(2.47)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proofErr w:type="spellStart"/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Savanna</w:t>
            </w:r>
            <w:proofErr w:type="spellEnd"/>
          </w:p>
        </w:tc>
        <w:tc>
          <w:tcPr>
            <w:tcW w:w="756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3.75 (83.11)</w:t>
            </w:r>
          </w:p>
        </w:tc>
        <w:tc>
          <w:tcPr>
            <w:tcW w:w="810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6.36 (88.66)</w:t>
            </w:r>
          </w:p>
        </w:tc>
        <w:tc>
          <w:tcPr>
            <w:tcW w:w="672" w:type="pct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2.13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val="fr-FR" w:eastAsia="fr-MG"/>
              </w:rPr>
              <w:t xml:space="preserve"> </w:t>
            </w: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(90.08)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 </w:t>
            </w:r>
          </w:p>
        </w:tc>
        <w:tc>
          <w:tcPr>
            <w:tcW w:w="708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proofErr w:type="spellStart"/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Residential</w:t>
            </w:r>
            <w:proofErr w:type="spellEnd"/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 xml:space="preserve"> area</w:t>
            </w:r>
          </w:p>
        </w:tc>
        <w:tc>
          <w:tcPr>
            <w:tcW w:w="756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0.29 (6.46)</w:t>
            </w:r>
          </w:p>
        </w:tc>
        <w:tc>
          <w:tcPr>
            <w:tcW w:w="81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0.26 (3.61)</w:t>
            </w:r>
          </w:p>
        </w:tc>
        <w:tc>
          <w:tcPr>
            <w:tcW w:w="672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0.04 (1.85)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proofErr w:type="spellStart"/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Slope</w:t>
            </w:r>
            <w:proofErr w:type="spellEnd"/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 xml:space="preserve"> (%)</w:t>
            </w:r>
          </w:p>
        </w:tc>
        <w:tc>
          <w:tcPr>
            <w:tcW w:w="70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[0,30]</w:t>
            </w:r>
          </w:p>
        </w:tc>
        <w:tc>
          <w:tcPr>
            <w:tcW w:w="75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4.47 (99.09)</w:t>
            </w:r>
          </w:p>
        </w:tc>
        <w:tc>
          <w:tcPr>
            <w:tcW w:w="81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6.87 (95.73)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2.27 (95.62)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(30,60]</w:t>
            </w:r>
          </w:p>
        </w:tc>
        <w:tc>
          <w:tcPr>
            <w:tcW w:w="756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0.03 (0.76)</w:t>
            </w:r>
          </w:p>
        </w:tc>
        <w:tc>
          <w:tcPr>
            <w:tcW w:w="810" w:type="pct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0.30 (4.17)</w:t>
            </w:r>
          </w:p>
        </w:tc>
        <w:tc>
          <w:tcPr>
            <w:tcW w:w="672" w:type="pct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0.10 (4.27)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(60,100]</w:t>
            </w:r>
          </w:p>
        </w:tc>
        <w:tc>
          <w:tcPr>
            <w:tcW w:w="756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0.006 (0.15)</w:t>
            </w:r>
          </w:p>
        </w:tc>
        <w:tc>
          <w:tcPr>
            <w:tcW w:w="81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0.007 (0.10)</w:t>
            </w:r>
          </w:p>
        </w:tc>
        <w:tc>
          <w:tcPr>
            <w:tcW w:w="672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0.002 (0.10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Distance (km)</w:t>
            </w:r>
          </w:p>
        </w:tc>
        <w:tc>
          <w:tcPr>
            <w:tcW w:w="70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[0,13]</w:t>
            </w:r>
          </w:p>
        </w:tc>
        <w:tc>
          <w:tcPr>
            <w:tcW w:w="75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3.71 (82.28)</w:t>
            </w:r>
          </w:p>
        </w:tc>
        <w:tc>
          <w:tcPr>
            <w:tcW w:w="81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5.78 (66.55)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2.69 (99.79)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300"/>
        </w:trPr>
        <w:tc>
          <w:tcPr>
            <w:tcW w:w="642" w:type="pc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(13-25]</w:t>
            </w:r>
          </w:p>
        </w:tc>
        <w:tc>
          <w:tcPr>
            <w:tcW w:w="756" w:type="pct"/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0.8 (17.72)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2.88 (33.08)</w:t>
            </w:r>
          </w:p>
        </w:tc>
        <w:tc>
          <w:tcPr>
            <w:tcW w:w="672" w:type="pct"/>
            <w:gridSpan w:val="2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0.005 (0.21)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</w:tr>
      <w:tr w:rsidR="00385E3D" w:rsidRPr="006511D2" w:rsidTr="008D6548">
        <w:trPr>
          <w:trHeight w:val="70"/>
        </w:trPr>
        <w:tc>
          <w:tcPr>
            <w:tcW w:w="642" w:type="pct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385E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&gt;25</w:t>
            </w:r>
          </w:p>
        </w:tc>
        <w:tc>
          <w:tcPr>
            <w:tcW w:w="75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-</w:t>
            </w:r>
          </w:p>
        </w:tc>
        <w:tc>
          <w:tcPr>
            <w:tcW w:w="81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0.03 (0.39)</w:t>
            </w:r>
          </w:p>
        </w:tc>
        <w:tc>
          <w:tcPr>
            <w:tcW w:w="672" w:type="pct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649" w:rsidRPr="006511D2" w:rsidRDefault="00942649" w:rsidP="00957B0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  <w:r w:rsidRPr="006511D2"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  <w:t>-</w:t>
            </w:r>
          </w:p>
        </w:tc>
        <w:tc>
          <w:tcPr>
            <w:tcW w:w="1412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942649" w:rsidRPr="006511D2" w:rsidRDefault="00942649" w:rsidP="003223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fr-MG" w:eastAsia="fr-MG"/>
              </w:rPr>
            </w:pPr>
          </w:p>
        </w:tc>
        <w:bookmarkStart w:id="0" w:name="_GoBack"/>
        <w:bookmarkEnd w:id="0"/>
      </w:tr>
    </w:tbl>
    <w:p w:rsidR="00942649" w:rsidRDefault="00942649" w:rsidP="00942649">
      <w:pPr>
        <w:rPr>
          <w:sz w:val="24"/>
          <w:szCs w:val="24"/>
        </w:rPr>
      </w:pPr>
      <w:r w:rsidRPr="008E4457">
        <w:rPr>
          <w:sz w:val="24"/>
          <w:szCs w:val="24"/>
        </w:rPr>
        <w:t>Average values in km (and % between brackets)</w:t>
      </w:r>
    </w:p>
    <w:p w:rsidR="00942649" w:rsidRDefault="00942649" w:rsidP="00942649">
      <w:pPr>
        <w:rPr>
          <w:sz w:val="24"/>
          <w:szCs w:val="24"/>
        </w:rPr>
      </w:pPr>
      <w:r w:rsidRPr="008E4457">
        <w:rPr>
          <w:sz w:val="24"/>
          <w:szCs w:val="24"/>
        </w:rPr>
        <w:t>The average value of each category is the total distance of all the route portions that contain that category divided by the total number of routes (168 or 41,426)</w:t>
      </w:r>
    </w:p>
    <w:p w:rsidR="00942649" w:rsidRPr="008E4457" w:rsidRDefault="00942649" w:rsidP="00942649">
      <w:pPr>
        <w:rPr>
          <w:sz w:val="24"/>
          <w:szCs w:val="24"/>
        </w:rPr>
      </w:pPr>
      <w:r w:rsidRPr="008E4457">
        <w:rPr>
          <w:sz w:val="24"/>
          <w:szCs w:val="24"/>
        </w:rPr>
        <w:t>For each variable, the % is the average value of each category divided by the sum of average values of all categories within that variable</w:t>
      </w:r>
    </w:p>
    <w:p w:rsidR="00653B22" w:rsidRDefault="008D6548"/>
    <w:sectPr w:rsidR="00653B22" w:rsidSect="00942649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649"/>
    <w:rsid w:val="00385E3D"/>
    <w:rsid w:val="003A6C5A"/>
    <w:rsid w:val="008D6548"/>
    <w:rsid w:val="00942649"/>
    <w:rsid w:val="00957B0C"/>
    <w:rsid w:val="00C64891"/>
    <w:rsid w:val="00D74FE1"/>
    <w:rsid w:val="00D810FE"/>
    <w:rsid w:val="00E61C71"/>
    <w:rsid w:val="00E9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62101-6412-42A9-B42D-53A7185A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6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9CB23-1F14-411C-BC84-C0A3997AE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Felana</dc:creator>
  <cp:keywords/>
  <dc:description/>
  <cp:lastModifiedBy>Felana</cp:lastModifiedBy>
  <cp:revision>5</cp:revision>
  <dcterms:created xsi:type="dcterms:W3CDTF">2020-05-28T13:00:00Z</dcterms:created>
  <dcterms:modified xsi:type="dcterms:W3CDTF">2020-05-28T13:17:00Z</dcterms:modified>
</cp:coreProperties>
</file>