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D1" w:rsidRDefault="008640D1" w:rsidP="004B4E9F">
      <w:pPr>
        <w:spacing w:after="0" w:line="360" w:lineRule="auto"/>
        <w:jc w:val="both"/>
        <w:rPr>
          <w:lang w:val="en-GB"/>
        </w:rPr>
      </w:pPr>
      <w:r w:rsidRPr="00992DCB"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i1025" type="#_x0000_t75" style="width:384.75pt;height:294pt;visibility:visible">
            <v:imagedata r:id="rId4" o:title=""/>
          </v:shape>
        </w:pict>
      </w:r>
    </w:p>
    <w:p w:rsidR="008640D1" w:rsidRPr="00A275B0" w:rsidRDefault="008640D1" w:rsidP="004B4E9F">
      <w:pPr>
        <w:spacing w:after="0" w:line="360" w:lineRule="auto"/>
        <w:jc w:val="both"/>
        <w:rPr>
          <w:lang w:val="en-GB"/>
        </w:rPr>
      </w:pPr>
      <w:r>
        <w:rPr>
          <w:b/>
          <w:lang w:val="en-GB"/>
        </w:rPr>
        <w:t>Additional file</w:t>
      </w:r>
      <w:bookmarkStart w:id="0" w:name="_GoBack"/>
      <w:bookmarkEnd w:id="0"/>
      <w:r w:rsidRPr="00FA24B5">
        <w:rPr>
          <w:b/>
          <w:lang w:val="en-GB"/>
        </w:rPr>
        <w:t xml:space="preserve"> 1:</w:t>
      </w:r>
      <w:r>
        <w:rPr>
          <w:lang w:val="en-GB"/>
        </w:rPr>
        <w:t xml:space="preserve"> Morphological characteristics of independent MDA-MB-231 single-cell clones (</w:t>
      </w:r>
      <w:r>
        <w:rPr>
          <w:rFonts w:cs="Calibri"/>
          <w:lang w:val="en-GB"/>
        </w:rPr>
        <w:t>Δ</w:t>
      </w:r>
      <w:r>
        <w:rPr>
          <w:lang w:val="en-GB"/>
        </w:rPr>
        <w:t xml:space="preserve">pBK-mock n=3; and </w:t>
      </w:r>
      <w:r>
        <w:rPr>
          <w:rFonts w:cs="Calibri"/>
          <w:lang w:val="en-GB"/>
        </w:rPr>
        <w:t>Δ</w:t>
      </w:r>
      <w:r>
        <w:rPr>
          <w:lang w:val="en-GB"/>
        </w:rPr>
        <w:t xml:space="preserve">pBK-ITIH5 n=6) using phase-contrast microscopy (original magnification x200). </w:t>
      </w:r>
    </w:p>
    <w:p w:rsidR="008640D1" w:rsidRPr="004B4E9F" w:rsidRDefault="008640D1">
      <w:pPr>
        <w:rPr>
          <w:lang w:val="en-GB"/>
        </w:rPr>
      </w:pPr>
    </w:p>
    <w:sectPr w:rsidR="008640D1" w:rsidRPr="004B4E9F" w:rsidSect="00735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E9F"/>
    <w:rsid w:val="000700C5"/>
    <w:rsid w:val="000D53F5"/>
    <w:rsid w:val="004B4E9F"/>
    <w:rsid w:val="00735835"/>
    <w:rsid w:val="007B1B8F"/>
    <w:rsid w:val="008640D1"/>
    <w:rsid w:val="00992DCB"/>
    <w:rsid w:val="00A275B0"/>
    <w:rsid w:val="00D577DB"/>
    <w:rsid w:val="00D87039"/>
    <w:rsid w:val="00DD538D"/>
    <w:rsid w:val="00F30538"/>
    <w:rsid w:val="00FA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9F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</Words>
  <Characters>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Rose</dc:creator>
  <cp:keywords/>
  <dc:description/>
  <cp:lastModifiedBy>mrose</cp:lastModifiedBy>
  <cp:revision>3</cp:revision>
  <dcterms:created xsi:type="dcterms:W3CDTF">2017-01-25T10:10:00Z</dcterms:created>
  <dcterms:modified xsi:type="dcterms:W3CDTF">2017-01-25T10:33:00Z</dcterms:modified>
</cp:coreProperties>
</file>