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6E" w:rsidRPr="00FD53B0" w:rsidRDefault="0098376E" w:rsidP="0098376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D5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Jun/miR-22/HuR regulatory </w:t>
      </w:r>
      <w:r w:rsidRPr="00FD53B0">
        <w:rPr>
          <w:rFonts w:ascii="Times New Roman" w:hAnsi="Times New Roman" w:cs="Times New Roman" w:hint="eastAsia"/>
          <w:b/>
          <w:sz w:val="24"/>
          <w:szCs w:val="24"/>
          <w:lang w:val="en-GB"/>
        </w:rPr>
        <w:t>axis</w:t>
      </w:r>
      <w:r w:rsidRPr="00FD5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contributes to tumourigenesis in colorectal cancer</w:t>
      </w:r>
    </w:p>
    <w:p w:rsidR="0098376E" w:rsidRPr="0098376E" w:rsidRDefault="0098376E" w:rsidP="0006025A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0169C" w:rsidRPr="0006025A" w:rsidRDefault="008B07D6" w:rsidP="00060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r w:rsidR="00B628FD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06025A" w:rsidRPr="0006025A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B628F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06025A" w:rsidRPr="0006025A">
        <w:rPr>
          <w:rFonts w:ascii="Times New Roman" w:hAnsi="Times New Roman" w:cs="Times New Roman"/>
          <w:b/>
          <w:sz w:val="24"/>
          <w:szCs w:val="24"/>
        </w:rPr>
        <w:t>2. Sequences of siRNAs, probe and primers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864"/>
        <w:gridCol w:w="4637"/>
      </w:tblGrid>
      <w:tr w:rsidR="0006025A">
        <w:trPr>
          <w:trHeight w:val="314"/>
        </w:trPr>
        <w:tc>
          <w:tcPr>
            <w:tcW w:w="3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6025A" w:rsidRPr="0006025A" w:rsidRDefault="00167F3C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Item</w:t>
            </w:r>
            <w:bookmarkStart w:id="0" w:name="_GoBack"/>
            <w:bookmarkEnd w:id="0"/>
          </w:p>
        </w:tc>
        <w:tc>
          <w:tcPr>
            <w:tcW w:w="4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6025A" w:rsidRP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6025A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si-HuR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AAGAGGCAATTACCAGTTTCA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si-Jun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AGTCATGAACCACGTTAAC 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HuR pull down probe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GCAAGGATCGCGCACACAGCCCCTCAGT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HuR qRT-PCR primers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GGGTGACATCGGGAGAACGAAT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Reverse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TGTCCTGCTACTTTATCCCGAA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pri-miR-22 qRT-PCR primers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AGAGCCTTTGCCCAGATT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Reverse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GGGTTGTTTGAGCCTTCTAC</w:t>
            </w:r>
          </w:p>
        </w:tc>
      </w:tr>
      <w:tr w:rsidR="0006025A">
        <w:trPr>
          <w:trHeight w:val="27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C17orf91 qRT-PCR primers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TTCCTGGATGACAGTTGG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Reverse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AAACCATTGCTTCCCATT</w:t>
            </w:r>
          </w:p>
        </w:tc>
      </w:tr>
      <w:tr w:rsidR="0006025A">
        <w:trPr>
          <w:trHeight w:val="27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Jun binding site 1 ChIP primers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GGCACAGGATATGGAATAG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Reverse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TCCTTCAAGAGGCAAACT</w:t>
            </w:r>
          </w:p>
        </w:tc>
      </w:tr>
      <w:tr w:rsidR="0006025A">
        <w:trPr>
          <w:trHeight w:val="27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Jun binding site 2 ChIP primers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TGGCCGGTCACGGTGGTTCA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Reverse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TTTTAGTAGAGATGGAGTTTC</w:t>
            </w:r>
          </w:p>
        </w:tc>
      </w:tr>
      <w:tr w:rsidR="0006025A">
        <w:trPr>
          <w:trHeight w:val="27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Jun binding site 3 ChIP primers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TGCGGTGGCTCATGCCTGTA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Reverse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TATTTTAGTAGAGATGGGGT</w:t>
            </w:r>
          </w:p>
        </w:tc>
      </w:tr>
      <w:tr w:rsidR="0006025A">
        <w:trPr>
          <w:trHeight w:val="27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Jun binding site 4 ChIP primers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Forward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AAAGTTTCGCTCTTGTTGCC</w:t>
            </w:r>
          </w:p>
        </w:tc>
      </w:tr>
      <w:tr w:rsidR="0006025A">
        <w:trPr>
          <w:trHeight w:val="300"/>
        </w:trPr>
        <w:tc>
          <w:tcPr>
            <w:tcW w:w="38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025A" w:rsidRDefault="0006025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Reverse</w:t>
            </w:r>
            <w:r>
              <w:rPr>
                <w:rFonts w:ascii="SimSun" w:eastAsia="SimSun" w:hAnsi="Times New Roman" w:cs="SimSu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TACTCGGGATGCTGAGGC</w:t>
            </w:r>
          </w:p>
        </w:tc>
      </w:tr>
    </w:tbl>
    <w:p w:rsidR="0006025A" w:rsidRDefault="0006025A" w:rsidP="005E3EA4"/>
    <w:sectPr w:rsidR="0006025A" w:rsidSect="000C5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B62" w:rsidRDefault="00F01B62" w:rsidP="0006025A">
      <w:r>
        <w:separator/>
      </w:r>
    </w:p>
  </w:endnote>
  <w:endnote w:type="continuationSeparator" w:id="0">
    <w:p w:rsidR="00F01B62" w:rsidRDefault="00F01B62" w:rsidP="00060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B62" w:rsidRDefault="00F01B62" w:rsidP="0006025A">
      <w:r>
        <w:separator/>
      </w:r>
    </w:p>
  </w:footnote>
  <w:footnote w:type="continuationSeparator" w:id="0">
    <w:p w:rsidR="00F01B62" w:rsidRDefault="00F01B62" w:rsidP="000602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6"/>
  </w:docVars>
  <w:rsids>
    <w:rsidRoot w:val="008F6096"/>
    <w:rsid w:val="0006025A"/>
    <w:rsid w:val="00070C1D"/>
    <w:rsid w:val="000C52D7"/>
    <w:rsid w:val="00167F3C"/>
    <w:rsid w:val="005E3EA4"/>
    <w:rsid w:val="00787F4A"/>
    <w:rsid w:val="00833DAD"/>
    <w:rsid w:val="008B07D6"/>
    <w:rsid w:val="008F6096"/>
    <w:rsid w:val="0098376E"/>
    <w:rsid w:val="00B628FD"/>
    <w:rsid w:val="00D80069"/>
    <w:rsid w:val="00F01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D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6025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60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602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0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02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0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02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795</Characters>
  <Application>Microsoft Office Word</Application>
  <DocSecurity>0</DocSecurity>
  <Lines>41</Lines>
  <Paragraphs>34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LYQ</dc:creator>
  <cp:keywords/>
  <dc:description/>
  <cp:lastModifiedBy>S3G_Apply_Fixed_Case</cp:lastModifiedBy>
  <cp:revision>7</cp:revision>
  <dcterms:created xsi:type="dcterms:W3CDTF">2017-06-30T14:14:00Z</dcterms:created>
  <dcterms:modified xsi:type="dcterms:W3CDTF">2017-12-27T16:17:00Z</dcterms:modified>
</cp:coreProperties>
</file>