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B3AD6" w14:textId="77777777" w:rsidR="005F64AE" w:rsidRPr="00173CA7" w:rsidRDefault="005F64AE" w:rsidP="00173CA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</w:pPr>
      <w:r w:rsidRPr="00173CA7"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  <w:t xml:space="preserve">Supplementary </w:t>
      </w:r>
      <w:r w:rsidR="00827C9D" w:rsidRPr="00173CA7"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  <w:t>Tables</w:t>
      </w:r>
      <w:r w:rsidRPr="00173CA7"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  <w:t xml:space="preserve"> for</w:t>
      </w:r>
    </w:p>
    <w:p w14:paraId="232CD0DA" w14:textId="77777777" w:rsidR="005F64AE" w:rsidRDefault="005F64AE" w:rsidP="005F64AE">
      <w:pPr>
        <w:rPr>
          <w:rFonts w:ascii="Times New Roman" w:hAnsi="Times New Roman"/>
          <w:b/>
          <w:sz w:val="36"/>
          <w:szCs w:val="24"/>
        </w:rPr>
      </w:pPr>
    </w:p>
    <w:p w14:paraId="0954FC03" w14:textId="77777777" w:rsidR="005F64AE" w:rsidRPr="00173CA7" w:rsidRDefault="00827C9D" w:rsidP="00173CA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proofErr w:type="spellStart"/>
      <w:r w:rsidRPr="00173CA7">
        <w:rPr>
          <w:rFonts w:ascii="Times New Roman" w:eastAsia="Times New Roman" w:hAnsi="Times New Roman" w:cs="Times New Roman"/>
          <w:b/>
          <w:i/>
          <w:sz w:val="32"/>
          <w:szCs w:val="32"/>
          <w:lang w:eastAsia="en-US"/>
        </w:rPr>
        <w:t>X</w:t>
      </w:r>
      <w:r w:rsidRPr="00173CA7">
        <w:rPr>
          <w:rFonts w:ascii="Times New Roman" w:eastAsia="Times New Roman" w:hAnsi="Times New Roman" w:cs="Times New Roman" w:hint="eastAsia"/>
          <w:b/>
          <w:i/>
          <w:sz w:val="32"/>
          <w:szCs w:val="32"/>
          <w:lang w:eastAsia="en-US"/>
        </w:rPr>
        <w:t>un</w:t>
      </w:r>
      <w:proofErr w:type="spellEnd"/>
      <w:r w:rsidR="005F64AE" w:rsidRPr="00173CA7">
        <w:rPr>
          <w:rFonts w:ascii="Times New Roman" w:eastAsia="Times New Roman" w:hAnsi="Times New Roman" w:cs="Times New Roman"/>
          <w:b/>
          <w:i/>
          <w:sz w:val="32"/>
          <w:szCs w:val="32"/>
          <w:lang w:eastAsia="en-US"/>
        </w:rPr>
        <w:t xml:space="preserve"> </w:t>
      </w:r>
      <w:r w:rsidR="009B271A" w:rsidRPr="00173CA7">
        <w:rPr>
          <w:rFonts w:ascii="Times New Roman" w:eastAsia="Times New Roman" w:hAnsi="Times New Roman" w:cs="Times New Roman"/>
          <w:b/>
          <w:i/>
          <w:sz w:val="32"/>
          <w:szCs w:val="32"/>
          <w:lang w:eastAsia="en-US"/>
        </w:rPr>
        <w:t>L</w:t>
      </w:r>
      <w:r w:rsidR="009B271A" w:rsidRPr="00173CA7">
        <w:rPr>
          <w:rFonts w:ascii="Times New Roman" w:eastAsia="Times New Roman" w:hAnsi="Times New Roman" w:cs="Times New Roman" w:hint="eastAsia"/>
          <w:b/>
          <w:i/>
          <w:sz w:val="32"/>
          <w:szCs w:val="32"/>
          <w:lang w:eastAsia="en-US"/>
        </w:rPr>
        <w:t>i</w:t>
      </w:r>
      <w:r w:rsidR="009B271A" w:rsidRPr="00173CA7">
        <w:rPr>
          <w:rFonts w:ascii="Times New Roman" w:eastAsia="Times New Roman" w:hAnsi="Times New Roman" w:cs="Times New Roman"/>
          <w:b/>
          <w:i/>
          <w:sz w:val="32"/>
          <w:szCs w:val="32"/>
          <w:lang w:eastAsia="en-US"/>
        </w:rPr>
        <w:t xml:space="preserve"> </w:t>
      </w:r>
      <w:r w:rsidR="005F64AE" w:rsidRPr="00173CA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et al, “</w:t>
      </w:r>
      <w:r w:rsidRPr="00173CA7">
        <w:rPr>
          <w:rFonts w:ascii="Times New Roman" w:eastAsia="Times New Roman" w:hAnsi="Times New Roman" w:cs="Times New Roman" w:hint="eastAsia"/>
          <w:b/>
          <w:sz w:val="32"/>
          <w:szCs w:val="32"/>
          <w:lang w:eastAsia="en-US"/>
        </w:rPr>
        <w:t>miR</w:t>
      </w:r>
      <w:r w:rsidRPr="00173CA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-301a Promotes Lung Tumorigenesis by Suppressing Runx3</w:t>
      </w:r>
      <w:r w:rsidR="005F64AE" w:rsidRPr="00173CA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”</w:t>
      </w:r>
    </w:p>
    <w:p w14:paraId="1C54B724" w14:textId="77777777" w:rsidR="00173CA7" w:rsidRPr="00173CA7" w:rsidRDefault="00173CA7" w:rsidP="00173CA7">
      <w:pPr>
        <w:pStyle w:val="TOC"/>
        <w:rPr>
          <w:rFonts w:ascii="Times New Roman" w:hAnsi="Times New Roman" w:cs="Times New Roman"/>
          <w:sz w:val="36"/>
        </w:rPr>
      </w:pPr>
      <w:r w:rsidRPr="00173CA7">
        <w:rPr>
          <w:rFonts w:ascii="Times New Roman" w:hAnsi="Times New Roman" w:cs="Times New Roman"/>
          <w:sz w:val="36"/>
        </w:rPr>
        <w:t>Table of Contents</w:t>
      </w:r>
    </w:p>
    <w:p w14:paraId="79028E75" w14:textId="77777777" w:rsidR="00173CA7" w:rsidRPr="000A28C3" w:rsidRDefault="00173CA7" w:rsidP="000A28C3">
      <w:pPr>
        <w:pStyle w:val="Default"/>
        <w:spacing w:line="360" w:lineRule="auto"/>
        <w:rPr>
          <w:b/>
          <w:bCs/>
          <w:sz w:val="21"/>
          <w:szCs w:val="21"/>
        </w:rPr>
      </w:pPr>
    </w:p>
    <w:p w14:paraId="7220090D" w14:textId="044E2B75" w:rsidR="00173CA7" w:rsidRPr="000A28C3" w:rsidRDefault="00173CA7" w:rsidP="000A28C3">
      <w:pPr>
        <w:pStyle w:val="Default"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0A28C3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0A28C3">
        <w:rPr>
          <w:rFonts w:ascii="Times New Roman" w:hAnsi="Times New Roman"/>
          <w:b/>
          <w:bCs/>
          <w:sz w:val="21"/>
          <w:szCs w:val="21"/>
        </w:rPr>
        <w:t>Table</w:t>
      </w:r>
      <w:r w:rsidRPr="000A28C3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Pr="000A28C3">
        <w:rPr>
          <w:rFonts w:ascii="Times New Roman" w:hAnsi="Times New Roman"/>
          <w:b/>
          <w:bCs/>
          <w:sz w:val="21"/>
          <w:szCs w:val="21"/>
        </w:rPr>
        <w:t>1</w:t>
      </w:r>
      <w:r w:rsidRPr="000A28C3">
        <w:rPr>
          <w:rFonts w:ascii="Times New Roman" w:hAnsi="Times New Roman" w:hint="eastAsia"/>
          <w:b/>
          <w:bCs/>
          <w:sz w:val="21"/>
          <w:szCs w:val="21"/>
        </w:rPr>
        <w:t xml:space="preserve">. </w:t>
      </w:r>
      <w:r w:rsidRPr="000A28C3">
        <w:rPr>
          <w:rFonts w:ascii="Times New Roman" w:hAnsi="Times New Roman" w:cs="Times New Roman"/>
          <w:sz w:val="21"/>
          <w:szCs w:val="21"/>
        </w:rPr>
        <w:t xml:space="preserve">Functional annotation clustering for GO (gene ontology) terms involving DEGs in lung tissue between </w:t>
      </w:r>
      <w:r w:rsidRPr="000A28C3">
        <w:rPr>
          <w:rFonts w:ascii="Times New Roman" w:hAnsi="Times New Roman" w:cs="Times New Roman"/>
          <w:i/>
          <w:sz w:val="21"/>
          <w:szCs w:val="21"/>
        </w:rPr>
        <w:t>Kras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LA2</w:t>
      </w:r>
      <w:r w:rsidRPr="000A28C3">
        <w:rPr>
          <w:rFonts w:ascii="Times New Roman" w:hAnsi="Times New Roman" w:cs="Times New Roman"/>
          <w:sz w:val="21"/>
          <w:szCs w:val="21"/>
        </w:rPr>
        <w:t xml:space="preserve"> mice and </w:t>
      </w:r>
      <w:r w:rsidRPr="000A28C3">
        <w:rPr>
          <w:rFonts w:ascii="Times New Roman" w:hAnsi="Times New Roman" w:cs="Times New Roman"/>
          <w:i/>
          <w:sz w:val="21"/>
          <w:szCs w:val="21"/>
        </w:rPr>
        <w:t>miR301a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-/</w:t>
      </w:r>
      <w:proofErr w:type="gramStart"/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-</w:t>
      </w:r>
      <w:r w:rsidRPr="000A28C3">
        <w:rPr>
          <w:rFonts w:ascii="Times New Roman" w:hAnsi="Times New Roman" w:cs="Times New Roman"/>
          <w:i/>
          <w:sz w:val="21"/>
          <w:szCs w:val="21"/>
        </w:rPr>
        <w:t>;Kras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LA</w:t>
      </w:r>
      <w:proofErr w:type="gramEnd"/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2</w:t>
      </w:r>
      <w:r w:rsidRPr="000A28C3">
        <w:rPr>
          <w:rFonts w:ascii="Times New Roman" w:hAnsi="Times New Roman" w:cs="Times New Roman"/>
          <w:sz w:val="21"/>
          <w:szCs w:val="21"/>
        </w:rPr>
        <w:t xml:space="preserve"> mice.</w:t>
      </w:r>
      <w:r w:rsidR="00B92699" w:rsidRPr="000A28C3">
        <w:rPr>
          <w:rFonts w:ascii="Times New Roman" w:hAnsi="Times New Roman" w:cs="Times New Roman"/>
          <w:sz w:val="21"/>
          <w:szCs w:val="21"/>
        </w:rPr>
        <w:t xml:space="preserve"> </w:t>
      </w:r>
      <w:r w:rsidR="000A28C3" w:rsidRPr="000A28C3">
        <w:rPr>
          <w:rFonts w:ascii="Times New Roman" w:hAnsi="Times New Roman" w:cs="Times New Roman"/>
          <w:b/>
          <w:bCs/>
          <w:sz w:val="21"/>
          <w:szCs w:val="21"/>
        </w:rPr>
        <w:t>……………</w:t>
      </w:r>
      <w:r w:rsidRPr="00781550">
        <w:rPr>
          <w:rFonts w:ascii="Times New Roman" w:hAnsi="Times New Roman" w:cs="Times New Roman"/>
          <w:b/>
          <w:bCs/>
          <w:sz w:val="21"/>
          <w:szCs w:val="21"/>
        </w:rPr>
        <w:t>2</w:t>
      </w:r>
    </w:p>
    <w:p w14:paraId="52081CF3" w14:textId="596B3791" w:rsidR="00173CA7" w:rsidRPr="000A28C3" w:rsidRDefault="00173CA7" w:rsidP="000A28C3">
      <w:pPr>
        <w:pStyle w:val="Default"/>
        <w:spacing w:beforeLines="50" w:before="156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B92699" w:rsidRPr="000A28C3">
        <w:rPr>
          <w:rFonts w:ascii="Times New Roman" w:hAnsi="Times New Roman" w:cs="Times New Roman"/>
          <w:b/>
          <w:bCs/>
          <w:sz w:val="21"/>
          <w:szCs w:val="21"/>
        </w:rPr>
        <w:t>Table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 2. </w:t>
      </w:r>
      <w:r w:rsidRPr="000A28C3">
        <w:rPr>
          <w:rFonts w:ascii="Times New Roman" w:hAnsi="Times New Roman" w:cs="Times New Roman"/>
          <w:sz w:val="21"/>
          <w:szCs w:val="21"/>
        </w:rPr>
        <w:t xml:space="preserve">Functional annotation clustering for GO terms involving up and down regulated genes in lung tissue between </w:t>
      </w:r>
      <w:r w:rsidRPr="000A28C3">
        <w:rPr>
          <w:rFonts w:ascii="Times New Roman" w:hAnsi="Times New Roman" w:cs="Times New Roman"/>
          <w:i/>
          <w:sz w:val="21"/>
          <w:szCs w:val="21"/>
        </w:rPr>
        <w:t>Kras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LA2</w:t>
      </w:r>
      <w:r w:rsidRPr="000A28C3">
        <w:rPr>
          <w:rFonts w:ascii="Times New Roman" w:hAnsi="Times New Roman" w:cs="Times New Roman"/>
          <w:sz w:val="21"/>
          <w:szCs w:val="21"/>
        </w:rPr>
        <w:t xml:space="preserve"> mice and </w:t>
      </w:r>
      <w:r w:rsidRPr="000A28C3">
        <w:rPr>
          <w:rFonts w:ascii="Times New Roman" w:hAnsi="Times New Roman" w:cs="Times New Roman"/>
          <w:i/>
          <w:sz w:val="21"/>
          <w:szCs w:val="21"/>
        </w:rPr>
        <w:t>miR301a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-/</w:t>
      </w:r>
      <w:proofErr w:type="gramStart"/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-</w:t>
      </w:r>
      <w:r w:rsidRPr="000A28C3">
        <w:rPr>
          <w:rFonts w:ascii="Times New Roman" w:hAnsi="Times New Roman" w:cs="Times New Roman"/>
          <w:i/>
          <w:sz w:val="21"/>
          <w:szCs w:val="21"/>
        </w:rPr>
        <w:t>;Kras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LA</w:t>
      </w:r>
      <w:proofErr w:type="gramEnd"/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2</w:t>
      </w:r>
      <w:r w:rsidRPr="000A28C3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0A28C3">
        <w:rPr>
          <w:rFonts w:ascii="Times New Roman" w:hAnsi="Times New Roman" w:cs="Times New Roman"/>
          <w:sz w:val="21"/>
          <w:szCs w:val="21"/>
        </w:rPr>
        <w:t>mice</w:t>
      </w:r>
      <w:r w:rsidR="00B92699" w:rsidRPr="000A28C3">
        <w:rPr>
          <w:rFonts w:ascii="Times New Roman" w:hAnsi="Times New Roman" w:cs="Times New Roman"/>
          <w:sz w:val="21"/>
          <w:szCs w:val="21"/>
        </w:rPr>
        <w:t xml:space="preserve">. </w:t>
      </w:r>
      <w:r w:rsidR="00B92699" w:rsidRPr="000A28C3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0A28C3" w:rsidRPr="000A28C3">
        <w:rPr>
          <w:rFonts w:ascii="Times New Roman" w:hAnsi="Times New Roman" w:cs="Times New Roman"/>
          <w:b/>
          <w:bCs/>
          <w:sz w:val="21"/>
          <w:szCs w:val="21"/>
        </w:rPr>
        <w:t>……………</w:t>
      </w:r>
      <w:r w:rsidRPr="00781550">
        <w:rPr>
          <w:rFonts w:ascii="Times New Roman" w:hAnsi="Times New Roman" w:cs="Times New Roman"/>
          <w:b/>
          <w:bCs/>
          <w:sz w:val="21"/>
          <w:szCs w:val="21"/>
        </w:rPr>
        <w:t>5</w:t>
      </w:r>
    </w:p>
    <w:p w14:paraId="1C4B7F67" w14:textId="1916C648" w:rsidR="00173CA7" w:rsidRPr="000A28C3" w:rsidRDefault="00173CA7" w:rsidP="000A28C3">
      <w:pPr>
        <w:pStyle w:val="Default"/>
        <w:spacing w:beforeLines="50" w:before="156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B92699" w:rsidRPr="000A28C3">
        <w:rPr>
          <w:rFonts w:ascii="Times New Roman" w:hAnsi="Times New Roman" w:cs="Times New Roman"/>
          <w:b/>
          <w:bCs/>
          <w:sz w:val="21"/>
          <w:szCs w:val="21"/>
        </w:rPr>
        <w:t>Table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 3. </w:t>
      </w:r>
      <w:r w:rsidRPr="000A28C3">
        <w:rPr>
          <w:rFonts w:ascii="Times New Roman" w:hAnsi="Times New Roman" w:cs="Times New Roman"/>
          <w:sz w:val="21"/>
          <w:szCs w:val="21"/>
        </w:rPr>
        <w:t xml:space="preserve">The canonical pathways identified between </w:t>
      </w:r>
      <w:r w:rsidRPr="000A28C3">
        <w:rPr>
          <w:rFonts w:ascii="Times New Roman" w:hAnsi="Times New Roman" w:cs="Times New Roman"/>
          <w:i/>
          <w:sz w:val="21"/>
          <w:szCs w:val="21"/>
        </w:rPr>
        <w:t>Kras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LA2</w:t>
      </w:r>
      <w:r w:rsidRPr="000A28C3">
        <w:rPr>
          <w:rFonts w:ascii="Times New Roman" w:hAnsi="Times New Roman" w:cs="Times New Roman"/>
          <w:sz w:val="21"/>
          <w:szCs w:val="21"/>
        </w:rPr>
        <w:t xml:space="preserve"> and </w:t>
      </w:r>
      <w:r w:rsidRPr="000A28C3">
        <w:rPr>
          <w:rFonts w:ascii="Times New Roman" w:hAnsi="Times New Roman" w:cs="Times New Roman"/>
          <w:i/>
          <w:sz w:val="21"/>
          <w:szCs w:val="21"/>
        </w:rPr>
        <w:t>miR-301a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-/</w:t>
      </w:r>
      <w:proofErr w:type="gramStart"/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-</w:t>
      </w:r>
      <w:r w:rsidRPr="000A28C3">
        <w:rPr>
          <w:rFonts w:ascii="Times New Roman" w:hAnsi="Times New Roman" w:cs="Times New Roman"/>
          <w:i/>
          <w:sz w:val="21"/>
          <w:szCs w:val="21"/>
        </w:rPr>
        <w:t>;Kras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LA</w:t>
      </w:r>
      <w:proofErr w:type="gramEnd"/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2</w:t>
      </w:r>
      <w:r w:rsidRPr="000A28C3">
        <w:rPr>
          <w:rFonts w:ascii="Times New Roman" w:hAnsi="Times New Roman" w:cs="Times New Roman"/>
          <w:bCs/>
          <w:sz w:val="21"/>
          <w:szCs w:val="21"/>
        </w:rPr>
        <w:t>.</w:t>
      </w:r>
      <w:r w:rsidRPr="000A28C3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 ……</w:t>
      </w:r>
      <w:r w:rsidR="000375A5" w:rsidRPr="000A28C3">
        <w:rPr>
          <w:rFonts w:ascii="Times New Roman" w:hAnsi="Times New Roman" w:cs="Times New Roman"/>
          <w:b/>
          <w:bCs/>
          <w:sz w:val="21"/>
          <w:szCs w:val="21"/>
        </w:rPr>
        <w:t>…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>…………....…………………………</w:t>
      </w:r>
      <w:r w:rsidR="000A28C3" w:rsidRPr="000A28C3">
        <w:rPr>
          <w:rFonts w:ascii="Times New Roman" w:hAnsi="Times New Roman" w:cs="Times New Roman"/>
          <w:b/>
          <w:bCs/>
          <w:sz w:val="21"/>
          <w:szCs w:val="21"/>
        </w:rPr>
        <w:t>…………………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>……………………</w:t>
      </w:r>
      <w:r w:rsidR="000375A5"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56185" w:rsidRPr="00781550">
        <w:rPr>
          <w:rFonts w:ascii="Times New Roman" w:hAnsi="Times New Roman" w:cs="Times New Roman"/>
          <w:b/>
          <w:bCs/>
          <w:sz w:val="21"/>
          <w:szCs w:val="21"/>
        </w:rPr>
        <w:t>7</w:t>
      </w:r>
    </w:p>
    <w:p w14:paraId="17636631" w14:textId="5E268B5D" w:rsidR="00173CA7" w:rsidRPr="000A28C3" w:rsidRDefault="00173CA7" w:rsidP="000A28C3">
      <w:pPr>
        <w:pStyle w:val="Default"/>
        <w:spacing w:beforeLines="50" w:before="156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B92699" w:rsidRPr="000A28C3">
        <w:rPr>
          <w:rFonts w:ascii="Times New Roman" w:hAnsi="Times New Roman" w:cs="Times New Roman"/>
          <w:b/>
          <w:bCs/>
          <w:sz w:val="21"/>
          <w:szCs w:val="21"/>
        </w:rPr>
        <w:t>Table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 4. </w:t>
      </w:r>
      <w:r w:rsidRPr="000A28C3">
        <w:rPr>
          <w:rFonts w:ascii="Times New Roman" w:hAnsi="Times New Roman" w:cs="Times New Roman"/>
          <w:sz w:val="21"/>
          <w:szCs w:val="21"/>
        </w:rPr>
        <w:t xml:space="preserve">283 molecules related with lung tumors were identified between </w:t>
      </w:r>
      <w:r w:rsidRPr="000A28C3">
        <w:rPr>
          <w:rFonts w:ascii="Times New Roman" w:hAnsi="Times New Roman" w:cs="Times New Roman"/>
          <w:i/>
          <w:sz w:val="21"/>
          <w:szCs w:val="21"/>
        </w:rPr>
        <w:t>Kras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LA2</w:t>
      </w:r>
      <w:r w:rsidRPr="000A28C3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0A28C3">
        <w:rPr>
          <w:rFonts w:ascii="Times New Roman" w:hAnsi="Times New Roman" w:cs="Times New Roman"/>
          <w:sz w:val="21"/>
          <w:szCs w:val="21"/>
        </w:rPr>
        <w:t xml:space="preserve">and </w:t>
      </w:r>
      <w:r w:rsidRPr="000A28C3">
        <w:rPr>
          <w:rFonts w:ascii="Times New Roman" w:hAnsi="Times New Roman" w:cs="Times New Roman"/>
          <w:i/>
          <w:sz w:val="21"/>
          <w:szCs w:val="21"/>
        </w:rPr>
        <w:t>miR-301a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-/</w:t>
      </w:r>
      <w:proofErr w:type="gramStart"/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-</w:t>
      </w:r>
      <w:r w:rsidRPr="000A28C3">
        <w:rPr>
          <w:rFonts w:ascii="Times New Roman" w:hAnsi="Times New Roman" w:cs="Times New Roman"/>
          <w:i/>
          <w:sz w:val="21"/>
          <w:szCs w:val="21"/>
        </w:rPr>
        <w:t>;Kras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LA</w:t>
      </w:r>
      <w:proofErr w:type="gramEnd"/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2</w:t>
      </w:r>
      <w:r w:rsidRPr="000A28C3">
        <w:rPr>
          <w:rFonts w:ascii="Times New Roman" w:hAnsi="Times New Roman" w:cs="Times New Roman"/>
          <w:sz w:val="21"/>
          <w:szCs w:val="21"/>
        </w:rPr>
        <w:t xml:space="preserve"> mice.</w:t>
      </w:r>
      <w:r w:rsidRPr="000A28C3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FC6C7C"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>………………………</w:t>
      </w:r>
      <w:r w:rsidR="000A28C3" w:rsidRPr="000A28C3">
        <w:rPr>
          <w:rFonts w:ascii="Times New Roman" w:hAnsi="Times New Roman" w:cs="Times New Roman"/>
          <w:b/>
          <w:bCs/>
          <w:sz w:val="21"/>
          <w:szCs w:val="21"/>
        </w:rPr>
        <w:t>……………………………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>……......</w:t>
      </w:r>
      <w:r w:rsidR="000375A5"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256185" w:rsidRPr="000A28C3">
        <w:rPr>
          <w:rFonts w:ascii="Times New Roman" w:hAnsi="Times New Roman" w:cs="Times New Roman"/>
          <w:b/>
          <w:bCs/>
          <w:sz w:val="21"/>
          <w:szCs w:val="21"/>
        </w:rPr>
        <w:t>6</w:t>
      </w:r>
    </w:p>
    <w:p w14:paraId="5B541C1F" w14:textId="7A4E315B" w:rsidR="00173CA7" w:rsidRPr="000A28C3" w:rsidRDefault="00173CA7" w:rsidP="000A28C3">
      <w:pPr>
        <w:pStyle w:val="Default"/>
        <w:spacing w:beforeLines="50" w:before="156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0A28C3">
        <w:rPr>
          <w:rFonts w:ascii="Times New Roman" w:eastAsia="Times New Roman" w:hAnsi="Times New Roman" w:hint="eastAsia"/>
          <w:b/>
          <w:bCs/>
          <w:sz w:val="21"/>
          <w:szCs w:val="21"/>
        </w:rPr>
        <w:t xml:space="preserve">Supplementary </w:t>
      </w:r>
      <w:r w:rsidR="00B92699" w:rsidRPr="000A28C3">
        <w:rPr>
          <w:rFonts w:ascii="Times New Roman" w:eastAsia="Times New Roman" w:hAnsi="Times New Roman"/>
          <w:b/>
          <w:bCs/>
          <w:sz w:val="21"/>
          <w:szCs w:val="21"/>
        </w:rPr>
        <w:t>Table</w:t>
      </w:r>
      <w:r w:rsidRPr="000A28C3">
        <w:rPr>
          <w:rFonts w:ascii="Times New Roman" w:eastAsia="Times New Roman" w:hAnsi="Times New Roman" w:hint="eastAsia"/>
          <w:b/>
          <w:bCs/>
          <w:sz w:val="21"/>
          <w:szCs w:val="21"/>
        </w:rPr>
        <w:t xml:space="preserve"> </w:t>
      </w:r>
      <w:r w:rsidRPr="000A28C3">
        <w:rPr>
          <w:rFonts w:ascii="Times New Roman" w:eastAsia="Times New Roman" w:hAnsi="Times New Roman"/>
          <w:b/>
          <w:bCs/>
          <w:sz w:val="21"/>
          <w:szCs w:val="21"/>
        </w:rPr>
        <w:t>5</w:t>
      </w:r>
      <w:r w:rsidRPr="000A28C3">
        <w:rPr>
          <w:rFonts w:ascii="Times New Roman" w:eastAsia="Times New Roman" w:hAnsi="Times New Roman" w:hint="eastAsia"/>
          <w:b/>
          <w:bCs/>
          <w:sz w:val="21"/>
          <w:szCs w:val="21"/>
        </w:rPr>
        <w:t>.</w:t>
      </w:r>
      <w:r w:rsidRPr="000A28C3">
        <w:rPr>
          <w:rFonts w:ascii="Times New Roman" w:eastAsia="Times New Roman" w:hAnsi="Times New Roman" w:hint="eastAsia"/>
          <w:b/>
          <w:sz w:val="21"/>
          <w:szCs w:val="21"/>
        </w:rPr>
        <w:t xml:space="preserve"> </w:t>
      </w:r>
      <w:r w:rsidRPr="000A28C3">
        <w:rPr>
          <w:rFonts w:ascii="Times New Roman" w:hAnsi="Times New Roman" w:cs="Times New Roman"/>
          <w:sz w:val="21"/>
          <w:szCs w:val="21"/>
        </w:rPr>
        <w:t>47 molecules related with CD8</w:t>
      </w:r>
      <w:r w:rsidRPr="000A28C3"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 w:rsidRPr="000A28C3">
        <w:rPr>
          <w:rFonts w:ascii="Times New Roman" w:hAnsi="Times New Roman" w:cs="Times New Roman"/>
          <w:sz w:val="21"/>
          <w:szCs w:val="21"/>
        </w:rPr>
        <w:t xml:space="preserve"> T lymphocyte were identified between </w:t>
      </w:r>
      <w:r w:rsidRPr="000A28C3">
        <w:rPr>
          <w:rFonts w:ascii="Times New Roman" w:hAnsi="Times New Roman" w:cs="Times New Roman"/>
          <w:i/>
          <w:sz w:val="21"/>
          <w:szCs w:val="21"/>
        </w:rPr>
        <w:t>Kras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LA2</w:t>
      </w:r>
      <w:r w:rsidRPr="000A28C3">
        <w:rPr>
          <w:rFonts w:ascii="Times New Roman" w:hAnsi="Times New Roman" w:cs="Times New Roman"/>
          <w:sz w:val="21"/>
          <w:szCs w:val="21"/>
        </w:rPr>
        <w:t xml:space="preserve"> and </w:t>
      </w:r>
      <w:r w:rsidRPr="000A28C3">
        <w:rPr>
          <w:rFonts w:ascii="Times New Roman" w:hAnsi="Times New Roman" w:cs="Times New Roman"/>
          <w:i/>
          <w:sz w:val="21"/>
          <w:szCs w:val="21"/>
        </w:rPr>
        <w:t>miR-301a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-/</w:t>
      </w:r>
      <w:proofErr w:type="gramStart"/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-</w:t>
      </w:r>
      <w:r w:rsidRPr="000A28C3">
        <w:rPr>
          <w:rFonts w:ascii="Times New Roman" w:hAnsi="Times New Roman" w:cs="Times New Roman"/>
          <w:i/>
          <w:sz w:val="21"/>
          <w:szCs w:val="21"/>
        </w:rPr>
        <w:t>;Kras</w:t>
      </w:r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LA</w:t>
      </w:r>
      <w:proofErr w:type="gramEnd"/>
      <w:r w:rsidRPr="000A28C3">
        <w:rPr>
          <w:rFonts w:ascii="Times New Roman" w:hAnsi="Times New Roman" w:cs="Times New Roman"/>
          <w:i/>
          <w:sz w:val="21"/>
          <w:szCs w:val="21"/>
          <w:vertAlign w:val="superscript"/>
        </w:rPr>
        <w:t>2</w:t>
      </w:r>
      <w:r w:rsidRPr="000A28C3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0A28C3">
        <w:rPr>
          <w:rFonts w:ascii="Times New Roman" w:hAnsi="Times New Roman" w:cs="Times New Roman"/>
          <w:sz w:val="21"/>
          <w:szCs w:val="21"/>
        </w:rPr>
        <w:t>mice</w:t>
      </w:r>
      <w:r w:rsidRPr="000A28C3">
        <w:rPr>
          <w:rFonts w:ascii="Times New Roman" w:eastAsia="Times New Roman" w:hAnsi="Times New Roman" w:hint="eastAsia"/>
          <w:bCs/>
          <w:sz w:val="21"/>
          <w:szCs w:val="21"/>
        </w:rPr>
        <w:t>.</w:t>
      </w:r>
      <w:r w:rsidRPr="000A28C3">
        <w:rPr>
          <w:rFonts w:ascii="Times New Roman" w:eastAsia="Times New Roman" w:hAnsi="Times New Roman" w:hint="eastAsia"/>
          <w:sz w:val="21"/>
          <w:szCs w:val="21"/>
        </w:rPr>
        <w:t xml:space="preserve"> 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 …………………</w:t>
      </w:r>
      <w:r w:rsidR="000A28C3" w:rsidRPr="000A28C3">
        <w:rPr>
          <w:rFonts w:ascii="Times New Roman" w:hAnsi="Times New Roman" w:cs="Times New Roman"/>
          <w:b/>
          <w:bCs/>
          <w:sz w:val="21"/>
          <w:szCs w:val="21"/>
        </w:rPr>
        <w:t>………………………………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>…...</w:t>
      </w:r>
      <w:r w:rsidR="000375A5" w:rsidRPr="000A28C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0A28C3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256185" w:rsidRPr="000A28C3">
        <w:rPr>
          <w:rFonts w:ascii="Times New Roman" w:hAnsi="Times New Roman" w:cs="Times New Roman"/>
          <w:b/>
          <w:bCs/>
          <w:sz w:val="21"/>
          <w:szCs w:val="21"/>
        </w:rPr>
        <w:t>5</w:t>
      </w:r>
    </w:p>
    <w:p w14:paraId="21376E42" w14:textId="70DC705B" w:rsidR="00173CA7" w:rsidRPr="000A28C3" w:rsidRDefault="00173CA7" w:rsidP="000A28C3">
      <w:pPr>
        <w:spacing w:beforeLines="50" w:before="156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0A28C3">
        <w:rPr>
          <w:rFonts w:ascii="Times New Roman" w:hAnsi="Times New Roman" w:cs="Times New Roman"/>
          <w:b/>
          <w:sz w:val="21"/>
          <w:szCs w:val="21"/>
        </w:rPr>
        <w:t xml:space="preserve">Supplementary Table </w:t>
      </w:r>
      <w:r w:rsidR="00115588" w:rsidRPr="000A28C3">
        <w:rPr>
          <w:rFonts w:ascii="Times New Roman" w:hAnsi="Times New Roman" w:cs="Times New Roman"/>
          <w:b/>
          <w:sz w:val="21"/>
          <w:szCs w:val="21"/>
        </w:rPr>
        <w:t>6</w:t>
      </w:r>
      <w:r w:rsidR="000375A5" w:rsidRPr="000A28C3">
        <w:rPr>
          <w:rFonts w:ascii="Times New Roman" w:hAnsi="Times New Roman" w:cs="Times New Roman"/>
          <w:b/>
          <w:sz w:val="21"/>
          <w:szCs w:val="21"/>
        </w:rPr>
        <w:t>.</w:t>
      </w:r>
      <w:r w:rsidRPr="000A28C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28C3">
        <w:rPr>
          <w:rFonts w:ascii="Times New Roman" w:hAnsi="Times New Roman" w:cs="Times New Roman"/>
          <w:sz w:val="21"/>
          <w:szCs w:val="21"/>
        </w:rPr>
        <w:t>The primer used for real-time PCR assay.</w:t>
      </w:r>
      <w:r w:rsidR="00FC6C7C" w:rsidRPr="000A28C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375A5" w:rsidRPr="000A28C3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FC6C7C" w:rsidRPr="000A28C3">
        <w:rPr>
          <w:rFonts w:ascii="Times New Roman" w:hAnsi="Times New Roman" w:cs="Times New Roman"/>
          <w:b/>
          <w:bCs/>
          <w:sz w:val="21"/>
          <w:szCs w:val="21"/>
        </w:rPr>
        <w:t>……</w:t>
      </w:r>
      <w:r w:rsidR="000A28C3" w:rsidRPr="000A28C3">
        <w:rPr>
          <w:rFonts w:ascii="Times New Roman" w:hAnsi="Times New Roman" w:cs="Times New Roman"/>
          <w:b/>
          <w:bCs/>
          <w:sz w:val="21"/>
          <w:szCs w:val="21"/>
        </w:rPr>
        <w:t>……………</w:t>
      </w:r>
      <w:r w:rsidR="00FC6C7C" w:rsidRPr="000A28C3">
        <w:rPr>
          <w:rFonts w:ascii="Times New Roman" w:hAnsi="Times New Roman" w:cs="Times New Roman"/>
          <w:b/>
          <w:bCs/>
          <w:sz w:val="21"/>
          <w:szCs w:val="21"/>
        </w:rPr>
        <w:t>…</w:t>
      </w:r>
      <w:r w:rsidR="00FC6C7C" w:rsidRPr="000A28C3">
        <w:rPr>
          <w:rFonts w:ascii="Times New Roman" w:hAnsi="Times New Roman" w:hint="eastAsia"/>
          <w:b/>
          <w:bCs/>
          <w:sz w:val="21"/>
          <w:szCs w:val="21"/>
        </w:rPr>
        <w:t>..</w:t>
      </w:r>
      <w:r w:rsidR="000375A5" w:rsidRPr="000A28C3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9527A1" w:rsidRPr="000A28C3">
        <w:rPr>
          <w:rFonts w:ascii="Times New Roman" w:hAnsi="Times New Roman"/>
          <w:b/>
          <w:bCs/>
          <w:sz w:val="21"/>
          <w:szCs w:val="21"/>
        </w:rPr>
        <w:t>2</w:t>
      </w:r>
      <w:r w:rsidR="00781550">
        <w:rPr>
          <w:rFonts w:ascii="Times New Roman" w:hAnsi="Times New Roman"/>
          <w:b/>
          <w:bCs/>
          <w:sz w:val="21"/>
          <w:szCs w:val="21"/>
        </w:rPr>
        <w:t>7</w:t>
      </w:r>
      <w:bookmarkStart w:id="0" w:name="_GoBack"/>
      <w:bookmarkEnd w:id="0"/>
    </w:p>
    <w:p w14:paraId="668D95FE" w14:textId="77777777" w:rsidR="00173CA7" w:rsidRPr="000A28C3" w:rsidRDefault="00173CA7" w:rsidP="000A28C3">
      <w:pPr>
        <w:pStyle w:val="Default"/>
        <w:spacing w:beforeLines="50" w:before="156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0C01E11" w14:textId="77777777" w:rsidR="00173CA7" w:rsidRPr="00173CA7" w:rsidRDefault="00173CA7" w:rsidP="00173CA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</w:pPr>
    </w:p>
    <w:p w14:paraId="454E687D" w14:textId="48A39FC4" w:rsidR="00827C9D" w:rsidRPr="000A28C3" w:rsidRDefault="00827C9D">
      <w:pPr>
        <w:spacing w:after="0" w:line="240" w:lineRule="auto"/>
        <w:rPr>
          <w:rFonts w:ascii="Times New Roman" w:hAnsi="Times New Roman" w:cs="Times New Roman" w:hint="eastAsia"/>
          <w:b/>
          <w:i/>
          <w:sz w:val="36"/>
          <w:szCs w:val="24"/>
        </w:rPr>
        <w:sectPr w:rsidR="00827C9D" w:rsidRPr="000A28C3" w:rsidSect="00827C9D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C0B55FB" w14:textId="77777777" w:rsidR="00DE2ACE" w:rsidRDefault="00DE2ACE" w:rsidP="00DE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8E">
        <w:rPr>
          <w:rFonts w:ascii="Times New Roman" w:hAnsi="Times New Roman" w:cs="Times New Roman"/>
          <w:b/>
          <w:sz w:val="24"/>
          <w:szCs w:val="24"/>
        </w:rPr>
        <w:lastRenderedPageBreak/>
        <w:t>Supplementary Table 1</w:t>
      </w:r>
      <w:r w:rsidR="00640D8E">
        <w:rPr>
          <w:rFonts w:ascii="Times New Roman" w:hAnsi="Times New Roman" w:cs="Times New Roman"/>
          <w:sz w:val="24"/>
          <w:szCs w:val="24"/>
        </w:rPr>
        <w:t xml:space="preserve"> </w:t>
      </w:r>
      <w:r w:rsidRPr="00DE2ACE">
        <w:rPr>
          <w:rFonts w:ascii="Times New Roman" w:hAnsi="Times New Roman" w:cs="Times New Roman"/>
          <w:sz w:val="24"/>
          <w:szCs w:val="24"/>
        </w:rPr>
        <w:t>Functional annotation clustering for GO</w:t>
      </w:r>
      <w:r>
        <w:rPr>
          <w:rFonts w:ascii="Times New Roman" w:hAnsi="Times New Roman" w:cs="Times New Roman"/>
          <w:sz w:val="24"/>
          <w:szCs w:val="24"/>
        </w:rPr>
        <w:t xml:space="preserve"> (gene ontology)</w:t>
      </w:r>
      <w:r w:rsidRPr="00DE2ACE">
        <w:rPr>
          <w:rFonts w:ascii="Times New Roman" w:hAnsi="Times New Roman" w:cs="Times New Roman"/>
          <w:sz w:val="24"/>
          <w:szCs w:val="24"/>
        </w:rPr>
        <w:t xml:space="preserve"> terms involving DEGs in lung tissue between </w:t>
      </w:r>
      <w:r w:rsidRPr="00DE2ACE">
        <w:rPr>
          <w:rFonts w:ascii="Times New Roman" w:hAnsi="Times New Roman" w:cs="Times New Roman"/>
          <w:i/>
          <w:sz w:val="24"/>
          <w:szCs w:val="24"/>
        </w:rPr>
        <w:t>Kras</w:t>
      </w:r>
      <w:r w:rsidRPr="00DE2ACE">
        <w:rPr>
          <w:rFonts w:ascii="Times New Roman" w:hAnsi="Times New Roman" w:cs="Times New Roman"/>
          <w:i/>
          <w:sz w:val="24"/>
          <w:szCs w:val="24"/>
          <w:vertAlign w:val="superscript"/>
        </w:rPr>
        <w:t>LA2</w:t>
      </w:r>
      <w:r w:rsidRPr="00DE2ACE">
        <w:rPr>
          <w:rFonts w:ascii="Times New Roman" w:hAnsi="Times New Roman" w:cs="Times New Roman"/>
          <w:sz w:val="24"/>
          <w:szCs w:val="24"/>
        </w:rPr>
        <w:t xml:space="preserve"> mice and </w:t>
      </w:r>
      <w:r w:rsidRPr="00DE2ACE">
        <w:rPr>
          <w:rFonts w:ascii="Times New Roman" w:hAnsi="Times New Roman" w:cs="Times New Roman"/>
          <w:i/>
          <w:sz w:val="24"/>
          <w:szCs w:val="24"/>
        </w:rPr>
        <w:t>miR301a</w:t>
      </w:r>
      <w:r w:rsidRPr="00DE2ACE">
        <w:rPr>
          <w:rFonts w:ascii="Times New Roman" w:hAnsi="Times New Roman" w:cs="Times New Roman"/>
          <w:i/>
          <w:sz w:val="24"/>
          <w:szCs w:val="24"/>
          <w:vertAlign w:val="superscript"/>
        </w:rPr>
        <w:t>-/</w:t>
      </w:r>
      <w:proofErr w:type="gramStart"/>
      <w:r w:rsidRPr="00DE2ACE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DE2ACE">
        <w:rPr>
          <w:rFonts w:ascii="Times New Roman" w:hAnsi="Times New Roman" w:cs="Times New Roman"/>
          <w:i/>
          <w:sz w:val="24"/>
          <w:szCs w:val="24"/>
        </w:rPr>
        <w:t>;Kras</w:t>
      </w:r>
      <w:r w:rsidRPr="00DE2ACE">
        <w:rPr>
          <w:rFonts w:ascii="Times New Roman" w:hAnsi="Times New Roman" w:cs="Times New Roman"/>
          <w:i/>
          <w:sz w:val="24"/>
          <w:szCs w:val="24"/>
          <w:vertAlign w:val="superscript"/>
        </w:rPr>
        <w:t>LA</w:t>
      </w:r>
      <w:proofErr w:type="gramEnd"/>
      <w:r w:rsidRPr="00DE2AC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DE2ACE">
        <w:rPr>
          <w:rFonts w:ascii="Times New Roman" w:hAnsi="Times New Roman" w:cs="Times New Roman"/>
          <w:sz w:val="24"/>
          <w:szCs w:val="24"/>
        </w:rPr>
        <w:t xml:space="preserve"> mice</w:t>
      </w:r>
      <w:r w:rsidR="00181272">
        <w:rPr>
          <w:rFonts w:ascii="Times New Roman" w:hAnsi="Times New Roman" w:cs="Times New Roman"/>
          <w:sz w:val="24"/>
          <w:szCs w:val="24"/>
        </w:rPr>
        <w:t xml:space="preserve"> (P-value&lt;0.05, </w:t>
      </w:r>
      <w:proofErr w:type="spellStart"/>
      <w:r w:rsidR="00181272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="00181272">
        <w:rPr>
          <w:rFonts w:ascii="Times New Roman" w:hAnsi="Times New Roman" w:cs="Times New Roman"/>
          <w:sz w:val="24"/>
          <w:szCs w:val="24"/>
        </w:rPr>
        <w:t>&lt;0.05)</w:t>
      </w:r>
      <w:r w:rsidR="00173CA7">
        <w:rPr>
          <w:rFonts w:ascii="Times New Roman" w:hAnsi="Times New Roman" w:cs="Times New Roman"/>
          <w:sz w:val="24"/>
          <w:szCs w:val="24"/>
        </w:rPr>
        <w:t>.</w:t>
      </w:r>
    </w:p>
    <w:p w14:paraId="09EE5E78" w14:textId="77777777" w:rsidR="008033FE" w:rsidRDefault="008033FE" w:rsidP="00DE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516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4"/>
        <w:gridCol w:w="743"/>
        <w:gridCol w:w="891"/>
        <w:gridCol w:w="810"/>
        <w:gridCol w:w="1071"/>
        <w:gridCol w:w="1161"/>
        <w:gridCol w:w="8258"/>
      </w:tblGrid>
      <w:tr w:rsidR="008033FE" w14:paraId="78BDBAE2" w14:textId="77777777" w:rsidTr="008033FE"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AE4CF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Term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88A0D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4FF0C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93F9B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</w:t>
            </w:r>
            <w:r w:rsidR="0018127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-v</w:t>
            </w: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alue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A0BC1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Fold Enrichment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1BB0F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Benjamini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22762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Genes</w:t>
            </w:r>
          </w:p>
        </w:tc>
      </w:tr>
      <w:tr w:rsidR="008033FE" w:rsidRPr="007977EE" w14:paraId="105438BD" w14:textId="77777777" w:rsidTr="008033FE">
        <w:trPr>
          <w:trHeight w:val="285"/>
        </w:trPr>
        <w:tc>
          <w:tcPr>
            <w:tcW w:w="2234" w:type="dxa"/>
            <w:tcBorders>
              <w:top w:val="single" w:sz="4" w:space="0" w:color="auto"/>
            </w:tcBorders>
            <w:noWrap/>
            <w:hideMark/>
          </w:tcPr>
          <w:p w14:paraId="21B7599A" w14:textId="77777777" w:rsid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GO:0002376~</w:t>
            </w:r>
          </w:p>
          <w:p w14:paraId="11F53932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immune system process</w:t>
            </w:r>
          </w:p>
        </w:tc>
        <w:tc>
          <w:tcPr>
            <w:tcW w:w="743" w:type="dxa"/>
            <w:tcBorders>
              <w:top w:val="single" w:sz="4" w:space="0" w:color="auto"/>
            </w:tcBorders>
            <w:noWrap/>
            <w:hideMark/>
          </w:tcPr>
          <w:p w14:paraId="079FFB4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91" w:type="dxa"/>
            <w:tcBorders>
              <w:top w:val="single" w:sz="4" w:space="0" w:color="auto"/>
            </w:tcBorders>
            <w:noWrap/>
            <w:hideMark/>
          </w:tcPr>
          <w:p w14:paraId="1F766FB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5.534351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1DA77793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9.22E-20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noWrap/>
            <w:hideMark/>
          </w:tcPr>
          <w:p w14:paraId="3CA3049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2.91304928</w:t>
            </w:r>
          </w:p>
        </w:tc>
        <w:tc>
          <w:tcPr>
            <w:tcW w:w="772" w:type="dxa"/>
            <w:tcBorders>
              <w:top w:val="single" w:sz="4" w:space="0" w:color="auto"/>
            </w:tcBorders>
            <w:noWrap/>
            <w:hideMark/>
          </w:tcPr>
          <w:p w14:paraId="54F2F11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4.18E-16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14:paraId="0716CA1C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ZC3HAV1, CD8A, LY86, TLR1, PTPN22, HP, LY9, SKAP1, C1QC, TLR9, ISG20, CFP, H60B, NLRC5, LBP, CSK, CFD, MX1, SYK, ICOSL, LYN, LY96, BPIFA1, CD3E, PIK3CD, PRG2, HERC6, CD40, FCAMR, PRKCB, PRKCQ, C1QB, LAT2, CD86, CAMK4, LAX1, SERPINA3G, SLPI, LRMP, CD300LF, PTMS, GPR183, HMGB2, BPIFB1, FCNA, PML, KLRK1, OAS3, UNC93B1, RSAD2, OAS2, SP110, SEC14L1, CD74, SERINC3, SERINC5, PTK2B, TAP1, SFTPD, IIGP1, CD4, CSF1R, TLR11, ITK, CD8B1, CR2, LGALS3, OLR1, THEMIS, HC, TNFRSF13B, TNFRSF13C, ANXA1, SLAMF6, H2-AB1, CD5L, H2-Q7, AIM2, CD180, BTLA, LCN2, CD55, H2-EB1, CD79B, CD79A, THEMIS2, CD14</w:t>
            </w:r>
          </w:p>
        </w:tc>
      </w:tr>
      <w:tr w:rsidR="008033FE" w:rsidRPr="007977EE" w14:paraId="620501CB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0A1176B7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GO:0007049~cell cycle</w:t>
            </w:r>
          </w:p>
        </w:tc>
        <w:tc>
          <w:tcPr>
            <w:tcW w:w="743" w:type="dxa"/>
            <w:noWrap/>
            <w:hideMark/>
          </w:tcPr>
          <w:p w14:paraId="5B040BF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91" w:type="dxa"/>
            <w:noWrap/>
            <w:hideMark/>
          </w:tcPr>
          <w:p w14:paraId="454BF97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6.10687</w:t>
            </w:r>
          </w:p>
        </w:tc>
        <w:tc>
          <w:tcPr>
            <w:tcW w:w="810" w:type="dxa"/>
            <w:noWrap/>
            <w:hideMark/>
          </w:tcPr>
          <w:p w14:paraId="0EAF2CCB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6.71E-11</w:t>
            </w:r>
          </w:p>
        </w:tc>
        <w:tc>
          <w:tcPr>
            <w:tcW w:w="1071" w:type="dxa"/>
            <w:noWrap/>
            <w:hideMark/>
          </w:tcPr>
          <w:p w14:paraId="71562F4D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2.00507312</w:t>
            </w:r>
          </w:p>
        </w:tc>
        <w:tc>
          <w:tcPr>
            <w:tcW w:w="772" w:type="dxa"/>
            <w:noWrap/>
            <w:hideMark/>
          </w:tcPr>
          <w:p w14:paraId="126188B9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1.52E-07</w:t>
            </w:r>
          </w:p>
        </w:tc>
        <w:tc>
          <w:tcPr>
            <w:tcW w:w="8647" w:type="dxa"/>
          </w:tcPr>
          <w:p w14:paraId="42C6DC7A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KIF23, E2F2, E2F4, E2F8, KNTC1, MLH1, CUZD1, CCNE1, MCM8, EVI5, CASP8AP2, OIP5, CCSAP, PAK4, INCENP, H2AFX, CCNA2, ASPM, CCAR1, CDCA3, KIF2A, ESCO1, KIF11, LIG1, SGOL1, RBL1, TPX2, PIM1, NUSAP1, MCM2, UBE2C, MCM3, MCM4, MCM5, NCAPD3, ESCO2, RAD50, MCM6, NCAPD2, RBBP8, CCND1, UHRF1, MAD2L1, CCND3, SYCP3, RIF1, MAPK3, RGCC, RBM38, PSME3, HAUS3, MPLKIP, TICRR, GNAI1, LIN9, BEX2, NEDD9, ANLN, CHEK1, NCAPH, NIPBL, GADD45GIP1, NCAPG2, TFDP2, BUB1, NPAT, USP37, FBXO5, ZWILCH, TERF2, TFDP1, CKAP2, TRP53, PARD6B, SETDB2, MKI67, IKZF1, NASP, HACE1, BRCA2, CENPE, NDC80, SMC2, SMC3, BRCA1, SMC4, CCNB1, FAM64A, CDKN1A, CCNB2, DUSP1, KIF20B, CUL4B, MIS18BP1, CIT, CCNDBP1</w:t>
            </w:r>
          </w:p>
        </w:tc>
      </w:tr>
      <w:tr w:rsidR="008033FE" w:rsidRPr="007977EE" w14:paraId="068C2792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7522C1E7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GO:0002250~adaptive immune response</w:t>
            </w:r>
          </w:p>
        </w:tc>
        <w:tc>
          <w:tcPr>
            <w:tcW w:w="743" w:type="dxa"/>
            <w:noWrap/>
            <w:hideMark/>
          </w:tcPr>
          <w:p w14:paraId="5175B01B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91" w:type="dxa"/>
            <w:noWrap/>
            <w:hideMark/>
          </w:tcPr>
          <w:p w14:paraId="2AF1D8F2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2.099237</w:t>
            </w:r>
          </w:p>
        </w:tc>
        <w:tc>
          <w:tcPr>
            <w:tcW w:w="810" w:type="dxa"/>
            <w:noWrap/>
            <w:hideMark/>
          </w:tcPr>
          <w:p w14:paraId="1B1C8D4A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1071" w:type="dxa"/>
            <w:noWrap/>
            <w:hideMark/>
          </w:tcPr>
          <w:p w14:paraId="31650D6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3.0445737</w:t>
            </w:r>
          </w:p>
        </w:tc>
        <w:tc>
          <w:tcPr>
            <w:tcW w:w="772" w:type="dxa"/>
            <w:noWrap/>
            <w:hideMark/>
          </w:tcPr>
          <w:p w14:paraId="0CBFE0C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3.02E-05</w:t>
            </w:r>
          </w:p>
        </w:tc>
        <w:tc>
          <w:tcPr>
            <w:tcW w:w="8647" w:type="dxa"/>
          </w:tcPr>
          <w:p w14:paraId="381E8975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GPR183, CD8A, KLRK1, UNC93B1, LY9, SKAP1, CD74, PTK2B, TAP1, CD4, CSK, SYK, ITK, ICOSL, CD8B1, LYN, THEMIS, PIK3CD, TNFRSF13B, SLAMF6, TNFRSF13C, ANXA1, CTSS, FCAMR, PRKCB, BTLA, LAT2, CD86, CAMK4, LAX1, SERPINA3G, CD79B, CD79A</w:t>
            </w:r>
          </w:p>
        </w:tc>
      </w:tr>
      <w:tr w:rsidR="008033FE" w:rsidRPr="007977EE" w14:paraId="6C107429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49D6CC41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GO:0042113~B cell activation</w:t>
            </w:r>
          </w:p>
        </w:tc>
        <w:tc>
          <w:tcPr>
            <w:tcW w:w="743" w:type="dxa"/>
            <w:noWrap/>
            <w:hideMark/>
          </w:tcPr>
          <w:p w14:paraId="5066A6A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1" w:type="dxa"/>
            <w:noWrap/>
            <w:hideMark/>
          </w:tcPr>
          <w:p w14:paraId="0D13B0E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0.890585</w:t>
            </w:r>
          </w:p>
        </w:tc>
        <w:tc>
          <w:tcPr>
            <w:tcW w:w="810" w:type="dxa"/>
            <w:noWrap/>
            <w:hideMark/>
          </w:tcPr>
          <w:p w14:paraId="47775BA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7.68E-08</w:t>
            </w:r>
          </w:p>
        </w:tc>
        <w:tc>
          <w:tcPr>
            <w:tcW w:w="1071" w:type="dxa"/>
            <w:noWrap/>
            <w:hideMark/>
          </w:tcPr>
          <w:p w14:paraId="4903CA3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6.19095133</w:t>
            </w:r>
          </w:p>
        </w:tc>
        <w:tc>
          <w:tcPr>
            <w:tcW w:w="772" w:type="dxa"/>
            <w:noWrap/>
            <w:hideMark/>
          </w:tcPr>
          <w:p w14:paraId="3170A04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8.71E-05</w:t>
            </w:r>
          </w:p>
        </w:tc>
        <w:tc>
          <w:tcPr>
            <w:tcW w:w="8647" w:type="dxa"/>
          </w:tcPr>
          <w:p w14:paraId="48C29665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GAPT, ICOSL, IKZF3, CR2, PIK3CD, CD40, PRKCB, CD86, LAT2, LAX1, MS4A1, CD79A, BANK1, BLNK</w:t>
            </w:r>
          </w:p>
        </w:tc>
      </w:tr>
      <w:tr w:rsidR="008033FE" w:rsidRPr="007977EE" w14:paraId="414F074B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4E453012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GO:0007155~cell adhesion</w:t>
            </w:r>
          </w:p>
        </w:tc>
        <w:tc>
          <w:tcPr>
            <w:tcW w:w="743" w:type="dxa"/>
            <w:noWrap/>
            <w:hideMark/>
          </w:tcPr>
          <w:p w14:paraId="4F52010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91" w:type="dxa"/>
            <w:noWrap/>
            <w:hideMark/>
          </w:tcPr>
          <w:p w14:paraId="17FE1EE5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4.643766</w:t>
            </w:r>
          </w:p>
        </w:tc>
        <w:tc>
          <w:tcPr>
            <w:tcW w:w="810" w:type="dxa"/>
            <w:noWrap/>
            <w:hideMark/>
          </w:tcPr>
          <w:p w14:paraId="0AF3F742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7.94E-08</w:t>
            </w:r>
          </w:p>
        </w:tc>
        <w:tc>
          <w:tcPr>
            <w:tcW w:w="1071" w:type="dxa"/>
            <w:noWrap/>
            <w:hideMark/>
          </w:tcPr>
          <w:p w14:paraId="4C615E1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1.93022739</w:t>
            </w:r>
          </w:p>
        </w:tc>
        <w:tc>
          <w:tcPr>
            <w:tcW w:w="772" w:type="dxa"/>
            <w:noWrap/>
            <w:hideMark/>
          </w:tcPr>
          <w:p w14:paraId="4E6289C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7.21E-05</w:t>
            </w:r>
          </w:p>
        </w:tc>
        <w:tc>
          <w:tcPr>
            <w:tcW w:w="8647" w:type="dxa"/>
          </w:tcPr>
          <w:p w14:paraId="354C0B01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ATP1B1, ATP1B2, NPNT, BCAM, CUZD1, LY9, CTNNB1, CD96, ICAM1, F11R, PTPRF, EGFL7, ICAM2, THY1, LAMC2, MFAP4, EMP2, CD226, PARVB, ADAM15, ITGAL, SIGLECE, ACHE, CYP1B1, CTNND2, NEDD9, CDH1, EPHB4, CD24A, CDH8, VCAM1, CD9, SORBS3, LPXN, LAMB3, LAMB2, GLYCAM1, ITGAX, KLRA8, SORBS2, PTK2B, COL6A2, CD2, KLRA4, COL6A1, CD22, GP1BA, CD4, GPNMB, FN1, SPP1, OLR1, SELL, ADAM23, ITGA1, NID2, ITGA4, STAB2, PCDH17, CD63, MCAM, KITL, VWF, LYVE1, COL14A1, STAB1, LAMA5, ITGA8, SULF1, PKP4, CYFIP2, PERP, CDH11</w:t>
            </w:r>
          </w:p>
        </w:tc>
      </w:tr>
      <w:tr w:rsidR="008033FE" w:rsidRPr="007977EE" w14:paraId="2921814D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0FD7B199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GO:0006260~DNA replication</w:t>
            </w:r>
          </w:p>
        </w:tc>
        <w:tc>
          <w:tcPr>
            <w:tcW w:w="743" w:type="dxa"/>
            <w:noWrap/>
            <w:hideMark/>
          </w:tcPr>
          <w:p w14:paraId="60C4FCE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1" w:type="dxa"/>
            <w:noWrap/>
            <w:hideMark/>
          </w:tcPr>
          <w:p w14:paraId="0026AD85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1.78117</w:t>
            </w:r>
          </w:p>
        </w:tc>
        <w:tc>
          <w:tcPr>
            <w:tcW w:w="810" w:type="dxa"/>
            <w:noWrap/>
            <w:hideMark/>
          </w:tcPr>
          <w:p w14:paraId="66DB700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6.91E-07</w:t>
            </w:r>
          </w:p>
        </w:tc>
        <w:tc>
          <w:tcPr>
            <w:tcW w:w="1071" w:type="dxa"/>
            <w:noWrap/>
            <w:hideMark/>
          </w:tcPr>
          <w:p w14:paraId="0B64A20C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2.91931038</w:t>
            </w:r>
          </w:p>
        </w:tc>
        <w:tc>
          <w:tcPr>
            <w:tcW w:w="772" w:type="dxa"/>
            <w:noWrap/>
            <w:hideMark/>
          </w:tcPr>
          <w:p w14:paraId="2EA95365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5.23E-04</w:t>
            </w:r>
          </w:p>
        </w:tc>
        <w:tc>
          <w:tcPr>
            <w:tcW w:w="8647" w:type="dxa"/>
          </w:tcPr>
          <w:p w14:paraId="30F1038A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BLM, TICRR, POLA1, PRIM1, MCM8, PRIM2, ORC4, ORC6, ORC2, SSRP1, CCDC88A, DTL, NASP, LIG1, FAM111A, POLE, WRN, MCM2, MCM3, RMI1, MCM4, BRCA1, MCM5, MCM6, RRM2, RRM1, PCNA, NFIC</w:t>
            </w:r>
          </w:p>
        </w:tc>
      </w:tr>
      <w:tr w:rsidR="008033FE" w:rsidRPr="007977EE" w14:paraId="05694D3D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056A3B59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GO:0030890~positive regulation of B cell proliferation</w:t>
            </w:r>
          </w:p>
        </w:tc>
        <w:tc>
          <w:tcPr>
            <w:tcW w:w="743" w:type="dxa"/>
            <w:noWrap/>
            <w:hideMark/>
          </w:tcPr>
          <w:p w14:paraId="577366AD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1" w:type="dxa"/>
            <w:noWrap/>
            <w:hideMark/>
          </w:tcPr>
          <w:p w14:paraId="0136CE2C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0.954198</w:t>
            </w:r>
          </w:p>
        </w:tc>
        <w:tc>
          <w:tcPr>
            <w:tcW w:w="810" w:type="dxa"/>
            <w:noWrap/>
            <w:hideMark/>
          </w:tcPr>
          <w:p w14:paraId="2E9020DD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2.59E-06</w:t>
            </w:r>
          </w:p>
        </w:tc>
        <w:tc>
          <w:tcPr>
            <w:tcW w:w="1071" w:type="dxa"/>
            <w:noWrap/>
            <w:hideMark/>
          </w:tcPr>
          <w:p w14:paraId="6A497E93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4.47352796</w:t>
            </w:r>
          </w:p>
        </w:tc>
        <w:tc>
          <w:tcPr>
            <w:tcW w:w="772" w:type="dxa"/>
            <w:noWrap/>
            <w:hideMark/>
          </w:tcPr>
          <w:p w14:paraId="2089ACE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0.001680931</w:t>
            </w:r>
          </w:p>
        </w:tc>
        <w:tc>
          <w:tcPr>
            <w:tcW w:w="8647" w:type="dxa"/>
          </w:tcPr>
          <w:p w14:paraId="5CBACD78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MEF2C, GPR183, PTPRC, BST1, TNFRSF13C, ATAD5, CD40, CD74, CD38, CDKN1A, TFRC, CLCF1, BCL2, TCF3, SASH3</w:t>
            </w:r>
          </w:p>
        </w:tc>
      </w:tr>
      <w:tr w:rsidR="008033FE" w:rsidRPr="007977EE" w14:paraId="3BC83740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33C4CC11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GO:0006955~immune response</w:t>
            </w:r>
          </w:p>
        </w:tc>
        <w:tc>
          <w:tcPr>
            <w:tcW w:w="743" w:type="dxa"/>
            <w:noWrap/>
            <w:hideMark/>
          </w:tcPr>
          <w:p w14:paraId="1FD576C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91" w:type="dxa"/>
            <w:noWrap/>
            <w:hideMark/>
          </w:tcPr>
          <w:p w14:paraId="5B3A788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2.862595</w:t>
            </w:r>
          </w:p>
        </w:tc>
        <w:tc>
          <w:tcPr>
            <w:tcW w:w="810" w:type="dxa"/>
            <w:noWrap/>
            <w:hideMark/>
          </w:tcPr>
          <w:p w14:paraId="6D2E8A6A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2.80E-06</w:t>
            </w:r>
          </w:p>
        </w:tc>
        <w:tc>
          <w:tcPr>
            <w:tcW w:w="1071" w:type="dxa"/>
            <w:noWrap/>
            <w:hideMark/>
          </w:tcPr>
          <w:p w14:paraId="2D80E74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2.12163642</w:t>
            </w:r>
          </w:p>
        </w:tc>
        <w:tc>
          <w:tcPr>
            <w:tcW w:w="772" w:type="dxa"/>
            <w:noWrap/>
            <w:hideMark/>
          </w:tcPr>
          <w:p w14:paraId="4534DEC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0.00158967</w:t>
            </w:r>
          </w:p>
        </w:tc>
        <w:tc>
          <w:tcPr>
            <w:tcW w:w="8647" w:type="dxa"/>
          </w:tcPr>
          <w:p w14:paraId="1852CE7C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ENPP2, TLR1, CCL9, CXCL9, OAS3, OAS2, CD24A, FTH1, CD74, CCL6, TLR9, CXCL10, CD4, LTB, BLNK, FYB, TLR11, SMAD6, PRG2, H2-AB1, CTSS, GM13304, WAS, FCAMR, VAV1, H2-DMB2, CCL17, CCR9, SERPINB9, CCR7, CCR6, PPBP, H2-OA, H2-EB2, LAX1, CXCL13, CXCL15, H2-EB1, H2-OB, IRF8, SLPI, TGTP2, NGFR, IRAK1BP1, LCP2</w:t>
            </w:r>
          </w:p>
        </w:tc>
      </w:tr>
      <w:tr w:rsidR="008033FE" w:rsidRPr="007977EE" w14:paraId="1EFD3FFC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0AFC61AD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GO:0045087~innate immune response</w:t>
            </w:r>
          </w:p>
        </w:tc>
        <w:tc>
          <w:tcPr>
            <w:tcW w:w="743" w:type="dxa"/>
            <w:noWrap/>
            <w:hideMark/>
          </w:tcPr>
          <w:p w14:paraId="0F3BF202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91" w:type="dxa"/>
            <w:noWrap/>
            <w:hideMark/>
          </w:tcPr>
          <w:p w14:paraId="09BFE722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3.753181</w:t>
            </w:r>
          </w:p>
        </w:tc>
        <w:tc>
          <w:tcPr>
            <w:tcW w:w="810" w:type="dxa"/>
            <w:noWrap/>
            <w:hideMark/>
          </w:tcPr>
          <w:p w14:paraId="2212C3D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3.09E-06</w:t>
            </w:r>
          </w:p>
        </w:tc>
        <w:tc>
          <w:tcPr>
            <w:tcW w:w="1071" w:type="dxa"/>
            <w:noWrap/>
            <w:hideMark/>
          </w:tcPr>
          <w:p w14:paraId="44F0DE2F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1.89155674</w:t>
            </w:r>
          </w:p>
        </w:tc>
        <w:tc>
          <w:tcPr>
            <w:tcW w:w="772" w:type="dxa"/>
            <w:noWrap/>
            <w:hideMark/>
          </w:tcPr>
          <w:p w14:paraId="6788964D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0.001556126</w:t>
            </w:r>
          </w:p>
        </w:tc>
        <w:tc>
          <w:tcPr>
            <w:tcW w:w="8647" w:type="dxa"/>
          </w:tcPr>
          <w:p w14:paraId="7DFAF105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ZC3HAV1, LY86, TLR1, LY9, C1QC, TLR9, ISG20, CFP, NLRC5, ANG, LBP, CSK, MX1, CFD, SYK, LYN, LY96, BPIFA1, C4B, CAMP, PIK3CD, HERC6, C1QB, SLPI, ADAM15, BPIFB1, HMGB2, FCNA, BLK, PML, KLRK1, OAS3, UNC93B1, RSAD2, SP110, OAS2, TRIM10, SEC14L1, SERINC3, SERINC5, REL, PTK2B, SFTPD, IIGP1, CSF1R, TYROBP, ITK, TLR11, CR2, LGALS3, HC, SLAMF6, ANXA1, CD180, AIM2, LCN2, CD55, CLEC7A, CD14</w:t>
            </w:r>
          </w:p>
        </w:tc>
      </w:tr>
      <w:tr w:rsidR="008033FE" w:rsidRPr="007977EE" w14:paraId="30436991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748C6110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GO:0032496~response to lipopolysaccharide</w:t>
            </w:r>
          </w:p>
        </w:tc>
        <w:tc>
          <w:tcPr>
            <w:tcW w:w="743" w:type="dxa"/>
            <w:noWrap/>
            <w:hideMark/>
          </w:tcPr>
          <w:p w14:paraId="48749DB2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91" w:type="dxa"/>
            <w:noWrap/>
            <w:hideMark/>
          </w:tcPr>
          <w:p w14:paraId="3CD28B4F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2.290076</w:t>
            </w:r>
          </w:p>
        </w:tc>
        <w:tc>
          <w:tcPr>
            <w:tcW w:w="810" w:type="dxa"/>
            <w:noWrap/>
            <w:hideMark/>
          </w:tcPr>
          <w:p w14:paraId="743720C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3.43E-06</w:t>
            </w:r>
          </w:p>
        </w:tc>
        <w:tc>
          <w:tcPr>
            <w:tcW w:w="1071" w:type="dxa"/>
            <w:noWrap/>
            <w:hideMark/>
          </w:tcPr>
          <w:p w14:paraId="01F14C49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2.34349282</w:t>
            </w:r>
          </w:p>
        </w:tc>
        <w:tc>
          <w:tcPr>
            <w:tcW w:w="772" w:type="dxa"/>
            <w:noWrap/>
            <w:hideMark/>
          </w:tcPr>
          <w:p w14:paraId="210845D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0.001556349</w:t>
            </w:r>
          </w:p>
        </w:tc>
        <w:tc>
          <w:tcPr>
            <w:tcW w:w="8647" w:type="dxa"/>
          </w:tcPr>
          <w:p w14:paraId="556C2139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ALDOA, OTUD5, HMGB2, SNCA, CXCL9, PTPN22, SCGB1A1, GCH1, CXCL10, VCAM1, SLC11A1, CD96, CASP9, IL10RA, CASP8, CNR2, NKX2-1, LBP, CASP1, TCF3, LY96, ELANE, SPARC, CD40, STAT1, PCK1, CCR7, PPBP, CXCL13, JUN, CXCL15, MAPK3, PLCG2, SLPI, MPO, NGFR</w:t>
            </w:r>
          </w:p>
        </w:tc>
      </w:tr>
      <w:tr w:rsidR="008033FE" w:rsidRPr="007977EE" w14:paraId="31613102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25359BB2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GO:0042542~response to hydrogen peroxide</w:t>
            </w:r>
          </w:p>
        </w:tc>
        <w:tc>
          <w:tcPr>
            <w:tcW w:w="743" w:type="dxa"/>
            <w:noWrap/>
            <w:hideMark/>
          </w:tcPr>
          <w:p w14:paraId="14A2C21A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1" w:type="dxa"/>
            <w:noWrap/>
            <w:hideMark/>
          </w:tcPr>
          <w:p w14:paraId="42FD090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1.081425</w:t>
            </w:r>
          </w:p>
        </w:tc>
        <w:tc>
          <w:tcPr>
            <w:tcW w:w="810" w:type="dxa"/>
            <w:noWrap/>
            <w:hideMark/>
          </w:tcPr>
          <w:p w14:paraId="00504A7B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5.87E-06</w:t>
            </w:r>
          </w:p>
        </w:tc>
        <w:tc>
          <w:tcPr>
            <w:tcW w:w="1071" w:type="dxa"/>
            <w:noWrap/>
            <w:hideMark/>
          </w:tcPr>
          <w:p w14:paraId="23460A9B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3.75879188</w:t>
            </w:r>
          </w:p>
        </w:tc>
        <w:tc>
          <w:tcPr>
            <w:tcW w:w="772" w:type="dxa"/>
            <w:noWrap/>
            <w:hideMark/>
          </w:tcPr>
          <w:p w14:paraId="51119F72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0.002418072</w:t>
            </w:r>
          </w:p>
        </w:tc>
        <w:tc>
          <w:tcPr>
            <w:tcW w:w="8647" w:type="dxa"/>
          </w:tcPr>
          <w:p w14:paraId="2C1EB70D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STAR, CRYAB, LIG1, STK26, HP, STAT1, MMP2, SDC1, DUSP1, PTK2B, JUN, BCL2, HMOX1, CAT, AREG, SLC4A1, MB</w:t>
            </w:r>
          </w:p>
        </w:tc>
      </w:tr>
      <w:tr w:rsidR="008033FE" w:rsidRPr="007977EE" w14:paraId="4310EC36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78A1F7E9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GO:0030217~T cell differentiation</w:t>
            </w:r>
          </w:p>
        </w:tc>
        <w:tc>
          <w:tcPr>
            <w:tcW w:w="743" w:type="dxa"/>
            <w:noWrap/>
            <w:hideMark/>
          </w:tcPr>
          <w:p w14:paraId="78B08BD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1" w:type="dxa"/>
            <w:noWrap/>
            <w:hideMark/>
          </w:tcPr>
          <w:p w14:paraId="27F1D462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0.890585</w:t>
            </w:r>
          </w:p>
        </w:tc>
        <w:tc>
          <w:tcPr>
            <w:tcW w:w="810" w:type="dxa"/>
            <w:noWrap/>
            <w:hideMark/>
          </w:tcPr>
          <w:p w14:paraId="036D714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8.22E-06</w:t>
            </w:r>
          </w:p>
        </w:tc>
        <w:tc>
          <w:tcPr>
            <w:tcW w:w="1071" w:type="dxa"/>
            <w:noWrap/>
            <w:hideMark/>
          </w:tcPr>
          <w:p w14:paraId="189F2A5A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4.37896558</w:t>
            </w:r>
          </w:p>
        </w:tc>
        <w:tc>
          <w:tcPr>
            <w:tcW w:w="772" w:type="dxa"/>
            <w:noWrap/>
            <w:hideMark/>
          </w:tcPr>
          <w:p w14:paraId="2D2880B5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0.003104958</w:t>
            </w:r>
          </w:p>
        </w:tc>
        <w:tc>
          <w:tcPr>
            <w:tcW w:w="8647" w:type="dxa"/>
          </w:tcPr>
          <w:p w14:paraId="05DE7A92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PTPRC, BCL2A1D, IKZF1, LEPR, BCL2, BCL11A, PTPN22, CD4, IL7R, VAV1, NFATC3, CTNNB1, GIMAP1, RHOH</w:t>
            </w:r>
          </w:p>
        </w:tc>
      </w:tr>
      <w:tr w:rsidR="008033FE" w:rsidRPr="007977EE" w14:paraId="407D755C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7B429DCB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GO:0008630~intrinsic apoptotic signaling pathway in response to DNA damage</w:t>
            </w:r>
          </w:p>
        </w:tc>
        <w:tc>
          <w:tcPr>
            <w:tcW w:w="743" w:type="dxa"/>
            <w:noWrap/>
            <w:hideMark/>
          </w:tcPr>
          <w:p w14:paraId="45AC6E3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1" w:type="dxa"/>
            <w:noWrap/>
            <w:hideMark/>
          </w:tcPr>
          <w:p w14:paraId="030CABAB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1.017812</w:t>
            </w:r>
          </w:p>
        </w:tc>
        <w:tc>
          <w:tcPr>
            <w:tcW w:w="810" w:type="dxa"/>
            <w:noWrap/>
            <w:hideMark/>
          </w:tcPr>
          <w:p w14:paraId="18226C6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1.04E-05</w:t>
            </w:r>
          </w:p>
        </w:tc>
        <w:tc>
          <w:tcPr>
            <w:tcW w:w="1071" w:type="dxa"/>
            <w:noWrap/>
            <w:hideMark/>
          </w:tcPr>
          <w:p w14:paraId="7BA493FD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3.79973733</w:t>
            </w:r>
          </w:p>
        </w:tc>
        <w:tc>
          <w:tcPr>
            <w:tcW w:w="772" w:type="dxa"/>
            <w:noWrap/>
            <w:hideMark/>
          </w:tcPr>
          <w:p w14:paraId="73CE3E1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0.003630578</w:t>
            </w:r>
          </w:p>
        </w:tc>
        <w:tc>
          <w:tcPr>
            <w:tcW w:w="8647" w:type="dxa"/>
          </w:tcPr>
          <w:p w14:paraId="4A307821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IER3, CRIP1, PML, BRCA2, PRKDC, MLH1, MBD4, BRCA1, EI24, BCL2A1D, BCL2A1B, CASP9, BCL2A1A, BCL2, HMOX1, MYC</w:t>
            </w:r>
          </w:p>
        </w:tc>
      </w:tr>
      <w:tr w:rsidR="008033FE" w:rsidRPr="007977EE" w14:paraId="7C013F2C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280C2F6D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GO:0006974~cellular response to DNA damage stimulus</w:t>
            </w:r>
          </w:p>
        </w:tc>
        <w:tc>
          <w:tcPr>
            <w:tcW w:w="743" w:type="dxa"/>
            <w:noWrap/>
            <w:hideMark/>
          </w:tcPr>
          <w:p w14:paraId="76843CBD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91" w:type="dxa"/>
            <w:noWrap/>
            <w:hideMark/>
          </w:tcPr>
          <w:p w14:paraId="4A1B1E3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3.753181</w:t>
            </w:r>
          </w:p>
        </w:tc>
        <w:tc>
          <w:tcPr>
            <w:tcW w:w="810" w:type="dxa"/>
            <w:noWrap/>
            <w:hideMark/>
          </w:tcPr>
          <w:p w14:paraId="0D61F74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1.40E-05</w:t>
            </w:r>
          </w:p>
        </w:tc>
        <w:tc>
          <w:tcPr>
            <w:tcW w:w="1071" w:type="dxa"/>
            <w:noWrap/>
            <w:hideMark/>
          </w:tcPr>
          <w:p w14:paraId="0257F81F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1.80148261</w:t>
            </w:r>
          </w:p>
        </w:tc>
        <w:tc>
          <w:tcPr>
            <w:tcW w:w="772" w:type="dxa"/>
            <w:noWrap/>
            <w:hideMark/>
          </w:tcPr>
          <w:p w14:paraId="03D67FE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0.004518023</w:t>
            </w:r>
          </w:p>
        </w:tc>
        <w:tc>
          <w:tcPr>
            <w:tcW w:w="8647" w:type="dxa"/>
          </w:tcPr>
          <w:p w14:paraId="56F47A36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ERCC6L2, MORF4L2, MLH1, RPS27L, SETX, FANCL, FANCM, MCM8, CASP9, H2AFX, TOP2A, MYC, SGK1, REV1, LYN, GEN1, DTL, LIG1, USP1, NEIL3, POLE, MBD4, TOPBP1, STXBP4, RAD50, GTF2H2, RBBP8, WDR48, CCND1, UHRF1, RFWD3, RIF1, MAPK3, BLM, TICRR, PRKDC, CHEK1, NIPBL, BCL2, WAC, NTHL1, TRP53, SSRP1, BOD1L, NFRKB, BRIP1, BRCA2, SMC6, ATAD5, WRN, SMC3, BRCA1, CDKN1A, CUL4A, PARP9, PARPBP, PCNA, CUL4B, PARP1</w:t>
            </w:r>
          </w:p>
        </w:tc>
      </w:tr>
      <w:tr w:rsidR="008033FE" w:rsidRPr="007977EE" w14:paraId="19A2011E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56E17C89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GO:0051607~defense response to virus</w:t>
            </w:r>
          </w:p>
        </w:tc>
        <w:tc>
          <w:tcPr>
            <w:tcW w:w="743" w:type="dxa"/>
            <w:noWrap/>
            <w:hideMark/>
          </w:tcPr>
          <w:p w14:paraId="23736FDC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1" w:type="dxa"/>
            <w:noWrap/>
            <w:hideMark/>
          </w:tcPr>
          <w:p w14:paraId="1E97077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1.908397</w:t>
            </w:r>
          </w:p>
        </w:tc>
        <w:tc>
          <w:tcPr>
            <w:tcW w:w="810" w:type="dxa"/>
            <w:noWrap/>
            <w:hideMark/>
          </w:tcPr>
          <w:p w14:paraId="23063115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3.57E-05</w:t>
            </w:r>
          </w:p>
        </w:tc>
        <w:tc>
          <w:tcPr>
            <w:tcW w:w="1071" w:type="dxa"/>
            <w:noWrap/>
            <w:hideMark/>
          </w:tcPr>
          <w:p w14:paraId="3F95A5BB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2.30373296</w:t>
            </w:r>
          </w:p>
        </w:tc>
        <w:tc>
          <w:tcPr>
            <w:tcW w:w="772" w:type="dxa"/>
            <w:noWrap/>
            <w:hideMark/>
          </w:tcPr>
          <w:p w14:paraId="6B03CC2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0.010731415</w:t>
            </w:r>
          </w:p>
        </w:tc>
        <w:tc>
          <w:tcPr>
            <w:tcW w:w="8647" w:type="dxa"/>
          </w:tcPr>
          <w:p w14:paraId="0BBAD5A0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RNASEL, APOBEC1, CD8A, ZC3HAV1, SLFN9, CXCL9, UNC93B1, OAS3, PML, SLFN8, RSAD2, OAS2, TLR9, CXCL10, ISG20, SERINC3, NLRC5, SERINC5, ITGAX, ISG15, BCL2, MX1, NCBP3, PTPRC, TRIM34A, CD40, NCR1, STAT2, ABCC9, CD86</w:t>
            </w:r>
          </w:p>
        </w:tc>
      </w:tr>
      <w:tr w:rsidR="008033FE" w:rsidRPr="007977EE" w14:paraId="308769F2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771192E5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GO:0042493~response to drug</w:t>
            </w:r>
          </w:p>
        </w:tc>
        <w:tc>
          <w:tcPr>
            <w:tcW w:w="743" w:type="dxa"/>
            <w:noWrap/>
            <w:hideMark/>
          </w:tcPr>
          <w:p w14:paraId="783D417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91" w:type="dxa"/>
            <w:noWrap/>
            <w:hideMark/>
          </w:tcPr>
          <w:p w14:paraId="6105702F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3.117048</w:t>
            </w:r>
          </w:p>
        </w:tc>
        <w:tc>
          <w:tcPr>
            <w:tcW w:w="810" w:type="dxa"/>
            <w:noWrap/>
            <w:hideMark/>
          </w:tcPr>
          <w:p w14:paraId="28ADA1F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3.95E-05</w:t>
            </w:r>
          </w:p>
        </w:tc>
        <w:tc>
          <w:tcPr>
            <w:tcW w:w="1071" w:type="dxa"/>
            <w:noWrap/>
            <w:hideMark/>
          </w:tcPr>
          <w:p w14:paraId="282AD02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1.85363292</w:t>
            </w:r>
          </w:p>
        </w:tc>
        <w:tc>
          <w:tcPr>
            <w:tcW w:w="772" w:type="dxa"/>
            <w:noWrap/>
            <w:hideMark/>
          </w:tcPr>
          <w:p w14:paraId="0D81339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0.011140949</w:t>
            </w:r>
          </w:p>
        </w:tc>
        <w:tc>
          <w:tcPr>
            <w:tcW w:w="8647" w:type="dxa"/>
          </w:tcPr>
          <w:p w14:paraId="30A47774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TSPO, APOBEC1, STAR, SNCA, MMP2, SCGB1A1, CTNNB1, CAT, RPN2, CASP1, HADH, PMS1, ICAM1, HSP90AA1, FECH, MYO6, LYN, GSTT1, POR, PRKCB, CD38, CD86, CCND1, JUN, PEBP1, HMGB2, CDH1, GCLM, ARG1, TYMS, PLIN2, PTK2B, BCL2, ABCD3, TCF3, SREBF1, TRP53, LPL, LGALS1, ANXA1, ATP1A1, STAT1, LCN2, CCNB1, HDAC4, EI24, CDKN1A, DNMT1, IGFBP2</w:t>
            </w:r>
          </w:p>
        </w:tc>
      </w:tr>
      <w:tr w:rsidR="008033FE" w:rsidRPr="007977EE" w14:paraId="72BF2F74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55F8235B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GO:0097421~liver regeneration</w:t>
            </w:r>
          </w:p>
        </w:tc>
        <w:tc>
          <w:tcPr>
            <w:tcW w:w="743" w:type="dxa"/>
            <w:noWrap/>
            <w:hideMark/>
          </w:tcPr>
          <w:p w14:paraId="2B714DF9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1" w:type="dxa"/>
            <w:noWrap/>
            <w:hideMark/>
          </w:tcPr>
          <w:p w14:paraId="34C92339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0.699746</w:t>
            </w:r>
          </w:p>
        </w:tc>
        <w:tc>
          <w:tcPr>
            <w:tcW w:w="810" w:type="dxa"/>
            <w:noWrap/>
            <w:hideMark/>
          </w:tcPr>
          <w:p w14:paraId="23590C6A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4.04E-05</w:t>
            </w:r>
          </w:p>
        </w:tc>
        <w:tc>
          <w:tcPr>
            <w:tcW w:w="1071" w:type="dxa"/>
            <w:noWrap/>
            <w:hideMark/>
          </w:tcPr>
          <w:p w14:paraId="2A3DF5A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4.8643189</w:t>
            </w:r>
          </w:p>
        </w:tc>
        <w:tc>
          <w:tcPr>
            <w:tcW w:w="772" w:type="dxa"/>
            <w:noWrap/>
            <w:hideMark/>
          </w:tcPr>
          <w:p w14:paraId="2605FBE2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0.010740362</w:t>
            </w:r>
          </w:p>
        </w:tc>
        <w:tc>
          <w:tcPr>
            <w:tcW w:w="8647" w:type="dxa"/>
          </w:tcPr>
          <w:p w14:paraId="4E9CDC60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EGFR, TYMS, SRSF5, CCND1, RPS16, UCP2, HMOX1, EZH2, RAP1A, MYC, REG1</w:t>
            </w:r>
          </w:p>
        </w:tc>
      </w:tr>
      <w:tr w:rsidR="008033FE" w:rsidRPr="007977EE" w14:paraId="43E59178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2B8C7A84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GO:0006270~DNA replication initiation</w:t>
            </w:r>
          </w:p>
        </w:tc>
        <w:tc>
          <w:tcPr>
            <w:tcW w:w="743" w:type="dxa"/>
            <w:noWrap/>
            <w:hideMark/>
          </w:tcPr>
          <w:p w14:paraId="4744D9B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1" w:type="dxa"/>
            <w:noWrap/>
            <w:hideMark/>
          </w:tcPr>
          <w:p w14:paraId="3761316D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0.636132</w:t>
            </w:r>
          </w:p>
        </w:tc>
        <w:tc>
          <w:tcPr>
            <w:tcW w:w="810" w:type="dxa"/>
            <w:noWrap/>
            <w:hideMark/>
          </w:tcPr>
          <w:p w14:paraId="26B1E45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4.60E-05</w:t>
            </w:r>
          </w:p>
        </w:tc>
        <w:tc>
          <w:tcPr>
            <w:tcW w:w="1071" w:type="dxa"/>
            <w:noWrap/>
            <w:hideMark/>
          </w:tcPr>
          <w:p w14:paraId="1190900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5.34338061</w:t>
            </w:r>
          </w:p>
        </w:tc>
        <w:tc>
          <w:tcPr>
            <w:tcW w:w="772" w:type="dxa"/>
            <w:noWrap/>
            <w:hideMark/>
          </w:tcPr>
          <w:p w14:paraId="71F1400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0.011537765</w:t>
            </w:r>
          </w:p>
        </w:tc>
        <w:tc>
          <w:tcPr>
            <w:tcW w:w="8647" w:type="dxa"/>
          </w:tcPr>
          <w:p w14:paraId="4F31C87F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CCNE1, POLA1, ORC4, TOPBP1, ORC6, MCM2, MCM3, MCM4, MCM5, MCM6</w:t>
            </w:r>
          </w:p>
        </w:tc>
      </w:tr>
      <w:tr w:rsidR="008033FE" w:rsidRPr="007977EE" w14:paraId="04896CB0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590A808F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GO:0050853~B cell receptor signaling pathway</w:t>
            </w:r>
          </w:p>
        </w:tc>
        <w:tc>
          <w:tcPr>
            <w:tcW w:w="743" w:type="dxa"/>
            <w:noWrap/>
            <w:hideMark/>
          </w:tcPr>
          <w:p w14:paraId="02F2D13C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1" w:type="dxa"/>
            <w:noWrap/>
            <w:hideMark/>
          </w:tcPr>
          <w:p w14:paraId="385191C3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0.954198</w:t>
            </w:r>
          </w:p>
        </w:tc>
        <w:tc>
          <w:tcPr>
            <w:tcW w:w="810" w:type="dxa"/>
            <w:noWrap/>
            <w:hideMark/>
          </w:tcPr>
          <w:p w14:paraId="2C51AAB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5.94E-05</w:t>
            </w:r>
          </w:p>
        </w:tc>
        <w:tc>
          <w:tcPr>
            <w:tcW w:w="1071" w:type="dxa"/>
            <w:noWrap/>
            <w:hideMark/>
          </w:tcPr>
          <w:p w14:paraId="540E8319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3.49748549</w:t>
            </w:r>
          </w:p>
        </w:tc>
        <w:tc>
          <w:tcPr>
            <w:tcW w:w="772" w:type="dxa"/>
            <w:noWrap/>
            <w:hideMark/>
          </w:tcPr>
          <w:p w14:paraId="4BC8296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0.014092832</w:t>
            </w:r>
          </w:p>
        </w:tc>
        <w:tc>
          <w:tcPr>
            <w:tcW w:w="8647" w:type="dxa"/>
          </w:tcPr>
          <w:p w14:paraId="58E92DA8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MEF2C, PTPN6, PTPRC, LYN, BLK, PRKCB, CD38, LAT2, KLHL6, CD19, BCL2, PLCG2, CD79B, CD79A, SYK</w:t>
            </w:r>
          </w:p>
        </w:tc>
      </w:tr>
      <w:tr w:rsidR="008033FE" w:rsidRPr="007977EE" w14:paraId="53815794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271B4992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GO:0051301~cell division</w:t>
            </w:r>
          </w:p>
        </w:tc>
        <w:tc>
          <w:tcPr>
            <w:tcW w:w="743" w:type="dxa"/>
            <w:noWrap/>
            <w:hideMark/>
          </w:tcPr>
          <w:p w14:paraId="5CE2314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91" w:type="dxa"/>
            <w:noWrap/>
            <w:hideMark/>
          </w:tcPr>
          <w:p w14:paraId="6C88E5A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3.307888</w:t>
            </w:r>
          </w:p>
        </w:tc>
        <w:tc>
          <w:tcPr>
            <w:tcW w:w="810" w:type="dxa"/>
            <w:noWrap/>
            <w:hideMark/>
          </w:tcPr>
          <w:p w14:paraId="5ADE28DA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6.24E-05</w:t>
            </w:r>
          </w:p>
        </w:tc>
        <w:tc>
          <w:tcPr>
            <w:tcW w:w="1071" w:type="dxa"/>
            <w:noWrap/>
            <w:hideMark/>
          </w:tcPr>
          <w:p w14:paraId="17D22B9C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1.78303182</w:t>
            </w:r>
          </w:p>
        </w:tc>
        <w:tc>
          <w:tcPr>
            <w:tcW w:w="772" w:type="dxa"/>
            <w:noWrap/>
            <w:hideMark/>
          </w:tcPr>
          <w:p w14:paraId="74DFAF2C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0.014052057</w:t>
            </w:r>
          </w:p>
        </w:tc>
        <w:tc>
          <w:tcPr>
            <w:tcW w:w="8647" w:type="dxa"/>
          </w:tcPr>
          <w:p w14:paraId="44503155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KIF23, KNTC1, CUZD1, CCNE1, EVI5, OIP5, INCENP, CCSAP, CCNA2, ASPM, CDCA3, KIF2A, KIF14, KIF11, LIG1, SGOL1, TPX2, NUSAP1, UBE2C, NCAPD3, MCM5, RBBP8, NCAPD2, CCND1, MAD2L1, SYCP3, CCND3, HAUS3, MPLKIP, GNAI1, NEDD9, ANLN, NCAPH, NCAPG2, BUB1, USP37, FBXO5, ZWILCH, PARD6B, SETDB2, NDC80, CENPE, CDC27, SMC2, SMC3, SMC4, CCNB1, FAM64A, CCNB2, KIF20B, MIS18BP1, CIT</w:t>
            </w:r>
          </w:p>
        </w:tc>
      </w:tr>
      <w:tr w:rsidR="008033FE" w:rsidRPr="007977EE" w14:paraId="26BC500C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2409B078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GO:0007568~aging</w:t>
            </w:r>
          </w:p>
        </w:tc>
        <w:tc>
          <w:tcPr>
            <w:tcW w:w="743" w:type="dxa"/>
            <w:noWrap/>
            <w:hideMark/>
          </w:tcPr>
          <w:p w14:paraId="22C3AE0F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1" w:type="dxa"/>
            <w:noWrap/>
            <w:hideMark/>
          </w:tcPr>
          <w:p w14:paraId="47F92D5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1.908397</w:t>
            </w:r>
          </w:p>
        </w:tc>
        <w:tc>
          <w:tcPr>
            <w:tcW w:w="810" w:type="dxa"/>
            <w:noWrap/>
            <w:hideMark/>
          </w:tcPr>
          <w:p w14:paraId="3D4D762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6.92E-05</w:t>
            </w:r>
          </w:p>
        </w:tc>
        <w:tc>
          <w:tcPr>
            <w:tcW w:w="1071" w:type="dxa"/>
            <w:noWrap/>
            <w:hideMark/>
          </w:tcPr>
          <w:p w14:paraId="5FBA0F8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2.22383471</w:t>
            </w:r>
          </w:p>
        </w:tc>
        <w:tc>
          <w:tcPr>
            <w:tcW w:w="772" w:type="dxa"/>
            <w:noWrap/>
            <w:hideMark/>
          </w:tcPr>
          <w:p w14:paraId="7FF1AC3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0.014853169</w:t>
            </w:r>
          </w:p>
        </w:tc>
        <w:tc>
          <w:tcPr>
            <w:tcW w:w="8647" w:type="dxa"/>
          </w:tcPr>
          <w:p w14:paraId="7567B5F4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TSPO, SNCA, PAX5, GCLM, TIMP1, ATP2B1, VCAM1, ARG1, TYMS, CASP9, GSN, DMD, RPN2, CAT, CIITA, SREBF1, NOX4, CRYAB, PCK1, PPP1R9A, CD86, LRP1, UCP2, JUN, EIF2S1, MPO, PEBP1, CTSC, IGFBP2, SCP2</w:t>
            </w:r>
          </w:p>
        </w:tc>
      </w:tr>
      <w:tr w:rsidR="008033FE" w:rsidRPr="007977EE" w14:paraId="4DFA9F0B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2157A052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GO:0042102~positive regulation of T cell proliferation</w:t>
            </w:r>
          </w:p>
        </w:tc>
        <w:tc>
          <w:tcPr>
            <w:tcW w:w="743" w:type="dxa"/>
            <w:noWrap/>
            <w:hideMark/>
          </w:tcPr>
          <w:p w14:paraId="39AE39F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1" w:type="dxa"/>
            <w:noWrap/>
            <w:hideMark/>
          </w:tcPr>
          <w:p w14:paraId="6BF279D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1.017812</w:t>
            </w:r>
          </w:p>
        </w:tc>
        <w:tc>
          <w:tcPr>
            <w:tcW w:w="810" w:type="dxa"/>
            <w:noWrap/>
            <w:hideMark/>
          </w:tcPr>
          <w:p w14:paraId="50392763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9.16E-05</w:t>
            </w:r>
          </w:p>
        </w:tc>
        <w:tc>
          <w:tcPr>
            <w:tcW w:w="1071" w:type="dxa"/>
            <w:noWrap/>
            <w:hideMark/>
          </w:tcPr>
          <w:p w14:paraId="3BA8EB9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3.20602837</w:t>
            </w:r>
          </w:p>
        </w:tc>
        <w:tc>
          <w:tcPr>
            <w:tcW w:w="772" w:type="dxa"/>
            <w:noWrap/>
            <w:hideMark/>
          </w:tcPr>
          <w:p w14:paraId="5A62C58A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0.018722805</w:t>
            </w:r>
          </w:p>
        </w:tc>
        <w:tc>
          <w:tcPr>
            <w:tcW w:w="8647" w:type="dxa"/>
          </w:tcPr>
          <w:p w14:paraId="1A411621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ITGAL, PTPRC, CD3E, AIF1, ANXA1, TNFRSF13C, VCAM1, PRKCQ, CD86, CORO1A, CCR7, CD80, TFRC, CD4, SLC4A1, SASH3</w:t>
            </w:r>
          </w:p>
        </w:tc>
      </w:tr>
      <w:tr w:rsidR="008033FE" w:rsidRPr="007977EE" w14:paraId="192EDB90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22B44589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GO:0050852~T cell receptor signaling pathway</w:t>
            </w:r>
          </w:p>
        </w:tc>
        <w:tc>
          <w:tcPr>
            <w:tcW w:w="743" w:type="dxa"/>
            <w:noWrap/>
            <w:hideMark/>
          </w:tcPr>
          <w:p w14:paraId="78DC58C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1" w:type="dxa"/>
            <w:noWrap/>
            <w:hideMark/>
          </w:tcPr>
          <w:p w14:paraId="3845E8F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0.890585</w:t>
            </w:r>
          </w:p>
        </w:tc>
        <w:tc>
          <w:tcPr>
            <w:tcW w:w="810" w:type="dxa"/>
            <w:noWrap/>
            <w:hideMark/>
          </w:tcPr>
          <w:p w14:paraId="6D07012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1.07E-04</w:t>
            </w:r>
          </w:p>
        </w:tc>
        <w:tc>
          <w:tcPr>
            <w:tcW w:w="1071" w:type="dxa"/>
            <w:noWrap/>
            <w:hideMark/>
          </w:tcPr>
          <w:p w14:paraId="40C4229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3.52034488</w:t>
            </w:r>
          </w:p>
        </w:tc>
        <w:tc>
          <w:tcPr>
            <w:tcW w:w="772" w:type="dxa"/>
            <w:noWrap/>
            <w:hideMark/>
          </w:tcPr>
          <w:p w14:paraId="3F6ECFA5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0.020827723</w:t>
            </w:r>
          </w:p>
        </w:tc>
        <w:tc>
          <w:tcPr>
            <w:tcW w:w="8647" w:type="dxa"/>
          </w:tcPr>
          <w:p w14:paraId="1920C4E9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FYB, ITK, PTPRC, BCL2A1D, CD3E, THEMIS, PLCG2, PTPN22, SKAP1, THEMIS2, CLEC2I, DENND1B, THY1, LCP2</w:t>
            </w:r>
          </w:p>
        </w:tc>
      </w:tr>
      <w:tr w:rsidR="008033FE" w:rsidRPr="007977EE" w14:paraId="11472C73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35A9F0A4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GO:0007067~mitotic nuclear division</w:t>
            </w:r>
          </w:p>
        </w:tc>
        <w:tc>
          <w:tcPr>
            <w:tcW w:w="743" w:type="dxa"/>
            <w:noWrap/>
            <w:hideMark/>
          </w:tcPr>
          <w:p w14:paraId="5381887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91" w:type="dxa"/>
            <w:noWrap/>
            <w:hideMark/>
          </w:tcPr>
          <w:p w14:paraId="2B5C07C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2.608142</w:t>
            </w:r>
          </w:p>
        </w:tc>
        <w:tc>
          <w:tcPr>
            <w:tcW w:w="810" w:type="dxa"/>
            <w:noWrap/>
            <w:hideMark/>
          </w:tcPr>
          <w:p w14:paraId="04A2538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1.10E-04</w:t>
            </w:r>
          </w:p>
        </w:tc>
        <w:tc>
          <w:tcPr>
            <w:tcW w:w="1071" w:type="dxa"/>
            <w:noWrap/>
            <w:hideMark/>
          </w:tcPr>
          <w:p w14:paraId="626A2DEA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1.89815398</w:t>
            </w:r>
          </w:p>
        </w:tc>
        <w:tc>
          <w:tcPr>
            <w:tcW w:w="772" w:type="dxa"/>
            <w:noWrap/>
            <w:hideMark/>
          </w:tcPr>
          <w:p w14:paraId="1E7050BD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0.020637047</w:t>
            </w:r>
          </w:p>
        </w:tc>
        <w:tc>
          <w:tcPr>
            <w:tcW w:w="8647" w:type="dxa"/>
          </w:tcPr>
          <w:p w14:paraId="55D61742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KIF23, HAUS3, MPLKIP, KNTC1, NEDD9, ANLN, NCAPH, OIP5, NCAPG2, INCENP, CCSAP, BUB1, FBXO5, USP37, ZWILCH, CCNA2, ASPM, KIF2A, CDCA3, SETDB2, KIF11, SGOL1, TPX2, NUSAP1, CENPE, NDC80, UBE2C, SMC2, SMC3, NCAPD3, SMC4, RBBP8, NCAPD2, CCNB1, FAM64A, CCNB2, MAD2L1, SYCP3, KIF20B, MIS18BP1, CIT</w:t>
            </w:r>
          </w:p>
        </w:tc>
      </w:tr>
      <w:tr w:rsidR="008033FE" w:rsidRPr="007977EE" w14:paraId="6FD429CD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7280F9B6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GO:0006954~inflammatory response</w:t>
            </w:r>
          </w:p>
        </w:tc>
        <w:tc>
          <w:tcPr>
            <w:tcW w:w="743" w:type="dxa"/>
            <w:noWrap/>
            <w:hideMark/>
          </w:tcPr>
          <w:p w14:paraId="58F8B553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891" w:type="dxa"/>
            <w:noWrap/>
            <w:hideMark/>
          </w:tcPr>
          <w:p w14:paraId="585114E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3.053435</w:t>
            </w:r>
          </w:p>
        </w:tc>
        <w:tc>
          <w:tcPr>
            <w:tcW w:w="810" w:type="dxa"/>
            <w:noWrap/>
            <w:hideMark/>
          </w:tcPr>
          <w:p w14:paraId="399AF2E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1.15E-04</w:t>
            </w:r>
          </w:p>
        </w:tc>
        <w:tc>
          <w:tcPr>
            <w:tcW w:w="1071" w:type="dxa"/>
            <w:noWrap/>
            <w:hideMark/>
          </w:tcPr>
          <w:p w14:paraId="08644DE0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1.78941118</w:t>
            </w:r>
          </w:p>
        </w:tc>
        <w:tc>
          <w:tcPr>
            <w:tcW w:w="772" w:type="dxa"/>
            <w:noWrap/>
            <w:hideMark/>
          </w:tcPr>
          <w:p w14:paraId="0B0C3D5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0.02064075</w:t>
            </w:r>
          </w:p>
        </w:tc>
        <w:tc>
          <w:tcPr>
            <w:tcW w:w="8647" w:type="dxa"/>
          </w:tcPr>
          <w:p w14:paraId="6F9986C5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HMGB2, TSPAN2, NDST1, AIF1, LY86, TLR1, CCL9, CXCL9, CCL6, TLR9, CXCL10, SLC11A1, REL, CYP26B1, CNR2, REG3G, CSF1R, SPP1, CIITA, TLR11, LYN, OLR1, HC, C4B, LY96, PIK3CD, ANXA1, CHST2, CD5L, GM13304, CD40, CELA1, AGER, CD180, AIM2, CCL17, PRKCQ, SDC1, CCR7, CAMK4, CXCL13, STAB1, CCR3, CXCL15, CLEC7A, NGFR, THEMIS2, CD14</w:t>
            </w:r>
          </w:p>
        </w:tc>
      </w:tr>
      <w:tr w:rsidR="008033FE" w:rsidRPr="007977EE" w14:paraId="1EDCF0F3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39548F97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GO:0051726~regulation of cell cycle</w:t>
            </w:r>
          </w:p>
        </w:tc>
        <w:tc>
          <w:tcPr>
            <w:tcW w:w="743" w:type="dxa"/>
            <w:noWrap/>
            <w:hideMark/>
          </w:tcPr>
          <w:p w14:paraId="7C155FE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1" w:type="dxa"/>
            <w:noWrap/>
            <w:hideMark/>
          </w:tcPr>
          <w:p w14:paraId="5B0D2F2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1.399491</w:t>
            </w:r>
          </w:p>
        </w:tc>
        <w:tc>
          <w:tcPr>
            <w:tcW w:w="810" w:type="dxa"/>
            <w:noWrap/>
            <w:hideMark/>
          </w:tcPr>
          <w:p w14:paraId="23D5FBE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1.35E-04</w:t>
            </w:r>
          </w:p>
        </w:tc>
        <w:tc>
          <w:tcPr>
            <w:tcW w:w="1071" w:type="dxa"/>
            <w:noWrap/>
            <w:hideMark/>
          </w:tcPr>
          <w:p w14:paraId="632D8A82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2.51902229</w:t>
            </w:r>
          </w:p>
        </w:tc>
        <w:tc>
          <w:tcPr>
            <w:tcW w:w="772" w:type="dxa"/>
            <w:noWrap/>
            <w:hideMark/>
          </w:tcPr>
          <w:p w14:paraId="652782E7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0.023343221</w:t>
            </w:r>
          </w:p>
        </w:tc>
        <w:tc>
          <w:tcPr>
            <w:tcW w:w="8647" w:type="dxa"/>
          </w:tcPr>
          <w:p w14:paraId="37D5C46A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TRP53, E2F2, PTPRC, SGK1, E2F4, DTL, FIGNL1, RBL1, SIPA1, SKP2, TACC3, CCNE1, CCND1, CDKN1A, SRSF5, CCND3, JUN, BCL2, RGCC, TSC2, NPM1, CCNDBP1</w:t>
            </w:r>
          </w:p>
        </w:tc>
      </w:tr>
      <w:tr w:rsidR="008033FE" w:rsidRPr="007977EE" w14:paraId="4C33ECDF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1D1456F9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GO:0006281~DNA repair</w:t>
            </w:r>
          </w:p>
        </w:tc>
        <w:tc>
          <w:tcPr>
            <w:tcW w:w="743" w:type="dxa"/>
            <w:noWrap/>
            <w:hideMark/>
          </w:tcPr>
          <w:p w14:paraId="305946E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91" w:type="dxa"/>
            <w:noWrap/>
            <w:hideMark/>
          </w:tcPr>
          <w:p w14:paraId="6C00F6F5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2.862595</w:t>
            </w:r>
          </w:p>
        </w:tc>
        <w:tc>
          <w:tcPr>
            <w:tcW w:w="810" w:type="dxa"/>
            <w:noWrap/>
            <w:hideMark/>
          </w:tcPr>
          <w:p w14:paraId="7C0F114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1.40E-04</w:t>
            </w:r>
          </w:p>
        </w:tc>
        <w:tc>
          <w:tcPr>
            <w:tcW w:w="1071" w:type="dxa"/>
            <w:noWrap/>
            <w:hideMark/>
          </w:tcPr>
          <w:p w14:paraId="6917EAB9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1.81473304</w:t>
            </w:r>
          </w:p>
        </w:tc>
        <w:tc>
          <w:tcPr>
            <w:tcW w:w="772" w:type="dxa"/>
            <w:noWrap/>
            <w:hideMark/>
          </w:tcPr>
          <w:p w14:paraId="5594B21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0.023286723</w:t>
            </w:r>
          </w:p>
        </w:tc>
        <w:tc>
          <w:tcPr>
            <w:tcW w:w="8647" w:type="dxa"/>
          </w:tcPr>
          <w:p w14:paraId="44820CDA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ERCC6L2, BLM, TICRR, MORF4L2, MLH1, PRKDC, RPS27L, CHEK1, ANKLE1, SETX, FANCL, FANCM, MCM8, NPM1, H2AFX, NTHL1, SSRP1, BOD1L, REV1, GEN1, NEIL3, LIG1, NFRKB, USP1, POLE, BRCA2, BRIP1, SMC6, TOPBP1, MBD4, WRN, GTF2H2, BRCA1, RAD50, SMC3, RBBP8, UHRF1, RFWD3, CUL4A, PARP9, PARPBP, PCNA, CUL4B, PARP1, USP45</w:t>
            </w:r>
          </w:p>
        </w:tc>
      </w:tr>
      <w:tr w:rsidR="008033FE" w:rsidRPr="007977EE" w14:paraId="4567FA0C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7F131381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GO:0007076~mitotic chromosome condensation</w:t>
            </w:r>
          </w:p>
        </w:tc>
        <w:tc>
          <w:tcPr>
            <w:tcW w:w="743" w:type="dxa"/>
            <w:noWrap/>
            <w:hideMark/>
          </w:tcPr>
          <w:p w14:paraId="19E03CAB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1" w:type="dxa"/>
            <w:noWrap/>
            <w:hideMark/>
          </w:tcPr>
          <w:p w14:paraId="4A8428E3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0.445293</w:t>
            </w:r>
          </w:p>
        </w:tc>
        <w:tc>
          <w:tcPr>
            <w:tcW w:w="810" w:type="dxa"/>
            <w:noWrap/>
            <w:hideMark/>
          </w:tcPr>
          <w:p w14:paraId="4B21723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2.35E-04</w:t>
            </w:r>
          </w:p>
        </w:tc>
        <w:tc>
          <w:tcPr>
            <w:tcW w:w="1071" w:type="dxa"/>
            <w:noWrap/>
            <w:hideMark/>
          </w:tcPr>
          <w:p w14:paraId="5D279B72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6.90529187</w:t>
            </w:r>
          </w:p>
        </w:tc>
        <w:tc>
          <w:tcPr>
            <w:tcW w:w="772" w:type="dxa"/>
            <w:noWrap/>
            <w:hideMark/>
          </w:tcPr>
          <w:p w14:paraId="53833ABB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0.037453146</w:t>
            </w:r>
          </w:p>
        </w:tc>
        <w:tc>
          <w:tcPr>
            <w:tcW w:w="8647" w:type="dxa"/>
          </w:tcPr>
          <w:p w14:paraId="6C70FB5C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NCAPH, NCAPG, NUSAP1, SMC2, NCAPD3, SMC4, NCAPD2</w:t>
            </w:r>
          </w:p>
        </w:tc>
      </w:tr>
      <w:tr w:rsidR="008033FE" w:rsidRPr="007977EE" w14:paraId="02D9A010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40F0817D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GO:0030097~hemopoiesis</w:t>
            </w:r>
          </w:p>
        </w:tc>
        <w:tc>
          <w:tcPr>
            <w:tcW w:w="743" w:type="dxa"/>
            <w:noWrap/>
            <w:hideMark/>
          </w:tcPr>
          <w:p w14:paraId="65A47E29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1" w:type="dxa"/>
            <w:noWrap/>
            <w:hideMark/>
          </w:tcPr>
          <w:p w14:paraId="7288DE5B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1.145038</w:t>
            </w:r>
          </w:p>
        </w:tc>
        <w:tc>
          <w:tcPr>
            <w:tcW w:w="810" w:type="dxa"/>
            <w:noWrap/>
            <w:hideMark/>
          </w:tcPr>
          <w:p w14:paraId="07C745B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2.98E-04</w:t>
            </w:r>
          </w:p>
        </w:tc>
        <w:tc>
          <w:tcPr>
            <w:tcW w:w="1071" w:type="dxa"/>
            <w:noWrap/>
            <w:hideMark/>
          </w:tcPr>
          <w:p w14:paraId="02CB471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2.68411677</w:t>
            </w:r>
          </w:p>
        </w:tc>
        <w:tc>
          <w:tcPr>
            <w:tcW w:w="772" w:type="dxa"/>
            <w:noWrap/>
            <w:hideMark/>
          </w:tcPr>
          <w:p w14:paraId="4B73189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0.045596615</w:t>
            </w:r>
          </w:p>
        </w:tc>
        <w:tc>
          <w:tcPr>
            <w:tcW w:w="8647" w:type="dxa"/>
          </w:tcPr>
          <w:p w14:paraId="19844862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IKZF1, LYN, EPAS1, CRIP2, BRCA2, SOX6, TACC3, CTNNB1, TAL1, CUL4A, BCL2, CXCL15, TXNRD2, ANGPT1, RUNX1, RUNX3, ADD2, CSF1R</w:t>
            </w:r>
          </w:p>
        </w:tc>
      </w:tr>
      <w:tr w:rsidR="008033FE" w:rsidRPr="007977EE" w14:paraId="0B06870B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71DE2BB9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GO:0007159~leukocyte cell-cell adhesion</w:t>
            </w:r>
          </w:p>
        </w:tc>
        <w:tc>
          <w:tcPr>
            <w:tcW w:w="743" w:type="dxa"/>
            <w:noWrap/>
            <w:hideMark/>
          </w:tcPr>
          <w:p w14:paraId="734054F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1" w:type="dxa"/>
            <w:noWrap/>
            <w:hideMark/>
          </w:tcPr>
          <w:p w14:paraId="060862C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0.572519</w:t>
            </w:r>
          </w:p>
        </w:tc>
        <w:tc>
          <w:tcPr>
            <w:tcW w:w="810" w:type="dxa"/>
            <w:noWrap/>
            <w:hideMark/>
          </w:tcPr>
          <w:p w14:paraId="0AC1EDB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3.16E-04</w:t>
            </w:r>
          </w:p>
        </w:tc>
        <w:tc>
          <w:tcPr>
            <w:tcW w:w="1071" w:type="dxa"/>
            <w:noWrap/>
            <w:hideMark/>
          </w:tcPr>
          <w:p w14:paraId="4CC970A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4.80904255</w:t>
            </w:r>
          </w:p>
        </w:tc>
        <w:tc>
          <w:tcPr>
            <w:tcW w:w="772" w:type="dxa"/>
            <w:noWrap/>
            <w:hideMark/>
          </w:tcPr>
          <w:p w14:paraId="66F2A096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0.046664847</w:t>
            </w:r>
          </w:p>
        </w:tc>
        <w:tc>
          <w:tcPr>
            <w:tcW w:w="8647" w:type="dxa"/>
          </w:tcPr>
          <w:p w14:paraId="05077B01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VCAM1, ITGAL, ICAM1, PTPRC, OLR1, ROCK1, ITGA4, CD24A, SYK</w:t>
            </w:r>
          </w:p>
        </w:tc>
      </w:tr>
      <w:tr w:rsidR="008033FE" w:rsidRPr="007977EE" w14:paraId="33A5B07E" w14:textId="77777777" w:rsidTr="008033FE">
        <w:trPr>
          <w:trHeight w:val="285"/>
        </w:trPr>
        <w:tc>
          <w:tcPr>
            <w:tcW w:w="2234" w:type="dxa"/>
            <w:noWrap/>
            <w:hideMark/>
          </w:tcPr>
          <w:p w14:paraId="147774E2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GO:0007569~cell aging</w:t>
            </w:r>
          </w:p>
        </w:tc>
        <w:tc>
          <w:tcPr>
            <w:tcW w:w="743" w:type="dxa"/>
            <w:noWrap/>
            <w:hideMark/>
          </w:tcPr>
          <w:p w14:paraId="45CBCB4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1" w:type="dxa"/>
            <w:noWrap/>
            <w:hideMark/>
          </w:tcPr>
          <w:p w14:paraId="36435AEF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0.636132</w:t>
            </w:r>
          </w:p>
        </w:tc>
        <w:tc>
          <w:tcPr>
            <w:tcW w:w="810" w:type="dxa"/>
            <w:noWrap/>
            <w:hideMark/>
          </w:tcPr>
          <w:p w14:paraId="5104565E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3.28E-04</w:t>
            </w:r>
          </w:p>
        </w:tc>
        <w:tc>
          <w:tcPr>
            <w:tcW w:w="1071" w:type="dxa"/>
            <w:noWrap/>
            <w:hideMark/>
          </w:tcPr>
          <w:p w14:paraId="2E72424B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4.27470449</w:t>
            </w:r>
          </w:p>
        </w:tc>
        <w:tc>
          <w:tcPr>
            <w:tcW w:w="772" w:type="dxa"/>
            <w:noWrap/>
            <w:hideMark/>
          </w:tcPr>
          <w:p w14:paraId="70661188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0.046955332</w:t>
            </w:r>
          </w:p>
        </w:tc>
        <w:tc>
          <w:tcPr>
            <w:tcW w:w="8647" w:type="dxa"/>
          </w:tcPr>
          <w:p w14:paraId="16BB89E4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NOX4, TRP53, ICAM1, TBX3, BCL2, NPM1, PML, BRCA2, WRN, PDCD4</w:t>
            </w:r>
          </w:p>
        </w:tc>
      </w:tr>
      <w:tr w:rsidR="008033FE" w:rsidRPr="007977EE" w14:paraId="6B6287E0" w14:textId="77777777" w:rsidTr="008033FE">
        <w:trPr>
          <w:trHeight w:val="285"/>
        </w:trPr>
        <w:tc>
          <w:tcPr>
            <w:tcW w:w="2234" w:type="dxa"/>
            <w:tcBorders>
              <w:bottom w:val="single" w:sz="4" w:space="0" w:color="auto"/>
            </w:tcBorders>
            <w:noWrap/>
            <w:hideMark/>
          </w:tcPr>
          <w:p w14:paraId="7670A23E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GO:0042832~defense response to protozoan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noWrap/>
            <w:hideMark/>
          </w:tcPr>
          <w:p w14:paraId="5A0D27DF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noWrap/>
            <w:hideMark/>
          </w:tcPr>
          <w:p w14:paraId="45BF7FE3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0.636132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hideMark/>
          </w:tcPr>
          <w:p w14:paraId="5E99F431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3.28E-04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noWrap/>
            <w:hideMark/>
          </w:tcPr>
          <w:p w14:paraId="5339D5A4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4.27470449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noWrap/>
            <w:hideMark/>
          </w:tcPr>
          <w:p w14:paraId="6CC5C63F" w14:textId="77777777" w:rsidR="008033FE" w:rsidRPr="008033FE" w:rsidRDefault="008033FE" w:rsidP="008033FE">
            <w:pPr>
              <w:spacing w:after="0" w:line="0" w:lineRule="atLeast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0.046955332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7A535EA3" w14:textId="77777777" w:rsidR="008033FE" w:rsidRPr="008033FE" w:rsidRDefault="008033FE" w:rsidP="008033FE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33F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SLC11A1, CD37, TSPAN32, GBP9, IRF8, GBP10, IIGP1, IRF4, CD40, GBP3</w:t>
            </w:r>
          </w:p>
        </w:tc>
      </w:tr>
    </w:tbl>
    <w:p w14:paraId="3E039589" w14:textId="77777777" w:rsidR="008033FE" w:rsidRDefault="00803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C77AC" w14:textId="7B15470F" w:rsidR="004536AE" w:rsidRDefault="008033FE" w:rsidP="00453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4536AE" w:rsidRPr="00C94C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4536AE" w:rsidRPr="00C94CDD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4536AE">
        <w:rPr>
          <w:rFonts w:ascii="Times New Roman" w:hAnsi="Times New Roman" w:cs="Times New Roman"/>
          <w:sz w:val="24"/>
          <w:szCs w:val="24"/>
        </w:rPr>
        <w:t xml:space="preserve"> </w:t>
      </w:r>
      <w:r w:rsidR="00D349E3" w:rsidRPr="00D349E3">
        <w:rPr>
          <w:rFonts w:ascii="Times New Roman" w:hAnsi="Times New Roman" w:cs="Times New Roman"/>
          <w:sz w:val="24"/>
          <w:szCs w:val="24"/>
        </w:rPr>
        <w:t xml:space="preserve">Functional annotation clustering for GO terms involving up and down regulated genes in lung tissue between </w:t>
      </w:r>
      <w:r w:rsidR="00D349E3" w:rsidRPr="00C94CDD">
        <w:rPr>
          <w:rFonts w:ascii="Times New Roman" w:hAnsi="Times New Roman" w:cs="Times New Roman"/>
          <w:i/>
          <w:sz w:val="24"/>
          <w:szCs w:val="24"/>
        </w:rPr>
        <w:t>Kras</w:t>
      </w:r>
      <w:r w:rsidR="00D349E3" w:rsidRPr="00C94CDD">
        <w:rPr>
          <w:rFonts w:ascii="Times New Roman" w:hAnsi="Times New Roman" w:cs="Times New Roman"/>
          <w:i/>
          <w:sz w:val="24"/>
          <w:szCs w:val="24"/>
          <w:vertAlign w:val="superscript"/>
        </w:rPr>
        <w:t>LA2</w:t>
      </w:r>
      <w:r w:rsidR="00D349E3" w:rsidRPr="00D349E3">
        <w:rPr>
          <w:rFonts w:ascii="Times New Roman" w:hAnsi="Times New Roman" w:cs="Times New Roman"/>
          <w:sz w:val="24"/>
          <w:szCs w:val="24"/>
        </w:rPr>
        <w:t xml:space="preserve"> mice and </w:t>
      </w:r>
      <w:r w:rsidR="00D349E3" w:rsidRPr="00C94CDD">
        <w:rPr>
          <w:rFonts w:ascii="Times New Roman" w:hAnsi="Times New Roman" w:cs="Times New Roman"/>
          <w:i/>
          <w:sz w:val="24"/>
          <w:szCs w:val="24"/>
        </w:rPr>
        <w:t>miR301a</w:t>
      </w:r>
      <w:r w:rsidR="00D349E3" w:rsidRPr="00C94CDD">
        <w:rPr>
          <w:rFonts w:ascii="Times New Roman" w:hAnsi="Times New Roman" w:cs="Times New Roman"/>
          <w:i/>
          <w:sz w:val="24"/>
          <w:szCs w:val="24"/>
          <w:vertAlign w:val="superscript"/>
        </w:rPr>
        <w:t>-/</w:t>
      </w:r>
      <w:proofErr w:type="gramStart"/>
      <w:r w:rsidR="00D349E3" w:rsidRPr="00C94CDD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="00D349E3" w:rsidRPr="00C94CDD">
        <w:rPr>
          <w:rFonts w:ascii="Times New Roman" w:hAnsi="Times New Roman" w:cs="Times New Roman"/>
          <w:i/>
          <w:sz w:val="24"/>
          <w:szCs w:val="24"/>
        </w:rPr>
        <w:t>;Kras</w:t>
      </w:r>
      <w:r w:rsidR="00D349E3" w:rsidRPr="00C94CDD">
        <w:rPr>
          <w:rFonts w:ascii="Times New Roman" w:hAnsi="Times New Roman" w:cs="Times New Roman"/>
          <w:i/>
          <w:sz w:val="24"/>
          <w:szCs w:val="24"/>
          <w:vertAlign w:val="superscript"/>
        </w:rPr>
        <w:t>LA</w:t>
      </w:r>
      <w:proofErr w:type="gramEnd"/>
      <w:r w:rsidR="00D349E3" w:rsidRPr="00C94CD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D349E3" w:rsidRPr="00C94C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49E3" w:rsidRPr="00D349E3">
        <w:rPr>
          <w:rFonts w:ascii="Times New Roman" w:hAnsi="Times New Roman" w:cs="Times New Roman"/>
          <w:sz w:val="24"/>
          <w:szCs w:val="24"/>
        </w:rPr>
        <w:t>mice.</w:t>
      </w:r>
    </w:p>
    <w:p w14:paraId="7A540C5F" w14:textId="77777777" w:rsidR="00256185" w:rsidRDefault="00256185" w:rsidP="00453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9"/>
        <w:gridCol w:w="2141"/>
        <w:gridCol w:w="5103"/>
      </w:tblGrid>
      <w:tr w:rsidR="00640D8E" w14:paraId="5F5CE02F" w14:textId="77777777" w:rsidTr="0017775A">
        <w:tc>
          <w:tcPr>
            <w:tcW w:w="5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7BF39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Category Term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FE153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 ID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3EB0C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Statistics</w:t>
            </w:r>
          </w:p>
        </w:tc>
      </w:tr>
      <w:tr w:rsidR="00640D8E" w14:paraId="25DD7A34" w14:textId="77777777" w:rsidTr="0017775A">
        <w:tc>
          <w:tcPr>
            <w:tcW w:w="5089" w:type="dxa"/>
            <w:tcBorders>
              <w:top w:val="single" w:sz="4" w:space="0" w:color="auto"/>
            </w:tcBorders>
            <w:vAlign w:val="center"/>
          </w:tcPr>
          <w:p w14:paraId="09114717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Up-regulated</w:t>
            </w:r>
          </w:p>
        </w:tc>
        <w:tc>
          <w:tcPr>
            <w:tcW w:w="2141" w:type="dxa"/>
            <w:tcBorders>
              <w:top w:val="single" w:sz="4" w:space="0" w:color="auto"/>
            </w:tcBorders>
            <w:vAlign w:val="center"/>
          </w:tcPr>
          <w:p w14:paraId="76E0F2ED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2ED4696E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40D8E" w14:paraId="69A7501B" w14:textId="77777777" w:rsidTr="0017775A">
        <w:tc>
          <w:tcPr>
            <w:tcW w:w="5089" w:type="dxa"/>
            <w:vAlign w:val="center"/>
          </w:tcPr>
          <w:p w14:paraId="3CA5DD2E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Immune system process</w:t>
            </w:r>
          </w:p>
        </w:tc>
        <w:tc>
          <w:tcPr>
            <w:tcW w:w="2141" w:type="dxa"/>
            <w:vAlign w:val="center"/>
          </w:tcPr>
          <w:p w14:paraId="422301B5" w14:textId="77777777" w:rsidR="00640D8E" w:rsidRPr="002C304D" w:rsidRDefault="00640D8E" w:rsidP="002C304D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GO:0002376</w:t>
            </w:r>
          </w:p>
        </w:tc>
        <w:tc>
          <w:tcPr>
            <w:tcW w:w="5103" w:type="dxa"/>
            <w:vAlign w:val="center"/>
          </w:tcPr>
          <w:p w14:paraId="540547FB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71;%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:0.046;P:2.08E-19;B:7.12E-16;FDR:3.80E-16</w:t>
            </w:r>
          </w:p>
        </w:tc>
      </w:tr>
      <w:tr w:rsidR="00640D8E" w14:paraId="5F4FC8F7" w14:textId="77777777" w:rsidTr="0017775A">
        <w:tc>
          <w:tcPr>
            <w:tcW w:w="5089" w:type="dxa"/>
            <w:vAlign w:val="center"/>
          </w:tcPr>
          <w:p w14:paraId="52B9198A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Cell cycle</w:t>
            </w:r>
          </w:p>
        </w:tc>
        <w:tc>
          <w:tcPr>
            <w:tcW w:w="2141" w:type="dxa"/>
            <w:vAlign w:val="center"/>
          </w:tcPr>
          <w:p w14:paraId="22159508" w14:textId="77777777" w:rsidR="00640D8E" w:rsidRPr="002C304D" w:rsidRDefault="00640D8E" w:rsidP="002C304D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GO:0007049</w:t>
            </w:r>
          </w:p>
        </w:tc>
        <w:tc>
          <w:tcPr>
            <w:tcW w:w="5103" w:type="dxa"/>
            <w:vAlign w:val="center"/>
          </w:tcPr>
          <w:p w14:paraId="31031BD7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88;%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:0.057;P:2.58E-16;B:3.81E-13;FDR:4.11E-13</w:t>
            </w:r>
          </w:p>
        </w:tc>
      </w:tr>
      <w:tr w:rsidR="00640D8E" w14:paraId="123F1C31" w14:textId="77777777" w:rsidTr="0017775A">
        <w:tc>
          <w:tcPr>
            <w:tcW w:w="5089" w:type="dxa"/>
            <w:vAlign w:val="center"/>
          </w:tcPr>
          <w:p w14:paraId="12DD9EF9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Adaptive immune response</w:t>
            </w:r>
          </w:p>
        </w:tc>
        <w:tc>
          <w:tcPr>
            <w:tcW w:w="2141" w:type="dxa"/>
            <w:vAlign w:val="center"/>
          </w:tcPr>
          <w:p w14:paraId="5B2877DE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GO:0002250</w:t>
            </w:r>
          </w:p>
        </w:tc>
        <w:tc>
          <w:tcPr>
            <w:tcW w:w="5103" w:type="dxa"/>
            <w:vAlign w:val="center"/>
          </w:tcPr>
          <w:p w14:paraId="3A8B6F71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31;%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:0.02;P:7.59E-11;B:8.67E-08;FDR:1.39E-07</w:t>
            </w:r>
          </w:p>
        </w:tc>
      </w:tr>
      <w:tr w:rsidR="00640D8E" w14:paraId="53162D50" w14:textId="77777777" w:rsidTr="0017775A">
        <w:tc>
          <w:tcPr>
            <w:tcW w:w="5089" w:type="dxa"/>
            <w:vAlign w:val="center"/>
          </w:tcPr>
          <w:p w14:paraId="1A294AFC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 cell activation</w:t>
            </w:r>
          </w:p>
        </w:tc>
        <w:tc>
          <w:tcPr>
            <w:tcW w:w="2141" w:type="dxa"/>
            <w:vAlign w:val="center"/>
          </w:tcPr>
          <w:p w14:paraId="3D2E6E74" w14:textId="77777777" w:rsidR="00640D8E" w:rsidRPr="002C304D" w:rsidRDefault="00640D8E" w:rsidP="002C304D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GO:0042113</w:t>
            </w:r>
          </w:p>
        </w:tc>
        <w:tc>
          <w:tcPr>
            <w:tcW w:w="5103" w:type="dxa"/>
            <w:vAlign w:val="center"/>
          </w:tcPr>
          <w:p w14:paraId="395027DD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:0.009;P:1.11E-09;B:9.53E-07;FDR:2.03E-06</w:t>
            </w:r>
          </w:p>
        </w:tc>
      </w:tr>
      <w:tr w:rsidR="00640D8E" w14:paraId="56FB4601" w14:textId="77777777" w:rsidTr="0017775A">
        <w:tc>
          <w:tcPr>
            <w:tcW w:w="5089" w:type="dxa"/>
            <w:vAlign w:val="center"/>
          </w:tcPr>
          <w:p w14:paraId="14D542B6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DNA replication</w:t>
            </w:r>
          </w:p>
        </w:tc>
        <w:tc>
          <w:tcPr>
            <w:tcW w:w="2141" w:type="dxa"/>
            <w:vAlign w:val="center"/>
          </w:tcPr>
          <w:p w14:paraId="546D0221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GO:0006260</w:t>
            </w:r>
          </w:p>
        </w:tc>
        <w:tc>
          <w:tcPr>
            <w:tcW w:w="5103" w:type="dxa"/>
            <w:vAlign w:val="center"/>
          </w:tcPr>
          <w:p w14:paraId="74F786CC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27;%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:0.018;P:2.22E-09;B:1.52E-06;FDR:4.06E-06</w:t>
            </w:r>
          </w:p>
        </w:tc>
      </w:tr>
      <w:tr w:rsidR="00640D8E" w14:paraId="67604BB8" w14:textId="77777777" w:rsidTr="0017775A">
        <w:tc>
          <w:tcPr>
            <w:tcW w:w="5089" w:type="dxa"/>
            <w:vAlign w:val="center"/>
          </w:tcPr>
          <w:p w14:paraId="00B984FC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Cell division</w:t>
            </w:r>
          </w:p>
        </w:tc>
        <w:tc>
          <w:tcPr>
            <w:tcW w:w="2141" w:type="dxa"/>
            <w:vAlign w:val="center"/>
          </w:tcPr>
          <w:p w14:paraId="682F6B3F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GO:0051301</w:t>
            </w:r>
          </w:p>
        </w:tc>
        <w:tc>
          <w:tcPr>
            <w:tcW w:w="5103" w:type="dxa"/>
            <w:vAlign w:val="center"/>
          </w:tcPr>
          <w:p w14:paraId="7E323676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49;%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:0.032;P:3.53E-08;B:2.02E-05;FDR:6.46E-05</w:t>
            </w:r>
          </w:p>
        </w:tc>
      </w:tr>
      <w:tr w:rsidR="00640D8E" w14:paraId="2C32A3F5" w14:textId="77777777" w:rsidTr="0017775A">
        <w:tc>
          <w:tcPr>
            <w:tcW w:w="5089" w:type="dxa"/>
            <w:vAlign w:val="center"/>
          </w:tcPr>
          <w:p w14:paraId="7445BF9C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Mitotic nuclear division</w:t>
            </w:r>
          </w:p>
        </w:tc>
        <w:tc>
          <w:tcPr>
            <w:tcW w:w="2141" w:type="dxa"/>
            <w:vAlign w:val="center"/>
          </w:tcPr>
          <w:p w14:paraId="32D4C7D9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GO:0008285</w:t>
            </w:r>
          </w:p>
        </w:tc>
        <w:tc>
          <w:tcPr>
            <w:tcW w:w="5103" w:type="dxa"/>
            <w:vAlign w:val="center"/>
          </w:tcPr>
          <w:p w14:paraId="28039332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40;%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:0.026;P:5.82E-08;B:2.85E-05;FDR:1.06E-04</w:t>
            </w:r>
          </w:p>
        </w:tc>
      </w:tr>
      <w:tr w:rsidR="00640D8E" w14:paraId="406BF14F" w14:textId="77777777" w:rsidTr="0017775A">
        <w:tc>
          <w:tcPr>
            <w:tcW w:w="5089" w:type="dxa"/>
            <w:vAlign w:val="center"/>
          </w:tcPr>
          <w:p w14:paraId="2DC8A9B9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Cellular response to DNA damage stimulus</w:t>
            </w:r>
          </w:p>
        </w:tc>
        <w:tc>
          <w:tcPr>
            <w:tcW w:w="2141" w:type="dxa"/>
            <w:vAlign w:val="center"/>
          </w:tcPr>
          <w:p w14:paraId="0623EF22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GO:0006974</w:t>
            </w:r>
          </w:p>
        </w:tc>
        <w:tc>
          <w:tcPr>
            <w:tcW w:w="5103" w:type="dxa"/>
            <w:vAlign w:val="center"/>
          </w:tcPr>
          <w:p w14:paraId="2B99A56C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52;%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:0.034;P:8.11E-08;B:3.47E-05;FDR:1.48E-04</w:t>
            </w:r>
          </w:p>
        </w:tc>
      </w:tr>
      <w:tr w:rsidR="00640D8E" w14:paraId="3676AF0A" w14:textId="77777777" w:rsidTr="0017775A">
        <w:tc>
          <w:tcPr>
            <w:tcW w:w="5089" w:type="dxa"/>
            <w:vAlign w:val="center"/>
          </w:tcPr>
          <w:p w14:paraId="08152BB6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Defense response to virus</w:t>
            </w:r>
          </w:p>
        </w:tc>
        <w:tc>
          <w:tcPr>
            <w:tcW w:w="2141" w:type="dxa"/>
            <w:vAlign w:val="center"/>
          </w:tcPr>
          <w:p w14:paraId="2F3A8796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GO:0051607</w:t>
            </w:r>
          </w:p>
        </w:tc>
        <w:tc>
          <w:tcPr>
            <w:tcW w:w="5103" w:type="dxa"/>
            <w:vAlign w:val="center"/>
          </w:tcPr>
          <w:p w14:paraId="73704E3F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29;%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:0.019;P:1.13E-07;B:4.30E-05;FDR:2.06E-04</w:t>
            </w:r>
          </w:p>
        </w:tc>
      </w:tr>
      <w:tr w:rsidR="00640D8E" w14:paraId="2EB1C36E" w14:textId="77777777" w:rsidTr="0017775A">
        <w:tc>
          <w:tcPr>
            <w:tcW w:w="5089" w:type="dxa"/>
            <w:vAlign w:val="center"/>
          </w:tcPr>
          <w:p w14:paraId="0225D8B2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DNA repair</w:t>
            </w:r>
          </w:p>
        </w:tc>
        <w:tc>
          <w:tcPr>
            <w:tcW w:w="2141" w:type="dxa"/>
            <w:vAlign w:val="center"/>
          </w:tcPr>
          <w:p w14:paraId="00F6D1C6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GO:0006281</w:t>
            </w:r>
          </w:p>
        </w:tc>
        <w:tc>
          <w:tcPr>
            <w:tcW w:w="5103" w:type="dxa"/>
            <w:vAlign w:val="center"/>
          </w:tcPr>
          <w:p w14:paraId="17DA59BF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42;%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:0.027;P:3.10E-07;B:1.06E-04;FDR:5.66E-04</w:t>
            </w:r>
          </w:p>
        </w:tc>
      </w:tr>
      <w:tr w:rsidR="00640D8E" w14:paraId="7C5AF7AE" w14:textId="77777777" w:rsidTr="0017775A">
        <w:tc>
          <w:tcPr>
            <w:tcW w:w="5089" w:type="dxa"/>
            <w:vAlign w:val="center"/>
          </w:tcPr>
          <w:p w14:paraId="74A331E0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 cell receptor signaling pathway</w:t>
            </w:r>
          </w:p>
        </w:tc>
        <w:tc>
          <w:tcPr>
            <w:tcW w:w="2141" w:type="dxa"/>
            <w:vAlign w:val="center"/>
          </w:tcPr>
          <w:p w14:paraId="33BD4567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GO:0050853</w:t>
            </w:r>
          </w:p>
        </w:tc>
        <w:tc>
          <w:tcPr>
            <w:tcW w:w="5103" w:type="dxa"/>
            <w:vAlign w:val="center"/>
          </w:tcPr>
          <w:p w14:paraId="7F1C50F6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15;%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:0.01;P:1.06E-06;B:3.31E-04;FDR:1.94E-03</w:t>
            </w:r>
          </w:p>
        </w:tc>
      </w:tr>
      <w:tr w:rsidR="00640D8E" w14:paraId="5B169E01" w14:textId="77777777" w:rsidTr="0017775A">
        <w:tc>
          <w:tcPr>
            <w:tcW w:w="5089" w:type="dxa"/>
            <w:vAlign w:val="center"/>
          </w:tcPr>
          <w:p w14:paraId="48DCDA67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Positive regulation of B cell proliferation</w:t>
            </w:r>
          </w:p>
        </w:tc>
        <w:tc>
          <w:tcPr>
            <w:tcW w:w="2141" w:type="dxa"/>
            <w:vAlign w:val="center"/>
          </w:tcPr>
          <w:p w14:paraId="5BB37590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GO:0030890</w:t>
            </w:r>
          </w:p>
        </w:tc>
        <w:tc>
          <w:tcPr>
            <w:tcW w:w="5103" w:type="dxa"/>
            <w:vAlign w:val="center"/>
          </w:tcPr>
          <w:p w14:paraId="0EB1EE7B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:0.008;P:2.17E-06;B:6.20E-04;FDR:3.97E-03</w:t>
            </w:r>
          </w:p>
        </w:tc>
      </w:tr>
      <w:tr w:rsidR="00640D8E" w14:paraId="0BA0A61B" w14:textId="77777777" w:rsidTr="0017775A">
        <w:tc>
          <w:tcPr>
            <w:tcW w:w="5089" w:type="dxa"/>
            <w:vAlign w:val="center"/>
          </w:tcPr>
          <w:p w14:paraId="0DB8647B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41" w:type="dxa"/>
            <w:vAlign w:val="center"/>
          </w:tcPr>
          <w:p w14:paraId="75F38D89" w14:textId="77777777" w:rsidR="00640D8E" w:rsidRPr="002C304D" w:rsidRDefault="00640D8E" w:rsidP="002C304D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1B89AC38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40D8E" w14:paraId="1E73C12F" w14:textId="77777777" w:rsidTr="0017775A">
        <w:tc>
          <w:tcPr>
            <w:tcW w:w="5089" w:type="dxa"/>
            <w:vAlign w:val="center"/>
          </w:tcPr>
          <w:p w14:paraId="2D111168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Down-regulated</w:t>
            </w:r>
          </w:p>
        </w:tc>
        <w:tc>
          <w:tcPr>
            <w:tcW w:w="2141" w:type="dxa"/>
            <w:vAlign w:val="center"/>
          </w:tcPr>
          <w:p w14:paraId="02D59415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569EA02D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40D8E" w14:paraId="39D2206A" w14:textId="77777777" w:rsidTr="0017775A">
        <w:tc>
          <w:tcPr>
            <w:tcW w:w="5089" w:type="dxa"/>
            <w:vAlign w:val="center"/>
          </w:tcPr>
          <w:p w14:paraId="59C6E298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Cell adhesion</w:t>
            </w:r>
          </w:p>
        </w:tc>
        <w:tc>
          <w:tcPr>
            <w:tcW w:w="2141" w:type="dxa"/>
            <w:vAlign w:val="center"/>
          </w:tcPr>
          <w:p w14:paraId="3DEFB5BD" w14:textId="77777777" w:rsidR="00640D8E" w:rsidRPr="002C304D" w:rsidRDefault="00640D8E" w:rsidP="002C304D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GO:0007155</w:t>
            </w:r>
          </w:p>
        </w:tc>
        <w:tc>
          <w:tcPr>
            <w:tcW w:w="5103" w:type="dxa"/>
            <w:vAlign w:val="center"/>
          </w:tcPr>
          <w:p w14:paraId="301BE94E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35;%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:7.72;P:9.25E-09;B:2.19E-05;FDR:1.62E-05</w:t>
            </w:r>
          </w:p>
        </w:tc>
      </w:tr>
      <w:tr w:rsidR="00640D8E" w14:paraId="004231C0" w14:textId="77777777" w:rsidTr="0017775A">
        <w:tc>
          <w:tcPr>
            <w:tcW w:w="5089" w:type="dxa"/>
            <w:vAlign w:val="center"/>
          </w:tcPr>
          <w:p w14:paraId="4D325C7F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Response to drug</w:t>
            </w:r>
          </w:p>
        </w:tc>
        <w:tc>
          <w:tcPr>
            <w:tcW w:w="2141" w:type="dxa"/>
            <w:vAlign w:val="center"/>
          </w:tcPr>
          <w:p w14:paraId="201353BF" w14:textId="77777777" w:rsidR="00640D8E" w:rsidRPr="002C304D" w:rsidRDefault="00640D8E" w:rsidP="002C304D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GO:0042493</w:t>
            </w:r>
          </w:p>
        </w:tc>
        <w:tc>
          <w:tcPr>
            <w:tcW w:w="5103" w:type="dxa"/>
            <w:vAlign w:val="center"/>
          </w:tcPr>
          <w:p w14:paraId="20809789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25;%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:5.52;P:1.25E-06;B:1.48E-03;FDR:2.20E-03</w:t>
            </w:r>
          </w:p>
        </w:tc>
      </w:tr>
      <w:tr w:rsidR="00640D8E" w14:paraId="3F57EEC8" w14:textId="77777777" w:rsidTr="0017775A">
        <w:tc>
          <w:tcPr>
            <w:tcW w:w="5089" w:type="dxa"/>
            <w:vAlign w:val="center"/>
          </w:tcPr>
          <w:p w14:paraId="067B311A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Extracellular matrix organization</w:t>
            </w:r>
          </w:p>
        </w:tc>
        <w:tc>
          <w:tcPr>
            <w:tcW w:w="2141" w:type="dxa"/>
            <w:vAlign w:val="center"/>
          </w:tcPr>
          <w:p w14:paraId="3F175537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GO:0030198</w:t>
            </w:r>
          </w:p>
        </w:tc>
        <w:tc>
          <w:tcPr>
            <w:tcW w:w="5103" w:type="dxa"/>
            <w:vAlign w:val="center"/>
          </w:tcPr>
          <w:p w14:paraId="7D2CEB9D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:2.87;P:1.28E-05;B:1.00E-02;FDR:2.24E-02</w:t>
            </w:r>
          </w:p>
        </w:tc>
      </w:tr>
      <w:tr w:rsidR="00640D8E" w14:paraId="49C609C4" w14:textId="77777777" w:rsidTr="0017775A">
        <w:tc>
          <w:tcPr>
            <w:tcW w:w="5089" w:type="dxa"/>
            <w:vAlign w:val="center"/>
          </w:tcPr>
          <w:p w14:paraId="2B70352A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Epithelial tube branching involved in lung morphogenesis</w:t>
            </w:r>
          </w:p>
        </w:tc>
        <w:tc>
          <w:tcPr>
            <w:tcW w:w="2141" w:type="dxa"/>
            <w:vAlign w:val="center"/>
          </w:tcPr>
          <w:p w14:paraId="0AB4632E" w14:textId="77777777" w:rsidR="00640D8E" w:rsidRPr="002C304D" w:rsidRDefault="00640D8E" w:rsidP="002C304D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GO:0060441</w:t>
            </w:r>
          </w:p>
        </w:tc>
        <w:tc>
          <w:tcPr>
            <w:tcW w:w="5103" w:type="dxa"/>
            <w:vAlign w:val="center"/>
          </w:tcPr>
          <w:p w14:paraId="454D83CC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:1.55;P:1.37E-05;B:8.08E-03;FDR:2.41E-02</w:t>
            </w:r>
          </w:p>
        </w:tc>
      </w:tr>
      <w:tr w:rsidR="00640D8E" w14:paraId="01390AAB" w14:textId="77777777" w:rsidTr="0017775A">
        <w:tc>
          <w:tcPr>
            <w:tcW w:w="5089" w:type="dxa"/>
            <w:vAlign w:val="center"/>
          </w:tcPr>
          <w:p w14:paraId="4D718A2E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Epithelial cell differentiation</w:t>
            </w:r>
          </w:p>
        </w:tc>
        <w:tc>
          <w:tcPr>
            <w:tcW w:w="2141" w:type="dxa"/>
            <w:vAlign w:val="center"/>
          </w:tcPr>
          <w:p w14:paraId="17CEE8B8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GO:0030855</w:t>
            </w:r>
          </w:p>
        </w:tc>
        <w:tc>
          <w:tcPr>
            <w:tcW w:w="5103" w:type="dxa"/>
            <w:vAlign w:val="center"/>
          </w:tcPr>
          <w:p w14:paraId="77C2A4CB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:2.2;P:2.22E-05;B:1.04E-02;FDR:3.88E-02</w:t>
            </w:r>
          </w:p>
        </w:tc>
      </w:tr>
      <w:tr w:rsidR="00640D8E" w14:paraId="0AE20567" w14:textId="77777777" w:rsidTr="0017775A">
        <w:tc>
          <w:tcPr>
            <w:tcW w:w="5089" w:type="dxa"/>
            <w:vAlign w:val="center"/>
          </w:tcPr>
          <w:p w14:paraId="045AEC9C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Cell-cell adhesion</w:t>
            </w:r>
          </w:p>
        </w:tc>
        <w:tc>
          <w:tcPr>
            <w:tcW w:w="2141" w:type="dxa"/>
            <w:vAlign w:val="center"/>
          </w:tcPr>
          <w:p w14:paraId="2F33CFC7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GO:0098609</w:t>
            </w:r>
          </w:p>
        </w:tc>
        <w:tc>
          <w:tcPr>
            <w:tcW w:w="5103" w:type="dxa"/>
            <w:vAlign w:val="center"/>
          </w:tcPr>
          <w:p w14:paraId="71B6BF9E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16;%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:3.53;P:3.41E-05;B:1.33E-02;FDR:5.97E-02</w:t>
            </w:r>
          </w:p>
        </w:tc>
      </w:tr>
      <w:tr w:rsidR="00640D8E" w14:paraId="2A8A34DD" w14:textId="77777777" w:rsidTr="0017775A">
        <w:tc>
          <w:tcPr>
            <w:tcW w:w="5089" w:type="dxa"/>
            <w:vAlign w:val="center"/>
          </w:tcPr>
          <w:p w14:paraId="1BF5F8FE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Wound healing, spreading of epidermal cells</w:t>
            </w:r>
          </w:p>
        </w:tc>
        <w:tc>
          <w:tcPr>
            <w:tcW w:w="2141" w:type="dxa"/>
            <w:vAlign w:val="center"/>
          </w:tcPr>
          <w:p w14:paraId="465DE112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GO:0035313</w:t>
            </w:r>
          </w:p>
        </w:tc>
        <w:tc>
          <w:tcPr>
            <w:tcW w:w="5103" w:type="dxa"/>
            <w:vAlign w:val="center"/>
          </w:tcPr>
          <w:p w14:paraId="1A903D3E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:1.1;P:1.19E-04;B:3.94E-02;FDR:2.09E-01</w:t>
            </w:r>
          </w:p>
        </w:tc>
      </w:tr>
      <w:tr w:rsidR="00640D8E" w14:paraId="1B0AC8F7" w14:textId="77777777" w:rsidTr="0017775A">
        <w:tc>
          <w:tcPr>
            <w:tcW w:w="5089" w:type="dxa"/>
            <w:vAlign w:val="center"/>
          </w:tcPr>
          <w:p w14:paraId="131AC4C0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Angiogenesis</w:t>
            </w:r>
          </w:p>
        </w:tc>
        <w:tc>
          <w:tcPr>
            <w:tcW w:w="2141" w:type="dxa"/>
            <w:vAlign w:val="center"/>
          </w:tcPr>
          <w:p w14:paraId="04FAB1A7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GO:0001525</w:t>
            </w:r>
          </w:p>
        </w:tc>
        <w:tc>
          <w:tcPr>
            <w:tcW w:w="5103" w:type="dxa"/>
            <w:vAlign w:val="center"/>
          </w:tcPr>
          <w:p w14:paraId="207DF41D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17;%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:3.75;P:1.44E-04;B:4.17E-02;FDR:2.52E-01</w:t>
            </w:r>
          </w:p>
        </w:tc>
      </w:tr>
      <w:tr w:rsidR="00640D8E" w14:paraId="69F75C05" w14:textId="77777777" w:rsidTr="0017775A">
        <w:tc>
          <w:tcPr>
            <w:tcW w:w="5089" w:type="dxa"/>
            <w:vAlign w:val="center"/>
          </w:tcPr>
          <w:p w14:paraId="07CC69B3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Cellular response to tumor necrosis factor</w:t>
            </w:r>
          </w:p>
        </w:tc>
        <w:tc>
          <w:tcPr>
            <w:tcW w:w="2141" w:type="dxa"/>
            <w:vAlign w:val="center"/>
          </w:tcPr>
          <w:p w14:paraId="47FFB3D2" w14:textId="77777777" w:rsidR="00640D8E" w:rsidRPr="002C304D" w:rsidRDefault="00640D8E" w:rsidP="002C304D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GO:0071356</w:t>
            </w:r>
          </w:p>
        </w:tc>
        <w:tc>
          <w:tcPr>
            <w:tcW w:w="5103" w:type="dxa"/>
            <w:vAlign w:val="center"/>
          </w:tcPr>
          <w:p w14:paraId="37A2572E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11;%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:2.43;P:2.30E-04;B:5.86E-02;FDR:4.03E-01</w:t>
            </w:r>
          </w:p>
        </w:tc>
      </w:tr>
      <w:tr w:rsidR="00640D8E" w14:paraId="3327E910" w14:textId="77777777" w:rsidTr="0017775A">
        <w:tc>
          <w:tcPr>
            <w:tcW w:w="5089" w:type="dxa"/>
            <w:vAlign w:val="center"/>
          </w:tcPr>
          <w:p w14:paraId="519223A0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Multicellular organismal water homeostasis</w:t>
            </w:r>
          </w:p>
        </w:tc>
        <w:tc>
          <w:tcPr>
            <w:tcW w:w="2141" w:type="dxa"/>
            <w:vAlign w:val="center"/>
          </w:tcPr>
          <w:p w14:paraId="6E6D9BF8" w14:textId="77777777" w:rsidR="00640D8E" w:rsidRPr="002C304D" w:rsidRDefault="00640D8E" w:rsidP="002C304D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GO:0050891</w:t>
            </w:r>
          </w:p>
        </w:tc>
        <w:tc>
          <w:tcPr>
            <w:tcW w:w="5103" w:type="dxa"/>
            <w:vAlign w:val="center"/>
          </w:tcPr>
          <w:p w14:paraId="7E057A0B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:0.88;P:3.98E-04;B:8.97E-02;FDR:6.95E-01</w:t>
            </w:r>
          </w:p>
        </w:tc>
      </w:tr>
      <w:tr w:rsidR="00640D8E" w14:paraId="2914D500" w14:textId="77777777" w:rsidTr="0017775A">
        <w:tc>
          <w:tcPr>
            <w:tcW w:w="5089" w:type="dxa"/>
            <w:vAlign w:val="center"/>
          </w:tcPr>
          <w:p w14:paraId="1D24E866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Response to hypoxia</w:t>
            </w:r>
          </w:p>
        </w:tc>
        <w:tc>
          <w:tcPr>
            <w:tcW w:w="2141" w:type="dxa"/>
            <w:vAlign w:val="center"/>
          </w:tcPr>
          <w:p w14:paraId="2BF465E0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GO:0001666</w:t>
            </w:r>
          </w:p>
        </w:tc>
        <w:tc>
          <w:tcPr>
            <w:tcW w:w="5103" w:type="dxa"/>
            <w:vAlign w:val="center"/>
          </w:tcPr>
          <w:p w14:paraId="59F50D87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:3.09;P:5.33E-04;B:1.08E-01;FDR:9.30E-01</w:t>
            </w:r>
          </w:p>
        </w:tc>
      </w:tr>
      <w:tr w:rsidR="00640D8E" w14:paraId="5C163E42" w14:textId="77777777" w:rsidTr="0017775A">
        <w:tc>
          <w:tcPr>
            <w:tcW w:w="5089" w:type="dxa"/>
            <w:vAlign w:val="center"/>
          </w:tcPr>
          <w:p w14:paraId="1F3C3C7D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Negative regulation of endothelial cell proliferation</w:t>
            </w:r>
          </w:p>
        </w:tc>
        <w:tc>
          <w:tcPr>
            <w:tcW w:w="2141" w:type="dxa"/>
            <w:vAlign w:val="center"/>
          </w:tcPr>
          <w:p w14:paraId="64E958EE" w14:textId="77777777" w:rsidR="00640D8E" w:rsidRPr="002C304D" w:rsidRDefault="00640D8E" w:rsidP="002C304D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GO:0001937</w:t>
            </w:r>
          </w:p>
        </w:tc>
        <w:tc>
          <w:tcPr>
            <w:tcW w:w="5103" w:type="dxa"/>
            <w:vAlign w:val="center"/>
          </w:tcPr>
          <w:p w14:paraId="67059446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:1.32;P:5.64E-04;B:1.05E-01;FDR:9.84E-01</w:t>
            </w:r>
          </w:p>
        </w:tc>
      </w:tr>
      <w:tr w:rsidR="00640D8E" w14:paraId="4DE2365A" w14:textId="77777777" w:rsidTr="0017775A">
        <w:tc>
          <w:tcPr>
            <w:tcW w:w="5089" w:type="dxa"/>
            <w:tcBorders>
              <w:bottom w:val="single" w:sz="4" w:space="0" w:color="auto"/>
            </w:tcBorders>
            <w:vAlign w:val="center"/>
          </w:tcPr>
          <w:p w14:paraId="5C5F5B57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Lung development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514011FD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GO:0030324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21FEFAA4" w14:textId="77777777" w:rsidR="00640D8E" w:rsidRPr="002C304D" w:rsidRDefault="00640D8E" w:rsidP="002C304D">
            <w:pPr>
              <w:spacing w:after="0" w:line="0" w:lineRule="atLeast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C:</w:t>
            </w:r>
            <w:proofErr w:type="gramStart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11;%</w:t>
            </w:r>
            <w:proofErr w:type="gramEnd"/>
            <w:r w:rsidRPr="002C304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:2.43;P:6.02E-04;B:1.04E-01;FDR:1.05E+00</w:t>
            </w:r>
          </w:p>
        </w:tc>
      </w:tr>
    </w:tbl>
    <w:p w14:paraId="7A4BED30" w14:textId="77777777" w:rsidR="004536AE" w:rsidRDefault="00640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8E">
        <w:rPr>
          <w:rFonts w:ascii="Times New Roman" w:hAnsi="Times New Roman" w:cs="Times New Roman"/>
          <w:sz w:val="24"/>
          <w:szCs w:val="24"/>
        </w:rPr>
        <w:lastRenderedPageBreak/>
        <w:t xml:space="preserve">Note: C, the number of reference genes in the category; %, the percentage of reference genes; P, the P value; B, </w:t>
      </w:r>
      <w:proofErr w:type="spellStart"/>
      <w:r w:rsidRPr="00640D8E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640D8E">
        <w:rPr>
          <w:rFonts w:ascii="Times New Roman" w:hAnsi="Times New Roman" w:cs="Times New Roman"/>
          <w:sz w:val="24"/>
          <w:szCs w:val="24"/>
        </w:rPr>
        <w:t xml:space="preserve"> value; FDR, the False Discovery Rate</w:t>
      </w:r>
    </w:p>
    <w:p w14:paraId="4DD74A1D" w14:textId="77777777" w:rsidR="00173CA7" w:rsidRDefault="00173CA7" w:rsidP="00B303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DD9397" w14:textId="77777777" w:rsidR="00256185" w:rsidRDefault="002561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7432827" w14:textId="679B38C4" w:rsidR="00B3035C" w:rsidRDefault="00B3035C" w:rsidP="00B3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272">
        <w:rPr>
          <w:rFonts w:ascii="Times New Roman" w:hAnsi="Times New Roman" w:cs="Times New Roman"/>
          <w:b/>
          <w:sz w:val="24"/>
          <w:szCs w:val="24"/>
        </w:rPr>
        <w:lastRenderedPageBreak/>
        <w:t>Supplementary Table</w:t>
      </w:r>
      <w:r w:rsidR="00B25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1272"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35C">
        <w:rPr>
          <w:rFonts w:ascii="Times New Roman" w:hAnsi="Times New Roman" w:cs="Times New Roman"/>
          <w:sz w:val="24"/>
          <w:szCs w:val="24"/>
        </w:rPr>
        <w:t xml:space="preserve">The canonical pathways identified between </w:t>
      </w:r>
      <w:r w:rsidRPr="00B3035C">
        <w:rPr>
          <w:rFonts w:ascii="Times New Roman" w:hAnsi="Times New Roman" w:cs="Times New Roman"/>
          <w:i/>
          <w:sz w:val="24"/>
          <w:szCs w:val="24"/>
        </w:rPr>
        <w:t>Kras</w:t>
      </w:r>
      <w:r w:rsidRPr="00B3035C">
        <w:rPr>
          <w:rFonts w:ascii="Times New Roman" w:hAnsi="Times New Roman" w:cs="Times New Roman"/>
          <w:i/>
          <w:sz w:val="24"/>
          <w:szCs w:val="24"/>
          <w:vertAlign w:val="superscript"/>
        </w:rPr>
        <w:t>LA2</w:t>
      </w:r>
      <w:r w:rsidRPr="00B3035C">
        <w:rPr>
          <w:rFonts w:ascii="Times New Roman" w:hAnsi="Times New Roman" w:cs="Times New Roman"/>
          <w:sz w:val="24"/>
          <w:szCs w:val="24"/>
        </w:rPr>
        <w:t xml:space="preserve"> and </w:t>
      </w:r>
      <w:r w:rsidRPr="00B3035C">
        <w:rPr>
          <w:rFonts w:ascii="Times New Roman" w:hAnsi="Times New Roman" w:cs="Times New Roman"/>
          <w:i/>
          <w:sz w:val="24"/>
          <w:szCs w:val="24"/>
        </w:rPr>
        <w:t>miR-301a</w:t>
      </w:r>
      <w:r w:rsidRPr="00B3035C">
        <w:rPr>
          <w:rFonts w:ascii="Times New Roman" w:hAnsi="Times New Roman" w:cs="Times New Roman"/>
          <w:i/>
          <w:sz w:val="24"/>
          <w:szCs w:val="24"/>
          <w:vertAlign w:val="superscript"/>
        </w:rPr>
        <w:t>-/</w:t>
      </w:r>
      <w:proofErr w:type="gramStart"/>
      <w:r w:rsidRPr="00B3035C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B3035C">
        <w:rPr>
          <w:rFonts w:ascii="Times New Roman" w:hAnsi="Times New Roman" w:cs="Times New Roman"/>
          <w:i/>
          <w:sz w:val="24"/>
          <w:szCs w:val="24"/>
        </w:rPr>
        <w:t>;Kras</w:t>
      </w:r>
      <w:r w:rsidRPr="00B3035C">
        <w:rPr>
          <w:rFonts w:ascii="Times New Roman" w:hAnsi="Times New Roman" w:cs="Times New Roman"/>
          <w:i/>
          <w:sz w:val="24"/>
          <w:szCs w:val="24"/>
          <w:vertAlign w:val="superscript"/>
        </w:rPr>
        <w:t>LA</w:t>
      </w:r>
      <w:proofErr w:type="gramEnd"/>
      <w:r w:rsidRPr="00B3035C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181272">
        <w:rPr>
          <w:rFonts w:ascii="Times New Roman" w:hAnsi="Times New Roman" w:cs="Times New Roman"/>
          <w:sz w:val="24"/>
          <w:szCs w:val="24"/>
        </w:rPr>
        <w:t xml:space="preserve"> </w:t>
      </w:r>
      <w:r w:rsidR="00181272">
        <w:rPr>
          <w:rFonts w:ascii="Times New Roman" w:hAnsi="Times New Roman" w:cs="Times New Roman" w:hint="eastAsia"/>
          <w:sz w:val="24"/>
          <w:szCs w:val="24"/>
        </w:rPr>
        <w:t>(</w:t>
      </w:r>
      <w:r w:rsidR="0018127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81272">
        <w:rPr>
          <w:rFonts w:ascii="Times New Roman" w:hAnsi="Times New Roman" w:cs="Times New Roman"/>
          <w:sz w:val="24"/>
          <w:szCs w:val="24"/>
        </w:rPr>
        <w:t>logP</w:t>
      </w:r>
      <w:proofErr w:type="spellEnd"/>
      <w:r w:rsidR="00181272">
        <w:rPr>
          <w:rFonts w:ascii="Times New Roman" w:hAnsi="Times New Roman" w:cs="Times New Roman"/>
          <w:sz w:val="24"/>
          <w:szCs w:val="24"/>
        </w:rPr>
        <w:t xml:space="preserve"> &gt;1.3 )</w:t>
      </w:r>
      <w:r w:rsidR="00173CA7">
        <w:rPr>
          <w:rFonts w:ascii="Times New Roman" w:hAnsi="Times New Roman" w:cs="Times New Roman"/>
          <w:sz w:val="24"/>
          <w:szCs w:val="24"/>
        </w:rPr>
        <w:t>.</w:t>
      </w:r>
    </w:p>
    <w:p w14:paraId="46685668" w14:textId="77777777" w:rsidR="008669F1" w:rsidRPr="00181272" w:rsidRDefault="008669F1" w:rsidP="00B3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997"/>
        <w:gridCol w:w="704"/>
        <w:gridCol w:w="992"/>
        <w:gridCol w:w="8283"/>
      </w:tblGrid>
      <w:tr w:rsidR="00BC7B47" w14:paraId="2DEA8CB9" w14:textId="77777777" w:rsidTr="00BC7B47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C79F63" w14:textId="77777777" w:rsidR="00F54A8E" w:rsidRPr="00BC7B47" w:rsidRDefault="00F54A8E" w:rsidP="00BC7B47">
            <w:pPr>
              <w:spacing w:after="0" w:line="0" w:lineRule="atLeas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Ingenuity Canonical Pathways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3A5702" w14:textId="77777777" w:rsidR="00F54A8E" w:rsidRPr="00BC7B47" w:rsidRDefault="00F54A8E" w:rsidP="00BC7B47">
            <w:pPr>
              <w:spacing w:after="0" w:line="0" w:lineRule="atLeas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 xml:space="preserve"> -log(p-value)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28AA7C" w14:textId="77777777" w:rsidR="00F54A8E" w:rsidRPr="00BC7B47" w:rsidRDefault="00F54A8E" w:rsidP="00BC7B47">
            <w:pPr>
              <w:spacing w:after="0" w:line="0" w:lineRule="atLeas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21512E" w14:textId="77777777" w:rsidR="00F54A8E" w:rsidRPr="00BC7B47" w:rsidRDefault="00F54A8E" w:rsidP="00BC7B47">
            <w:pPr>
              <w:spacing w:after="0" w:line="0" w:lineRule="atLeas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z-score</w:t>
            </w:r>
          </w:p>
        </w:tc>
        <w:tc>
          <w:tcPr>
            <w:tcW w:w="82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342E8C" w14:textId="77777777" w:rsidR="00F54A8E" w:rsidRPr="00BC7B47" w:rsidRDefault="00F54A8E" w:rsidP="00BC7B47">
            <w:pPr>
              <w:spacing w:after="0" w:line="0" w:lineRule="atLeas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Molecules</w:t>
            </w:r>
          </w:p>
        </w:tc>
      </w:tr>
      <w:tr w:rsidR="00BC7B47" w14:paraId="669B47E5" w14:textId="77777777" w:rsidTr="00BC7B47">
        <w:tc>
          <w:tcPr>
            <w:tcW w:w="2972" w:type="dxa"/>
            <w:tcBorders>
              <w:top w:val="single" w:sz="4" w:space="0" w:color="auto"/>
            </w:tcBorders>
            <w:vAlign w:val="bottom"/>
          </w:tcPr>
          <w:p w14:paraId="1A25633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 Cell Development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bottom"/>
          </w:tcPr>
          <w:p w14:paraId="275BC57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9.73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bottom"/>
          </w:tcPr>
          <w:p w14:paraId="06B33E9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257446CD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tcBorders>
              <w:top w:val="single" w:sz="4" w:space="0" w:color="auto"/>
            </w:tcBorders>
            <w:vAlign w:val="bottom"/>
          </w:tcPr>
          <w:p w14:paraId="78CCDF3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DOA,CD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19,CD79B,HLA-A,CD79A,HLA-DQB1,IL7R,PTPRC,CD40,CD80,HLA-DMB,CD86,HLA-DOB,HLA-DRB5</w:t>
            </w:r>
          </w:p>
        </w:tc>
      </w:tr>
      <w:tr w:rsidR="00BC7B47" w14:paraId="6B67B41A" w14:textId="77777777" w:rsidTr="00BC7B47">
        <w:tc>
          <w:tcPr>
            <w:tcW w:w="2972" w:type="dxa"/>
            <w:vAlign w:val="bottom"/>
          </w:tcPr>
          <w:p w14:paraId="6E22080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Primary Immunodeficiency Signaling</w:t>
            </w:r>
          </w:p>
        </w:tc>
        <w:tc>
          <w:tcPr>
            <w:tcW w:w="997" w:type="dxa"/>
            <w:vAlign w:val="bottom"/>
          </w:tcPr>
          <w:p w14:paraId="2A9A438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704" w:type="dxa"/>
            <w:vAlign w:val="bottom"/>
          </w:tcPr>
          <w:p w14:paraId="7B1DE71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0.452</w:t>
            </w:r>
          </w:p>
        </w:tc>
        <w:tc>
          <w:tcPr>
            <w:tcW w:w="992" w:type="dxa"/>
            <w:vAlign w:val="bottom"/>
          </w:tcPr>
          <w:p w14:paraId="45363A29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4C621FB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BLNK,IL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2RG,CD19,CD3E,CD4,CIITA,CD79A,TAP1,TNFRSF13C,IL7R,PTPRC,CD40,ICOS,TNFRSF13B</w:t>
            </w:r>
          </w:p>
        </w:tc>
      </w:tr>
      <w:tr w:rsidR="00BC7B47" w14:paraId="060580D2" w14:textId="77777777" w:rsidTr="00BC7B47">
        <w:tc>
          <w:tcPr>
            <w:tcW w:w="2972" w:type="dxa"/>
            <w:vAlign w:val="bottom"/>
          </w:tcPr>
          <w:p w14:paraId="0475369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Cell Cycle Control of Chromosomal Replication</w:t>
            </w:r>
          </w:p>
        </w:tc>
        <w:tc>
          <w:tcPr>
            <w:tcW w:w="997" w:type="dxa"/>
            <w:vAlign w:val="bottom"/>
          </w:tcPr>
          <w:p w14:paraId="1FBD17E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6.84</w:t>
            </w:r>
          </w:p>
        </w:tc>
        <w:tc>
          <w:tcPr>
            <w:tcW w:w="704" w:type="dxa"/>
            <w:vAlign w:val="bottom"/>
          </w:tcPr>
          <w:p w14:paraId="344ABDD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992" w:type="dxa"/>
            <w:vAlign w:val="bottom"/>
          </w:tcPr>
          <w:p w14:paraId="3262323B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7C2DD9B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MCM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5,LIG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1,MCM6,ORC2,MCM8,POLA1,POLE,ORC6,MCM4,MCM3,PCNA,CDK8,PRIM1,MCM2,CDK17,TOP2A,PRIM2,ORC4</w:t>
            </w:r>
          </w:p>
        </w:tc>
      </w:tr>
      <w:tr w:rsidR="00BC7B47" w14:paraId="2980976A" w14:textId="77777777" w:rsidTr="00BC7B47">
        <w:tc>
          <w:tcPr>
            <w:tcW w:w="2972" w:type="dxa"/>
            <w:vAlign w:val="bottom"/>
          </w:tcPr>
          <w:p w14:paraId="1C2BB53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iCOS-iCOSL</w:t>
            </w:r>
            <w:proofErr w:type="spell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 xml:space="preserve"> Signaling in T Helper Cells</w:t>
            </w:r>
          </w:p>
        </w:tc>
        <w:tc>
          <w:tcPr>
            <w:tcW w:w="997" w:type="dxa"/>
            <w:vAlign w:val="bottom"/>
          </w:tcPr>
          <w:p w14:paraId="53D37F9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6.81</w:t>
            </w:r>
          </w:p>
        </w:tc>
        <w:tc>
          <w:tcPr>
            <w:tcW w:w="704" w:type="dxa"/>
            <w:vAlign w:val="bottom"/>
          </w:tcPr>
          <w:p w14:paraId="73D23BF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992" w:type="dxa"/>
            <w:vAlign w:val="bottom"/>
          </w:tcPr>
          <w:p w14:paraId="63542FF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283" w:type="dxa"/>
            <w:vAlign w:val="bottom"/>
          </w:tcPr>
          <w:p w14:paraId="2FC1665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DOA,CAMK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4,CD3E,HLA-A,NFATC3,NFKBIE,CD4,HLA-DQB1,PTPRC,HLA-DMB,ICOSLG/LOC102723996,ITK,IL2RB,IL2RG,PRKCQ,CSK,FGFR2,TLR9,CD40,CD80,GRAP2,ICOS,HLA-DOB,PIK3CD,VAV1,HLA-DRB5,LCP2</w:t>
            </w:r>
          </w:p>
        </w:tc>
      </w:tr>
      <w:tr w:rsidR="00BC7B47" w14:paraId="66489251" w14:textId="77777777" w:rsidTr="00BC7B47">
        <w:tc>
          <w:tcPr>
            <w:tcW w:w="2972" w:type="dxa"/>
            <w:vAlign w:val="bottom"/>
          </w:tcPr>
          <w:p w14:paraId="453D75A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CD28 Signaling in T Helper Cells</w:t>
            </w:r>
          </w:p>
        </w:tc>
        <w:tc>
          <w:tcPr>
            <w:tcW w:w="997" w:type="dxa"/>
            <w:vAlign w:val="bottom"/>
          </w:tcPr>
          <w:p w14:paraId="61D67D3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6.67</w:t>
            </w:r>
          </w:p>
        </w:tc>
        <w:tc>
          <w:tcPr>
            <w:tcW w:w="704" w:type="dxa"/>
            <w:vAlign w:val="bottom"/>
          </w:tcPr>
          <w:p w14:paraId="7C8DF3F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992" w:type="dxa"/>
            <w:vAlign w:val="bottom"/>
          </w:tcPr>
          <w:p w14:paraId="6CD4BD1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2.683</w:t>
            </w:r>
          </w:p>
        </w:tc>
        <w:tc>
          <w:tcPr>
            <w:tcW w:w="8283" w:type="dxa"/>
            <w:vAlign w:val="bottom"/>
          </w:tcPr>
          <w:p w14:paraId="3867197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DOA,CAMK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4,CD3E,HLA-A,NFATC3,NFKBIE,CD4,HLA-DQB1,PTPRC,JUN,ACTR3,HLA-DMB,ITK,PTPN6,PRKCQ,CSK,FGFR2,TLR9,CD80,WAS,GRAP2,SYK,CD86,HLA-DOB,PIK3CD,VAV1,HLA-DRB5,LCP2</w:t>
            </w:r>
          </w:p>
        </w:tc>
      </w:tr>
      <w:tr w:rsidR="00BC7B47" w14:paraId="3FC46798" w14:textId="77777777" w:rsidTr="00BC7B47">
        <w:tc>
          <w:tcPr>
            <w:tcW w:w="2972" w:type="dxa"/>
            <w:vAlign w:val="bottom"/>
          </w:tcPr>
          <w:p w14:paraId="09220E1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Th1 Pathway</w:t>
            </w:r>
          </w:p>
        </w:tc>
        <w:tc>
          <w:tcPr>
            <w:tcW w:w="997" w:type="dxa"/>
            <w:vAlign w:val="bottom"/>
          </w:tcPr>
          <w:p w14:paraId="7A83219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6.63</w:t>
            </w:r>
          </w:p>
        </w:tc>
        <w:tc>
          <w:tcPr>
            <w:tcW w:w="704" w:type="dxa"/>
            <w:vAlign w:val="bottom"/>
          </w:tcPr>
          <w:p w14:paraId="13AD195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0.252</w:t>
            </w:r>
          </w:p>
        </w:tc>
        <w:tc>
          <w:tcPr>
            <w:tcW w:w="992" w:type="dxa"/>
            <w:vAlign w:val="bottom"/>
          </w:tcPr>
          <w:p w14:paraId="72B1026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4.264</w:t>
            </w:r>
          </w:p>
        </w:tc>
        <w:tc>
          <w:tcPr>
            <w:tcW w:w="8283" w:type="dxa"/>
            <w:vAlign w:val="bottom"/>
          </w:tcPr>
          <w:p w14:paraId="0BB527C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DOA,ICAM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1,CD3E,HLA-A,KLRD1,NFATC3,CD4,HLA-DQB1,HLA-DMB,IL27RA,STAT1,ICOSLG/LOC102723996,KLRC1,RUNX3,PRKCQ,FGFR2,TLR9,STAT4,CD80,CD40,ICOS,IL10RA,CD86,HLA-DOB,PIK3CD,VAV1,HLA-DRB5</w:t>
            </w:r>
          </w:p>
        </w:tc>
      </w:tr>
      <w:tr w:rsidR="00BC7B47" w14:paraId="58FC2490" w14:textId="77777777" w:rsidTr="00BC7B47">
        <w:tc>
          <w:tcPr>
            <w:tcW w:w="2972" w:type="dxa"/>
            <w:vAlign w:val="bottom"/>
          </w:tcPr>
          <w:p w14:paraId="6CC70BA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Th1 and Th2 Activation Pathway</w:t>
            </w:r>
          </w:p>
        </w:tc>
        <w:tc>
          <w:tcPr>
            <w:tcW w:w="997" w:type="dxa"/>
            <w:vAlign w:val="bottom"/>
          </w:tcPr>
          <w:p w14:paraId="2B180DC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6.29</w:t>
            </w:r>
          </w:p>
        </w:tc>
        <w:tc>
          <w:tcPr>
            <w:tcW w:w="704" w:type="dxa"/>
            <w:vAlign w:val="bottom"/>
          </w:tcPr>
          <w:p w14:paraId="54D5064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992" w:type="dxa"/>
            <w:vAlign w:val="bottom"/>
          </w:tcPr>
          <w:p w14:paraId="0B5E7EC1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433164F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CCR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-DOA,ICAM1,CD3E,HLA-A,NFATC3,KLRD1,CD4,HLA-DQB1,JUN,HLA-DMB,IL27RA,STAT1,TIMD4,ICOSLG/LOC102723996,KLRC1,IL2RB,RUNX3,IL2RG,PRKCQ,IKZF1,FGFR2,TLR9,STAT4,CD40,CD80,ICOS,IL10RA,CD86,HLA-DOB,VAV1,PIK3CD,HLA-DRB5</w:t>
            </w:r>
          </w:p>
        </w:tc>
      </w:tr>
      <w:tr w:rsidR="00BC7B47" w14:paraId="2BA01E73" w14:textId="77777777" w:rsidTr="00BC7B47">
        <w:tc>
          <w:tcPr>
            <w:tcW w:w="2972" w:type="dxa"/>
            <w:vAlign w:val="bottom"/>
          </w:tcPr>
          <w:p w14:paraId="5C137C4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Communication between Innate and Adaptive Immune Cells</w:t>
            </w:r>
          </w:p>
        </w:tc>
        <w:tc>
          <w:tcPr>
            <w:tcW w:w="997" w:type="dxa"/>
            <w:vAlign w:val="bottom"/>
          </w:tcPr>
          <w:p w14:paraId="7294ADE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6.23</w:t>
            </w:r>
          </w:p>
        </w:tc>
        <w:tc>
          <w:tcPr>
            <w:tcW w:w="704" w:type="dxa"/>
            <w:vAlign w:val="bottom"/>
          </w:tcPr>
          <w:p w14:paraId="4CE1450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992" w:type="dxa"/>
            <w:vAlign w:val="bottom"/>
          </w:tcPr>
          <w:p w14:paraId="7921CE9E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210082A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Tlr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11,CD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79B,HLA-A,CD4,CD79A,CD83,TLR9,TNFRSF13C,CD8B,Ccl9,CXCL10,HLA-G,CD80,CD40,TLR1,CD86,TNFRSF13B,CCR7,HLA-DRB5</w:t>
            </w:r>
          </w:p>
        </w:tc>
      </w:tr>
      <w:tr w:rsidR="00BC7B47" w14:paraId="54F53759" w14:textId="77777777" w:rsidTr="00BC7B47">
        <w:tc>
          <w:tcPr>
            <w:tcW w:w="2972" w:type="dxa"/>
            <w:vAlign w:val="bottom"/>
          </w:tcPr>
          <w:p w14:paraId="38BCF1F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 Cell Receptor Signaling</w:t>
            </w:r>
          </w:p>
        </w:tc>
        <w:tc>
          <w:tcPr>
            <w:tcW w:w="997" w:type="dxa"/>
            <w:vAlign w:val="bottom"/>
          </w:tcPr>
          <w:p w14:paraId="439ADEC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704" w:type="dxa"/>
            <w:vAlign w:val="bottom"/>
          </w:tcPr>
          <w:p w14:paraId="2760660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992" w:type="dxa"/>
            <w:vAlign w:val="bottom"/>
          </w:tcPr>
          <w:p w14:paraId="38372B8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8283" w:type="dxa"/>
            <w:vAlign w:val="bottom"/>
          </w:tcPr>
          <w:p w14:paraId="378DC61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BLNK,RAC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2,CAMK4,PTK2B,POU2F2,NFATC3,NFKBIE,PTPRC,PAX5,JUN,MAPK3,CD22,CD19,PTPN6,PRKCQ,APBB1IP,CD79B,FCGR2A,CSK,FGFR2,CD79A,TLR9,TCF3,RAP1A,EBF1,DAPP1,PLCG2,SYK,LYN,MEF2C,PIK3CD,VAV1,BCL2A1,PRKCB</w:t>
            </w:r>
          </w:p>
        </w:tc>
      </w:tr>
      <w:tr w:rsidR="00BC7B47" w14:paraId="05F3D143" w14:textId="77777777" w:rsidTr="00BC7B47">
        <w:tc>
          <w:tcPr>
            <w:tcW w:w="2972" w:type="dxa"/>
            <w:vAlign w:val="bottom"/>
          </w:tcPr>
          <w:p w14:paraId="5E5926C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Th2 Pathway</w:t>
            </w:r>
          </w:p>
        </w:tc>
        <w:tc>
          <w:tcPr>
            <w:tcW w:w="997" w:type="dxa"/>
            <w:vAlign w:val="bottom"/>
          </w:tcPr>
          <w:p w14:paraId="1D30704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704" w:type="dxa"/>
            <w:vAlign w:val="bottom"/>
          </w:tcPr>
          <w:p w14:paraId="665086D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2" w:type="dxa"/>
            <w:vAlign w:val="bottom"/>
          </w:tcPr>
          <w:p w14:paraId="3A52F77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2.324</w:t>
            </w:r>
          </w:p>
        </w:tc>
        <w:tc>
          <w:tcPr>
            <w:tcW w:w="8283" w:type="dxa"/>
            <w:vAlign w:val="bottom"/>
          </w:tcPr>
          <w:p w14:paraId="1BED9ED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CCR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-DOA,ICAM1,CD3E,HLA-A,CD4,HLA-DQB1,JUN,HLA-DMB,TIMD4,ICOSLG/LOC102723996,IL2RB,RUNX3,IL2RG,PRKCQ,IKZF1,FGFR2,TLR9,STAT4,CD40,CD80,ICOS,CD86,HLA-DOB,PIK3CD,VAV1,HLA-DRB5</w:t>
            </w:r>
          </w:p>
        </w:tc>
      </w:tr>
      <w:tr w:rsidR="00BC7B47" w14:paraId="44F9D116" w14:textId="77777777" w:rsidTr="00BC7B47">
        <w:tc>
          <w:tcPr>
            <w:tcW w:w="2972" w:type="dxa"/>
            <w:vAlign w:val="bottom"/>
          </w:tcPr>
          <w:p w14:paraId="75AFB66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Role of NFAT in Regulation of the Immune Response</w:t>
            </w:r>
          </w:p>
        </w:tc>
        <w:tc>
          <w:tcPr>
            <w:tcW w:w="997" w:type="dxa"/>
            <w:vAlign w:val="bottom"/>
          </w:tcPr>
          <w:p w14:paraId="70F6718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704" w:type="dxa"/>
            <w:vAlign w:val="bottom"/>
          </w:tcPr>
          <w:p w14:paraId="396F151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92" w:type="dxa"/>
            <w:vAlign w:val="bottom"/>
          </w:tcPr>
          <w:p w14:paraId="7589490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4.017</w:t>
            </w:r>
          </w:p>
        </w:tc>
        <w:tc>
          <w:tcPr>
            <w:tcW w:w="8283" w:type="dxa"/>
            <w:vAlign w:val="bottom"/>
          </w:tcPr>
          <w:p w14:paraId="2EC48A4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BLNK,HLA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-DOA,CAMK4,CD3E,HLA-A,NFATC3,NFKBIE,CD4,HLA-DQB1,JUN,MAPK3,HLA-</w:t>
            </w:r>
            <w:r w:rsidRPr="00BC7B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DMB,ITK,PRKCQ,CD79B,FCGR2A,GNG2,GNAI1,FGFR2,CD79A,TLR9,PLCB4,CD80,PLCG2,SYK,LYN,CD86,HLA-DOB,MEF2C,PIK3CD,HLA-DRB5,LCP2</w:t>
            </w:r>
          </w:p>
        </w:tc>
      </w:tr>
      <w:tr w:rsidR="00BC7B47" w14:paraId="1290A529" w14:textId="77777777" w:rsidTr="00BC7B47">
        <w:tc>
          <w:tcPr>
            <w:tcW w:w="2972" w:type="dxa"/>
            <w:vAlign w:val="bottom"/>
          </w:tcPr>
          <w:p w14:paraId="3ED7062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Altered T Cell and B Cell Signaling in Rheumatoid Arthritis</w:t>
            </w:r>
          </w:p>
        </w:tc>
        <w:tc>
          <w:tcPr>
            <w:tcW w:w="997" w:type="dxa"/>
            <w:vAlign w:val="bottom"/>
          </w:tcPr>
          <w:p w14:paraId="5A147CE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704" w:type="dxa"/>
            <w:vAlign w:val="bottom"/>
          </w:tcPr>
          <w:p w14:paraId="5F08AF9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92" w:type="dxa"/>
            <w:vAlign w:val="bottom"/>
          </w:tcPr>
          <w:p w14:paraId="6B450F7E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5370343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Tlr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11,HLA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-DOA,SPP1,CD79B,HLA-A,LTB,CD79A,HLA-DQB1,TLR9,TNFRSF13C,CD80,CD40,CXCL13,HLA-DMB,TLR1,CCL21,CD86,HLA-DOB,TNFRSF13B,HLA-DRB5</w:t>
            </w:r>
          </w:p>
        </w:tc>
      </w:tr>
      <w:tr w:rsidR="00BC7B47" w14:paraId="37C79CD4" w14:textId="77777777" w:rsidTr="00BC7B47">
        <w:tc>
          <w:tcPr>
            <w:tcW w:w="2972" w:type="dxa"/>
            <w:vAlign w:val="bottom"/>
          </w:tcPr>
          <w:p w14:paraId="521CD4A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Role of BRCA1 in DNA Damage Response</w:t>
            </w:r>
          </w:p>
        </w:tc>
        <w:tc>
          <w:tcPr>
            <w:tcW w:w="997" w:type="dxa"/>
            <w:vAlign w:val="bottom"/>
          </w:tcPr>
          <w:p w14:paraId="37181FA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704" w:type="dxa"/>
            <w:vAlign w:val="bottom"/>
          </w:tcPr>
          <w:p w14:paraId="338340F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992" w:type="dxa"/>
            <w:vAlign w:val="bottom"/>
          </w:tcPr>
          <w:p w14:paraId="4D5FB11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8283" w:type="dxa"/>
            <w:vAlign w:val="bottom"/>
          </w:tcPr>
          <w:p w14:paraId="6B18F6F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FANCM,TP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53,ATF1,TOPBP1,SMARCE1,RBL1,FANCL,RAD50,MLH1,CHEK1,CDKN1A,BRCA2,STAT1,BRCA1,BRIP1,BLM,E2F2,E2F8,PHF10</w:t>
            </w:r>
          </w:p>
        </w:tc>
      </w:tr>
      <w:tr w:rsidR="00BC7B47" w14:paraId="212504E6" w14:textId="77777777" w:rsidTr="00BC7B47">
        <w:tc>
          <w:tcPr>
            <w:tcW w:w="2972" w:type="dxa"/>
            <w:vAlign w:val="bottom"/>
          </w:tcPr>
          <w:p w14:paraId="7FD839E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Leukocyte Extravasation Signaling</w:t>
            </w:r>
          </w:p>
        </w:tc>
        <w:tc>
          <w:tcPr>
            <w:tcW w:w="997" w:type="dxa"/>
            <w:vAlign w:val="bottom"/>
          </w:tcPr>
          <w:p w14:paraId="2532E27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704" w:type="dxa"/>
            <w:vAlign w:val="bottom"/>
          </w:tcPr>
          <w:p w14:paraId="2C26868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992" w:type="dxa"/>
            <w:vAlign w:val="bottom"/>
          </w:tcPr>
          <w:p w14:paraId="5D03FC0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2.121</w:t>
            </w:r>
          </w:p>
        </w:tc>
        <w:tc>
          <w:tcPr>
            <w:tcW w:w="8283" w:type="dxa"/>
            <w:vAlign w:val="bottom"/>
          </w:tcPr>
          <w:p w14:paraId="7CE9671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2,ICAM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1,PTK2B,TIMP1,SIPA1,CTNNB1,MMP12,ACTA1,ITGA4,ITK,VCAM1,PRKCQ,CLDN18,ARHGAP4,GNAI1,THY1,FGFR2,MMP2,NCF4,TLR9,ITGAL,RAP1A,ROCK1,ARHGAP5,F11R,WIPF1,WAS,PLCG2,RASGRP1,VAV1,PIK3CD,CTTN,CLDN3,ARHGAP8/PRR5-ARHGAP8,PRKCB</w:t>
            </w:r>
          </w:p>
        </w:tc>
      </w:tr>
      <w:tr w:rsidR="00BC7B47" w14:paraId="5549EC60" w14:textId="77777777" w:rsidTr="00BC7B47">
        <w:tc>
          <w:tcPr>
            <w:tcW w:w="2972" w:type="dxa"/>
            <w:vAlign w:val="bottom"/>
          </w:tcPr>
          <w:p w14:paraId="2439A4B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OX40 Signaling Pathway</w:t>
            </w:r>
          </w:p>
        </w:tc>
        <w:tc>
          <w:tcPr>
            <w:tcW w:w="997" w:type="dxa"/>
            <w:vAlign w:val="bottom"/>
          </w:tcPr>
          <w:p w14:paraId="52713DC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704" w:type="dxa"/>
            <w:vAlign w:val="bottom"/>
          </w:tcPr>
          <w:p w14:paraId="5D5AC1D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992" w:type="dxa"/>
            <w:vAlign w:val="bottom"/>
          </w:tcPr>
          <w:p w14:paraId="7DCB662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-0.816</w:t>
            </w:r>
          </w:p>
        </w:tc>
        <w:tc>
          <w:tcPr>
            <w:tcW w:w="8283" w:type="dxa"/>
            <w:vAlign w:val="bottom"/>
          </w:tcPr>
          <w:p w14:paraId="7F1B4C4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H2-T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24,HLA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-DOA,CD3E,HLA-A,CD4,NFKBIE,HLA-DQB1,BCL2,HLA-G,JUN,HLA-DMB,HLA-DOB,TRAF5,HLA-DRB5,H2-Q8</w:t>
            </w:r>
          </w:p>
        </w:tc>
      </w:tr>
      <w:tr w:rsidR="00BC7B47" w14:paraId="017E0EAF" w14:textId="77777777" w:rsidTr="00BC7B47">
        <w:tc>
          <w:tcPr>
            <w:tcW w:w="2972" w:type="dxa"/>
            <w:vAlign w:val="bottom"/>
          </w:tcPr>
          <w:p w14:paraId="0FFDFBB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Crosstalk between Dendritic Cells and Natural Killer Cells</w:t>
            </w:r>
          </w:p>
        </w:tc>
        <w:tc>
          <w:tcPr>
            <w:tcW w:w="997" w:type="dxa"/>
            <w:vAlign w:val="bottom"/>
          </w:tcPr>
          <w:p w14:paraId="1DAE50F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704" w:type="dxa"/>
            <w:vAlign w:val="bottom"/>
          </w:tcPr>
          <w:p w14:paraId="43657B2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992" w:type="dxa"/>
            <w:vAlign w:val="bottom"/>
          </w:tcPr>
          <w:p w14:paraId="27339749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013FA3D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IL2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RG,TYROBP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,KLRD1,HLA-A,LTB,CD83,TLR9,ITGAL,HLA-G,CSF2RB,CD80,CD40,CD226,CD86,ACTA1,HLA-DRB5,CCR7,IL2RB</w:t>
            </w:r>
          </w:p>
        </w:tc>
      </w:tr>
      <w:tr w:rsidR="00BC7B47" w14:paraId="6B89BCA2" w14:textId="77777777" w:rsidTr="00BC7B47">
        <w:tc>
          <w:tcPr>
            <w:tcW w:w="2972" w:type="dxa"/>
            <w:vAlign w:val="bottom"/>
          </w:tcPr>
          <w:p w14:paraId="5C06084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 Helper Cell Differentiation</w:t>
            </w:r>
          </w:p>
        </w:tc>
        <w:tc>
          <w:tcPr>
            <w:tcW w:w="997" w:type="dxa"/>
            <w:vAlign w:val="bottom"/>
          </w:tcPr>
          <w:p w14:paraId="6E791DD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4.92</w:t>
            </w:r>
          </w:p>
        </w:tc>
        <w:tc>
          <w:tcPr>
            <w:tcW w:w="704" w:type="dxa"/>
            <w:vAlign w:val="bottom"/>
          </w:tcPr>
          <w:p w14:paraId="377AA49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992" w:type="dxa"/>
            <w:vAlign w:val="bottom"/>
          </w:tcPr>
          <w:p w14:paraId="7709D6E6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4F863AC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DOA,IL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2RG,HLA-A,IL21R,HLA-DQB1,STAT4,CD80,CD40,NGFR,HLA-DMB,ICOS,IL10RA,CD86,HLA-DOB,STAT1,HLA-DRB5,ICOSLG/LOC102723996</w:t>
            </w:r>
          </w:p>
        </w:tc>
      </w:tr>
      <w:tr w:rsidR="00BC7B47" w14:paraId="660EE536" w14:textId="77777777" w:rsidTr="00BC7B47">
        <w:tc>
          <w:tcPr>
            <w:tcW w:w="2972" w:type="dxa"/>
            <w:vAlign w:val="bottom"/>
          </w:tcPr>
          <w:p w14:paraId="1E16729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Estrogen-mediated S-phase Entry</w:t>
            </w:r>
          </w:p>
        </w:tc>
        <w:tc>
          <w:tcPr>
            <w:tcW w:w="997" w:type="dxa"/>
            <w:vAlign w:val="bottom"/>
          </w:tcPr>
          <w:p w14:paraId="5E37A9E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4.68</w:t>
            </w:r>
          </w:p>
        </w:tc>
        <w:tc>
          <w:tcPr>
            <w:tcW w:w="704" w:type="dxa"/>
            <w:vAlign w:val="bottom"/>
          </w:tcPr>
          <w:p w14:paraId="187DFDF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992" w:type="dxa"/>
            <w:vAlign w:val="bottom"/>
          </w:tcPr>
          <w:p w14:paraId="348436D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1.667</w:t>
            </w:r>
          </w:p>
        </w:tc>
        <w:tc>
          <w:tcPr>
            <w:tcW w:w="8283" w:type="dxa"/>
            <w:vAlign w:val="bottom"/>
          </w:tcPr>
          <w:p w14:paraId="4F3958C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MYC,CCNA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2,CCNE1,TFDP1,CDKN1A,RBL1,CCND1,E2F2,E2F8,SKP2</w:t>
            </w:r>
          </w:p>
        </w:tc>
      </w:tr>
      <w:tr w:rsidR="00BC7B47" w14:paraId="2BD72603" w14:textId="77777777" w:rsidTr="00BC7B47">
        <w:tc>
          <w:tcPr>
            <w:tcW w:w="2972" w:type="dxa"/>
            <w:vAlign w:val="bottom"/>
          </w:tcPr>
          <w:p w14:paraId="647C478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Heme Biosynthesis II</w:t>
            </w:r>
          </w:p>
        </w:tc>
        <w:tc>
          <w:tcPr>
            <w:tcW w:w="997" w:type="dxa"/>
            <w:vAlign w:val="bottom"/>
          </w:tcPr>
          <w:p w14:paraId="0ED1942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704" w:type="dxa"/>
            <w:vAlign w:val="bottom"/>
          </w:tcPr>
          <w:p w14:paraId="192DBB9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992" w:type="dxa"/>
            <w:vAlign w:val="bottom"/>
          </w:tcPr>
          <w:p w14:paraId="0A836442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6DA9F2D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UROD,UROS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,FECH,ALAS2,CPOX,HMBS</w:t>
            </w:r>
          </w:p>
        </w:tc>
      </w:tr>
      <w:tr w:rsidR="00BC7B47" w14:paraId="67B8A85D" w14:textId="77777777" w:rsidTr="00BC7B47">
        <w:tc>
          <w:tcPr>
            <w:tcW w:w="2972" w:type="dxa"/>
            <w:vAlign w:val="bottom"/>
          </w:tcPr>
          <w:p w14:paraId="77DA023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Allograft Rejection Signaling</w:t>
            </w:r>
          </w:p>
        </w:tc>
        <w:tc>
          <w:tcPr>
            <w:tcW w:w="997" w:type="dxa"/>
            <w:vAlign w:val="bottom"/>
          </w:tcPr>
          <w:p w14:paraId="019358D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704" w:type="dxa"/>
            <w:vAlign w:val="bottom"/>
          </w:tcPr>
          <w:p w14:paraId="0CC2E7D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992" w:type="dxa"/>
            <w:vAlign w:val="bottom"/>
          </w:tcPr>
          <w:p w14:paraId="2C444F57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53A478B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-DOA,H2-T24,CD40,CD80,HLA-A,HLA-DMB,CD86,HLA-DOB,HLA-DQB1,HLA-DRB5,H2-Q8</w:t>
            </w:r>
          </w:p>
        </w:tc>
      </w:tr>
      <w:tr w:rsidR="00BC7B47" w14:paraId="55E33D4B" w14:textId="77777777" w:rsidTr="00BC7B47">
        <w:tc>
          <w:tcPr>
            <w:tcW w:w="2972" w:type="dxa"/>
            <w:vAlign w:val="bottom"/>
          </w:tcPr>
          <w:p w14:paraId="321FD4B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Antigen Presentation Pathway</w:t>
            </w:r>
          </w:p>
        </w:tc>
        <w:tc>
          <w:tcPr>
            <w:tcW w:w="997" w:type="dxa"/>
            <w:vAlign w:val="bottom"/>
          </w:tcPr>
          <w:p w14:paraId="0A2F938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704" w:type="dxa"/>
            <w:vAlign w:val="bottom"/>
          </w:tcPr>
          <w:p w14:paraId="5E3A390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0.385</w:t>
            </w:r>
          </w:p>
        </w:tc>
        <w:tc>
          <w:tcPr>
            <w:tcW w:w="992" w:type="dxa"/>
            <w:vAlign w:val="bottom"/>
          </w:tcPr>
          <w:p w14:paraId="7AAA2C09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6D68507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-DOA,HLA-A,HLA-DMB,CIITA,HLA-DOB,HLA-DQB1,CD74,TAP1,HLA-DRB5</w:t>
            </w:r>
          </w:p>
        </w:tc>
      </w:tr>
      <w:tr w:rsidR="00BC7B47" w14:paraId="46AB8864" w14:textId="77777777" w:rsidTr="00BC7B47">
        <w:tc>
          <w:tcPr>
            <w:tcW w:w="2972" w:type="dxa"/>
            <w:vAlign w:val="bottom"/>
          </w:tcPr>
          <w:p w14:paraId="09B3474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Dendritic Cell Maturation</w:t>
            </w:r>
          </w:p>
        </w:tc>
        <w:tc>
          <w:tcPr>
            <w:tcW w:w="997" w:type="dxa"/>
            <w:vAlign w:val="bottom"/>
          </w:tcPr>
          <w:p w14:paraId="3DC2514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704" w:type="dxa"/>
            <w:vAlign w:val="bottom"/>
          </w:tcPr>
          <w:p w14:paraId="62B3D1A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92" w:type="dxa"/>
            <w:vAlign w:val="bottom"/>
          </w:tcPr>
          <w:p w14:paraId="277EBF7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3.402</w:t>
            </w:r>
          </w:p>
        </w:tc>
        <w:tc>
          <w:tcPr>
            <w:tcW w:w="8283" w:type="dxa"/>
            <w:vAlign w:val="bottom"/>
          </w:tcPr>
          <w:p w14:paraId="44853E1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DOA,ICAM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1,HLA-A,LEPR,NFKBIE,LTB,CD83,HLA-DQB1,NGFR,MAPK3,HLA-DMB,STAT1,TYROBP,FCGR2A,FGFR2,PLCL2,TLR9,STAT4,PLCB4,CD40,CD80,PLCG2,CD86,HLA-DOB,PIK3CD,STAT2,IRF8,HLA-DRB5,CCR7</w:t>
            </w:r>
          </w:p>
        </w:tc>
      </w:tr>
      <w:tr w:rsidR="00BC7B47" w14:paraId="2685D6FE" w14:textId="77777777" w:rsidTr="00BC7B47">
        <w:tc>
          <w:tcPr>
            <w:tcW w:w="2972" w:type="dxa"/>
            <w:vAlign w:val="bottom"/>
          </w:tcPr>
          <w:p w14:paraId="3D9C393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GADD45 Signaling</w:t>
            </w:r>
          </w:p>
        </w:tc>
        <w:tc>
          <w:tcPr>
            <w:tcW w:w="997" w:type="dxa"/>
            <w:vAlign w:val="bottom"/>
          </w:tcPr>
          <w:p w14:paraId="2D4C11D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04" w:type="dxa"/>
            <w:vAlign w:val="bottom"/>
          </w:tcPr>
          <w:p w14:paraId="5A54CED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992" w:type="dxa"/>
            <w:vAlign w:val="bottom"/>
          </w:tcPr>
          <w:p w14:paraId="02905D10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774ED67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53,PCNA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,CCNE1,CCND3,CDKN1A,BRCA1,CCND1,CCNB1</w:t>
            </w:r>
          </w:p>
        </w:tc>
      </w:tr>
      <w:tr w:rsidR="00BC7B47" w14:paraId="4831F937" w14:textId="77777777" w:rsidTr="00BC7B47">
        <w:tc>
          <w:tcPr>
            <w:tcW w:w="2972" w:type="dxa"/>
            <w:vAlign w:val="bottom"/>
          </w:tcPr>
          <w:p w14:paraId="7795975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Autoimmune Thyroid Disease Signaling</w:t>
            </w:r>
          </w:p>
        </w:tc>
        <w:tc>
          <w:tcPr>
            <w:tcW w:w="997" w:type="dxa"/>
            <w:vAlign w:val="bottom"/>
          </w:tcPr>
          <w:p w14:paraId="40DB4F2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04" w:type="dxa"/>
            <w:vAlign w:val="bottom"/>
          </w:tcPr>
          <w:p w14:paraId="38794D4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992" w:type="dxa"/>
            <w:vAlign w:val="bottom"/>
          </w:tcPr>
          <w:p w14:paraId="2096BE7E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52169A8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-DOA,CD40,CD80,HLA-A,HLA-DMB,CD86,HLA-DOB,HLA-DQB1,HLA-DRB5</w:t>
            </w:r>
          </w:p>
        </w:tc>
      </w:tr>
      <w:tr w:rsidR="00BC7B47" w14:paraId="6F5D6951" w14:textId="77777777" w:rsidTr="00BC7B47">
        <w:tc>
          <w:tcPr>
            <w:tcW w:w="2972" w:type="dxa"/>
            <w:vAlign w:val="bottom"/>
          </w:tcPr>
          <w:p w14:paraId="40328F3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PKCθ</w:t>
            </w:r>
            <w:proofErr w:type="spell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 xml:space="preserve"> Signaling in T Lymphocytes</w:t>
            </w:r>
          </w:p>
        </w:tc>
        <w:tc>
          <w:tcPr>
            <w:tcW w:w="997" w:type="dxa"/>
            <w:vAlign w:val="bottom"/>
          </w:tcPr>
          <w:p w14:paraId="6EAD21D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04" w:type="dxa"/>
            <w:vAlign w:val="bottom"/>
          </w:tcPr>
          <w:p w14:paraId="02F7644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  <w:tc>
          <w:tcPr>
            <w:tcW w:w="992" w:type="dxa"/>
            <w:vAlign w:val="bottom"/>
          </w:tcPr>
          <w:p w14:paraId="67CE124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8283" w:type="dxa"/>
            <w:vAlign w:val="bottom"/>
          </w:tcPr>
          <w:p w14:paraId="679F8FD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-DOA,PRKCQ,CD3E,HLA-A,NFATC3,CD4,NFKBIE,FGFR2,HLA-DQB1,TLR9,JUN,CD80,GRAP2,MAPK3,PLCG2,HLA-DMB,CD86,HLA-DOB,PIK3CD,VAV1,HLA-DRB5,LCP2</w:t>
            </w:r>
          </w:p>
        </w:tc>
      </w:tr>
      <w:tr w:rsidR="00BC7B47" w14:paraId="4C524AA4" w14:textId="77777777" w:rsidTr="00BC7B47">
        <w:tc>
          <w:tcPr>
            <w:tcW w:w="2972" w:type="dxa"/>
            <w:vAlign w:val="bottom"/>
          </w:tcPr>
          <w:p w14:paraId="6D9E363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PI3K Signaling in B Lymphocytes</w:t>
            </w:r>
          </w:p>
        </w:tc>
        <w:tc>
          <w:tcPr>
            <w:tcW w:w="997" w:type="dxa"/>
            <w:vAlign w:val="bottom"/>
          </w:tcPr>
          <w:p w14:paraId="6991FA0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04" w:type="dxa"/>
            <w:vAlign w:val="bottom"/>
          </w:tcPr>
          <w:p w14:paraId="20328F2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992" w:type="dxa"/>
            <w:vAlign w:val="bottom"/>
          </w:tcPr>
          <w:p w14:paraId="4EA9A6A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3.962</w:t>
            </w:r>
          </w:p>
        </w:tc>
        <w:tc>
          <w:tcPr>
            <w:tcW w:w="8283" w:type="dxa"/>
            <w:vAlign w:val="bottom"/>
          </w:tcPr>
          <w:p w14:paraId="5D6A267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BLNK,CD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19,CAMK4,ATF1,CD79B,NFATC3,NFKBIE,CD79A,PLCL2,PTPRC,BLK,PLCB4,JUN,CD180,CD40,DAPP1,MAPK3,SYK,PLCG2,LYN,PIK3CD,VAV1,PRKCB,CR2</w:t>
            </w:r>
          </w:p>
        </w:tc>
      </w:tr>
      <w:tr w:rsidR="00BC7B47" w14:paraId="549320F2" w14:textId="77777777" w:rsidTr="00BC7B47">
        <w:tc>
          <w:tcPr>
            <w:tcW w:w="2972" w:type="dxa"/>
            <w:vAlign w:val="bottom"/>
          </w:tcPr>
          <w:p w14:paraId="0C06644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IL-8 Signaling</w:t>
            </w:r>
          </w:p>
        </w:tc>
        <w:tc>
          <w:tcPr>
            <w:tcW w:w="997" w:type="dxa"/>
            <w:vAlign w:val="bottom"/>
          </w:tcPr>
          <w:p w14:paraId="6C40A99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704" w:type="dxa"/>
            <w:vAlign w:val="bottom"/>
          </w:tcPr>
          <w:p w14:paraId="07B6E47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0.173</w:t>
            </w:r>
          </w:p>
        </w:tc>
        <w:tc>
          <w:tcPr>
            <w:tcW w:w="992" w:type="dxa"/>
            <w:vAlign w:val="bottom"/>
          </w:tcPr>
          <w:p w14:paraId="0E68792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1.826</w:t>
            </w:r>
          </w:p>
        </w:tc>
        <w:tc>
          <w:tcPr>
            <w:tcW w:w="8283" w:type="dxa"/>
            <w:vAlign w:val="bottom"/>
          </w:tcPr>
          <w:p w14:paraId="58FBF28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2,ICAM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1,PTK2B,CCND1,BCL2,HMOX1,JUN,CCND3,MAPK3,MYL12B,CR2,EGFR,VCAM1,NOX4,PLD3,PRKCQ,ANGPT1,GNG2,GNAI1,FGFR2,MMP2,TLR9,CSTB,PLD4,ROCK1,CDH1,MPO,PIK3CD,FNBP1,PRKCB,ITGAX</w:t>
            </w:r>
          </w:p>
        </w:tc>
      </w:tr>
      <w:tr w:rsidR="00BC7B47" w14:paraId="1AB142D1" w14:textId="77777777" w:rsidTr="00BC7B47">
        <w:tc>
          <w:tcPr>
            <w:tcW w:w="2972" w:type="dxa"/>
            <w:vAlign w:val="bottom"/>
          </w:tcPr>
          <w:p w14:paraId="2B63B4D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Natural Killer Cell Signaling</w:t>
            </w:r>
          </w:p>
        </w:tc>
        <w:tc>
          <w:tcPr>
            <w:tcW w:w="997" w:type="dxa"/>
            <w:vAlign w:val="bottom"/>
          </w:tcPr>
          <w:p w14:paraId="2B1D562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704" w:type="dxa"/>
            <w:vAlign w:val="bottom"/>
          </w:tcPr>
          <w:p w14:paraId="1F7FCD6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992" w:type="dxa"/>
            <w:vAlign w:val="bottom"/>
          </w:tcPr>
          <w:p w14:paraId="04F8703F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49F6C35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2,PAK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4,PTPN6,PRKCQ,LAIR1,TYROBP,FCGR2A,KLRD1,FGFR2,TLR9,NCR1,MAPK3,SYK,PLCG2,Klra7 (includes others),PIK3CD,VAV1,LCP2,PRKCB,KLRC1</w:t>
            </w:r>
          </w:p>
        </w:tc>
      </w:tr>
      <w:tr w:rsidR="00BC7B47" w14:paraId="1B51F67E" w14:textId="77777777" w:rsidTr="00BC7B47">
        <w:tc>
          <w:tcPr>
            <w:tcW w:w="2972" w:type="dxa"/>
            <w:vAlign w:val="bottom"/>
          </w:tcPr>
          <w:p w14:paraId="1D5D0DB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IL-7 Signaling Pathway</w:t>
            </w:r>
          </w:p>
        </w:tc>
        <w:tc>
          <w:tcPr>
            <w:tcW w:w="997" w:type="dxa"/>
            <w:vAlign w:val="bottom"/>
          </w:tcPr>
          <w:p w14:paraId="15E3EB6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04" w:type="dxa"/>
            <w:vAlign w:val="bottom"/>
          </w:tcPr>
          <w:p w14:paraId="63CA20D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  <w:tc>
          <w:tcPr>
            <w:tcW w:w="992" w:type="dxa"/>
            <w:vAlign w:val="bottom"/>
          </w:tcPr>
          <w:p w14:paraId="5C5B875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2.183</w:t>
            </w:r>
          </w:p>
        </w:tc>
        <w:tc>
          <w:tcPr>
            <w:tcW w:w="8283" w:type="dxa"/>
            <w:vAlign w:val="bottom"/>
          </w:tcPr>
          <w:p w14:paraId="3E63F24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IL2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RG,FGFR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2,TLR9,CCND1,BCL2,MET,PAX5,MYC,IL7R,EBF1,JUN,CCND3,MAPK3,HGF,LYN,PIK3CD,STAT1</w:t>
            </w:r>
          </w:p>
        </w:tc>
      </w:tr>
      <w:tr w:rsidR="00BC7B47" w14:paraId="3DD75DD6" w14:textId="77777777" w:rsidTr="00BC7B47">
        <w:tc>
          <w:tcPr>
            <w:tcW w:w="2972" w:type="dxa"/>
            <w:vAlign w:val="bottom"/>
          </w:tcPr>
          <w:p w14:paraId="326A06C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Phagosome Maturation</w:t>
            </w:r>
          </w:p>
        </w:tc>
        <w:tc>
          <w:tcPr>
            <w:tcW w:w="997" w:type="dxa"/>
            <w:vAlign w:val="bottom"/>
          </w:tcPr>
          <w:p w14:paraId="2893EE2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704" w:type="dxa"/>
            <w:vAlign w:val="bottom"/>
          </w:tcPr>
          <w:p w14:paraId="4E24BF9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992" w:type="dxa"/>
            <w:vAlign w:val="bottom"/>
          </w:tcPr>
          <w:p w14:paraId="72D6C0C5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33AE394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ATP6V1C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2,CTSK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,NOX4,ATP6V0B,YKT6,PRDX5,HLA-A,PRDX1,TCIRG1,ATP6V0D2,TAP1,CTSZ,CTSV,TUBA1A,MPO,CTSH,CTSS,LAMP1,CTSE,ATP6V1G1,CTSC,ATP6V0E1,HLA-DRB5,EEA1</w:t>
            </w:r>
          </w:p>
        </w:tc>
      </w:tr>
      <w:tr w:rsidR="00BC7B47" w14:paraId="5709E368" w14:textId="77777777" w:rsidTr="00BC7B47">
        <w:tc>
          <w:tcPr>
            <w:tcW w:w="2972" w:type="dxa"/>
            <w:vAlign w:val="bottom"/>
          </w:tcPr>
          <w:p w14:paraId="0A37B1D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Phospholipase C Signaling</w:t>
            </w:r>
          </w:p>
        </w:tc>
        <w:tc>
          <w:tcPr>
            <w:tcW w:w="997" w:type="dxa"/>
            <w:vAlign w:val="bottom"/>
          </w:tcPr>
          <w:p w14:paraId="15AD2E9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704" w:type="dxa"/>
            <w:vAlign w:val="bottom"/>
          </w:tcPr>
          <w:p w14:paraId="2FE108E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992" w:type="dxa"/>
            <w:vAlign w:val="bottom"/>
          </w:tcPr>
          <w:p w14:paraId="671F930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3.528</w:t>
            </w:r>
          </w:p>
        </w:tc>
        <w:tc>
          <w:tcPr>
            <w:tcW w:w="8283" w:type="dxa"/>
            <w:vAlign w:val="bottom"/>
          </w:tcPr>
          <w:p w14:paraId="41578EB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PEBP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1,BLNK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,CAMK4,CD3E,NFATC3,TGM2,HMOX1,AHNAK,MAPK3,PLA2G5,MYL12B,ITGA4,ITK,PLD3,PRKCQ,HDAC4,CD79B,FCGR2A,GNG2,PLA2G1B,CD79A,RAP1A,PLD4,PLCB4,PLA2G2D,GRAP2,PLCG2,SYK,ARHGEF6,LYN,MEF2C,LCP2,FNBP1,PRKCB</w:t>
            </w:r>
          </w:p>
        </w:tc>
      </w:tr>
      <w:tr w:rsidR="00BC7B47" w14:paraId="2239AB26" w14:textId="77777777" w:rsidTr="00BC7B47">
        <w:tc>
          <w:tcPr>
            <w:tcW w:w="2972" w:type="dxa"/>
            <w:vAlign w:val="bottom"/>
          </w:tcPr>
          <w:p w14:paraId="3165F51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Nur77 Signaling in T Lymphocytes</w:t>
            </w:r>
          </w:p>
        </w:tc>
        <w:tc>
          <w:tcPr>
            <w:tcW w:w="997" w:type="dxa"/>
            <w:vAlign w:val="bottom"/>
          </w:tcPr>
          <w:p w14:paraId="2F77FA7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704" w:type="dxa"/>
            <w:vAlign w:val="bottom"/>
          </w:tcPr>
          <w:p w14:paraId="28D0D79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992" w:type="dxa"/>
            <w:vAlign w:val="bottom"/>
          </w:tcPr>
          <w:p w14:paraId="6EEC6BD6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7EF1EDB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DOA,CAMK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4,CASP9,CD80,CD3E,HLA-A,HLA-DMB,CD86,HLA-DOB,HLA-DQB1,HLA-DRB5,BCL2</w:t>
            </w:r>
          </w:p>
        </w:tc>
      </w:tr>
      <w:tr w:rsidR="00BC7B47" w14:paraId="54E7D678" w14:textId="77777777" w:rsidTr="00BC7B47">
        <w:tc>
          <w:tcPr>
            <w:tcW w:w="2972" w:type="dxa"/>
            <w:vAlign w:val="bottom"/>
          </w:tcPr>
          <w:p w14:paraId="19679BA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TREM1 Signaling</w:t>
            </w:r>
          </w:p>
        </w:tc>
        <w:tc>
          <w:tcPr>
            <w:tcW w:w="997" w:type="dxa"/>
            <w:vAlign w:val="bottom"/>
          </w:tcPr>
          <w:p w14:paraId="36CB677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04" w:type="dxa"/>
            <w:vAlign w:val="bottom"/>
          </w:tcPr>
          <w:p w14:paraId="344D9F4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992" w:type="dxa"/>
            <w:vAlign w:val="bottom"/>
          </w:tcPr>
          <w:p w14:paraId="20E4D04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1.807</w:t>
            </w:r>
          </w:p>
        </w:tc>
        <w:tc>
          <w:tcPr>
            <w:tcW w:w="8283" w:type="dxa"/>
            <w:vAlign w:val="bottom"/>
          </w:tcPr>
          <w:p w14:paraId="0516C09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Tlr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11,ICAM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1,TYROBP,CIITA,LAT2,CD83,TLR9,MPO,CD40,MAPK3,PLCG2,TLR1,CASP1,CD86,ITGAX</w:t>
            </w:r>
          </w:p>
        </w:tc>
      </w:tr>
      <w:tr w:rsidR="00BC7B47" w14:paraId="3A16E4BF" w14:textId="77777777" w:rsidTr="00BC7B47">
        <w:tc>
          <w:tcPr>
            <w:tcW w:w="2972" w:type="dxa"/>
            <w:vAlign w:val="bottom"/>
          </w:tcPr>
          <w:p w14:paraId="5D1BA37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Phagosome Formation</w:t>
            </w:r>
          </w:p>
        </w:tc>
        <w:tc>
          <w:tcPr>
            <w:tcW w:w="997" w:type="dxa"/>
            <w:vAlign w:val="bottom"/>
          </w:tcPr>
          <w:p w14:paraId="085AFF5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04" w:type="dxa"/>
            <w:vAlign w:val="bottom"/>
          </w:tcPr>
          <w:p w14:paraId="2601C6A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992" w:type="dxa"/>
            <w:vAlign w:val="bottom"/>
          </w:tcPr>
          <w:p w14:paraId="2D2DE029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53FD5E4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MRC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1,Tlr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11,FN1,PRKCQ,FCGR2A,FGFR2,PLCL2,TLR9,CLEC7A,PLCB4,PLCG2,SYK,TLR1,PIK3CD,FNBP1,ITGA4,PRKCB,CR2,ITGAX,FCAMR,FCER2</w:t>
            </w:r>
          </w:p>
        </w:tc>
      </w:tr>
      <w:tr w:rsidR="00BC7B47" w14:paraId="2596E94B" w14:textId="77777777" w:rsidTr="00BC7B47">
        <w:tc>
          <w:tcPr>
            <w:tcW w:w="2972" w:type="dxa"/>
            <w:vAlign w:val="bottom"/>
          </w:tcPr>
          <w:p w14:paraId="1B523F2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Aryl Hydrocarbon Receptor Signaling</w:t>
            </w:r>
          </w:p>
        </w:tc>
        <w:tc>
          <w:tcPr>
            <w:tcW w:w="997" w:type="dxa"/>
            <w:vAlign w:val="bottom"/>
          </w:tcPr>
          <w:p w14:paraId="3D4D140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04" w:type="dxa"/>
            <w:vAlign w:val="bottom"/>
          </w:tcPr>
          <w:p w14:paraId="51073DF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992" w:type="dxa"/>
            <w:vAlign w:val="bottom"/>
          </w:tcPr>
          <w:p w14:paraId="1DE1279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8283" w:type="dxa"/>
            <w:vAlign w:val="bottom"/>
          </w:tcPr>
          <w:p w14:paraId="61B987A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53,GSTM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1,NFIC,TFDP1,GSTM5,POLA1,GSTM3,RBL1,CCND1,CYP1B1,CHEK1,TGM2,MYC,CCNA2,CCNE1,JUN,CCND3,MAPK3,CDKN1A,HSP90AA1,ALDH18A1,DHFR,HSPB1</w:t>
            </w:r>
          </w:p>
        </w:tc>
      </w:tr>
      <w:tr w:rsidR="00BC7B47" w14:paraId="04E4F317" w14:textId="77777777" w:rsidTr="00BC7B47">
        <w:tc>
          <w:tcPr>
            <w:tcW w:w="2972" w:type="dxa"/>
            <w:vAlign w:val="bottom"/>
          </w:tcPr>
          <w:p w14:paraId="298095E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Hereditary Breast Cancer Signaling</w:t>
            </w:r>
          </w:p>
        </w:tc>
        <w:tc>
          <w:tcPr>
            <w:tcW w:w="997" w:type="dxa"/>
            <w:vAlign w:val="bottom"/>
          </w:tcPr>
          <w:p w14:paraId="45026B9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704" w:type="dxa"/>
            <w:vAlign w:val="bottom"/>
          </w:tcPr>
          <w:p w14:paraId="08E783E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992" w:type="dxa"/>
            <w:vAlign w:val="bottom"/>
          </w:tcPr>
          <w:p w14:paraId="34BC509F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376DA87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FANCM,TP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53,NPM1,HDAC4,SMARCE1,Ubb,FGFR2,POLR2B,TLR9,CCND1,FANCL,RAD50,MLH1,CHEK1,CCNB1,H2AFX,CDKN1A,BRCA2,PIK3CD,UBC,BRCA1,BLM,PHF10</w:t>
            </w:r>
          </w:p>
        </w:tc>
      </w:tr>
      <w:tr w:rsidR="00BC7B47" w14:paraId="0EA13D2C" w14:textId="77777777" w:rsidTr="00BC7B47">
        <w:tc>
          <w:tcPr>
            <w:tcW w:w="2972" w:type="dxa"/>
            <w:vAlign w:val="bottom"/>
          </w:tcPr>
          <w:p w14:paraId="5E4E779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Agranulocyte Adhesion and Diapedesis</w:t>
            </w:r>
          </w:p>
        </w:tc>
        <w:tc>
          <w:tcPr>
            <w:tcW w:w="997" w:type="dxa"/>
            <w:vAlign w:val="bottom"/>
          </w:tcPr>
          <w:p w14:paraId="034FE66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04" w:type="dxa"/>
            <w:vAlign w:val="bottom"/>
          </w:tcPr>
          <w:p w14:paraId="2B47D15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992" w:type="dxa"/>
            <w:vAlign w:val="bottom"/>
          </w:tcPr>
          <w:p w14:paraId="7D37E0F5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63BE17B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SELL,ICAM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1,FN1,MYH8,CCL17,Cxcl9,CXCL10,ICAM2,CXCL13,MMP12,Ccl6,ACTA1,MYH1,ITGA4,VCAM1,Cxcl15,Ppbp,MYH14,CLDN18,GNAI1,MMP2,C5,Ccl9,Glycam1,CCL21,CLDN3</w:t>
            </w:r>
          </w:p>
        </w:tc>
      </w:tr>
      <w:tr w:rsidR="00BC7B47" w14:paraId="4CC8AA86" w14:textId="77777777" w:rsidTr="00BC7B47">
        <w:tc>
          <w:tcPr>
            <w:tcW w:w="2972" w:type="dxa"/>
            <w:vAlign w:val="bottom"/>
          </w:tcPr>
          <w:p w14:paraId="5AB48B7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Granulocyte Adhesion and Diapedesis</w:t>
            </w:r>
          </w:p>
        </w:tc>
        <w:tc>
          <w:tcPr>
            <w:tcW w:w="997" w:type="dxa"/>
            <w:vAlign w:val="bottom"/>
          </w:tcPr>
          <w:p w14:paraId="5B571CD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704" w:type="dxa"/>
            <w:vAlign w:val="bottom"/>
          </w:tcPr>
          <w:p w14:paraId="37FA17F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992" w:type="dxa"/>
            <w:vAlign w:val="bottom"/>
          </w:tcPr>
          <w:p w14:paraId="1075E028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1525235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SELL,ICAM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1,CCL17,Cxcl9,CXCL10,ICAM2,CXCL13,NGFR,MMP12,Ccl6,ITGA4,VCAM1,SDC1,Cxcl15,Ppbp,CLDN18,GNAI1,THY1,MMP2,ITGAL,C5,Ccl9,CCL21,CLDN3,HSPB1</w:t>
            </w:r>
          </w:p>
        </w:tc>
      </w:tr>
      <w:tr w:rsidR="00BC7B47" w14:paraId="14AE4ECF" w14:textId="77777777" w:rsidTr="00BC7B47">
        <w:tc>
          <w:tcPr>
            <w:tcW w:w="2972" w:type="dxa"/>
            <w:vAlign w:val="bottom"/>
          </w:tcPr>
          <w:p w14:paraId="4942B73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p53 Signaling</w:t>
            </w:r>
          </w:p>
        </w:tc>
        <w:tc>
          <w:tcPr>
            <w:tcW w:w="997" w:type="dxa"/>
            <w:vAlign w:val="bottom"/>
          </w:tcPr>
          <w:p w14:paraId="1F7A847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704" w:type="dxa"/>
            <w:vAlign w:val="bottom"/>
          </w:tcPr>
          <w:p w14:paraId="3A39269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992" w:type="dxa"/>
            <w:vAlign w:val="bottom"/>
          </w:tcPr>
          <w:p w14:paraId="3D89783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-0.243</w:t>
            </w:r>
          </w:p>
        </w:tc>
        <w:tc>
          <w:tcPr>
            <w:tcW w:w="8283" w:type="dxa"/>
            <w:vAlign w:val="bottom"/>
          </w:tcPr>
          <w:p w14:paraId="5DD6CE1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53,PRKDC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,TOPBP1,PLAGL1,PERP,FGFR2,TLR9,CCND1,CHEK1,BCL2,SERPINE2,PCNA,JUN,CDKN1A,PIK3CD,BRCA1,PML,CTNNB1,DRAM1</w:t>
            </w:r>
          </w:p>
        </w:tc>
      </w:tr>
      <w:tr w:rsidR="00BC7B47" w14:paraId="64FDBB03" w14:textId="77777777" w:rsidTr="00BC7B47">
        <w:tc>
          <w:tcPr>
            <w:tcW w:w="2972" w:type="dxa"/>
            <w:vAlign w:val="bottom"/>
          </w:tcPr>
          <w:p w14:paraId="7E1222F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 Cell Receptor Signaling</w:t>
            </w:r>
          </w:p>
        </w:tc>
        <w:tc>
          <w:tcPr>
            <w:tcW w:w="997" w:type="dxa"/>
            <w:vAlign w:val="bottom"/>
          </w:tcPr>
          <w:p w14:paraId="18D4D17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704" w:type="dxa"/>
            <w:vAlign w:val="bottom"/>
          </w:tcPr>
          <w:p w14:paraId="3774E42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992" w:type="dxa"/>
            <w:vAlign w:val="bottom"/>
          </w:tcPr>
          <w:p w14:paraId="1A6173CD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27A44BD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PTPN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7,PRKCQ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,CAMK4,CD3E,NFATC3,CD4,CSK,FGFR2,TLR9,CD8B,PTPRC,JUN,GRAP2,MAPK3,RASGRP1,PIK3CD,VAV1,LCP2,ITK</w:t>
            </w:r>
          </w:p>
        </w:tc>
      </w:tr>
      <w:tr w:rsidR="00BC7B47" w14:paraId="02F59AD0" w14:textId="77777777" w:rsidTr="00BC7B47">
        <w:tc>
          <w:tcPr>
            <w:tcW w:w="2972" w:type="dxa"/>
            <w:vAlign w:val="bottom"/>
          </w:tcPr>
          <w:p w14:paraId="74FC485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Cdc42 Signaling</w:t>
            </w:r>
          </w:p>
        </w:tc>
        <w:tc>
          <w:tcPr>
            <w:tcW w:w="997" w:type="dxa"/>
            <w:vAlign w:val="bottom"/>
          </w:tcPr>
          <w:p w14:paraId="0D7115A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704" w:type="dxa"/>
            <w:vAlign w:val="bottom"/>
          </w:tcPr>
          <w:p w14:paraId="4658FA9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992" w:type="dxa"/>
            <w:vAlign w:val="bottom"/>
          </w:tcPr>
          <w:p w14:paraId="5E9258E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8283" w:type="dxa"/>
            <w:vAlign w:val="bottom"/>
          </w:tcPr>
          <w:p w14:paraId="2F69A54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PAK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4,FGD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3,H2-T24,HLA-DOA,CD3E,HLA-A,HLA-DQB1,HLA-G,WIPF1,JUN,ACTR3,WAS,HLA-DMB,ARHGEF6,HLA-DOB,VAV1,HLA-DRB5,MYL12B,ITGA4,ITK,H2-Q8</w:t>
            </w:r>
          </w:p>
        </w:tc>
      </w:tr>
      <w:tr w:rsidR="00BC7B47" w14:paraId="084FAFAB" w14:textId="77777777" w:rsidTr="00BC7B47">
        <w:tc>
          <w:tcPr>
            <w:tcW w:w="2972" w:type="dxa"/>
            <w:vAlign w:val="bottom"/>
          </w:tcPr>
          <w:p w14:paraId="2340DC2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DNA Double-Strand Break Repair by Homologous Recombination</w:t>
            </w:r>
          </w:p>
        </w:tc>
        <w:tc>
          <w:tcPr>
            <w:tcW w:w="997" w:type="dxa"/>
            <w:vAlign w:val="bottom"/>
          </w:tcPr>
          <w:p w14:paraId="0A49AB2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704" w:type="dxa"/>
            <w:vAlign w:val="bottom"/>
          </w:tcPr>
          <w:p w14:paraId="47385E8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</w:p>
        </w:tc>
        <w:tc>
          <w:tcPr>
            <w:tcW w:w="992" w:type="dxa"/>
            <w:vAlign w:val="bottom"/>
          </w:tcPr>
          <w:p w14:paraId="588FF71A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26077CE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LIG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1,GEN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1,POLA1,BRCA2,BRCA1,RAD50</w:t>
            </w:r>
          </w:p>
        </w:tc>
      </w:tr>
      <w:tr w:rsidR="00BC7B47" w14:paraId="633AB0E7" w14:textId="77777777" w:rsidTr="00BC7B47">
        <w:tc>
          <w:tcPr>
            <w:tcW w:w="2972" w:type="dxa"/>
            <w:vAlign w:val="bottom"/>
          </w:tcPr>
          <w:p w14:paraId="7412EF5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Pyrimidine Deoxyribonucleotides De Novo Biosynthesis I</w:t>
            </w:r>
          </w:p>
        </w:tc>
        <w:tc>
          <w:tcPr>
            <w:tcW w:w="997" w:type="dxa"/>
            <w:vAlign w:val="bottom"/>
          </w:tcPr>
          <w:p w14:paraId="15759E2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704" w:type="dxa"/>
            <w:vAlign w:val="bottom"/>
          </w:tcPr>
          <w:p w14:paraId="5C3FF54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92" w:type="dxa"/>
            <w:vAlign w:val="bottom"/>
          </w:tcPr>
          <w:p w14:paraId="1CB1CC2F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6BF2F8A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TYMS,CMPK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2,RRM2,CMPK1,PCK1,NME7,RRM1</w:t>
            </w:r>
          </w:p>
        </w:tc>
      </w:tr>
      <w:tr w:rsidR="00BC7B47" w14:paraId="606B290F" w14:textId="77777777" w:rsidTr="00BC7B47">
        <w:tc>
          <w:tcPr>
            <w:tcW w:w="2972" w:type="dxa"/>
            <w:vAlign w:val="bottom"/>
          </w:tcPr>
          <w:p w14:paraId="5DA186A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MIF Regulation of Innate Immunity</w:t>
            </w:r>
          </w:p>
        </w:tc>
        <w:tc>
          <w:tcPr>
            <w:tcW w:w="997" w:type="dxa"/>
            <w:vAlign w:val="bottom"/>
          </w:tcPr>
          <w:p w14:paraId="18B699D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704" w:type="dxa"/>
            <w:vAlign w:val="bottom"/>
          </w:tcPr>
          <w:p w14:paraId="3039A92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992" w:type="dxa"/>
            <w:vAlign w:val="bottom"/>
          </w:tcPr>
          <w:p w14:paraId="2F1AE5E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8283" w:type="dxa"/>
            <w:vAlign w:val="bottom"/>
          </w:tcPr>
          <w:p w14:paraId="35F3AE1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53,LY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96,JUN,PLA2G2D,MAPK3,NFKBIE,PLA2G5,PLA2G1B,CD14,CD74</w:t>
            </w:r>
          </w:p>
        </w:tc>
      </w:tr>
      <w:tr w:rsidR="00BC7B47" w14:paraId="517FF71B" w14:textId="77777777" w:rsidTr="00BC7B47">
        <w:tc>
          <w:tcPr>
            <w:tcW w:w="2972" w:type="dxa"/>
            <w:vAlign w:val="bottom"/>
          </w:tcPr>
          <w:p w14:paraId="0A1309D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Thyroid Cancer Signaling</w:t>
            </w:r>
          </w:p>
        </w:tc>
        <w:tc>
          <w:tcPr>
            <w:tcW w:w="997" w:type="dxa"/>
            <w:vAlign w:val="bottom"/>
          </w:tcPr>
          <w:p w14:paraId="176CDAA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704" w:type="dxa"/>
            <w:vAlign w:val="bottom"/>
          </w:tcPr>
          <w:p w14:paraId="460C8A2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992" w:type="dxa"/>
            <w:vAlign w:val="bottom"/>
          </w:tcPr>
          <w:p w14:paraId="6A1C4245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59273DF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53,MYC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,CDH1,KLK3,MAPK3,LEF1,CTNNB1,TCF3,CCND1,Tcf7</w:t>
            </w:r>
          </w:p>
        </w:tc>
      </w:tr>
      <w:tr w:rsidR="00BC7B47" w14:paraId="55F1DCE8" w14:textId="77777777" w:rsidTr="00BC7B47">
        <w:tc>
          <w:tcPr>
            <w:tcW w:w="2972" w:type="dxa"/>
            <w:vAlign w:val="bottom"/>
          </w:tcPr>
          <w:p w14:paraId="3537954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Graft-versus-Host Disease Signaling</w:t>
            </w:r>
          </w:p>
        </w:tc>
        <w:tc>
          <w:tcPr>
            <w:tcW w:w="997" w:type="dxa"/>
            <w:vAlign w:val="bottom"/>
          </w:tcPr>
          <w:p w14:paraId="3065E5A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704" w:type="dxa"/>
            <w:vAlign w:val="bottom"/>
          </w:tcPr>
          <w:p w14:paraId="50275DD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992" w:type="dxa"/>
            <w:vAlign w:val="bottom"/>
          </w:tcPr>
          <w:p w14:paraId="11477006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7CA1602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-DOA,CD80,HLA-A,HLA-DMB,CD86,HLA-DOB,HLA-DQB1,HLA-DRB5</w:t>
            </w:r>
          </w:p>
        </w:tc>
      </w:tr>
      <w:tr w:rsidR="00BC7B47" w14:paraId="1C113AEF" w14:textId="77777777" w:rsidTr="00BC7B47">
        <w:tc>
          <w:tcPr>
            <w:tcW w:w="2972" w:type="dxa"/>
            <w:vAlign w:val="bottom"/>
          </w:tcPr>
          <w:p w14:paraId="3AB4812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Fcγ</w:t>
            </w:r>
            <w:proofErr w:type="spell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 xml:space="preserve"> Receptor-mediated Phagocytosis in Macrophages and Monocytes</w:t>
            </w:r>
          </w:p>
        </w:tc>
        <w:tc>
          <w:tcPr>
            <w:tcW w:w="997" w:type="dxa"/>
            <w:vAlign w:val="bottom"/>
          </w:tcPr>
          <w:p w14:paraId="39CAA87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704" w:type="dxa"/>
            <w:vAlign w:val="bottom"/>
          </w:tcPr>
          <w:p w14:paraId="2EAD3F5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992" w:type="dxa"/>
            <w:vAlign w:val="bottom"/>
          </w:tcPr>
          <w:p w14:paraId="47638DE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2.183</w:t>
            </w:r>
          </w:p>
        </w:tc>
        <w:tc>
          <w:tcPr>
            <w:tcW w:w="8283" w:type="dxa"/>
            <w:vAlign w:val="bottom"/>
          </w:tcPr>
          <w:p w14:paraId="514696B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,PLD3,PTK2B,FCGR2A,FYB1,PLD4,HMOX1,ACTR3,WAS,MAPK3,SYK,LYN,VAV1,ACTA1,LCP2,PRKCB</w:t>
            </w:r>
          </w:p>
        </w:tc>
      </w:tr>
      <w:tr w:rsidR="00BC7B47" w14:paraId="74E308C2" w14:textId="77777777" w:rsidTr="00BC7B47">
        <w:tc>
          <w:tcPr>
            <w:tcW w:w="2972" w:type="dxa"/>
            <w:vAlign w:val="bottom"/>
          </w:tcPr>
          <w:p w14:paraId="5C0EA2B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Systemic Lupus Erythematosus Signaling</w:t>
            </w:r>
          </w:p>
        </w:tc>
        <w:tc>
          <w:tcPr>
            <w:tcW w:w="997" w:type="dxa"/>
            <w:vAlign w:val="bottom"/>
          </w:tcPr>
          <w:p w14:paraId="3886042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704" w:type="dxa"/>
            <w:vAlign w:val="bottom"/>
          </w:tcPr>
          <w:p w14:paraId="085B122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992" w:type="dxa"/>
            <w:vAlign w:val="bottom"/>
          </w:tcPr>
          <w:p w14:paraId="28D554C4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1B21A5D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CAMK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4,CD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3E,NFATC3,HLA-A,HLA-G,PTPRC,JUN,MAPK3,CD22,PRPF40A,PTPN6,CD79B,FCGR2A,FGFR2,CD79A,TLR9,TNFRSF13C,C5,CD80,CD40,PLCG2,LYN,SNRNP70,CD86,PIK3CD</w:t>
            </w:r>
          </w:p>
        </w:tc>
      </w:tr>
      <w:tr w:rsidR="00BC7B47" w14:paraId="67309C84" w14:textId="77777777" w:rsidTr="00BC7B47">
        <w:tc>
          <w:tcPr>
            <w:tcW w:w="2972" w:type="dxa"/>
            <w:vAlign w:val="bottom"/>
          </w:tcPr>
          <w:p w14:paraId="44D3DF6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Neuroinflammation Signaling Pathway</w:t>
            </w:r>
          </w:p>
        </w:tc>
        <w:tc>
          <w:tcPr>
            <w:tcW w:w="997" w:type="dxa"/>
            <w:vAlign w:val="bottom"/>
          </w:tcPr>
          <w:p w14:paraId="0F2E660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704" w:type="dxa"/>
            <w:vAlign w:val="bottom"/>
          </w:tcPr>
          <w:p w14:paraId="020D252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992" w:type="dxa"/>
            <w:vAlign w:val="bottom"/>
          </w:tcPr>
          <w:p w14:paraId="4D57711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2.466</w:t>
            </w:r>
          </w:p>
        </w:tc>
        <w:tc>
          <w:tcPr>
            <w:tcW w:w="8283" w:type="dxa"/>
            <w:vAlign w:val="bottom"/>
          </w:tcPr>
          <w:p w14:paraId="2E9A0EA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DOA,ICAM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1,KLK3,AGER,HLA-A,NFATC3,HLA-DQB1,BCL2,CXCL10,HMOX1,JUN,MAPK3,PLA2G5,TLR1,HLA-DMB,CASP1,CASP8,CTNNB1,STAT1,BIRC3,Tlr11,NOX4,VCAM1,TYROBP,PLA2G1B,FGFR2,TLR9,CSF1R,CD40,PLA2G2D,CD80,PLCG2,SYK,HLA-DOB,CD86,PIK3CD,S100G,HLA-DRB5</w:t>
            </w:r>
          </w:p>
        </w:tc>
      </w:tr>
      <w:tr w:rsidR="00BC7B47" w14:paraId="45154170" w14:textId="77777777" w:rsidTr="00BC7B47">
        <w:tc>
          <w:tcPr>
            <w:tcW w:w="2972" w:type="dxa"/>
            <w:vAlign w:val="bottom"/>
          </w:tcPr>
          <w:p w14:paraId="4EF1663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HER-2 Signaling in Breast Cancer</w:t>
            </w:r>
          </w:p>
        </w:tc>
        <w:tc>
          <w:tcPr>
            <w:tcW w:w="997" w:type="dxa"/>
            <w:vAlign w:val="bottom"/>
          </w:tcPr>
          <w:p w14:paraId="1DEB4C4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704" w:type="dxa"/>
            <w:vAlign w:val="bottom"/>
          </w:tcPr>
          <w:p w14:paraId="66D9589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992" w:type="dxa"/>
            <w:vAlign w:val="bottom"/>
          </w:tcPr>
          <w:p w14:paraId="3B297AAB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4153C0B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,FGFR2,ERBB3,MMP2,TLR9,CCND1,AREG,CCNE1,CASP9,CDKN1A,TSC2,PIK3CD,PRKCB,EGFR</w:t>
            </w:r>
          </w:p>
        </w:tc>
      </w:tr>
      <w:tr w:rsidR="00BC7B47" w14:paraId="7791801E" w14:textId="77777777" w:rsidTr="00BC7B47">
        <w:tc>
          <w:tcPr>
            <w:tcW w:w="2972" w:type="dxa"/>
            <w:vAlign w:val="bottom"/>
          </w:tcPr>
          <w:p w14:paraId="5B7C436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Agrin</w:t>
            </w:r>
            <w:proofErr w:type="spell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 xml:space="preserve"> Interactions at Neuromuscular Junction</w:t>
            </w:r>
          </w:p>
        </w:tc>
        <w:tc>
          <w:tcPr>
            <w:tcW w:w="997" w:type="dxa"/>
            <w:vAlign w:val="bottom"/>
          </w:tcPr>
          <w:p w14:paraId="493368F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704" w:type="dxa"/>
            <w:vAlign w:val="bottom"/>
          </w:tcPr>
          <w:p w14:paraId="544F9B2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992" w:type="dxa"/>
            <w:vAlign w:val="bottom"/>
          </w:tcPr>
          <w:p w14:paraId="0D013BC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-0.577</w:t>
            </w:r>
          </w:p>
        </w:tc>
        <w:tc>
          <w:tcPr>
            <w:tcW w:w="8283" w:type="dxa"/>
            <w:vAlign w:val="bottom"/>
          </w:tcPr>
          <w:p w14:paraId="035F3C1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2,PAK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4,JUN,MAPK3,ARHGEF6,ERBB3,DAG1,AGRN,CTTN,ITGAL,ACTA1,ITGA4,EGFR</w:t>
            </w:r>
          </w:p>
        </w:tc>
      </w:tr>
      <w:tr w:rsidR="00BC7B47" w14:paraId="06AEF2BC" w14:textId="77777777" w:rsidTr="00BC7B47">
        <w:tc>
          <w:tcPr>
            <w:tcW w:w="2972" w:type="dxa"/>
            <w:vAlign w:val="bottom"/>
          </w:tcPr>
          <w:p w14:paraId="23ECF47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Heme Biosynthesis from Uroporphyrinogen-III I</w:t>
            </w:r>
          </w:p>
        </w:tc>
        <w:tc>
          <w:tcPr>
            <w:tcW w:w="997" w:type="dxa"/>
            <w:vAlign w:val="bottom"/>
          </w:tcPr>
          <w:p w14:paraId="546B2C8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704" w:type="dxa"/>
            <w:vAlign w:val="bottom"/>
          </w:tcPr>
          <w:p w14:paraId="2E992DB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992" w:type="dxa"/>
            <w:vAlign w:val="bottom"/>
          </w:tcPr>
          <w:p w14:paraId="457A7435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05C8E2B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UROD,FECH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,CPOX</w:t>
            </w:r>
          </w:p>
        </w:tc>
      </w:tr>
      <w:tr w:rsidR="00BC7B47" w14:paraId="2E75713A" w14:textId="77777777" w:rsidTr="00BC7B47">
        <w:tc>
          <w:tcPr>
            <w:tcW w:w="2972" w:type="dxa"/>
            <w:vAlign w:val="bottom"/>
          </w:tcPr>
          <w:p w14:paraId="00A2BEC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Glutathione-mediated Detoxification</w:t>
            </w:r>
          </w:p>
        </w:tc>
        <w:tc>
          <w:tcPr>
            <w:tcW w:w="997" w:type="dxa"/>
            <w:vAlign w:val="bottom"/>
          </w:tcPr>
          <w:p w14:paraId="7E7CF59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704" w:type="dxa"/>
            <w:vAlign w:val="bottom"/>
          </w:tcPr>
          <w:p w14:paraId="1AE7596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992" w:type="dxa"/>
            <w:vAlign w:val="bottom"/>
          </w:tcPr>
          <w:p w14:paraId="385DDA33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0388B43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GSTM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1,GSTM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5,GSTM3,HPGDS,Gsta4,Gstt1,ANPEP</w:t>
            </w:r>
          </w:p>
        </w:tc>
      </w:tr>
      <w:tr w:rsidR="00BC7B47" w14:paraId="03B31A33" w14:textId="77777777" w:rsidTr="00BC7B47">
        <w:tc>
          <w:tcPr>
            <w:tcW w:w="2972" w:type="dxa"/>
            <w:vAlign w:val="bottom"/>
          </w:tcPr>
          <w:p w14:paraId="6A85851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Acute Myeloid Leukemia Signaling</w:t>
            </w:r>
          </w:p>
        </w:tc>
        <w:tc>
          <w:tcPr>
            <w:tcW w:w="997" w:type="dxa"/>
            <w:vAlign w:val="bottom"/>
          </w:tcPr>
          <w:p w14:paraId="1F5017C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704" w:type="dxa"/>
            <w:vAlign w:val="bottom"/>
          </w:tcPr>
          <w:p w14:paraId="5EAD054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992" w:type="dxa"/>
            <w:vAlign w:val="bottom"/>
          </w:tcPr>
          <w:p w14:paraId="2EAF984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1.604</w:t>
            </w:r>
          </w:p>
        </w:tc>
        <w:tc>
          <w:tcPr>
            <w:tcW w:w="8283" w:type="dxa"/>
            <w:vAlign w:val="bottom"/>
          </w:tcPr>
          <w:p w14:paraId="2170E94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RUNX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1,FGFR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2,TCF3,TLR9,CCND1,CSF1R,KITLG,MYC,CSF2RB,PIM1,MAPK3,CEBPA,LEF1,PIK3CD,PML,Tcf7</w:t>
            </w:r>
          </w:p>
        </w:tc>
      </w:tr>
      <w:tr w:rsidR="00BC7B47" w14:paraId="5E560864" w14:textId="77777777" w:rsidTr="00BC7B47">
        <w:tc>
          <w:tcPr>
            <w:tcW w:w="2972" w:type="dxa"/>
            <w:vAlign w:val="bottom"/>
          </w:tcPr>
          <w:p w14:paraId="0900C73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Pancreatic Adenocarcinoma Signaling</w:t>
            </w:r>
          </w:p>
        </w:tc>
        <w:tc>
          <w:tcPr>
            <w:tcW w:w="997" w:type="dxa"/>
            <w:vAlign w:val="bottom"/>
          </w:tcPr>
          <w:p w14:paraId="7DE7FED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704" w:type="dxa"/>
            <w:vAlign w:val="bottom"/>
          </w:tcPr>
          <w:p w14:paraId="482796B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0.173</w:t>
            </w:r>
          </w:p>
        </w:tc>
        <w:tc>
          <w:tcPr>
            <w:tcW w:w="992" w:type="dxa"/>
            <w:vAlign w:val="bottom"/>
          </w:tcPr>
          <w:p w14:paraId="31CD5E1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8283" w:type="dxa"/>
            <w:vAlign w:val="bottom"/>
          </w:tcPr>
          <w:p w14:paraId="2EA07FD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53,PLD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3,TFDP1,FGFR2,TLR9,CCND1,BCL2,PLD4,HMOX1,CCNE1,CASP9,MAPK3,CDKN1A,BRCA2,PIK3CD,STAT1,E2F8,E2F2,EGFR</w:t>
            </w:r>
          </w:p>
        </w:tc>
      </w:tr>
      <w:tr w:rsidR="00BC7B47" w14:paraId="3DA207C2" w14:textId="77777777" w:rsidTr="00BC7B47">
        <w:tc>
          <w:tcPr>
            <w:tcW w:w="2972" w:type="dxa"/>
            <w:vAlign w:val="bottom"/>
          </w:tcPr>
          <w:p w14:paraId="258CCCA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Hepatic Fibrosis / Hepatic Stellate Cell Activation</w:t>
            </w:r>
          </w:p>
        </w:tc>
        <w:tc>
          <w:tcPr>
            <w:tcW w:w="997" w:type="dxa"/>
            <w:vAlign w:val="bottom"/>
          </w:tcPr>
          <w:p w14:paraId="2593105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704" w:type="dxa"/>
            <w:vAlign w:val="bottom"/>
          </w:tcPr>
          <w:p w14:paraId="15E6708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992" w:type="dxa"/>
            <w:vAlign w:val="bottom"/>
          </w:tcPr>
          <w:p w14:paraId="44780193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4AE13B0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ICAM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1,FN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1,LEPR,MYH8,BCL2,COL6A1,TIMP1,HGF,NGFR,LBP,STAT1,EGFR,MYH1,VCAM1,COL4A1,COL6A2,MYH14,FGFR2,MMP2,MET,LY96,CD40,IL10RA,CCL21,CD14,CCR7</w:t>
            </w:r>
          </w:p>
        </w:tc>
      </w:tr>
      <w:tr w:rsidR="00BC7B47" w14:paraId="72003EBE" w14:textId="77777777" w:rsidTr="00BC7B47">
        <w:tc>
          <w:tcPr>
            <w:tcW w:w="2972" w:type="dxa"/>
            <w:vAlign w:val="bottom"/>
          </w:tcPr>
          <w:p w14:paraId="0C10684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MIF-mediated Glucocorticoid Regulation</w:t>
            </w:r>
          </w:p>
        </w:tc>
        <w:tc>
          <w:tcPr>
            <w:tcW w:w="997" w:type="dxa"/>
            <w:vAlign w:val="bottom"/>
          </w:tcPr>
          <w:p w14:paraId="6C7C6A1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704" w:type="dxa"/>
            <w:vAlign w:val="bottom"/>
          </w:tcPr>
          <w:p w14:paraId="7BFEE47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992" w:type="dxa"/>
            <w:vAlign w:val="bottom"/>
          </w:tcPr>
          <w:p w14:paraId="7C8EDF6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1.414</w:t>
            </w:r>
          </w:p>
        </w:tc>
        <w:tc>
          <w:tcPr>
            <w:tcW w:w="8283" w:type="dxa"/>
            <w:vAlign w:val="bottom"/>
          </w:tcPr>
          <w:p w14:paraId="101E35B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LY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96,PLA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2G2D,MAPK3,NFKBIE,PLA2G5,PLA2G1B,CD14,CD74</w:t>
            </w:r>
          </w:p>
        </w:tc>
      </w:tr>
      <w:tr w:rsidR="00BC7B47" w14:paraId="1503081C" w14:textId="77777777" w:rsidTr="00BC7B47">
        <w:tc>
          <w:tcPr>
            <w:tcW w:w="2972" w:type="dxa"/>
            <w:vAlign w:val="bottom"/>
          </w:tcPr>
          <w:p w14:paraId="0E73E9E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Endometrial Cancer Signaling</w:t>
            </w:r>
          </w:p>
        </w:tc>
        <w:tc>
          <w:tcPr>
            <w:tcW w:w="997" w:type="dxa"/>
            <w:vAlign w:val="bottom"/>
          </w:tcPr>
          <w:p w14:paraId="0FDFEAC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704" w:type="dxa"/>
            <w:vAlign w:val="bottom"/>
          </w:tcPr>
          <w:p w14:paraId="1C3DA05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992" w:type="dxa"/>
            <w:vAlign w:val="bottom"/>
          </w:tcPr>
          <w:p w14:paraId="033C11BB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3280DF4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53,MYC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,CDH1,CASP9,MAPK3,FGFR2,LEF1,PIK3CD,TLR9,CTNNB1,CCND1,MLH1</w:t>
            </w:r>
          </w:p>
        </w:tc>
      </w:tr>
      <w:tr w:rsidR="00BC7B47" w14:paraId="42EE8B9A" w14:textId="77777777" w:rsidTr="00BC7B47">
        <w:tc>
          <w:tcPr>
            <w:tcW w:w="2972" w:type="dxa"/>
            <w:vAlign w:val="bottom"/>
          </w:tcPr>
          <w:p w14:paraId="305AC5B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Prostate Cancer Signaling</w:t>
            </w:r>
          </w:p>
        </w:tc>
        <w:tc>
          <w:tcPr>
            <w:tcW w:w="997" w:type="dxa"/>
            <w:vAlign w:val="bottom"/>
          </w:tcPr>
          <w:p w14:paraId="255F78B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704" w:type="dxa"/>
            <w:vAlign w:val="bottom"/>
          </w:tcPr>
          <w:p w14:paraId="5AA5B9C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92" w:type="dxa"/>
            <w:vAlign w:val="bottom"/>
          </w:tcPr>
          <w:p w14:paraId="22D5BA5A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7C5AD01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53,TFDP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1,KLK3,NFKBIE,FGFR2,TLR9,CCND1,BCL2,CCNE1,CASP9,MAPK3,CDKN1A,HSP90AA1,LEF1,PIK3CD,CTNNB1</w:t>
            </w:r>
          </w:p>
        </w:tc>
      </w:tr>
      <w:tr w:rsidR="00BC7B47" w14:paraId="3AB152B7" w14:textId="77777777" w:rsidTr="00BC7B47">
        <w:tc>
          <w:tcPr>
            <w:tcW w:w="2972" w:type="dxa"/>
            <w:vAlign w:val="bottom"/>
          </w:tcPr>
          <w:p w14:paraId="546E6D1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UVA-Induced MAPK Signaling</w:t>
            </w:r>
          </w:p>
        </w:tc>
        <w:tc>
          <w:tcPr>
            <w:tcW w:w="997" w:type="dxa"/>
            <w:vAlign w:val="bottom"/>
          </w:tcPr>
          <w:p w14:paraId="2B5BAC2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04" w:type="dxa"/>
            <w:vAlign w:val="bottom"/>
          </w:tcPr>
          <w:p w14:paraId="76E9034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992" w:type="dxa"/>
            <w:vAlign w:val="bottom"/>
          </w:tcPr>
          <w:p w14:paraId="642EA45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8283" w:type="dxa"/>
            <w:vAlign w:val="bottom"/>
          </w:tcPr>
          <w:p w14:paraId="6C635B4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53,ZC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3HAV1,FGFR2,PARP8,PLCL2,TLR9,PARP9,PARP1,PLCB4,JUN,CASP9,MAPK3,PLCG2,PIK3CD,STAT1,EGFR</w:t>
            </w:r>
          </w:p>
        </w:tc>
      </w:tr>
      <w:tr w:rsidR="00BC7B47" w14:paraId="3CBBB27C" w14:textId="77777777" w:rsidTr="00BC7B47">
        <w:tc>
          <w:tcPr>
            <w:tcW w:w="2972" w:type="dxa"/>
            <w:vAlign w:val="bottom"/>
          </w:tcPr>
          <w:p w14:paraId="3FBEF8A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Calcium-induced T Lymphocyte Apoptosis</w:t>
            </w:r>
          </w:p>
        </w:tc>
        <w:tc>
          <w:tcPr>
            <w:tcW w:w="997" w:type="dxa"/>
            <w:vAlign w:val="bottom"/>
          </w:tcPr>
          <w:p w14:paraId="1C55945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704" w:type="dxa"/>
            <w:vAlign w:val="bottom"/>
          </w:tcPr>
          <w:p w14:paraId="1A2831C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992" w:type="dxa"/>
            <w:vAlign w:val="bottom"/>
          </w:tcPr>
          <w:p w14:paraId="130B9D2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3.317</w:t>
            </w:r>
          </w:p>
        </w:tc>
        <w:tc>
          <w:tcPr>
            <w:tcW w:w="8283" w:type="dxa"/>
            <w:vAlign w:val="bottom"/>
          </w:tcPr>
          <w:p w14:paraId="3F97C70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DOA,CAMK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4,PRKCQ,CD3E,HLA-A,CD4,HLA-DMB,HLA-DOB,HLA-DQB1,HLA-DRB5,PRKCB</w:t>
            </w:r>
          </w:p>
        </w:tc>
      </w:tr>
      <w:tr w:rsidR="00BC7B47" w14:paraId="56CDC4F2" w14:textId="77777777" w:rsidTr="00BC7B47">
        <w:tc>
          <w:tcPr>
            <w:tcW w:w="2972" w:type="dxa"/>
            <w:vAlign w:val="bottom"/>
          </w:tcPr>
          <w:p w14:paraId="07BB0F7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IL-4 Signaling</w:t>
            </w:r>
          </w:p>
        </w:tc>
        <w:tc>
          <w:tcPr>
            <w:tcW w:w="997" w:type="dxa"/>
            <w:vAlign w:val="bottom"/>
          </w:tcPr>
          <w:p w14:paraId="2E4C5E6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704" w:type="dxa"/>
            <w:vAlign w:val="bottom"/>
          </w:tcPr>
          <w:p w14:paraId="42CF8FE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992" w:type="dxa"/>
            <w:vAlign w:val="bottom"/>
          </w:tcPr>
          <w:p w14:paraId="2FCF967D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49CCF48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PTPN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6,HLA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-DOA,IL2RG,IRF4,NFATC3,HLA-A,FGFR2,HLA-DQB1,TLR9,HLA-DMB,HLA-DOB,PIK3CD,HLA-DRB5,FCER2</w:t>
            </w:r>
          </w:p>
        </w:tc>
      </w:tr>
      <w:tr w:rsidR="00BC7B47" w14:paraId="59988F2F" w14:textId="77777777" w:rsidTr="00BC7B47">
        <w:tc>
          <w:tcPr>
            <w:tcW w:w="2972" w:type="dxa"/>
            <w:vAlign w:val="bottom"/>
          </w:tcPr>
          <w:p w14:paraId="2F0952F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Complement System</w:t>
            </w:r>
          </w:p>
        </w:tc>
        <w:tc>
          <w:tcPr>
            <w:tcW w:w="997" w:type="dxa"/>
            <w:vAlign w:val="bottom"/>
          </w:tcPr>
          <w:p w14:paraId="13C028B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704" w:type="dxa"/>
            <w:vAlign w:val="bottom"/>
          </w:tcPr>
          <w:p w14:paraId="4DE6D8A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2" w:type="dxa"/>
            <w:vAlign w:val="bottom"/>
          </w:tcPr>
          <w:p w14:paraId="2C129F9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-0.816</w:t>
            </w:r>
          </w:p>
        </w:tc>
        <w:tc>
          <w:tcPr>
            <w:tcW w:w="8283" w:type="dxa"/>
            <w:vAlign w:val="bottom"/>
          </w:tcPr>
          <w:p w14:paraId="61822A2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C4A/C4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B,CFD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,CD55,C1QC,C1QB,C5,ITGAX,CR2</w:t>
            </w:r>
          </w:p>
        </w:tc>
      </w:tr>
      <w:tr w:rsidR="00BC7B47" w14:paraId="73D3FC52" w14:textId="77777777" w:rsidTr="00BC7B47">
        <w:tc>
          <w:tcPr>
            <w:tcW w:w="2972" w:type="dxa"/>
            <w:vAlign w:val="bottom"/>
          </w:tcPr>
          <w:p w14:paraId="4CB9D69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Sperm Motility</w:t>
            </w:r>
          </w:p>
        </w:tc>
        <w:tc>
          <w:tcPr>
            <w:tcW w:w="997" w:type="dxa"/>
            <w:vAlign w:val="bottom"/>
          </w:tcPr>
          <w:p w14:paraId="1069400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704" w:type="dxa"/>
            <w:vAlign w:val="bottom"/>
          </w:tcPr>
          <w:p w14:paraId="30C9639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992" w:type="dxa"/>
            <w:vAlign w:val="bottom"/>
          </w:tcPr>
          <w:p w14:paraId="38FD9F8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283" w:type="dxa"/>
            <w:vAlign w:val="bottom"/>
          </w:tcPr>
          <w:p w14:paraId="74DD961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PRKACB,SLC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16A10,PDE2A,PRKCQ,CAMK4,PTK2B,GUCY1A3,PLA2G1B,PLCL2,CNGA1,PLBD1,PLCB4,PRKG1,PLA2G2D,NPR1,PLCG2,PLA2G5,PRKCB</w:t>
            </w:r>
          </w:p>
        </w:tc>
      </w:tr>
      <w:tr w:rsidR="00BC7B47" w14:paraId="1F9F65D5" w14:textId="77777777" w:rsidTr="00BC7B47">
        <w:tc>
          <w:tcPr>
            <w:tcW w:w="2972" w:type="dxa"/>
            <w:vAlign w:val="bottom"/>
          </w:tcPr>
          <w:p w14:paraId="2683BB5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Cell Cycle: G1/S Checkpoint Regulation</w:t>
            </w:r>
          </w:p>
        </w:tc>
        <w:tc>
          <w:tcPr>
            <w:tcW w:w="997" w:type="dxa"/>
            <w:vAlign w:val="bottom"/>
          </w:tcPr>
          <w:p w14:paraId="26B5F11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704" w:type="dxa"/>
            <w:vAlign w:val="bottom"/>
          </w:tcPr>
          <w:p w14:paraId="2CEDB61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992" w:type="dxa"/>
            <w:vAlign w:val="bottom"/>
          </w:tcPr>
          <w:p w14:paraId="366FBB4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-0.632</w:t>
            </w:r>
          </w:p>
        </w:tc>
        <w:tc>
          <w:tcPr>
            <w:tcW w:w="8283" w:type="dxa"/>
            <w:vAlign w:val="bottom"/>
          </w:tcPr>
          <w:p w14:paraId="777005E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53,MYC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,CCNE1,HDAC4,TFDP1,CCND3,CDKN1A,RBL1,CCND1,E2F2,E2F8,SKP2</w:t>
            </w:r>
          </w:p>
        </w:tc>
      </w:tr>
      <w:tr w:rsidR="00BC7B47" w14:paraId="5468ABEB" w14:textId="77777777" w:rsidTr="00BC7B47">
        <w:tc>
          <w:tcPr>
            <w:tcW w:w="2972" w:type="dxa"/>
            <w:vAlign w:val="bottom"/>
          </w:tcPr>
          <w:p w14:paraId="41125A0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Glucocorticoid Receptor Signaling</w:t>
            </w:r>
          </w:p>
        </w:tc>
        <w:tc>
          <w:tcPr>
            <w:tcW w:w="997" w:type="dxa"/>
            <w:vAlign w:val="bottom"/>
          </w:tcPr>
          <w:p w14:paraId="781544A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704" w:type="dxa"/>
            <w:vAlign w:val="bottom"/>
          </w:tcPr>
          <w:p w14:paraId="62F72FF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992" w:type="dxa"/>
            <w:vAlign w:val="bottom"/>
          </w:tcPr>
          <w:p w14:paraId="3FF77E87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14BDE78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PRKACB,ICAM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1,CD3E,HSPA14,POU2F2,SGK1,NFATC3,KRT7,NFKBIE,PBX1,SLPI,GTF2H2,POLR2B,BCL2,JUN,KRT13,ANXA1,MAPK3,CEBPA,TAF3,STAT1,KRT4,VCAM1,SMARCE1,FGFR2,KRT80,PCK1,TLR9,SCGB1A1,KRT8,TAF5,DUSP1,KRT19,CDKN1A,HSP90AA1,KRT18,PIK3CD,PHF10</w:t>
            </w:r>
          </w:p>
        </w:tc>
      </w:tr>
      <w:tr w:rsidR="00BC7B47" w14:paraId="54680819" w14:textId="77777777" w:rsidTr="00BC7B47">
        <w:tc>
          <w:tcPr>
            <w:tcW w:w="2972" w:type="dxa"/>
            <w:vAlign w:val="bottom"/>
          </w:tcPr>
          <w:p w14:paraId="4E9829D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Tetrapyrrole Biosynthesis II</w:t>
            </w:r>
          </w:p>
        </w:tc>
        <w:tc>
          <w:tcPr>
            <w:tcW w:w="997" w:type="dxa"/>
            <w:vAlign w:val="bottom"/>
          </w:tcPr>
          <w:p w14:paraId="3E8A044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704" w:type="dxa"/>
            <w:vAlign w:val="bottom"/>
          </w:tcPr>
          <w:p w14:paraId="4FD31C9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92" w:type="dxa"/>
            <w:vAlign w:val="bottom"/>
          </w:tcPr>
          <w:p w14:paraId="70FBBB6B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0451E26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UROS,ALAS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2,HMBS</w:t>
            </w:r>
          </w:p>
        </w:tc>
      </w:tr>
      <w:tr w:rsidR="00BC7B47" w14:paraId="4E2EB8F6" w14:textId="77777777" w:rsidTr="00BC7B47">
        <w:tc>
          <w:tcPr>
            <w:tcW w:w="2972" w:type="dxa"/>
            <w:vAlign w:val="bottom"/>
          </w:tcPr>
          <w:p w14:paraId="360B902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Caveolar-mediated Endocytosis Signaling</w:t>
            </w:r>
          </w:p>
        </w:tc>
        <w:tc>
          <w:tcPr>
            <w:tcW w:w="997" w:type="dxa"/>
            <w:vAlign w:val="bottom"/>
          </w:tcPr>
          <w:p w14:paraId="74A5352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704" w:type="dxa"/>
            <w:vAlign w:val="bottom"/>
          </w:tcPr>
          <w:p w14:paraId="00F4F9F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992" w:type="dxa"/>
            <w:vAlign w:val="bottom"/>
          </w:tcPr>
          <w:p w14:paraId="5126B95F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55A24B4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ALB,CD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55,ITSN1,HLA-A,ITGA8,CD48,CAVIN1,ITGAL,ACTA1,ITGA4,ITGAX,EGFR</w:t>
            </w:r>
          </w:p>
        </w:tc>
      </w:tr>
      <w:tr w:rsidR="00BC7B47" w14:paraId="50D84C7F" w14:textId="77777777" w:rsidTr="00BC7B47">
        <w:tc>
          <w:tcPr>
            <w:tcW w:w="2972" w:type="dxa"/>
            <w:vAlign w:val="bottom"/>
          </w:tcPr>
          <w:p w14:paraId="717A8AD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GP6 Signaling Pathway</w:t>
            </w:r>
          </w:p>
        </w:tc>
        <w:tc>
          <w:tcPr>
            <w:tcW w:w="997" w:type="dxa"/>
            <w:vAlign w:val="bottom"/>
          </w:tcPr>
          <w:p w14:paraId="052DFD6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704" w:type="dxa"/>
            <w:vAlign w:val="bottom"/>
          </w:tcPr>
          <w:p w14:paraId="506020D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92" w:type="dxa"/>
            <w:vAlign w:val="bottom"/>
          </w:tcPr>
          <w:p w14:paraId="12D843E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8283" w:type="dxa"/>
            <w:vAlign w:val="bottom"/>
          </w:tcPr>
          <w:p w14:paraId="0DB0C09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LAMA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5,COL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4A1,PRKCQ,CAMK4,APBB1IP,COL6A2,FGFR2,TLR9,LAMC2,LAMB2,COL6A1,GRAP2,LAMB3,PLCG2,SYK,LYN,PIK3CD,LCP2,PRKCB</w:t>
            </w:r>
          </w:p>
        </w:tc>
      </w:tr>
      <w:tr w:rsidR="00BC7B47" w14:paraId="7C86389B" w14:textId="77777777" w:rsidTr="00BC7B47">
        <w:tc>
          <w:tcPr>
            <w:tcW w:w="2972" w:type="dxa"/>
            <w:vAlign w:val="bottom"/>
          </w:tcPr>
          <w:p w14:paraId="14FB8B7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p70S6K Signaling</w:t>
            </w:r>
          </w:p>
        </w:tc>
        <w:tc>
          <w:tcPr>
            <w:tcW w:w="997" w:type="dxa"/>
            <w:vAlign w:val="bottom"/>
          </w:tcPr>
          <w:p w14:paraId="11221A3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704" w:type="dxa"/>
            <w:vAlign w:val="bottom"/>
          </w:tcPr>
          <w:p w14:paraId="64547C7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0.158</w:t>
            </w:r>
          </w:p>
        </w:tc>
        <w:tc>
          <w:tcPr>
            <w:tcW w:w="992" w:type="dxa"/>
            <w:vAlign w:val="bottom"/>
          </w:tcPr>
          <w:p w14:paraId="183865F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2.982</w:t>
            </w:r>
          </w:p>
        </w:tc>
        <w:tc>
          <w:tcPr>
            <w:tcW w:w="8283" w:type="dxa"/>
            <w:vAlign w:val="bottom"/>
          </w:tcPr>
          <w:p w14:paraId="46AD2C3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19,F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2RL2,IL2RG,PRKCQ,CD79B,GNAI1,FGFR2,CD79A,PLCL2,TLR9,PLCB4,MAPK3,PLCG2,SYK,LYN,PIK3CD,EEF2K,PRKCB,EGFR</w:t>
            </w:r>
          </w:p>
        </w:tc>
      </w:tr>
      <w:tr w:rsidR="00BC7B47" w14:paraId="008CFB1D" w14:textId="77777777" w:rsidTr="00BC7B47">
        <w:tc>
          <w:tcPr>
            <w:tcW w:w="2972" w:type="dxa"/>
            <w:vAlign w:val="bottom"/>
          </w:tcPr>
          <w:p w14:paraId="4436917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Type I Diabetes Mellitus Signaling</w:t>
            </w:r>
          </w:p>
        </w:tc>
        <w:tc>
          <w:tcPr>
            <w:tcW w:w="997" w:type="dxa"/>
            <w:vAlign w:val="bottom"/>
          </w:tcPr>
          <w:p w14:paraId="7C773F2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704" w:type="dxa"/>
            <w:vAlign w:val="bottom"/>
          </w:tcPr>
          <w:p w14:paraId="05BE622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992" w:type="dxa"/>
            <w:vAlign w:val="bottom"/>
          </w:tcPr>
          <w:p w14:paraId="73C7773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1.134</w:t>
            </w:r>
          </w:p>
        </w:tc>
        <w:tc>
          <w:tcPr>
            <w:tcW w:w="8283" w:type="dxa"/>
            <w:vAlign w:val="bottom"/>
          </w:tcPr>
          <w:p w14:paraId="463529A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HLA-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DOA,CD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3E,HLA-A,NFKBIE,HLA-DQB1,BCL2,HLA-G,CASP9,CD80,NGFR,HLA-DMB,CD86,HLA-DOB,CASP8,STAT1,HLA-DRB5</w:t>
            </w:r>
          </w:p>
        </w:tc>
      </w:tr>
      <w:tr w:rsidR="00BC7B47" w14:paraId="12065F42" w14:textId="77777777" w:rsidTr="00BC7B47">
        <w:tc>
          <w:tcPr>
            <w:tcW w:w="2972" w:type="dxa"/>
            <w:vAlign w:val="bottom"/>
          </w:tcPr>
          <w:p w14:paraId="3B8A478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Molecular Mechanisms of Cancer</w:t>
            </w:r>
          </w:p>
        </w:tc>
        <w:tc>
          <w:tcPr>
            <w:tcW w:w="997" w:type="dxa"/>
            <w:vAlign w:val="bottom"/>
          </w:tcPr>
          <w:p w14:paraId="42E6BE2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704" w:type="dxa"/>
            <w:vAlign w:val="bottom"/>
          </w:tcPr>
          <w:p w14:paraId="291A387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992" w:type="dxa"/>
            <w:vAlign w:val="bottom"/>
          </w:tcPr>
          <w:p w14:paraId="6DF3D8BB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3ECE790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PRKACB,RAC2,BMP3,NFKBIE,RBL1,CCND1,CHEK1,BCL2,MYC,CDK8,CASP9,JUN,CCND3,MAPK3,CDK17,CASP8,CTNNB1,BRCA1,BIRC3,E2F8,E2F2,ITGA4,BMP1,TP53,PRKDC,PAK4,PRKCQ,TFDP1,SMAD6,GNAI1,FGFR2,TCF3,TLR9,RAP1A,PLCB4,CDH1,CCNE1,RASGRP1,ARHGEF6,CDKN1A,LEF1,PIK3CD,FNBP1,LRP1,PRKCB</w:t>
            </w:r>
          </w:p>
        </w:tc>
      </w:tr>
      <w:tr w:rsidR="00BC7B47" w14:paraId="713824A8" w14:textId="77777777" w:rsidTr="00BC7B47">
        <w:tc>
          <w:tcPr>
            <w:tcW w:w="2972" w:type="dxa"/>
            <w:vAlign w:val="bottom"/>
          </w:tcPr>
          <w:p w14:paraId="19812CA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Retinol Biosynthesis</w:t>
            </w:r>
          </w:p>
        </w:tc>
        <w:tc>
          <w:tcPr>
            <w:tcW w:w="997" w:type="dxa"/>
            <w:vAlign w:val="bottom"/>
          </w:tcPr>
          <w:p w14:paraId="0B9B266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704" w:type="dxa"/>
            <w:vAlign w:val="bottom"/>
          </w:tcPr>
          <w:p w14:paraId="5A1C796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</w:p>
        </w:tc>
        <w:tc>
          <w:tcPr>
            <w:tcW w:w="992" w:type="dxa"/>
            <w:vAlign w:val="bottom"/>
          </w:tcPr>
          <w:p w14:paraId="11698124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178C021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CEL,PNLIPRP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2,LPL,PNLIPRP1,RDH12,RBP1,PNPLA2,PNLIP</w:t>
            </w:r>
          </w:p>
        </w:tc>
      </w:tr>
      <w:tr w:rsidR="00BC7B47" w14:paraId="756BF236" w14:textId="77777777" w:rsidTr="00BC7B47">
        <w:tc>
          <w:tcPr>
            <w:tcW w:w="2972" w:type="dxa"/>
            <w:vAlign w:val="bottom"/>
          </w:tcPr>
          <w:p w14:paraId="11E3431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Aldosterone Signaling in Epithelial Cells</w:t>
            </w:r>
          </w:p>
        </w:tc>
        <w:tc>
          <w:tcPr>
            <w:tcW w:w="997" w:type="dxa"/>
            <w:vAlign w:val="bottom"/>
          </w:tcPr>
          <w:p w14:paraId="5692493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4" w:type="dxa"/>
            <w:vAlign w:val="bottom"/>
          </w:tcPr>
          <w:p w14:paraId="4510684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992" w:type="dxa"/>
            <w:vAlign w:val="bottom"/>
          </w:tcPr>
          <w:p w14:paraId="217C36D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8283" w:type="dxa"/>
            <w:vAlign w:val="bottom"/>
          </w:tcPr>
          <w:p w14:paraId="3550BCE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CRYAB,PRKCQ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,DNAJC9,HSPA14,SGK1,HSPH1,FGFR2,PLCL2,TLR9,SCNN1A,PLCB4,SCNN1G,DUSP1,HSCB,MAPK3,PLCG2,HSP90AA1,PIK3CD,SCNN1B,PIP4K2A,PRKCB,HSPB1</w:t>
            </w:r>
          </w:p>
        </w:tc>
      </w:tr>
      <w:tr w:rsidR="00BC7B47" w14:paraId="236BA0E8" w14:textId="77777777" w:rsidTr="00BC7B47">
        <w:tc>
          <w:tcPr>
            <w:tcW w:w="2972" w:type="dxa"/>
            <w:vAlign w:val="bottom"/>
          </w:tcPr>
          <w:p w14:paraId="4937EAF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Role of Pattern Recognition Receptors in Recognition of Bacteria and Viruses</w:t>
            </w:r>
          </w:p>
        </w:tc>
        <w:tc>
          <w:tcPr>
            <w:tcW w:w="997" w:type="dxa"/>
            <w:vAlign w:val="bottom"/>
          </w:tcPr>
          <w:p w14:paraId="013DEE8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4" w:type="dxa"/>
            <w:vAlign w:val="bottom"/>
          </w:tcPr>
          <w:p w14:paraId="3FF59BD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992" w:type="dxa"/>
            <w:vAlign w:val="bottom"/>
          </w:tcPr>
          <w:p w14:paraId="4C689AA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1.604</w:t>
            </w:r>
          </w:p>
        </w:tc>
        <w:tc>
          <w:tcPr>
            <w:tcW w:w="8283" w:type="dxa"/>
            <w:vAlign w:val="bottom"/>
          </w:tcPr>
          <w:p w14:paraId="64015D7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Tlr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11,PRKCQ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,OAS2,FGFR2,C1QC,C1QB,OAS3,EIF2S1,TLR9,RNASEL,C5,CLEC7A,MAPK3,PLCG2,SYK,TLR1,CASP1,PIK3CD,PRKCB</w:t>
            </w:r>
          </w:p>
        </w:tc>
      </w:tr>
      <w:tr w:rsidR="00BC7B47" w14:paraId="3A001697" w14:textId="77777777" w:rsidTr="00BC7B47">
        <w:tc>
          <w:tcPr>
            <w:tcW w:w="2972" w:type="dxa"/>
            <w:vAlign w:val="bottom"/>
          </w:tcPr>
          <w:p w14:paraId="7308B5B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 xml:space="preserve">Role of JAK1 and JAK3 in </w:t>
            </w:r>
            <w:proofErr w:type="spell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γc</w:t>
            </w:r>
            <w:proofErr w:type="spell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 xml:space="preserve"> Cytokine Signaling</w:t>
            </w:r>
          </w:p>
        </w:tc>
        <w:tc>
          <w:tcPr>
            <w:tcW w:w="997" w:type="dxa"/>
            <w:vAlign w:val="bottom"/>
          </w:tcPr>
          <w:p w14:paraId="30308B6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704" w:type="dxa"/>
            <w:vAlign w:val="bottom"/>
          </w:tcPr>
          <w:p w14:paraId="5161629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  <w:tc>
          <w:tcPr>
            <w:tcW w:w="992" w:type="dxa"/>
            <w:vAlign w:val="bottom"/>
          </w:tcPr>
          <w:p w14:paraId="2010D33D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4084997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BLNK,IL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7R,IL2RG,PTK2B,MAPK3,SYK,IL21R,FGFR2,PIK3CD,TLR9,STAT1,IL2RB</w:t>
            </w:r>
          </w:p>
        </w:tc>
      </w:tr>
      <w:tr w:rsidR="00BC7B47" w14:paraId="6C4EB03F" w14:textId="77777777" w:rsidTr="00BC7B47">
        <w:tc>
          <w:tcPr>
            <w:tcW w:w="2972" w:type="dxa"/>
            <w:vAlign w:val="bottom"/>
          </w:tcPr>
          <w:p w14:paraId="306F66B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Cyclins and Cell Cycle Regulation</w:t>
            </w:r>
          </w:p>
        </w:tc>
        <w:tc>
          <w:tcPr>
            <w:tcW w:w="997" w:type="dxa"/>
            <w:vAlign w:val="bottom"/>
          </w:tcPr>
          <w:p w14:paraId="3CC4356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704" w:type="dxa"/>
            <w:vAlign w:val="bottom"/>
          </w:tcPr>
          <w:p w14:paraId="4E4074D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992" w:type="dxa"/>
            <w:vAlign w:val="bottom"/>
          </w:tcPr>
          <w:p w14:paraId="19D0766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2.111</w:t>
            </w:r>
          </w:p>
        </w:tc>
        <w:tc>
          <w:tcPr>
            <w:tcW w:w="8283" w:type="dxa"/>
            <w:vAlign w:val="bottom"/>
          </w:tcPr>
          <w:p w14:paraId="6D5B8D7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53,HDAC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4,TFDP1,CCNB2,CCND1,CCNB1,SKP2,CCNA2,CCNE1,CCND3,CDKN1A,E2F8,E2F2</w:t>
            </w:r>
          </w:p>
        </w:tc>
      </w:tr>
      <w:tr w:rsidR="00BC7B47" w14:paraId="2D7D5BFD" w14:textId="77777777" w:rsidTr="00BC7B47">
        <w:tc>
          <w:tcPr>
            <w:tcW w:w="2972" w:type="dxa"/>
            <w:vAlign w:val="bottom"/>
          </w:tcPr>
          <w:p w14:paraId="21CC4CB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Tumoricidal Function of Hepatic Natural Killer Cells</w:t>
            </w:r>
          </w:p>
        </w:tc>
        <w:tc>
          <w:tcPr>
            <w:tcW w:w="997" w:type="dxa"/>
            <w:vAlign w:val="bottom"/>
          </w:tcPr>
          <w:p w14:paraId="35A7A44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704" w:type="dxa"/>
            <w:vAlign w:val="bottom"/>
          </w:tcPr>
          <w:p w14:paraId="7B56208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992" w:type="dxa"/>
            <w:vAlign w:val="bottom"/>
          </w:tcPr>
          <w:p w14:paraId="322B4BCA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42074F6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SERPINB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9,ICAM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1,CASP9,LYVE1,CASP8,ITGAL</w:t>
            </w:r>
          </w:p>
        </w:tc>
      </w:tr>
      <w:tr w:rsidR="00BC7B47" w14:paraId="39FEC062" w14:textId="77777777" w:rsidTr="00BC7B47">
        <w:tc>
          <w:tcPr>
            <w:tcW w:w="2972" w:type="dxa"/>
            <w:vAlign w:val="bottom"/>
          </w:tcPr>
          <w:p w14:paraId="3D3EB64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LXR/RXR Activation</w:t>
            </w:r>
          </w:p>
        </w:tc>
        <w:tc>
          <w:tcPr>
            <w:tcW w:w="997" w:type="dxa"/>
            <w:vAlign w:val="bottom"/>
          </w:tcPr>
          <w:p w14:paraId="29E3929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704" w:type="dxa"/>
            <w:vAlign w:val="bottom"/>
          </w:tcPr>
          <w:p w14:paraId="1A7A972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992" w:type="dxa"/>
            <w:vAlign w:val="bottom"/>
          </w:tcPr>
          <w:p w14:paraId="6C064C4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-1.508</w:t>
            </w:r>
          </w:p>
        </w:tc>
        <w:tc>
          <w:tcPr>
            <w:tcW w:w="8283" w:type="dxa"/>
            <w:vAlign w:val="bottom"/>
          </w:tcPr>
          <w:p w14:paraId="48A9ED3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C4A/C4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B,FDFT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1,ALB,LYZ,LY96,TF,ITIH4,SREBF1,NGFR,FASN,LPL,CD14,ACACA,PLTP,LBP,HADH,RBP4</w:t>
            </w:r>
          </w:p>
        </w:tc>
      </w:tr>
      <w:tr w:rsidR="00BC7B47" w14:paraId="4504E4E5" w14:textId="77777777" w:rsidTr="00BC7B47">
        <w:tc>
          <w:tcPr>
            <w:tcW w:w="2972" w:type="dxa"/>
            <w:vAlign w:val="bottom"/>
          </w:tcPr>
          <w:p w14:paraId="7D27422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Glioma Signaling</w:t>
            </w:r>
          </w:p>
        </w:tc>
        <w:tc>
          <w:tcPr>
            <w:tcW w:w="997" w:type="dxa"/>
            <w:vAlign w:val="bottom"/>
          </w:tcPr>
          <w:p w14:paraId="6622724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704" w:type="dxa"/>
            <w:vAlign w:val="bottom"/>
          </w:tcPr>
          <w:p w14:paraId="5286844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992" w:type="dxa"/>
            <w:vAlign w:val="bottom"/>
          </w:tcPr>
          <w:p w14:paraId="0D8D6F0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3" w:type="dxa"/>
            <w:vAlign w:val="bottom"/>
          </w:tcPr>
          <w:p w14:paraId="05E88A0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,CAMK4,TFDP1,FGFR2,RBL1,TLR9,IGF2R,CCND1,MAPK3,PLCG2,CDKN1A,PIK3CD,E2F8,E2F2,PRKCB,EGFR</w:t>
            </w:r>
          </w:p>
        </w:tc>
      </w:tr>
      <w:tr w:rsidR="00BC7B47" w14:paraId="167E8063" w14:textId="77777777" w:rsidTr="00BC7B47">
        <w:tc>
          <w:tcPr>
            <w:tcW w:w="2972" w:type="dxa"/>
            <w:vAlign w:val="bottom"/>
          </w:tcPr>
          <w:p w14:paraId="67CE0CA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UVB-Induced MAPK Signaling</w:t>
            </w:r>
          </w:p>
        </w:tc>
        <w:tc>
          <w:tcPr>
            <w:tcW w:w="997" w:type="dxa"/>
            <w:vAlign w:val="bottom"/>
          </w:tcPr>
          <w:p w14:paraId="66C8D00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704" w:type="dxa"/>
            <w:vAlign w:val="bottom"/>
          </w:tcPr>
          <w:p w14:paraId="40E1FA4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992" w:type="dxa"/>
            <w:vAlign w:val="bottom"/>
          </w:tcPr>
          <w:p w14:paraId="384A7BA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3" w:type="dxa"/>
            <w:vAlign w:val="bottom"/>
          </w:tcPr>
          <w:p w14:paraId="1C76D96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53,H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3F3A/H3F3B,PRKCQ,JUN,MAPK3,HIST1H3C,FGFR2,PIK3CD,TLR9,PRKCB,EGFR</w:t>
            </w:r>
          </w:p>
        </w:tc>
      </w:tr>
      <w:tr w:rsidR="00BC7B47" w14:paraId="7353173F" w14:textId="77777777" w:rsidTr="00BC7B47">
        <w:tc>
          <w:tcPr>
            <w:tcW w:w="2972" w:type="dxa"/>
            <w:vAlign w:val="bottom"/>
          </w:tcPr>
          <w:p w14:paraId="0E100C2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BER pathway</w:t>
            </w:r>
          </w:p>
        </w:tc>
        <w:tc>
          <w:tcPr>
            <w:tcW w:w="997" w:type="dxa"/>
            <w:vAlign w:val="bottom"/>
          </w:tcPr>
          <w:p w14:paraId="18AE811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704" w:type="dxa"/>
            <w:vAlign w:val="bottom"/>
          </w:tcPr>
          <w:p w14:paraId="799A47A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992" w:type="dxa"/>
            <w:vAlign w:val="bottom"/>
          </w:tcPr>
          <w:p w14:paraId="2EBBFA1C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7C76C43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LIG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1,PCNA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,POLE,PARP1</w:t>
            </w:r>
          </w:p>
        </w:tc>
      </w:tr>
      <w:tr w:rsidR="00BC7B47" w14:paraId="75105049" w14:textId="77777777" w:rsidTr="00BC7B47">
        <w:tc>
          <w:tcPr>
            <w:tcW w:w="2972" w:type="dxa"/>
            <w:vAlign w:val="bottom"/>
          </w:tcPr>
          <w:p w14:paraId="55AFC9F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GM-CSF Signaling</w:t>
            </w:r>
          </w:p>
        </w:tc>
        <w:tc>
          <w:tcPr>
            <w:tcW w:w="997" w:type="dxa"/>
            <w:vAlign w:val="bottom"/>
          </w:tcPr>
          <w:p w14:paraId="53E4E3B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704" w:type="dxa"/>
            <w:vAlign w:val="bottom"/>
          </w:tcPr>
          <w:p w14:paraId="0F0110D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992" w:type="dxa"/>
            <w:vAlign w:val="bottom"/>
          </w:tcPr>
          <w:p w14:paraId="36F0D44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8283" w:type="dxa"/>
            <w:vAlign w:val="bottom"/>
          </w:tcPr>
          <w:p w14:paraId="500BF05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RUNX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1,CSF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2RB,PIM1,MAPK3,LYN,FGFR2,PIK3CD,TLR9,BCL2A1,STAT1,CCND1,PRKCB</w:t>
            </w:r>
          </w:p>
        </w:tc>
      </w:tr>
      <w:tr w:rsidR="00BC7B47" w14:paraId="0F7EBA8A" w14:textId="77777777" w:rsidTr="00BC7B47">
        <w:tc>
          <w:tcPr>
            <w:tcW w:w="2972" w:type="dxa"/>
            <w:vAlign w:val="bottom"/>
          </w:tcPr>
          <w:p w14:paraId="0DE4E51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Acute Phase Response Signaling</w:t>
            </w:r>
          </w:p>
        </w:tc>
        <w:tc>
          <w:tcPr>
            <w:tcW w:w="997" w:type="dxa"/>
            <w:vAlign w:val="bottom"/>
          </w:tcPr>
          <w:p w14:paraId="2134DAC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704" w:type="dxa"/>
            <w:vAlign w:val="bottom"/>
          </w:tcPr>
          <w:p w14:paraId="03B8D13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992" w:type="dxa"/>
            <w:vAlign w:val="bottom"/>
          </w:tcPr>
          <w:p w14:paraId="643F002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-0.832</w:t>
            </w:r>
          </w:p>
        </w:tc>
        <w:tc>
          <w:tcPr>
            <w:tcW w:w="8283" w:type="dxa"/>
            <w:vAlign w:val="bottom"/>
          </w:tcPr>
          <w:p w14:paraId="5FF685F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FN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1,Saa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3,NFKBIE,VWF,CP,TCF3,RBP1,C5,C4A/C4B,HMOX1,ALB,HP,FTL,JUN,F8,TF,ITIH4,MAPK3,NGFR,PIK3CD,LBP,RBP4</w:t>
            </w:r>
          </w:p>
        </w:tc>
      </w:tr>
      <w:tr w:rsidR="00BC7B47" w14:paraId="5A406C08" w14:textId="77777777" w:rsidTr="00BC7B47">
        <w:tc>
          <w:tcPr>
            <w:tcW w:w="2972" w:type="dxa"/>
            <w:vAlign w:val="bottom"/>
          </w:tcPr>
          <w:p w14:paraId="0BC6F72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ATM Signaling</w:t>
            </w:r>
          </w:p>
        </w:tc>
        <w:tc>
          <w:tcPr>
            <w:tcW w:w="997" w:type="dxa"/>
            <w:vAlign w:val="bottom"/>
          </w:tcPr>
          <w:p w14:paraId="6B03934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704" w:type="dxa"/>
            <w:vAlign w:val="bottom"/>
          </w:tcPr>
          <w:p w14:paraId="03356F3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  <w:tc>
          <w:tcPr>
            <w:tcW w:w="992" w:type="dxa"/>
            <w:vAlign w:val="bottom"/>
          </w:tcPr>
          <w:p w14:paraId="33F8972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8283" w:type="dxa"/>
            <w:vAlign w:val="bottom"/>
          </w:tcPr>
          <w:p w14:paraId="62CC7F6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53,SMC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3,ATF1,TOPBP1,CCNB2,RAD50,CHEK1,CCNB1,JUN,SMC2,H2AFX,CDKN1A,BRCA1,BLM</w:t>
            </w:r>
          </w:p>
        </w:tc>
      </w:tr>
      <w:tr w:rsidR="00BC7B47" w14:paraId="3FB79AB5" w14:textId="77777777" w:rsidTr="00BC7B47">
        <w:tc>
          <w:tcPr>
            <w:tcW w:w="2972" w:type="dxa"/>
            <w:vAlign w:val="bottom"/>
          </w:tcPr>
          <w:p w14:paraId="747D520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DNA damage-induced 14-3-3σ Signaling</w:t>
            </w:r>
          </w:p>
        </w:tc>
        <w:tc>
          <w:tcPr>
            <w:tcW w:w="997" w:type="dxa"/>
            <w:vAlign w:val="bottom"/>
          </w:tcPr>
          <w:p w14:paraId="06C1090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704" w:type="dxa"/>
            <w:vAlign w:val="bottom"/>
          </w:tcPr>
          <w:p w14:paraId="3683F86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  <w:tc>
          <w:tcPr>
            <w:tcW w:w="992" w:type="dxa"/>
            <w:vAlign w:val="bottom"/>
          </w:tcPr>
          <w:p w14:paraId="7FDE7836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14B6B12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53,CCNE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1,CCNB2,BRCA1,CCNB1</w:t>
            </w:r>
          </w:p>
        </w:tc>
      </w:tr>
      <w:tr w:rsidR="00BC7B47" w14:paraId="78CE4CD5" w14:textId="77777777" w:rsidTr="00BC7B47">
        <w:tc>
          <w:tcPr>
            <w:tcW w:w="2972" w:type="dxa"/>
            <w:vAlign w:val="bottom"/>
          </w:tcPr>
          <w:p w14:paraId="01B6F4A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Phospholipases</w:t>
            </w:r>
          </w:p>
        </w:tc>
        <w:tc>
          <w:tcPr>
            <w:tcW w:w="997" w:type="dxa"/>
            <w:vAlign w:val="bottom"/>
          </w:tcPr>
          <w:p w14:paraId="62D4C83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704" w:type="dxa"/>
            <w:vAlign w:val="bottom"/>
          </w:tcPr>
          <w:p w14:paraId="1812CBF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  <w:tc>
          <w:tcPr>
            <w:tcW w:w="992" w:type="dxa"/>
            <w:vAlign w:val="bottom"/>
          </w:tcPr>
          <w:p w14:paraId="2428951C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43ED11B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PLBD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1,PLD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4,HMOX1,PLCB4,PLD3,PLA2G2D,PLCG2,PLA2G5,PLA2G1B,PLCL2</w:t>
            </w:r>
          </w:p>
        </w:tc>
      </w:tr>
      <w:tr w:rsidR="00BC7B47" w14:paraId="69923B4E" w14:textId="77777777" w:rsidTr="00BC7B47">
        <w:tc>
          <w:tcPr>
            <w:tcW w:w="2972" w:type="dxa"/>
            <w:vAlign w:val="bottom"/>
          </w:tcPr>
          <w:p w14:paraId="1D668B0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Endothelin-1 Signaling</w:t>
            </w:r>
          </w:p>
        </w:tc>
        <w:tc>
          <w:tcPr>
            <w:tcW w:w="997" w:type="dxa"/>
            <w:vAlign w:val="bottom"/>
          </w:tcPr>
          <w:p w14:paraId="01F06AE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704" w:type="dxa"/>
            <w:vAlign w:val="bottom"/>
          </w:tcPr>
          <w:p w14:paraId="7F42E8B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992" w:type="dxa"/>
            <w:vAlign w:val="bottom"/>
          </w:tcPr>
          <w:p w14:paraId="44E61CB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2.711</w:t>
            </w:r>
          </w:p>
        </w:tc>
        <w:tc>
          <w:tcPr>
            <w:tcW w:w="8283" w:type="dxa"/>
            <w:vAlign w:val="bottom"/>
          </w:tcPr>
          <w:p w14:paraId="4AE90C8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PRKCQ,PLD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3,GUCY1A3,GNAI1,PLA2G1B,FGFR2,PLCL2,TLR9,PLBD1,MYC,PLD4,HMOX1,PLCB4,JUN,CASP9,PLA2G2D,MAPK3,PLCG2,PLA2G5,CASP1,PIK3CD,CASP8,PRKCB</w:t>
            </w:r>
          </w:p>
        </w:tc>
      </w:tr>
      <w:tr w:rsidR="00BC7B47" w14:paraId="5F9369C5" w14:textId="77777777" w:rsidTr="00BC7B47">
        <w:tc>
          <w:tcPr>
            <w:tcW w:w="2972" w:type="dxa"/>
            <w:vAlign w:val="bottom"/>
          </w:tcPr>
          <w:p w14:paraId="29FA1C3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Role of PKR in Interferon Induction and Antiviral Response</w:t>
            </w:r>
          </w:p>
        </w:tc>
        <w:tc>
          <w:tcPr>
            <w:tcW w:w="997" w:type="dxa"/>
            <w:vAlign w:val="bottom"/>
          </w:tcPr>
          <w:p w14:paraId="7B1A487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704" w:type="dxa"/>
            <w:vAlign w:val="bottom"/>
          </w:tcPr>
          <w:p w14:paraId="3A5BFF0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992" w:type="dxa"/>
            <w:vAlign w:val="bottom"/>
          </w:tcPr>
          <w:p w14:paraId="7653E072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0AD6700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53,CASP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9,NFKBIE,TRAF5,CASP8,STAT1,EIF2S1,RNASEL</w:t>
            </w:r>
          </w:p>
        </w:tc>
      </w:tr>
      <w:tr w:rsidR="00BC7B47" w14:paraId="0B3BEC23" w14:textId="77777777" w:rsidTr="00BC7B47">
        <w:tc>
          <w:tcPr>
            <w:tcW w:w="2972" w:type="dxa"/>
            <w:vAlign w:val="bottom"/>
          </w:tcPr>
          <w:p w14:paraId="354D862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CTLA4 Signaling in Cytotoxic T Lymphocytes</w:t>
            </w:r>
          </w:p>
        </w:tc>
        <w:tc>
          <w:tcPr>
            <w:tcW w:w="997" w:type="dxa"/>
            <w:vAlign w:val="bottom"/>
          </w:tcPr>
          <w:p w14:paraId="7A1F787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704" w:type="dxa"/>
            <w:vAlign w:val="bottom"/>
          </w:tcPr>
          <w:p w14:paraId="245DCE0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992" w:type="dxa"/>
            <w:vAlign w:val="bottom"/>
          </w:tcPr>
          <w:p w14:paraId="3DB5464C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6E56991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PTPN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6,CD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3E,HLA-A,FGFR2,TLR9,CD8B,CD80,GRAP2,SYK,CD86,PIK3CD,PTPN22,LCP2</w:t>
            </w:r>
          </w:p>
        </w:tc>
      </w:tr>
      <w:tr w:rsidR="00BC7B47" w14:paraId="3CDA7F96" w14:textId="77777777" w:rsidTr="00BC7B47">
        <w:tc>
          <w:tcPr>
            <w:tcW w:w="2972" w:type="dxa"/>
            <w:vAlign w:val="bottom"/>
          </w:tcPr>
          <w:p w14:paraId="14DEBA0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Small Cell Lung Cancer Signaling</w:t>
            </w:r>
          </w:p>
        </w:tc>
        <w:tc>
          <w:tcPr>
            <w:tcW w:w="997" w:type="dxa"/>
            <w:vAlign w:val="bottom"/>
          </w:tcPr>
          <w:p w14:paraId="3F938B0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704" w:type="dxa"/>
            <w:vAlign w:val="bottom"/>
          </w:tcPr>
          <w:p w14:paraId="1A49D91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992" w:type="dxa"/>
            <w:vAlign w:val="bottom"/>
          </w:tcPr>
          <w:p w14:paraId="1E196A99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501B280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MYC,TP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53,CCNE1,CASP9,TFDP1,NFKBIE,FGFR2,PIK3CD,TRAF5,TLR9,CCND1,BCL2,SKP2</w:t>
            </w:r>
          </w:p>
        </w:tc>
      </w:tr>
      <w:tr w:rsidR="00BC7B47" w14:paraId="14864390" w14:textId="77777777" w:rsidTr="00BC7B47">
        <w:tc>
          <w:tcPr>
            <w:tcW w:w="2972" w:type="dxa"/>
            <w:vAlign w:val="bottom"/>
          </w:tcPr>
          <w:p w14:paraId="255D737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Antioxidant Action of Vitamin C</w:t>
            </w:r>
          </w:p>
        </w:tc>
        <w:tc>
          <w:tcPr>
            <w:tcW w:w="997" w:type="dxa"/>
            <w:vAlign w:val="bottom"/>
          </w:tcPr>
          <w:p w14:paraId="0D22504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704" w:type="dxa"/>
            <w:vAlign w:val="bottom"/>
          </w:tcPr>
          <w:p w14:paraId="786E7D4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992" w:type="dxa"/>
            <w:vAlign w:val="bottom"/>
          </w:tcPr>
          <w:p w14:paraId="41C9ADB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-1.941</w:t>
            </w:r>
          </w:p>
        </w:tc>
        <w:tc>
          <w:tcPr>
            <w:tcW w:w="8283" w:type="dxa"/>
            <w:vAlign w:val="bottom"/>
          </w:tcPr>
          <w:p w14:paraId="711A2EE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PLD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3,NFKBIE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,PLA2G1B,PLCL2,GLRX,PLBD1,PLD4,CSF2RB,HMOX1,PLCB4,PLA2G2D,MAPK3,PLCG2,PLA2G5,TXNRD2</w:t>
            </w:r>
          </w:p>
        </w:tc>
      </w:tr>
      <w:tr w:rsidR="00BC7B47" w14:paraId="0FE6731A" w14:textId="77777777" w:rsidTr="00BC7B47">
        <w:tc>
          <w:tcPr>
            <w:tcW w:w="2972" w:type="dxa"/>
            <w:vAlign w:val="bottom"/>
          </w:tcPr>
          <w:p w14:paraId="7DDAB7A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Cell Cycle: G2/M DNA Damage Checkpoint Regulation</w:t>
            </w:r>
          </w:p>
        </w:tc>
        <w:tc>
          <w:tcPr>
            <w:tcW w:w="997" w:type="dxa"/>
            <w:vAlign w:val="bottom"/>
          </w:tcPr>
          <w:p w14:paraId="4AC4D21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704" w:type="dxa"/>
            <w:vAlign w:val="bottom"/>
          </w:tcPr>
          <w:p w14:paraId="7BBDAF5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992" w:type="dxa"/>
            <w:vAlign w:val="bottom"/>
          </w:tcPr>
          <w:p w14:paraId="36FBE89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-0.707</w:t>
            </w:r>
          </w:p>
        </w:tc>
        <w:tc>
          <w:tcPr>
            <w:tcW w:w="8283" w:type="dxa"/>
            <w:vAlign w:val="bottom"/>
          </w:tcPr>
          <w:p w14:paraId="79175A0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53,PRKDC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,CDKN1A,TOP2A,CCNB2,BRCA1,CHEK1,CCNB1,SKP2</w:t>
            </w:r>
          </w:p>
        </w:tc>
      </w:tr>
      <w:tr w:rsidR="00BC7B47" w14:paraId="0260127F" w14:textId="77777777" w:rsidTr="00BC7B47">
        <w:tc>
          <w:tcPr>
            <w:tcW w:w="2972" w:type="dxa"/>
            <w:vAlign w:val="bottom"/>
          </w:tcPr>
          <w:p w14:paraId="16DA5FE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Virus Entry via Endocytic Pathways</w:t>
            </w:r>
          </w:p>
        </w:tc>
        <w:tc>
          <w:tcPr>
            <w:tcW w:w="997" w:type="dxa"/>
            <w:vAlign w:val="bottom"/>
          </w:tcPr>
          <w:p w14:paraId="529EB26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704" w:type="dxa"/>
            <w:vAlign w:val="bottom"/>
          </w:tcPr>
          <w:p w14:paraId="2D2F192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992" w:type="dxa"/>
            <w:vAlign w:val="bottom"/>
          </w:tcPr>
          <w:p w14:paraId="02E57B37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38B4925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,ITSN1,HLA-A,FGFR2,TLR9,ITGAL,CD55,PLCG2,TFRC,PIK3CD,ACTA1,PRKCB,ITGA4</w:t>
            </w:r>
          </w:p>
        </w:tc>
      </w:tr>
      <w:tr w:rsidR="00BC7B47" w14:paraId="5D68DEFC" w14:textId="77777777" w:rsidTr="00BC7B47">
        <w:tc>
          <w:tcPr>
            <w:tcW w:w="2972" w:type="dxa"/>
            <w:vAlign w:val="bottom"/>
          </w:tcPr>
          <w:p w14:paraId="3AB23D4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Tec Kinase Signaling</w:t>
            </w:r>
          </w:p>
        </w:tc>
        <w:tc>
          <w:tcPr>
            <w:tcW w:w="997" w:type="dxa"/>
            <w:vAlign w:val="bottom"/>
          </w:tcPr>
          <w:p w14:paraId="62E6581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704" w:type="dxa"/>
            <w:vAlign w:val="bottom"/>
          </w:tcPr>
          <w:p w14:paraId="39CD4B4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92" w:type="dxa"/>
            <w:vAlign w:val="bottom"/>
          </w:tcPr>
          <w:p w14:paraId="13CDF17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2.982</w:t>
            </w:r>
          </w:p>
        </w:tc>
        <w:tc>
          <w:tcPr>
            <w:tcW w:w="8283" w:type="dxa"/>
            <w:vAlign w:val="bottom"/>
          </w:tcPr>
          <w:p w14:paraId="5EB4E95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PAK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,PTK2B,GNG2,GNAI1,FGFR2,TLR9,STAT4,BLK,WAS,PLCG2,LYN,STAT2,VAV1,PIK3CD,STAT1,FNBP1,ACTA1,ITGA4,PRKCB,ITK</w:t>
            </w:r>
          </w:p>
        </w:tc>
      </w:tr>
      <w:tr w:rsidR="00BC7B47" w14:paraId="43BE04C8" w14:textId="77777777" w:rsidTr="00BC7B47">
        <w:tc>
          <w:tcPr>
            <w:tcW w:w="2972" w:type="dxa"/>
            <w:vAlign w:val="bottom"/>
          </w:tcPr>
          <w:p w14:paraId="1B3F59B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FcγRIIB</w:t>
            </w:r>
            <w:proofErr w:type="spell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 xml:space="preserve"> Signaling in B Lymphocytes</w:t>
            </w:r>
          </w:p>
        </w:tc>
        <w:tc>
          <w:tcPr>
            <w:tcW w:w="997" w:type="dxa"/>
            <w:vAlign w:val="bottom"/>
          </w:tcPr>
          <w:p w14:paraId="6861981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704" w:type="dxa"/>
            <w:vAlign w:val="bottom"/>
          </w:tcPr>
          <w:p w14:paraId="0314D00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992" w:type="dxa"/>
            <w:vAlign w:val="bottom"/>
          </w:tcPr>
          <w:p w14:paraId="507D40F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2.333</w:t>
            </w:r>
          </w:p>
        </w:tc>
        <w:tc>
          <w:tcPr>
            <w:tcW w:w="8283" w:type="dxa"/>
            <w:vAlign w:val="bottom"/>
          </w:tcPr>
          <w:p w14:paraId="7031DB7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BLNK,CD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79B,PLCG2,SYK,LYN,FGFR2,CD79A,PIK3CD,TLR9</w:t>
            </w:r>
          </w:p>
        </w:tc>
      </w:tr>
      <w:tr w:rsidR="00BC7B47" w14:paraId="7D0C34EF" w14:textId="77777777" w:rsidTr="00BC7B47">
        <w:tc>
          <w:tcPr>
            <w:tcW w:w="2972" w:type="dxa"/>
            <w:vAlign w:val="bottom"/>
          </w:tcPr>
          <w:p w14:paraId="6BCA335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Integrin Signaling</w:t>
            </w:r>
          </w:p>
        </w:tc>
        <w:tc>
          <w:tcPr>
            <w:tcW w:w="997" w:type="dxa"/>
            <w:vAlign w:val="bottom"/>
          </w:tcPr>
          <w:p w14:paraId="471F68E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704" w:type="dxa"/>
            <w:vAlign w:val="bottom"/>
          </w:tcPr>
          <w:p w14:paraId="1B08C5B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992" w:type="dxa"/>
            <w:vAlign w:val="bottom"/>
          </w:tcPr>
          <w:p w14:paraId="3A965FE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1.279</w:t>
            </w:r>
          </w:p>
        </w:tc>
        <w:tc>
          <w:tcPr>
            <w:tcW w:w="8283" w:type="dxa"/>
            <w:vAlign w:val="bottom"/>
          </w:tcPr>
          <w:p w14:paraId="35EA6AB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2,PAK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4,ITGA8,FGFR2,TSPAN2,GSN,TLR9,ITGAL,RAP1A,ARHGAP5,ROCK1,PARVB,WIPF1,ACTR3,WAS,PLCG2,MAPK3,PIK3CD,CTTN,NEDD9,ACTA1,MYL12B,FNBP1,ITGA4,ITGAX</w:t>
            </w:r>
          </w:p>
        </w:tc>
      </w:tr>
      <w:tr w:rsidR="00BC7B47" w14:paraId="019F9FCF" w14:textId="77777777" w:rsidTr="00BC7B47">
        <w:tc>
          <w:tcPr>
            <w:tcW w:w="2972" w:type="dxa"/>
            <w:vAlign w:val="bottom"/>
          </w:tcPr>
          <w:p w14:paraId="5857A1D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Fc Epsilon RI Signaling</w:t>
            </w:r>
          </w:p>
        </w:tc>
        <w:tc>
          <w:tcPr>
            <w:tcW w:w="997" w:type="dxa"/>
            <w:vAlign w:val="bottom"/>
          </w:tcPr>
          <w:p w14:paraId="34E8C06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704" w:type="dxa"/>
            <w:vAlign w:val="bottom"/>
          </w:tcPr>
          <w:p w14:paraId="6029D63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2" w:type="dxa"/>
            <w:vAlign w:val="bottom"/>
          </w:tcPr>
          <w:p w14:paraId="400C72B8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3899DC2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,PLA2G1B,FGFR2,TLR9,PLA2G2D,GRAP2,MAPK3,PLCG2,SYK,PLA2G5,LYN,PIK3CD,VAV1,LCP2,PRKCB</w:t>
            </w:r>
          </w:p>
        </w:tc>
      </w:tr>
      <w:tr w:rsidR="00BC7B47" w14:paraId="3663092C" w14:textId="77777777" w:rsidTr="00BC7B47">
        <w:tc>
          <w:tcPr>
            <w:tcW w:w="2972" w:type="dxa"/>
            <w:vAlign w:val="bottom"/>
          </w:tcPr>
          <w:p w14:paraId="63C2814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DNA Double-Strand Break Repair by Non-Homologous End Joining</w:t>
            </w:r>
          </w:p>
        </w:tc>
        <w:tc>
          <w:tcPr>
            <w:tcW w:w="997" w:type="dxa"/>
            <w:vAlign w:val="bottom"/>
          </w:tcPr>
          <w:p w14:paraId="37E703D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704" w:type="dxa"/>
            <w:vAlign w:val="bottom"/>
          </w:tcPr>
          <w:p w14:paraId="348A71F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992" w:type="dxa"/>
            <w:vAlign w:val="bottom"/>
          </w:tcPr>
          <w:p w14:paraId="3E431966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2F3243E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PRKDC,WRN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,RAD50,PARP1</w:t>
            </w:r>
          </w:p>
        </w:tc>
      </w:tr>
      <w:tr w:rsidR="00BC7B47" w14:paraId="419A81E3" w14:textId="77777777" w:rsidTr="00BC7B47">
        <w:tc>
          <w:tcPr>
            <w:tcW w:w="2972" w:type="dxa"/>
            <w:vAlign w:val="bottom"/>
          </w:tcPr>
          <w:p w14:paraId="1063AF2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nNOS</w:t>
            </w:r>
            <w:proofErr w:type="spell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 xml:space="preserve"> Signaling in Skeletal Muscle Cells</w:t>
            </w:r>
          </w:p>
        </w:tc>
        <w:tc>
          <w:tcPr>
            <w:tcW w:w="997" w:type="dxa"/>
            <w:vAlign w:val="bottom"/>
          </w:tcPr>
          <w:p w14:paraId="5B445B8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704" w:type="dxa"/>
            <w:vAlign w:val="bottom"/>
          </w:tcPr>
          <w:p w14:paraId="6877AEB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992" w:type="dxa"/>
            <w:vAlign w:val="bottom"/>
          </w:tcPr>
          <w:p w14:paraId="5275B10A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0815A65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CAMK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4,SNTB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1,DMD,DAG1</w:t>
            </w:r>
          </w:p>
        </w:tc>
      </w:tr>
      <w:tr w:rsidR="00BC7B47" w14:paraId="3976D27C" w14:textId="77777777" w:rsidTr="00BC7B47">
        <w:tc>
          <w:tcPr>
            <w:tcW w:w="2972" w:type="dxa"/>
            <w:vAlign w:val="bottom"/>
          </w:tcPr>
          <w:p w14:paraId="5F75C31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ERK/MAPK Signaling</w:t>
            </w:r>
          </w:p>
        </w:tc>
        <w:tc>
          <w:tcPr>
            <w:tcW w:w="997" w:type="dxa"/>
            <w:vAlign w:val="bottom"/>
          </w:tcPr>
          <w:p w14:paraId="43CA638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704" w:type="dxa"/>
            <w:vAlign w:val="bottom"/>
          </w:tcPr>
          <w:p w14:paraId="465A37B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992" w:type="dxa"/>
            <w:vAlign w:val="bottom"/>
          </w:tcPr>
          <w:p w14:paraId="0E19693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2.294</w:t>
            </w:r>
          </w:p>
        </w:tc>
        <w:tc>
          <w:tcPr>
            <w:tcW w:w="8283" w:type="dxa"/>
            <w:vAlign w:val="bottom"/>
          </w:tcPr>
          <w:p w14:paraId="7FE619C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PRKACB,PPP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1R14C,RAC2,PAK4,PTK2B,ATF1,HIST1H3C,PLA2G1B,FGFR2,TLR9,RAP1A,MYC,H3F3A/H3F3B,PLA2G2D,DUSP1,MAPK3,PLCG2,PLA2G5,PIK3CD,STAT1,ITGA4,PRKCB,HSPB1</w:t>
            </w:r>
          </w:p>
        </w:tc>
      </w:tr>
      <w:tr w:rsidR="00BC7B47" w14:paraId="47BC5E6F" w14:textId="77777777" w:rsidTr="00BC7B47">
        <w:tc>
          <w:tcPr>
            <w:tcW w:w="2972" w:type="dxa"/>
            <w:vAlign w:val="bottom"/>
          </w:tcPr>
          <w:p w14:paraId="1E75C31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LPS/IL-1 Mediated Inhibition of RXR Function</w:t>
            </w:r>
          </w:p>
        </w:tc>
        <w:tc>
          <w:tcPr>
            <w:tcW w:w="997" w:type="dxa"/>
            <w:vAlign w:val="bottom"/>
          </w:tcPr>
          <w:p w14:paraId="26C99C8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704" w:type="dxa"/>
            <w:vAlign w:val="bottom"/>
          </w:tcPr>
          <w:p w14:paraId="1F878F3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2" w:type="dxa"/>
            <w:vAlign w:val="bottom"/>
          </w:tcPr>
          <w:p w14:paraId="2E8ECB9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8283" w:type="dxa"/>
            <w:vAlign w:val="bottom"/>
          </w:tcPr>
          <w:p w14:paraId="3725FF3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GSTM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1,GSTM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5,CHST7,ACOX1,GSTM3,PAPSS2,IL4I1,CHST2,LY96,JUN,SMOX,SREBF1,NGFR,CAT,CHST3,HS6ST2,FABP1,CD14,CYP2A6 (includes others),ALDH18A1,PLTP,LBP,NDST1,CYP4A11</w:t>
            </w:r>
          </w:p>
        </w:tc>
      </w:tr>
      <w:tr w:rsidR="00BC7B47" w14:paraId="1D34684F" w14:textId="77777777" w:rsidTr="00BC7B47">
        <w:tc>
          <w:tcPr>
            <w:tcW w:w="2972" w:type="dxa"/>
            <w:vAlign w:val="bottom"/>
          </w:tcPr>
          <w:p w14:paraId="207F9B6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Death Receptor Signaling</w:t>
            </w:r>
          </w:p>
        </w:tc>
        <w:tc>
          <w:tcPr>
            <w:tcW w:w="997" w:type="dxa"/>
            <w:vAlign w:val="bottom"/>
          </w:tcPr>
          <w:p w14:paraId="5A7A429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704" w:type="dxa"/>
            <w:vAlign w:val="bottom"/>
          </w:tcPr>
          <w:p w14:paraId="1F58A7B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992" w:type="dxa"/>
            <w:vAlign w:val="bottom"/>
          </w:tcPr>
          <w:p w14:paraId="2726042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1.387</w:t>
            </w:r>
          </w:p>
        </w:tc>
        <w:tc>
          <w:tcPr>
            <w:tcW w:w="8283" w:type="dxa"/>
            <w:vAlign w:val="bottom"/>
          </w:tcPr>
          <w:p w14:paraId="787AE1C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ROCK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1,CASP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9,NFKBIE,ZC3HAV1,PARP8,CASP8,BIRC3,PARP9,ACTA1,ARHGDIB,BCL2,PARP1,HSPB1</w:t>
            </w:r>
          </w:p>
        </w:tc>
      </w:tr>
      <w:tr w:rsidR="00BC7B47" w14:paraId="0EC10B04" w14:textId="77777777" w:rsidTr="00BC7B47">
        <w:tc>
          <w:tcPr>
            <w:tcW w:w="2972" w:type="dxa"/>
            <w:vAlign w:val="bottom"/>
          </w:tcPr>
          <w:p w14:paraId="7E92707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Purine Nucleotides Degradation II (Aerobic)</w:t>
            </w:r>
          </w:p>
        </w:tc>
        <w:tc>
          <w:tcPr>
            <w:tcW w:w="997" w:type="dxa"/>
            <w:vAlign w:val="bottom"/>
          </w:tcPr>
          <w:p w14:paraId="52F0A5C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704" w:type="dxa"/>
            <w:vAlign w:val="bottom"/>
          </w:tcPr>
          <w:p w14:paraId="7514672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992" w:type="dxa"/>
            <w:vAlign w:val="bottom"/>
          </w:tcPr>
          <w:p w14:paraId="2AC75024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3B5A3571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NT5C3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A,GDA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,XDH,IMPDH1</w:t>
            </w:r>
          </w:p>
        </w:tc>
      </w:tr>
      <w:tr w:rsidR="00BC7B47" w14:paraId="7E674191" w14:textId="77777777" w:rsidTr="00BC7B47">
        <w:tc>
          <w:tcPr>
            <w:tcW w:w="2972" w:type="dxa"/>
            <w:vAlign w:val="bottom"/>
          </w:tcPr>
          <w:p w14:paraId="1ED05F9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Actin Cytoskeleton Signaling</w:t>
            </w:r>
          </w:p>
        </w:tc>
        <w:tc>
          <w:tcPr>
            <w:tcW w:w="997" w:type="dxa"/>
            <w:vAlign w:val="bottom"/>
          </w:tcPr>
          <w:p w14:paraId="3AEED94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704" w:type="dxa"/>
            <w:vAlign w:val="bottom"/>
          </w:tcPr>
          <w:p w14:paraId="7811401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992" w:type="dxa"/>
            <w:vAlign w:val="bottom"/>
          </w:tcPr>
          <w:p w14:paraId="48D4BC6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8283" w:type="dxa"/>
            <w:vAlign w:val="bottom"/>
          </w:tcPr>
          <w:p w14:paraId="244B78D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2,FGD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3,FN1,MYH8,CYFIP2,ACTR3,MAPK3,LBP,MYL12B,ACTA1,MYH1,ITGA4,PAK4,MYH14,CSK,FGFR2,TLR9,GSN,ROCK1,WAS,ARHGEF6,CD14,PIK3CD,VAV1,PIP4K2A</w:t>
            </w:r>
          </w:p>
        </w:tc>
      </w:tr>
      <w:tr w:rsidR="00BC7B47" w14:paraId="2B788117" w14:textId="77777777" w:rsidTr="00BC7B47">
        <w:tc>
          <w:tcPr>
            <w:tcW w:w="2972" w:type="dxa"/>
            <w:vAlign w:val="bottom"/>
          </w:tcPr>
          <w:p w14:paraId="5A4B4EB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Role of Macrophages, Fibroblasts and Endothelial Cells in Rheumatoid Arthritis</w:t>
            </w:r>
          </w:p>
        </w:tc>
        <w:tc>
          <w:tcPr>
            <w:tcW w:w="997" w:type="dxa"/>
            <w:vAlign w:val="bottom"/>
          </w:tcPr>
          <w:p w14:paraId="1618744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704" w:type="dxa"/>
            <w:vAlign w:val="bottom"/>
          </w:tcPr>
          <w:p w14:paraId="433112B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vAlign w:val="bottom"/>
          </w:tcPr>
          <w:p w14:paraId="4CA8EC26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0778419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ICAM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1,FN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1,CAMK4,NFATC3,NFKBIE,PRSS2,LTB,CCND1,MYC,JUN,NGFR,MAPK3,TLR1,CEBPA,TRAF5,CTNNB1,PRSS3,Prss1 (includes others),Tlr11,VCAM1,PRKCQ,FGFR2,PLCL2,TLR9,TCF3,C5,ROCK1,PLCB4,PLCG2,PIK3CD,LEF1,Tcf7,LRP1,PRKCB</w:t>
            </w:r>
          </w:p>
        </w:tc>
      </w:tr>
      <w:tr w:rsidR="00BC7B47" w14:paraId="1474422C" w14:textId="77777777" w:rsidTr="00BC7B47">
        <w:tc>
          <w:tcPr>
            <w:tcW w:w="2972" w:type="dxa"/>
            <w:vAlign w:val="bottom"/>
          </w:tcPr>
          <w:p w14:paraId="48FD1D4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CCR5 Signaling in Macrophages</w:t>
            </w:r>
          </w:p>
        </w:tc>
        <w:tc>
          <w:tcPr>
            <w:tcW w:w="997" w:type="dxa"/>
            <w:vAlign w:val="bottom"/>
          </w:tcPr>
          <w:p w14:paraId="3159296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704" w:type="dxa"/>
            <w:vAlign w:val="bottom"/>
          </w:tcPr>
          <w:p w14:paraId="44960A8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992" w:type="dxa"/>
            <w:vAlign w:val="bottom"/>
          </w:tcPr>
          <w:p w14:paraId="4B1E4956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63F04AD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CAMK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,JUN,PTK2B,CD3E,PLCG2,CD4,GNG2,GNAI1,PRKCB</w:t>
            </w:r>
          </w:p>
        </w:tc>
      </w:tr>
      <w:tr w:rsidR="00BC7B47" w14:paraId="66B41C21" w14:textId="77777777" w:rsidTr="00BC7B47">
        <w:tc>
          <w:tcPr>
            <w:tcW w:w="2972" w:type="dxa"/>
            <w:vAlign w:val="bottom"/>
          </w:tcPr>
          <w:p w14:paraId="4B1B559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Thrombopoietin Signaling</w:t>
            </w:r>
          </w:p>
        </w:tc>
        <w:tc>
          <w:tcPr>
            <w:tcW w:w="997" w:type="dxa"/>
            <w:vAlign w:val="bottom"/>
          </w:tcPr>
          <w:p w14:paraId="72AE95B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704" w:type="dxa"/>
            <w:vAlign w:val="bottom"/>
          </w:tcPr>
          <w:p w14:paraId="2EB3230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992" w:type="dxa"/>
            <w:vAlign w:val="bottom"/>
          </w:tcPr>
          <w:p w14:paraId="2953228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1.265</w:t>
            </w:r>
          </w:p>
        </w:tc>
        <w:tc>
          <w:tcPr>
            <w:tcW w:w="8283" w:type="dxa"/>
            <w:vAlign w:val="bottom"/>
          </w:tcPr>
          <w:p w14:paraId="755F5E5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MYC,PRKCQ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,JUN,MAPK3,PLCG2,FGFR2,PIK3CD,TLR9,STAT1,PRKCB</w:t>
            </w:r>
          </w:p>
        </w:tc>
      </w:tr>
      <w:tr w:rsidR="00BC7B47" w14:paraId="42C39907" w14:textId="77777777" w:rsidTr="00BC7B47">
        <w:tc>
          <w:tcPr>
            <w:tcW w:w="2972" w:type="dxa"/>
            <w:vAlign w:val="bottom"/>
          </w:tcPr>
          <w:p w14:paraId="26A8120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Role of PI3K/AKT Signaling in the Pathogenesis of Influenza</w:t>
            </w:r>
          </w:p>
        </w:tc>
        <w:tc>
          <w:tcPr>
            <w:tcW w:w="997" w:type="dxa"/>
            <w:vAlign w:val="bottom"/>
          </w:tcPr>
          <w:p w14:paraId="18C9646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704" w:type="dxa"/>
            <w:vAlign w:val="bottom"/>
          </w:tcPr>
          <w:p w14:paraId="011E6C1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992" w:type="dxa"/>
            <w:vAlign w:val="bottom"/>
          </w:tcPr>
          <w:p w14:paraId="072459B6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83" w:type="dxa"/>
            <w:vAlign w:val="bottom"/>
          </w:tcPr>
          <w:p w14:paraId="189261E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KPNA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3,CASP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9,MAPK3,NFKBIE,GNAI1,FGFR2,PIK3CD,TLR9,PLAC8,MLH1</w:t>
            </w:r>
          </w:p>
        </w:tc>
      </w:tr>
      <w:tr w:rsidR="00BC7B47" w14:paraId="0C85DB53" w14:textId="77777777" w:rsidTr="00BC7B47">
        <w:tc>
          <w:tcPr>
            <w:tcW w:w="2972" w:type="dxa"/>
            <w:vAlign w:val="bottom"/>
          </w:tcPr>
          <w:p w14:paraId="64D26E2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CCR3 Signaling in Eosinophils</w:t>
            </w:r>
          </w:p>
        </w:tc>
        <w:tc>
          <w:tcPr>
            <w:tcW w:w="997" w:type="dxa"/>
            <w:vAlign w:val="bottom"/>
          </w:tcPr>
          <w:p w14:paraId="77D8D72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704" w:type="dxa"/>
            <w:vAlign w:val="bottom"/>
          </w:tcPr>
          <w:p w14:paraId="54C2350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992" w:type="dxa"/>
            <w:vAlign w:val="bottom"/>
          </w:tcPr>
          <w:p w14:paraId="397A1DBF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1CD4030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CCR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3,PAK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4,PRKCQ,CAMK4,GNG2,GNAI1,PLA2G1B,FGFR2,TLR9,ROCK1,PLCB4,PLA2G2D,MAPK3,PLA2G5,PIK3CD,PRKCB</w:t>
            </w:r>
          </w:p>
        </w:tc>
      </w:tr>
      <w:tr w:rsidR="00BC7B47" w14:paraId="44B0B051" w14:textId="77777777" w:rsidTr="00BC7B47">
        <w:tc>
          <w:tcPr>
            <w:tcW w:w="2972" w:type="dxa"/>
            <w:vAlign w:val="bottom"/>
          </w:tcPr>
          <w:p w14:paraId="063BAB3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Gαq Signaling</w:t>
            </w:r>
          </w:p>
        </w:tc>
        <w:tc>
          <w:tcPr>
            <w:tcW w:w="997" w:type="dxa"/>
            <w:vAlign w:val="bottom"/>
          </w:tcPr>
          <w:p w14:paraId="3A2408F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704" w:type="dxa"/>
            <w:vAlign w:val="bottom"/>
          </w:tcPr>
          <w:p w14:paraId="1378B71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992" w:type="dxa"/>
            <w:vAlign w:val="bottom"/>
          </w:tcPr>
          <w:p w14:paraId="19157CA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2.524</w:t>
            </w:r>
          </w:p>
        </w:tc>
        <w:tc>
          <w:tcPr>
            <w:tcW w:w="8283" w:type="dxa"/>
            <w:vAlign w:val="bottom"/>
          </w:tcPr>
          <w:p w14:paraId="685CA19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RGS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18,PRKCQ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,PLD3,CAMK4,PTK2B,NFATC3,CSK,NFKBIE,GNG2,FGFR2,TLR9,ROCK1,PLD4,HMOX1,PLCB4,MAPK3,PLCG2,PIK3CD,FNBP1,PRKCB</w:t>
            </w:r>
          </w:p>
        </w:tc>
      </w:tr>
      <w:tr w:rsidR="00BC7B47" w14:paraId="09765537" w14:textId="77777777" w:rsidTr="00BC7B47">
        <w:tc>
          <w:tcPr>
            <w:tcW w:w="2972" w:type="dxa"/>
            <w:vAlign w:val="bottom"/>
          </w:tcPr>
          <w:p w14:paraId="4968FAA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Regulation of Actin-based Motility by Rho</w:t>
            </w:r>
          </w:p>
        </w:tc>
        <w:tc>
          <w:tcPr>
            <w:tcW w:w="997" w:type="dxa"/>
            <w:vAlign w:val="bottom"/>
          </w:tcPr>
          <w:p w14:paraId="5B65A43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704" w:type="dxa"/>
            <w:vAlign w:val="bottom"/>
          </w:tcPr>
          <w:p w14:paraId="655A15B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992" w:type="dxa"/>
            <w:vAlign w:val="bottom"/>
          </w:tcPr>
          <w:p w14:paraId="4BFF123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1.508</w:t>
            </w:r>
          </w:p>
        </w:tc>
        <w:tc>
          <w:tcPr>
            <w:tcW w:w="8283" w:type="dxa"/>
            <w:vAlign w:val="bottom"/>
          </w:tcPr>
          <w:p w14:paraId="136AF64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ROCK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1,RAC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2,PAK4,WIPF1,ACTR3,WAS,GSN,PIP4K2A,FNBP1,ACTA1,MYL12B,ITGA4</w:t>
            </w:r>
          </w:p>
        </w:tc>
      </w:tr>
      <w:tr w:rsidR="00BC7B47" w14:paraId="56A185F8" w14:textId="77777777" w:rsidTr="00BC7B47">
        <w:tc>
          <w:tcPr>
            <w:tcW w:w="2972" w:type="dxa"/>
            <w:vAlign w:val="bottom"/>
          </w:tcPr>
          <w:p w14:paraId="1BAFCF8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Glioblastoma Multiforme Signaling</w:t>
            </w:r>
          </w:p>
        </w:tc>
        <w:tc>
          <w:tcPr>
            <w:tcW w:w="997" w:type="dxa"/>
            <w:vAlign w:val="bottom"/>
          </w:tcPr>
          <w:p w14:paraId="42B9893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704" w:type="dxa"/>
            <w:vAlign w:val="bottom"/>
          </w:tcPr>
          <w:p w14:paraId="62D20A0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992" w:type="dxa"/>
            <w:vAlign w:val="bottom"/>
          </w:tcPr>
          <w:p w14:paraId="2ED687F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1.213</w:t>
            </w:r>
          </w:p>
        </w:tc>
        <w:tc>
          <w:tcPr>
            <w:tcW w:w="8283" w:type="dxa"/>
            <w:vAlign w:val="bottom"/>
          </w:tcPr>
          <w:p w14:paraId="772B63D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53,FGFR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2,PLCL2,TCF3,TLR9,CCND1,MYC,CCNE1,PLCB4,MAPK3,PLCG2,CDKN1A,TSC2,LEF1,PIK3CD,CTNNB1,FNBP1,E2F2,E2F8,EGFR</w:t>
            </w:r>
          </w:p>
        </w:tc>
      </w:tr>
      <w:tr w:rsidR="00BC7B47" w14:paraId="255ABCCC" w14:textId="77777777" w:rsidTr="00BC7B47">
        <w:tc>
          <w:tcPr>
            <w:tcW w:w="2972" w:type="dxa"/>
            <w:vAlign w:val="bottom"/>
          </w:tcPr>
          <w:p w14:paraId="0D9D5FB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Granzyme B Signaling</w:t>
            </w:r>
          </w:p>
        </w:tc>
        <w:tc>
          <w:tcPr>
            <w:tcW w:w="997" w:type="dxa"/>
            <w:vAlign w:val="bottom"/>
          </w:tcPr>
          <w:p w14:paraId="696E13D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704" w:type="dxa"/>
            <w:vAlign w:val="bottom"/>
          </w:tcPr>
          <w:p w14:paraId="3EFD3FC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992" w:type="dxa"/>
            <w:vAlign w:val="bottom"/>
          </w:tcPr>
          <w:p w14:paraId="1484B97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83" w:type="dxa"/>
            <w:vAlign w:val="bottom"/>
          </w:tcPr>
          <w:p w14:paraId="42CBF3F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PRKDC,CASP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9,CASP8,PARP1</w:t>
            </w:r>
          </w:p>
        </w:tc>
      </w:tr>
      <w:tr w:rsidR="00BC7B47" w14:paraId="424D0E9F" w14:textId="77777777" w:rsidTr="00BC7B47">
        <w:tc>
          <w:tcPr>
            <w:tcW w:w="2972" w:type="dxa"/>
            <w:vAlign w:val="bottom"/>
          </w:tcPr>
          <w:p w14:paraId="250999D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Production of Nitric Oxide and Reactive Oxygen Species in Macrophages</w:t>
            </w:r>
          </w:p>
        </w:tc>
        <w:tc>
          <w:tcPr>
            <w:tcW w:w="997" w:type="dxa"/>
            <w:vAlign w:val="bottom"/>
          </w:tcPr>
          <w:p w14:paraId="7C5F2AE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704" w:type="dxa"/>
            <w:vAlign w:val="bottom"/>
          </w:tcPr>
          <w:p w14:paraId="69FF199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992" w:type="dxa"/>
            <w:vAlign w:val="bottom"/>
          </w:tcPr>
          <w:p w14:paraId="7A86B9E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1.147</w:t>
            </w:r>
          </w:p>
        </w:tc>
        <w:tc>
          <w:tcPr>
            <w:tcW w:w="8283" w:type="dxa"/>
            <w:vAlign w:val="bottom"/>
          </w:tcPr>
          <w:p w14:paraId="1D96EE9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PPP1R14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C,PTPN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6,PRKCQ,NFKBIE,FGFR2,NCF4,TLR9,RAP1A,ALB,LYZ,JUN,MPO,MAPK3,NGFR,PLCG2,CAT,PIK3CD,IRF8,STAT1,FNBP1,PRKCB,RBP4</w:t>
            </w:r>
          </w:p>
        </w:tc>
      </w:tr>
      <w:tr w:rsidR="00BC7B47" w14:paraId="6A987709" w14:textId="77777777" w:rsidTr="00BC7B47">
        <w:tc>
          <w:tcPr>
            <w:tcW w:w="2972" w:type="dxa"/>
            <w:vAlign w:val="bottom"/>
          </w:tcPr>
          <w:p w14:paraId="2136C0D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Renal Cell Carcinoma Signaling</w:t>
            </w:r>
          </w:p>
        </w:tc>
        <w:tc>
          <w:tcPr>
            <w:tcW w:w="997" w:type="dxa"/>
            <w:vAlign w:val="bottom"/>
          </w:tcPr>
          <w:p w14:paraId="4C90616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704" w:type="dxa"/>
            <w:vAlign w:val="bottom"/>
          </w:tcPr>
          <w:p w14:paraId="59F584D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992" w:type="dxa"/>
            <w:vAlign w:val="bottom"/>
          </w:tcPr>
          <w:p w14:paraId="3AF5C61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-0.333</w:t>
            </w:r>
          </w:p>
        </w:tc>
        <w:tc>
          <w:tcPr>
            <w:tcW w:w="8283" w:type="dxa"/>
            <w:vAlign w:val="bottom"/>
          </w:tcPr>
          <w:p w14:paraId="01BDD4C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MET,PAK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4,JUN,MAPK3,HGF,Ubb,FGFR2,PIK3CD,UBC,TLR9,RAP1A</w:t>
            </w:r>
          </w:p>
        </w:tc>
      </w:tr>
      <w:tr w:rsidR="00BC7B47" w14:paraId="5B38CC8E" w14:textId="77777777" w:rsidTr="00BC7B47">
        <w:tc>
          <w:tcPr>
            <w:tcW w:w="2972" w:type="dxa"/>
            <w:vAlign w:val="bottom"/>
          </w:tcPr>
          <w:p w14:paraId="761B7C92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Tryptophan Degradation III (Eukaryotic)</w:t>
            </w:r>
          </w:p>
        </w:tc>
        <w:tc>
          <w:tcPr>
            <w:tcW w:w="997" w:type="dxa"/>
            <w:vAlign w:val="bottom"/>
          </w:tcPr>
          <w:p w14:paraId="1786D7E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704" w:type="dxa"/>
            <w:vAlign w:val="bottom"/>
          </w:tcPr>
          <w:p w14:paraId="2B14FA3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  <w:tc>
          <w:tcPr>
            <w:tcW w:w="992" w:type="dxa"/>
            <w:vAlign w:val="bottom"/>
          </w:tcPr>
          <w:p w14:paraId="5ECF7574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57D9D7C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KMO,HAAO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,CA1,HSD17B4,HADH</w:t>
            </w:r>
          </w:p>
        </w:tc>
      </w:tr>
      <w:tr w:rsidR="00BC7B47" w14:paraId="6889F577" w14:textId="77777777" w:rsidTr="00BC7B47">
        <w:tc>
          <w:tcPr>
            <w:tcW w:w="2972" w:type="dxa"/>
            <w:vAlign w:val="bottom"/>
          </w:tcPr>
          <w:p w14:paraId="2D0C51C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p38 MAPK Signaling</w:t>
            </w:r>
          </w:p>
        </w:tc>
        <w:tc>
          <w:tcPr>
            <w:tcW w:w="997" w:type="dxa"/>
            <w:vAlign w:val="bottom"/>
          </w:tcPr>
          <w:p w14:paraId="4CAB2D1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704" w:type="dxa"/>
            <w:vAlign w:val="bottom"/>
          </w:tcPr>
          <w:p w14:paraId="5DEDC2B7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992" w:type="dxa"/>
            <w:vAlign w:val="bottom"/>
          </w:tcPr>
          <w:p w14:paraId="0553CDE3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1.604</w:t>
            </w:r>
          </w:p>
        </w:tc>
        <w:tc>
          <w:tcPr>
            <w:tcW w:w="8283" w:type="dxa"/>
            <w:vAlign w:val="bottom"/>
          </w:tcPr>
          <w:p w14:paraId="7B0E240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53,TIFA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,ATF1,HIST1H3C,PLA2G1B,MYC,H3F3A/H3F3B,PLA2G2D,DUSP1,PLA2G5,MAP4K1,MEF2C,EEF2K,STAT1,HSPB1</w:t>
            </w:r>
          </w:p>
        </w:tc>
      </w:tr>
      <w:tr w:rsidR="00BC7B47" w14:paraId="06F8E738" w14:textId="77777777" w:rsidTr="00BC7B47">
        <w:tc>
          <w:tcPr>
            <w:tcW w:w="2972" w:type="dxa"/>
            <w:vAlign w:val="bottom"/>
          </w:tcPr>
          <w:p w14:paraId="0F9AC20E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Ovarian Cancer Signaling</w:t>
            </w:r>
          </w:p>
        </w:tc>
        <w:tc>
          <w:tcPr>
            <w:tcW w:w="997" w:type="dxa"/>
            <w:vAlign w:val="bottom"/>
          </w:tcPr>
          <w:p w14:paraId="3F13552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704" w:type="dxa"/>
            <w:vAlign w:val="bottom"/>
          </w:tcPr>
          <w:p w14:paraId="63B75AC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992" w:type="dxa"/>
            <w:vAlign w:val="bottom"/>
          </w:tcPr>
          <w:p w14:paraId="0C21EC9E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0C7F33F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PRKACB,TP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53,TFDP1,FGFR2,MMP2,TCF3,TLR9,CCND1,MLH1,BCL2,MAPK3,BRCA2,PIK3CD,LEF1,BRCA1,CTNNB1,Tcf7,EGFR</w:t>
            </w:r>
          </w:p>
        </w:tc>
      </w:tr>
      <w:tr w:rsidR="00BC7B47" w14:paraId="392877D7" w14:textId="77777777" w:rsidTr="00BC7B47">
        <w:tc>
          <w:tcPr>
            <w:tcW w:w="2972" w:type="dxa"/>
            <w:vAlign w:val="bottom"/>
          </w:tcPr>
          <w:p w14:paraId="15CAFF1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CD40 Signaling</w:t>
            </w:r>
          </w:p>
        </w:tc>
        <w:tc>
          <w:tcPr>
            <w:tcW w:w="997" w:type="dxa"/>
            <w:vAlign w:val="bottom"/>
          </w:tcPr>
          <w:p w14:paraId="27A84A6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704" w:type="dxa"/>
            <w:vAlign w:val="bottom"/>
          </w:tcPr>
          <w:p w14:paraId="7E3C1F3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992" w:type="dxa"/>
            <w:vAlign w:val="bottom"/>
          </w:tcPr>
          <w:p w14:paraId="6386AF9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-0.302</w:t>
            </w:r>
          </w:p>
        </w:tc>
        <w:tc>
          <w:tcPr>
            <w:tcW w:w="8283" w:type="dxa"/>
            <w:vAlign w:val="bottom"/>
          </w:tcPr>
          <w:p w14:paraId="410A09D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ICAM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1,JUN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,CD40,ATF1,MAPK3,NFKBIE,FGFR2,PIK3CD,TRAF5,TLR9,FCER2</w:t>
            </w:r>
          </w:p>
        </w:tc>
      </w:tr>
      <w:tr w:rsidR="00BC7B47" w14:paraId="1BB7A9B0" w14:textId="77777777" w:rsidTr="00BC7B47">
        <w:tc>
          <w:tcPr>
            <w:tcW w:w="2972" w:type="dxa"/>
            <w:vAlign w:val="bottom"/>
          </w:tcPr>
          <w:p w14:paraId="608A3AC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Heme Degradation</w:t>
            </w:r>
          </w:p>
        </w:tc>
        <w:tc>
          <w:tcPr>
            <w:tcW w:w="997" w:type="dxa"/>
            <w:vAlign w:val="bottom"/>
          </w:tcPr>
          <w:p w14:paraId="31FF10E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04" w:type="dxa"/>
            <w:vAlign w:val="bottom"/>
          </w:tcPr>
          <w:p w14:paraId="2137875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92" w:type="dxa"/>
            <w:vAlign w:val="bottom"/>
          </w:tcPr>
          <w:p w14:paraId="6A4FFB41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1966E6F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HMOX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1,BLVRB</w:t>
            </w:r>
            <w:proofErr w:type="gramEnd"/>
          </w:p>
        </w:tc>
      </w:tr>
      <w:tr w:rsidR="00BC7B47" w14:paraId="3BC80A08" w14:textId="77777777" w:rsidTr="00BC7B47">
        <w:tc>
          <w:tcPr>
            <w:tcW w:w="2972" w:type="dxa"/>
            <w:vAlign w:val="bottom"/>
          </w:tcPr>
          <w:p w14:paraId="6FF5867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α-tocopherol Degradation</w:t>
            </w:r>
          </w:p>
        </w:tc>
        <w:tc>
          <w:tcPr>
            <w:tcW w:w="997" w:type="dxa"/>
            <w:vAlign w:val="bottom"/>
          </w:tcPr>
          <w:p w14:paraId="3935B3D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04" w:type="dxa"/>
            <w:vAlign w:val="bottom"/>
          </w:tcPr>
          <w:p w14:paraId="5C421DB2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92" w:type="dxa"/>
            <w:vAlign w:val="bottom"/>
          </w:tcPr>
          <w:p w14:paraId="6F7A0B88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38194064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CYP4A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11,CYP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4F2</w:t>
            </w:r>
          </w:p>
        </w:tc>
      </w:tr>
      <w:tr w:rsidR="00BC7B47" w14:paraId="7995896B" w14:textId="77777777" w:rsidTr="00BC7B47">
        <w:tc>
          <w:tcPr>
            <w:tcW w:w="2972" w:type="dxa"/>
            <w:vAlign w:val="bottom"/>
          </w:tcPr>
          <w:p w14:paraId="0435963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Melatonin Degradation II</w:t>
            </w:r>
          </w:p>
        </w:tc>
        <w:tc>
          <w:tcPr>
            <w:tcW w:w="997" w:type="dxa"/>
            <w:vAlign w:val="bottom"/>
          </w:tcPr>
          <w:p w14:paraId="16D1B15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04" w:type="dxa"/>
            <w:vAlign w:val="bottom"/>
          </w:tcPr>
          <w:p w14:paraId="058D819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92" w:type="dxa"/>
            <w:vAlign w:val="bottom"/>
          </w:tcPr>
          <w:p w14:paraId="20B16B07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5163B7F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SMOX,IL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4I1</w:t>
            </w:r>
          </w:p>
        </w:tc>
      </w:tr>
      <w:tr w:rsidR="00BC7B47" w14:paraId="48A0B226" w14:textId="77777777" w:rsidTr="00BC7B47">
        <w:tc>
          <w:tcPr>
            <w:tcW w:w="2972" w:type="dxa"/>
            <w:vAlign w:val="bottom"/>
          </w:tcPr>
          <w:p w14:paraId="78C5D663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dTMP De Novo Biosynthesis</w:t>
            </w:r>
          </w:p>
        </w:tc>
        <w:tc>
          <w:tcPr>
            <w:tcW w:w="997" w:type="dxa"/>
            <w:vAlign w:val="bottom"/>
          </w:tcPr>
          <w:p w14:paraId="58BE925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04" w:type="dxa"/>
            <w:vAlign w:val="bottom"/>
          </w:tcPr>
          <w:p w14:paraId="22020A7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92" w:type="dxa"/>
            <w:vAlign w:val="bottom"/>
          </w:tcPr>
          <w:p w14:paraId="43589421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38379D7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TYMS,DHFR</w:t>
            </w:r>
            <w:proofErr w:type="gramEnd"/>
          </w:p>
        </w:tc>
      </w:tr>
      <w:tr w:rsidR="00BC7B47" w14:paraId="570655CD" w14:textId="77777777" w:rsidTr="00BC7B47">
        <w:tc>
          <w:tcPr>
            <w:tcW w:w="2972" w:type="dxa"/>
            <w:vAlign w:val="bottom"/>
          </w:tcPr>
          <w:p w14:paraId="57DF466D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FAK Signaling</w:t>
            </w:r>
          </w:p>
        </w:tc>
        <w:tc>
          <w:tcPr>
            <w:tcW w:w="997" w:type="dxa"/>
            <w:vAlign w:val="bottom"/>
          </w:tcPr>
          <w:p w14:paraId="2B9DAFA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04" w:type="dxa"/>
            <w:vAlign w:val="bottom"/>
          </w:tcPr>
          <w:p w14:paraId="5B6823E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992" w:type="dxa"/>
            <w:vAlign w:val="bottom"/>
          </w:tcPr>
          <w:p w14:paraId="45375D3E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7800F00F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PAK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4,HMMR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,CSK,FGFR2,TLR9,WAS,MAPK3,PLCG2,ARHGEF6,PIK3CD,ACTA1,EGFR,ITGA4</w:t>
            </w:r>
          </w:p>
        </w:tc>
      </w:tr>
      <w:tr w:rsidR="00BC7B47" w14:paraId="2DC43015" w14:textId="77777777" w:rsidTr="00BC7B47">
        <w:tc>
          <w:tcPr>
            <w:tcW w:w="2972" w:type="dxa"/>
            <w:vAlign w:val="bottom"/>
          </w:tcPr>
          <w:p w14:paraId="2916781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Cytotoxic T Lymphocyte-mediated Apoptosis of Target Cells</w:t>
            </w:r>
          </w:p>
        </w:tc>
        <w:tc>
          <w:tcPr>
            <w:tcW w:w="997" w:type="dxa"/>
            <w:vAlign w:val="bottom"/>
          </w:tcPr>
          <w:p w14:paraId="5E0A8D7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704" w:type="dxa"/>
            <w:vAlign w:val="bottom"/>
          </w:tcPr>
          <w:p w14:paraId="55E19FB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992" w:type="dxa"/>
            <w:vAlign w:val="bottom"/>
          </w:tcPr>
          <w:p w14:paraId="4BB8092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83" w:type="dxa"/>
            <w:vAlign w:val="bottom"/>
          </w:tcPr>
          <w:p w14:paraId="6E437AA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CASP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9,CD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3E,HLA-A,CASP8,BCL2</w:t>
            </w:r>
          </w:p>
        </w:tc>
      </w:tr>
      <w:tr w:rsidR="00BC7B47" w14:paraId="08E44809" w14:textId="77777777" w:rsidTr="00BC7B47">
        <w:tc>
          <w:tcPr>
            <w:tcW w:w="2972" w:type="dxa"/>
            <w:vAlign w:val="bottom"/>
          </w:tcPr>
          <w:p w14:paraId="5A755518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Cellular Effects of Sildenafil (Viagra)</w:t>
            </w:r>
          </w:p>
        </w:tc>
        <w:tc>
          <w:tcPr>
            <w:tcW w:w="997" w:type="dxa"/>
            <w:vAlign w:val="bottom"/>
          </w:tcPr>
          <w:p w14:paraId="624E4DC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704" w:type="dxa"/>
            <w:vAlign w:val="bottom"/>
          </w:tcPr>
          <w:p w14:paraId="710B1094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992" w:type="dxa"/>
            <w:vAlign w:val="bottom"/>
          </w:tcPr>
          <w:p w14:paraId="5087E192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07E575C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PRKACB,PDE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2A,CAMK4,GUCY1A3,MYH8,MYH14,PLCL2,PLCB4,CACNA1E,PRKG1,PABPC4,PLCG2,ACTA1,MYL12B,MYH1</w:t>
            </w:r>
          </w:p>
        </w:tc>
      </w:tr>
      <w:tr w:rsidR="00BC7B47" w14:paraId="138A8805" w14:textId="77777777" w:rsidTr="00BC7B47">
        <w:tc>
          <w:tcPr>
            <w:tcW w:w="2972" w:type="dxa"/>
            <w:vAlign w:val="bottom"/>
          </w:tcPr>
          <w:p w14:paraId="38AC349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autophagy</w:t>
            </w:r>
          </w:p>
        </w:tc>
        <w:tc>
          <w:tcPr>
            <w:tcW w:w="997" w:type="dxa"/>
            <w:vAlign w:val="bottom"/>
          </w:tcPr>
          <w:p w14:paraId="416A9551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704" w:type="dxa"/>
            <w:vAlign w:val="bottom"/>
          </w:tcPr>
          <w:p w14:paraId="30EF260F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0.161</w:t>
            </w:r>
          </w:p>
        </w:tc>
        <w:tc>
          <w:tcPr>
            <w:tcW w:w="992" w:type="dxa"/>
            <w:vAlign w:val="bottom"/>
          </w:tcPr>
          <w:p w14:paraId="6193DAEC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004288E6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CTSZ,CTSV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,CTSK,CTSH,CTSS,LAMP1,CTSE,CTSC,BCL2</w:t>
            </w:r>
          </w:p>
        </w:tc>
      </w:tr>
      <w:tr w:rsidR="00BC7B47" w14:paraId="19DBF261" w14:textId="77777777" w:rsidTr="00BC7B47">
        <w:tc>
          <w:tcPr>
            <w:tcW w:w="2972" w:type="dxa"/>
            <w:vAlign w:val="bottom"/>
          </w:tcPr>
          <w:p w14:paraId="4490DE97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Gα12/13 Signaling</w:t>
            </w:r>
          </w:p>
        </w:tc>
        <w:tc>
          <w:tcPr>
            <w:tcW w:w="997" w:type="dxa"/>
            <w:vAlign w:val="bottom"/>
          </w:tcPr>
          <w:p w14:paraId="04B82699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704" w:type="dxa"/>
            <w:vAlign w:val="bottom"/>
          </w:tcPr>
          <w:p w14:paraId="27AD7C2C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992" w:type="dxa"/>
            <w:vAlign w:val="bottom"/>
          </w:tcPr>
          <w:p w14:paraId="45816D7D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0.258</w:t>
            </w:r>
          </w:p>
        </w:tc>
        <w:tc>
          <w:tcPr>
            <w:tcW w:w="8283" w:type="dxa"/>
            <w:vAlign w:val="bottom"/>
          </w:tcPr>
          <w:p w14:paraId="1152358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F2RL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2,PTK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2B,NFKBIE,FGFR2,TLR9,CDH11,ROCK1,CDH1,JUN,MAPK3,CDH8,VAV1,MEF2C,PIK3CD,CTNNB1,MYL12B</w:t>
            </w:r>
          </w:p>
        </w:tc>
      </w:tr>
      <w:tr w:rsidR="00BC7B47" w14:paraId="72E43E32" w14:textId="77777777" w:rsidTr="00BC7B47">
        <w:tc>
          <w:tcPr>
            <w:tcW w:w="2972" w:type="dxa"/>
            <w:vAlign w:val="bottom"/>
          </w:tcPr>
          <w:p w14:paraId="25EE3C8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Role of CHK Proteins in Cell Cycle Checkpoint Control</w:t>
            </w:r>
          </w:p>
        </w:tc>
        <w:tc>
          <w:tcPr>
            <w:tcW w:w="997" w:type="dxa"/>
            <w:vAlign w:val="bottom"/>
          </w:tcPr>
          <w:p w14:paraId="3F94868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04" w:type="dxa"/>
            <w:vAlign w:val="bottom"/>
          </w:tcPr>
          <w:p w14:paraId="3FF96BB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992" w:type="dxa"/>
            <w:vAlign w:val="bottom"/>
          </w:tcPr>
          <w:p w14:paraId="5EA7202E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0.378</w:t>
            </w:r>
          </w:p>
        </w:tc>
        <w:tc>
          <w:tcPr>
            <w:tcW w:w="8283" w:type="dxa"/>
            <w:vAlign w:val="bottom"/>
          </w:tcPr>
          <w:p w14:paraId="4C8A5B7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53,PCNA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,CDKN1A,BRCA1,E2F2,E2F8,RAD50,CHEK1</w:t>
            </w:r>
          </w:p>
        </w:tc>
      </w:tr>
      <w:tr w:rsidR="00BC7B47" w14:paraId="070193E9" w14:textId="77777777" w:rsidTr="00BC7B47">
        <w:tc>
          <w:tcPr>
            <w:tcW w:w="2972" w:type="dxa"/>
            <w:vAlign w:val="bottom"/>
          </w:tcPr>
          <w:p w14:paraId="3932ED10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Unfolded protein response</w:t>
            </w:r>
          </w:p>
        </w:tc>
        <w:tc>
          <w:tcPr>
            <w:tcW w:w="997" w:type="dxa"/>
            <w:vAlign w:val="bottom"/>
          </w:tcPr>
          <w:p w14:paraId="71BD640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04" w:type="dxa"/>
            <w:vAlign w:val="bottom"/>
          </w:tcPr>
          <w:p w14:paraId="09B3BCB0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992" w:type="dxa"/>
            <w:vAlign w:val="bottom"/>
          </w:tcPr>
          <w:p w14:paraId="4F5A5286" w14:textId="77777777" w:rsidR="00F54A8E" w:rsidRPr="00BC7B47" w:rsidRDefault="00F54A8E" w:rsidP="00BC7B4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#NUM!</w:t>
            </w:r>
          </w:p>
        </w:tc>
        <w:tc>
          <w:tcPr>
            <w:tcW w:w="8283" w:type="dxa"/>
            <w:vAlign w:val="bottom"/>
          </w:tcPr>
          <w:p w14:paraId="571CCD6C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SYVN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1,P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4HB,HSPA14,SREBF1,HSPH1,ERO1B,CEBPA,BCL2</w:t>
            </w:r>
          </w:p>
        </w:tc>
      </w:tr>
      <w:tr w:rsidR="00BC7B47" w14:paraId="39D1D0DD" w14:textId="77777777" w:rsidTr="00BC7B47">
        <w:tc>
          <w:tcPr>
            <w:tcW w:w="2972" w:type="dxa"/>
            <w:vAlign w:val="bottom"/>
          </w:tcPr>
          <w:p w14:paraId="629405CB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Macropinocytosis</w:t>
            </w:r>
            <w:proofErr w:type="spell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 xml:space="preserve"> Signaling</w:t>
            </w:r>
          </w:p>
        </w:tc>
        <w:tc>
          <w:tcPr>
            <w:tcW w:w="997" w:type="dxa"/>
            <w:vAlign w:val="bottom"/>
          </w:tcPr>
          <w:p w14:paraId="63AF26C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04" w:type="dxa"/>
            <w:vAlign w:val="bottom"/>
          </w:tcPr>
          <w:p w14:paraId="516F2E3B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992" w:type="dxa"/>
            <w:vAlign w:val="bottom"/>
          </w:tcPr>
          <w:p w14:paraId="314D5F08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1.667</w:t>
            </w:r>
          </w:p>
        </w:tc>
        <w:tc>
          <w:tcPr>
            <w:tcW w:w="8283" w:type="dxa"/>
            <w:vAlign w:val="bottom"/>
          </w:tcPr>
          <w:p w14:paraId="00438855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MET,MRC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1,PRKCQ,PLCG2,HGF,CD14,FGFR2,PIK3CD,TLR9,CSF1R,PRKCB</w:t>
            </w:r>
          </w:p>
        </w:tc>
      </w:tr>
      <w:tr w:rsidR="00BC7B47" w14:paraId="20E89089" w14:textId="77777777" w:rsidTr="00173CA7">
        <w:tc>
          <w:tcPr>
            <w:tcW w:w="2972" w:type="dxa"/>
            <w:vAlign w:val="bottom"/>
          </w:tcPr>
          <w:p w14:paraId="414679AA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VEGF Signaling</w:t>
            </w:r>
          </w:p>
        </w:tc>
        <w:tc>
          <w:tcPr>
            <w:tcW w:w="997" w:type="dxa"/>
            <w:vAlign w:val="bottom"/>
          </w:tcPr>
          <w:p w14:paraId="47B64CA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04" w:type="dxa"/>
            <w:vAlign w:val="bottom"/>
          </w:tcPr>
          <w:p w14:paraId="37A72045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992" w:type="dxa"/>
            <w:vAlign w:val="bottom"/>
          </w:tcPr>
          <w:p w14:paraId="218DD81A" w14:textId="77777777" w:rsidR="00F54A8E" w:rsidRPr="00BC7B47" w:rsidRDefault="00F54A8E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8283" w:type="dxa"/>
            <w:vAlign w:val="bottom"/>
          </w:tcPr>
          <w:p w14:paraId="59A81989" w14:textId="77777777" w:rsidR="00F54A8E" w:rsidRPr="00BC7B47" w:rsidRDefault="00F54A8E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SH2D2</w:t>
            </w:r>
            <w:proofErr w:type="gramStart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A,PTPN</w:t>
            </w:r>
            <w:proofErr w:type="gramEnd"/>
            <w:r w:rsidRPr="00BC7B47">
              <w:rPr>
                <w:rFonts w:ascii="Times New Roman" w:hAnsi="Times New Roman" w:cs="Times New Roman"/>
                <w:sz w:val="20"/>
                <w:szCs w:val="20"/>
              </w:rPr>
              <w:t>6,PTK2B,FGFR2,EIF2S1,TLR9,BCL2,ROCK1,MAPK3,PLCG2,PIK3CD,ACTA1,PRKCB</w:t>
            </w:r>
          </w:p>
        </w:tc>
      </w:tr>
      <w:tr w:rsidR="00173CA7" w14:paraId="0BFD12ED" w14:textId="77777777" w:rsidTr="00BC7B47">
        <w:tc>
          <w:tcPr>
            <w:tcW w:w="2972" w:type="dxa"/>
            <w:tcBorders>
              <w:bottom w:val="single" w:sz="4" w:space="0" w:color="auto"/>
            </w:tcBorders>
            <w:vAlign w:val="bottom"/>
          </w:tcPr>
          <w:p w14:paraId="14FDA39A" w14:textId="77777777" w:rsidR="00173CA7" w:rsidRPr="00BC7B47" w:rsidRDefault="00173CA7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bottom"/>
          </w:tcPr>
          <w:p w14:paraId="6179F787" w14:textId="77777777" w:rsidR="00173CA7" w:rsidRPr="00BC7B47" w:rsidRDefault="00173CA7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14:paraId="1F19D2CE" w14:textId="77777777" w:rsidR="00173CA7" w:rsidRPr="00BC7B47" w:rsidRDefault="00173CA7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3CB8FDBB" w14:textId="77777777" w:rsidR="00173CA7" w:rsidRPr="00BC7B47" w:rsidRDefault="00173CA7" w:rsidP="00BC7B47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3" w:type="dxa"/>
            <w:tcBorders>
              <w:bottom w:val="single" w:sz="4" w:space="0" w:color="auto"/>
            </w:tcBorders>
            <w:vAlign w:val="bottom"/>
          </w:tcPr>
          <w:p w14:paraId="1FEAC10F" w14:textId="77777777" w:rsidR="00173CA7" w:rsidRPr="00BC7B47" w:rsidRDefault="00173CA7" w:rsidP="00BC7B47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CBC39A" w14:textId="77777777" w:rsidR="00173CA7" w:rsidRDefault="00173CA7" w:rsidP="00F44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3F7C6" w14:textId="77777777" w:rsidR="00256185" w:rsidRDefault="002561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21B9295" w14:textId="75549CE5" w:rsidR="00F443EA" w:rsidRDefault="00F443EA" w:rsidP="00F44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E21">
        <w:rPr>
          <w:rFonts w:ascii="Times New Roman" w:hAnsi="Times New Roman" w:cs="Times New Roman"/>
          <w:b/>
          <w:sz w:val="24"/>
          <w:szCs w:val="24"/>
        </w:rPr>
        <w:lastRenderedPageBreak/>
        <w:t>Supplementary Table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3EA">
        <w:rPr>
          <w:rFonts w:ascii="Times New Roman" w:hAnsi="Times New Roman" w:cs="Times New Roman"/>
          <w:sz w:val="24"/>
          <w:szCs w:val="24"/>
        </w:rPr>
        <w:t xml:space="preserve">283 molecules related with lung tumors were identified between </w:t>
      </w:r>
      <w:r w:rsidRPr="00763E21">
        <w:rPr>
          <w:rFonts w:ascii="Times New Roman" w:hAnsi="Times New Roman" w:cs="Times New Roman"/>
          <w:i/>
          <w:sz w:val="24"/>
          <w:szCs w:val="24"/>
        </w:rPr>
        <w:t>Kras</w:t>
      </w:r>
      <w:r w:rsidRPr="00763E21">
        <w:rPr>
          <w:rFonts w:ascii="Times New Roman" w:hAnsi="Times New Roman" w:cs="Times New Roman"/>
          <w:i/>
          <w:sz w:val="24"/>
          <w:szCs w:val="24"/>
          <w:vertAlign w:val="superscript"/>
        </w:rPr>
        <w:t>LA2</w:t>
      </w:r>
      <w:r w:rsidRPr="00763E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43EA">
        <w:rPr>
          <w:rFonts w:ascii="Times New Roman" w:hAnsi="Times New Roman" w:cs="Times New Roman"/>
          <w:sz w:val="24"/>
          <w:szCs w:val="24"/>
        </w:rPr>
        <w:t xml:space="preserve">and </w:t>
      </w:r>
      <w:r w:rsidRPr="00763E21">
        <w:rPr>
          <w:rFonts w:ascii="Times New Roman" w:hAnsi="Times New Roman" w:cs="Times New Roman"/>
          <w:i/>
          <w:sz w:val="24"/>
          <w:szCs w:val="24"/>
        </w:rPr>
        <w:t>miR-301a</w:t>
      </w:r>
      <w:r w:rsidRPr="00763E21">
        <w:rPr>
          <w:rFonts w:ascii="Times New Roman" w:hAnsi="Times New Roman" w:cs="Times New Roman"/>
          <w:i/>
          <w:sz w:val="24"/>
          <w:szCs w:val="24"/>
          <w:vertAlign w:val="superscript"/>
        </w:rPr>
        <w:t>-/</w:t>
      </w:r>
      <w:proofErr w:type="gramStart"/>
      <w:r w:rsidRPr="00763E21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763E21">
        <w:rPr>
          <w:rFonts w:ascii="Times New Roman" w:hAnsi="Times New Roman" w:cs="Times New Roman"/>
          <w:i/>
          <w:sz w:val="24"/>
          <w:szCs w:val="24"/>
        </w:rPr>
        <w:t>;Kras</w:t>
      </w:r>
      <w:r w:rsidRPr="00763E21">
        <w:rPr>
          <w:rFonts w:ascii="Times New Roman" w:hAnsi="Times New Roman" w:cs="Times New Roman"/>
          <w:i/>
          <w:sz w:val="24"/>
          <w:szCs w:val="24"/>
          <w:vertAlign w:val="superscript"/>
        </w:rPr>
        <w:t>LA</w:t>
      </w:r>
      <w:proofErr w:type="gramEnd"/>
      <w:r w:rsidRPr="00763E21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F443EA">
        <w:rPr>
          <w:rFonts w:ascii="Times New Roman" w:hAnsi="Times New Roman" w:cs="Times New Roman"/>
          <w:sz w:val="24"/>
          <w:szCs w:val="24"/>
        </w:rPr>
        <w:t xml:space="preserve"> mice.</w:t>
      </w:r>
    </w:p>
    <w:p w14:paraId="06D33B58" w14:textId="77777777" w:rsidR="00763E21" w:rsidRDefault="00763E21" w:rsidP="00F44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46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1560"/>
        <w:gridCol w:w="1417"/>
        <w:gridCol w:w="2126"/>
        <w:gridCol w:w="2694"/>
      </w:tblGrid>
      <w:tr w:rsidR="00864C33" w14:paraId="0A8C6108" w14:textId="77777777" w:rsidTr="00864C33"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9850F1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Entrez Gene Name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6633A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Ensembl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/Gene Symbol - mouse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D92CB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Expr Log Ratio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5638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Networks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177C2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0366D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Type(s)</w:t>
            </w:r>
          </w:p>
        </w:tc>
      </w:tr>
      <w:tr w:rsidR="00864C33" w14:paraId="675A5A30" w14:textId="77777777" w:rsidTr="00864C33">
        <w:tc>
          <w:tcPr>
            <w:tcW w:w="4537" w:type="dxa"/>
            <w:tcBorders>
              <w:top w:val="single" w:sz="4" w:space="0" w:color="auto"/>
            </w:tcBorders>
            <w:vAlign w:val="bottom"/>
          </w:tcPr>
          <w:p w14:paraId="4673221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 binding cassette subfamily B member 10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49F05A7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Abcb10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24CBA6A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33C6291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5422526F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14:paraId="43C13D5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4F2639C9" w14:textId="77777777" w:rsidTr="00864C33">
        <w:tc>
          <w:tcPr>
            <w:tcW w:w="4537" w:type="dxa"/>
            <w:vAlign w:val="bottom"/>
          </w:tcPr>
          <w:p w14:paraId="1042D6C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 binding cassette subfamily C member 5</w:t>
            </w:r>
          </w:p>
        </w:tc>
        <w:tc>
          <w:tcPr>
            <w:tcW w:w="2126" w:type="dxa"/>
            <w:vAlign w:val="bottom"/>
          </w:tcPr>
          <w:p w14:paraId="6F35727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Abcc5</w:t>
            </w:r>
          </w:p>
        </w:tc>
        <w:tc>
          <w:tcPr>
            <w:tcW w:w="1560" w:type="dxa"/>
            <w:vAlign w:val="bottom"/>
          </w:tcPr>
          <w:p w14:paraId="7076377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-1.741</w:t>
            </w:r>
          </w:p>
        </w:tc>
        <w:tc>
          <w:tcPr>
            <w:tcW w:w="1417" w:type="dxa"/>
            <w:vAlign w:val="bottom"/>
          </w:tcPr>
          <w:p w14:paraId="0239EB0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bottom"/>
          </w:tcPr>
          <w:p w14:paraId="02F9501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18179B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4AF4A5CD" w14:textId="77777777" w:rsidTr="00864C33">
        <w:tc>
          <w:tcPr>
            <w:tcW w:w="4537" w:type="dxa"/>
            <w:vAlign w:val="bottom"/>
          </w:tcPr>
          <w:p w14:paraId="0883B8F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acetylcholinesterase (Cartwright blood group)</w:t>
            </w:r>
          </w:p>
        </w:tc>
        <w:tc>
          <w:tcPr>
            <w:tcW w:w="2126" w:type="dxa"/>
            <w:vAlign w:val="bottom"/>
          </w:tcPr>
          <w:p w14:paraId="405B0F7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Ache</w:t>
            </w:r>
          </w:p>
        </w:tc>
        <w:tc>
          <w:tcPr>
            <w:tcW w:w="1560" w:type="dxa"/>
            <w:vAlign w:val="bottom"/>
          </w:tcPr>
          <w:p w14:paraId="006CB26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4.435</w:t>
            </w:r>
          </w:p>
        </w:tc>
        <w:tc>
          <w:tcPr>
            <w:tcW w:w="1417" w:type="dxa"/>
            <w:vAlign w:val="bottom"/>
          </w:tcPr>
          <w:p w14:paraId="6505DEE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bottom"/>
          </w:tcPr>
          <w:p w14:paraId="2D4545E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598334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4118824A" w14:textId="77777777" w:rsidTr="00864C33">
        <w:tc>
          <w:tcPr>
            <w:tcW w:w="4537" w:type="dxa"/>
            <w:vAlign w:val="bottom"/>
          </w:tcPr>
          <w:p w14:paraId="2689965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acyl-CoA oxidase 1</w:t>
            </w:r>
          </w:p>
        </w:tc>
        <w:tc>
          <w:tcPr>
            <w:tcW w:w="2126" w:type="dxa"/>
            <w:vAlign w:val="bottom"/>
          </w:tcPr>
          <w:p w14:paraId="075984E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Acox1</w:t>
            </w:r>
          </w:p>
        </w:tc>
        <w:tc>
          <w:tcPr>
            <w:tcW w:w="1560" w:type="dxa"/>
            <w:vAlign w:val="bottom"/>
          </w:tcPr>
          <w:p w14:paraId="104BC6E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-2.681</w:t>
            </w:r>
          </w:p>
        </w:tc>
        <w:tc>
          <w:tcPr>
            <w:tcW w:w="1417" w:type="dxa"/>
            <w:vAlign w:val="bottom"/>
          </w:tcPr>
          <w:p w14:paraId="461ADFA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00362BD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CEFA84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63A99A8D" w14:textId="77777777" w:rsidTr="00864C33">
        <w:tc>
          <w:tcPr>
            <w:tcW w:w="4537" w:type="dxa"/>
            <w:vAlign w:val="bottom"/>
          </w:tcPr>
          <w:p w14:paraId="644B358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ADAM metallopeptidase domain 15</w:t>
            </w:r>
          </w:p>
        </w:tc>
        <w:tc>
          <w:tcPr>
            <w:tcW w:w="2126" w:type="dxa"/>
            <w:vAlign w:val="bottom"/>
          </w:tcPr>
          <w:p w14:paraId="3450BA4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Adam15</w:t>
            </w:r>
          </w:p>
        </w:tc>
        <w:tc>
          <w:tcPr>
            <w:tcW w:w="1560" w:type="dxa"/>
            <w:vAlign w:val="bottom"/>
          </w:tcPr>
          <w:p w14:paraId="18063D6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-2.145</w:t>
            </w:r>
          </w:p>
        </w:tc>
        <w:tc>
          <w:tcPr>
            <w:tcW w:w="1417" w:type="dxa"/>
            <w:vAlign w:val="bottom"/>
          </w:tcPr>
          <w:p w14:paraId="426DB66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bottom"/>
          </w:tcPr>
          <w:p w14:paraId="05FBC3D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69600C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1A5D19F6" w14:textId="77777777" w:rsidTr="00864C33">
        <w:tc>
          <w:tcPr>
            <w:tcW w:w="4537" w:type="dxa"/>
            <w:vAlign w:val="bottom"/>
          </w:tcPr>
          <w:p w14:paraId="7C9B0A8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ADAM metallopeptidase with thrombospondin type 1 motif 14</w:t>
            </w:r>
          </w:p>
        </w:tc>
        <w:tc>
          <w:tcPr>
            <w:tcW w:w="2126" w:type="dxa"/>
            <w:vAlign w:val="bottom"/>
          </w:tcPr>
          <w:p w14:paraId="62EEFDA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Adamts14</w:t>
            </w:r>
          </w:p>
        </w:tc>
        <w:tc>
          <w:tcPr>
            <w:tcW w:w="1560" w:type="dxa"/>
            <w:vAlign w:val="bottom"/>
          </w:tcPr>
          <w:p w14:paraId="05860D8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1.301</w:t>
            </w:r>
          </w:p>
        </w:tc>
        <w:tc>
          <w:tcPr>
            <w:tcW w:w="1417" w:type="dxa"/>
            <w:vAlign w:val="bottom"/>
          </w:tcPr>
          <w:p w14:paraId="02C25C7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56252A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580A334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723530C2" w14:textId="77777777" w:rsidTr="00864C33">
        <w:tc>
          <w:tcPr>
            <w:tcW w:w="4537" w:type="dxa"/>
            <w:vAlign w:val="bottom"/>
          </w:tcPr>
          <w:p w14:paraId="00B9A19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adenosine A3 receptor</w:t>
            </w:r>
          </w:p>
        </w:tc>
        <w:tc>
          <w:tcPr>
            <w:tcW w:w="2126" w:type="dxa"/>
            <w:vAlign w:val="bottom"/>
          </w:tcPr>
          <w:p w14:paraId="6C78488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Adora3</w:t>
            </w:r>
          </w:p>
        </w:tc>
        <w:tc>
          <w:tcPr>
            <w:tcW w:w="1560" w:type="dxa"/>
            <w:vAlign w:val="bottom"/>
          </w:tcPr>
          <w:p w14:paraId="5D82A7B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1.816</w:t>
            </w:r>
          </w:p>
        </w:tc>
        <w:tc>
          <w:tcPr>
            <w:tcW w:w="1417" w:type="dxa"/>
            <w:vAlign w:val="bottom"/>
          </w:tcPr>
          <w:p w14:paraId="786868C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8895417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76BEB7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G-protein coupled receptor</w:t>
            </w:r>
          </w:p>
        </w:tc>
      </w:tr>
      <w:tr w:rsidR="00864C33" w14:paraId="049576A7" w14:textId="77777777" w:rsidTr="00864C33">
        <w:tc>
          <w:tcPr>
            <w:tcW w:w="4537" w:type="dxa"/>
            <w:vAlign w:val="bottom"/>
          </w:tcPr>
          <w:p w14:paraId="7D9C7E5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glycosylation end-product specific receptor</w:t>
            </w:r>
          </w:p>
        </w:tc>
        <w:tc>
          <w:tcPr>
            <w:tcW w:w="2126" w:type="dxa"/>
            <w:vAlign w:val="bottom"/>
          </w:tcPr>
          <w:p w14:paraId="77A7667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Ager</w:t>
            </w:r>
          </w:p>
        </w:tc>
        <w:tc>
          <w:tcPr>
            <w:tcW w:w="1560" w:type="dxa"/>
            <w:vAlign w:val="bottom"/>
          </w:tcPr>
          <w:p w14:paraId="6C127FC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-3.844</w:t>
            </w:r>
          </w:p>
        </w:tc>
        <w:tc>
          <w:tcPr>
            <w:tcW w:w="1417" w:type="dxa"/>
            <w:vAlign w:val="bottom"/>
          </w:tcPr>
          <w:p w14:paraId="1CBCD71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393CF6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88800D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0EA10448" w14:textId="77777777" w:rsidTr="00864C33">
        <w:tc>
          <w:tcPr>
            <w:tcW w:w="4537" w:type="dxa"/>
            <w:vAlign w:val="bottom"/>
          </w:tcPr>
          <w:p w14:paraId="74F594C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agrin</w:t>
            </w:r>
            <w:proofErr w:type="spellEnd"/>
          </w:p>
        </w:tc>
        <w:tc>
          <w:tcPr>
            <w:tcW w:w="2126" w:type="dxa"/>
            <w:vAlign w:val="bottom"/>
          </w:tcPr>
          <w:p w14:paraId="0C593AF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Agrn</w:t>
            </w:r>
            <w:proofErr w:type="spellEnd"/>
          </w:p>
        </w:tc>
        <w:tc>
          <w:tcPr>
            <w:tcW w:w="1560" w:type="dxa"/>
            <w:vAlign w:val="bottom"/>
          </w:tcPr>
          <w:p w14:paraId="5636B5E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-1.856</w:t>
            </w:r>
          </w:p>
        </w:tc>
        <w:tc>
          <w:tcPr>
            <w:tcW w:w="1417" w:type="dxa"/>
            <w:vAlign w:val="bottom"/>
          </w:tcPr>
          <w:p w14:paraId="0BEDE31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bottom"/>
          </w:tcPr>
          <w:p w14:paraId="402CF63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7ED88A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4C324921" w14:textId="77777777" w:rsidTr="00864C33">
        <w:tc>
          <w:tcPr>
            <w:tcW w:w="4537" w:type="dxa"/>
            <w:vAlign w:val="bottom"/>
          </w:tcPr>
          <w:p w14:paraId="522DF0C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AHNAK nucleoprotein</w:t>
            </w:r>
          </w:p>
        </w:tc>
        <w:tc>
          <w:tcPr>
            <w:tcW w:w="2126" w:type="dxa"/>
            <w:vAlign w:val="bottom"/>
          </w:tcPr>
          <w:p w14:paraId="477C06F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Ahnak</w:t>
            </w:r>
            <w:proofErr w:type="spellEnd"/>
          </w:p>
        </w:tc>
        <w:tc>
          <w:tcPr>
            <w:tcW w:w="1560" w:type="dxa"/>
            <w:vAlign w:val="bottom"/>
          </w:tcPr>
          <w:p w14:paraId="7C23524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-1.337</w:t>
            </w:r>
          </w:p>
        </w:tc>
        <w:tc>
          <w:tcPr>
            <w:tcW w:w="1417" w:type="dxa"/>
            <w:vAlign w:val="bottom"/>
          </w:tcPr>
          <w:p w14:paraId="7218118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bottom"/>
          </w:tcPr>
          <w:p w14:paraId="206580F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71119FF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3B7B6E53" w14:textId="77777777" w:rsidTr="00864C33">
        <w:tc>
          <w:tcPr>
            <w:tcW w:w="4537" w:type="dxa"/>
            <w:vAlign w:val="bottom"/>
          </w:tcPr>
          <w:p w14:paraId="402C49A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aldolase, fructose-bisphosphate A</w:t>
            </w:r>
          </w:p>
        </w:tc>
        <w:tc>
          <w:tcPr>
            <w:tcW w:w="2126" w:type="dxa"/>
            <w:vAlign w:val="bottom"/>
          </w:tcPr>
          <w:p w14:paraId="7E11B31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Aldoa</w:t>
            </w:r>
            <w:proofErr w:type="spellEnd"/>
          </w:p>
        </w:tc>
        <w:tc>
          <w:tcPr>
            <w:tcW w:w="1560" w:type="dxa"/>
            <w:vAlign w:val="bottom"/>
          </w:tcPr>
          <w:p w14:paraId="0810D1D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-1.497</w:t>
            </w:r>
          </w:p>
        </w:tc>
        <w:tc>
          <w:tcPr>
            <w:tcW w:w="1417" w:type="dxa"/>
            <w:vAlign w:val="bottom"/>
          </w:tcPr>
          <w:p w14:paraId="084E5C5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  <w:vAlign w:val="bottom"/>
          </w:tcPr>
          <w:p w14:paraId="4139B43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DC3CC2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55791AC4" w14:textId="77777777" w:rsidTr="00864C33">
        <w:tc>
          <w:tcPr>
            <w:tcW w:w="4537" w:type="dxa"/>
            <w:vAlign w:val="bottom"/>
          </w:tcPr>
          <w:p w14:paraId="0944398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angiopoietin 1</w:t>
            </w:r>
          </w:p>
        </w:tc>
        <w:tc>
          <w:tcPr>
            <w:tcW w:w="2126" w:type="dxa"/>
            <w:vAlign w:val="bottom"/>
          </w:tcPr>
          <w:p w14:paraId="1960901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Angpt1</w:t>
            </w:r>
          </w:p>
        </w:tc>
        <w:tc>
          <w:tcPr>
            <w:tcW w:w="1560" w:type="dxa"/>
            <w:vAlign w:val="bottom"/>
          </w:tcPr>
          <w:p w14:paraId="2883BEB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1.404</w:t>
            </w:r>
          </w:p>
        </w:tc>
        <w:tc>
          <w:tcPr>
            <w:tcW w:w="1417" w:type="dxa"/>
            <w:vAlign w:val="bottom"/>
          </w:tcPr>
          <w:p w14:paraId="6137FA1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3B83655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3AD3413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growth factor</w:t>
            </w:r>
          </w:p>
        </w:tc>
      </w:tr>
      <w:tr w:rsidR="00864C33" w14:paraId="0F1A70A0" w14:textId="77777777" w:rsidTr="00864C33">
        <w:tc>
          <w:tcPr>
            <w:tcW w:w="4537" w:type="dxa"/>
            <w:vAlign w:val="bottom"/>
          </w:tcPr>
          <w:p w14:paraId="2204B7D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angiopoietin like 1</w:t>
            </w:r>
          </w:p>
        </w:tc>
        <w:tc>
          <w:tcPr>
            <w:tcW w:w="2126" w:type="dxa"/>
            <w:vAlign w:val="bottom"/>
          </w:tcPr>
          <w:p w14:paraId="2A0E208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Angptl1</w:t>
            </w:r>
          </w:p>
        </w:tc>
        <w:tc>
          <w:tcPr>
            <w:tcW w:w="1560" w:type="dxa"/>
            <w:vAlign w:val="bottom"/>
          </w:tcPr>
          <w:p w14:paraId="7B03B2D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2.163</w:t>
            </w:r>
          </w:p>
        </w:tc>
        <w:tc>
          <w:tcPr>
            <w:tcW w:w="1417" w:type="dxa"/>
            <w:vAlign w:val="bottom"/>
          </w:tcPr>
          <w:p w14:paraId="57EFBD7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3453BDB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215F31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52A2AB7" w14:textId="77777777" w:rsidTr="00864C33">
        <w:tc>
          <w:tcPr>
            <w:tcW w:w="4537" w:type="dxa"/>
            <w:vAlign w:val="bottom"/>
          </w:tcPr>
          <w:p w14:paraId="045F6C5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alanyl aminopeptidase, membrane</w:t>
            </w:r>
          </w:p>
        </w:tc>
        <w:tc>
          <w:tcPr>
            <w:tcW w:w="2126" w:type="dxa"/>
            <w:vAlign w:val="bottom"/>
          </w:tcPr>
          <w:p w14:paraId="5BCCF52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Anpep</w:t>
            </w:r>
            <w:proofErr w:type="spellEnd"/>
          </w:p>
        </w:tc>
        <w:tc>
          <w:tcPr>
            <w:tcW w:w="1560" w:type="dxa"/>
            <w:vAlign w:val="bottom"/>
          </w:tcPr>
          <w:p w14:paraId="60E5393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-1.648</w:t>
            </w:r>
          </w:p>
        </w:tc>
        <w:tc>
          <w:tcPr>
            <w:tcW w:w="1417" w:type="dxa"/>
            <w:vAlign w:val="bottom"/>
          </w:tcPr>
          <w:p w14:paraId="54D2178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ADE6B1E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1C0312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7ABB5794" w14:textId="77777777" w:rsidTr="00864C33">
        <w:tc>
          <w:tcPr>
            <w:tcW w:w="4537" w:type="dxa"/>
            <w:vAlign w:val="bottom"/>
          </w:tcPr>
          <w:p w14:paraId="5DB572E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annexin A1</w:t>
            </w:r>
          </w:p>
        </w:tc>
        <w:tc>
          <w:tcPr>
            <w:tcW w:w="2126" w:type="dxa"/>
            <w:vAlign w:val="bottom"/>
          </w:tcPr>
          <w:p w14:paraId="1505687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Anxa1</w:t>
            </w:r>
          </w:p>
        </w:tc>
        <w:tc>
          <w:tcPr>
            <w:tcW w:w="1560" w:type="dxa"/>
            <w:vAlign w:val="bottom"/>
          </w:tcPr>
          <w:p w14:paraId="0B84D28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-1.526</w:t>
            </w:r>
          </w:p>
        </w:tc>
        <w:tc>
          <w:tcPr>
            <w:tcW w:w="1417" w:type="dxa"/>
            <w:vAlign w:val="bottom"/>
          </w:tcPr>
          <w:p w14:paraId="018D5B3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26F0FC1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604A1A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73612A4F" w14:textId="77777777" w:rsidTr="00864C33">
        <w:tc>
          <w:tcPr>
            <w:tcW w:w="4537" w:type="dxa"/>
            <w:vAlign w:val="bottom"/>
          </w:tcPr>
          <w:p w14:paraId="001BB64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annexin A2</w:t>
            </w:r>
          </w:p>
        </w:tc>
        <w:tc>
          <w:tcPr>
            <w:tcW w:w="2126" w:type="dxa"/>
            <w:vAlign w:val="bottom"/>
          </w:tcPr>
          <w:p w14:paraId="422C741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Anxa2</w:t>
            </w:r>
          </w:p>
        </w:tc>
        <w:tc>
          <w:tcPr>
            <w:tcW w:w="1560" w:type="dxa"/>
            <w:vAlign w:val="bottom"/>
          </w:tcPr>
          <w:p w14:paraId="3E6DABC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-2.344</w:t>
            </w:r>
          </w:p>
        </w:tc>
        <w:tc>
          <w:tcPr>
            <w:tcW w:w="1417" w:type="dxa"/>
            <w:vAlign w:val="bottom"/>
          </w:tcPr>
          <w:p w14:paraId="1065013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bottom"/>
          </w:tcPr>
          <w:p w14:paraId="0DEB51E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7B0C42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C96AF9F" w14:textId="77777777" w:rsidTr="00864C33">
        <w:tc>
          <w:tcPr>
            <w:tcW w:w="4537" w:type="dxa"/>
            <w:vAlign w:val="bottom"/>
          </w:tcPr>
          <w:p w14:paraId="71A1105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annexin A3</w:t>
            </w:r>
          </w:p>
        </w:tc>
        <w:tc>
          <w:tcPr>
            <w:tcW w:w="2126" w:type="dxa"/>
            <w:vAlign w:val="bottom"/>
          </w:tcPr>
          <w:p w14:paraId="4AFD766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Anxa3</w:t>
            </w:r>
          </w:p>
        </w:tc>
        <w:tc>
          <w:tcPr>
            <w:tcW w:w="1560" w:type="dxa"/>
            <w:vAlign w:val="bottom"/>
          </w:tcPr>
          <w:p w14:paraId="78B45DA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-2.097</w:t>
            </w:r>
          </w:p>
        </w:tc>
        <w:tc>
          <w:tcPr>
            <w:tcW w:w="1417" w:type="dxa"/>
            <w:vAlign w:val="bottom"/>
          </w:tcPr>
          <w:p w14:paraId="3A79C2C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  <w:vAlign w:val="bottom"/>
          </w:tcPr>
          <w:p w14:paraId="6C31665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E2F031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69E25F8" w14:textId="77777777" w:rsidTr="00864C33">
        <w:tc>
          <w:tcPr>
            <w:tcW w:w="4537" w:type="dxa"/>
            <w:vAlign w:val="bottom"/>
          </w:tcPr>
          <w:p w14:paraId="2BDC42E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amyloid beta precursor protein binding family B member 1 interacting protein</w:t>
            </w:r>
          </w:p>
        </w:tc>
        <w:tc>
          <w:tcPr>
            <w:tcW w:w="2126" w:type="dxa"/>
            <w:vAlign w:val="bottom"/>
          </w:tcPr>
          <w:p w14:paraId="3C00419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Apbb1ip</w:t>
            </w:r>
          </w:p>
        </w:tc>
        <w:tc>
          <w:tcPr>
            <w:tcW w:w="1560" w:type="dxa"/>
            <w:vAlign w:val="bottom"/>
          </w:tcPr>
          <w:p w14:paraId="70E1CA6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1417" w:type="dxa"/>
            <w:vAlign w:val="bottom"/>
          </w:tcPr>
          <w:p w14:paraId="211E84E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ADD16F1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EC5D58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5C8727D" w14:textId="77777777" w:rsidTr="00864C33">
        <w:tc>
          <w:tcPr>
            <w:tcW w:w="4537" w:type="dxa"/>
            <w:vAlign w:val="bottom"/>
          </w:tcPr>
          <w:p w14:paraId="7C2340E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amyloid beta precursor like protein 2</w:t>
            </w:r>
          </w:p>
        </w:tc>
        <w:tc>
          <w:tcPr>
            <w:tcW w:w="2126" w:type="dxa"/>
            <w:vAlign w:val="bottom"/>
          </w:tcPr>
          <w:p w14:paraId="6F7EE03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Aplp2</w:t>
            </w:r>
          </w:p>
        </w:tc>
        <w:tc>
          <w:tcPr>
            <w:tcW w:w="1560" w:type="dxa"/>
            <w:vAlign w:val="bottom"/>
          </w:tcPr>
          <w:p w14:paraId="716DBF6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-1.435</w:t>
            </w:r>
          </w:p>
        </w:tc>
        <w:tc>
          <w:tcPr>
            <w:tcW w:w="1417" w:type="dxa"/>
            <w:vAlign w:val="bottom"/>
          </w:tcPr>
          <w:p w14:paraId="1A54CFA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bottom"/>
          </w:tcPr>
          <w:p w14:paraId="42ADF4A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690A2F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8987F47" w14:textId="77777777" w:rsidTr="00864C33">
        <w:tc>
          <w:tcPr>
            <w:tcW w:w="4537" w:type="dxa"/>
            <w:vAlign w:val="bottom"/>
          </w:tcPr>
          <w:p w14:paraId="45DCE4F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amphiregulin</w:t>
            </w:r>
          </w:p>
        </w:tc>
        <w:tc>
          <w:tcPr>
            <w:tcW w:w="2126" w:type="dxa"/>
            <w:vAlign w:val="bottom"/>
          </w:tcPr>
          <w:p w14:paraId="4648195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Areg</w:t>
            </w:r>
            <w:proofErr w:type="spellEnd"/>
          </w:p>
        </w:tc>
        <w:tc>
          <w:tcPr>
            <w:tcW w:w="1560" w:type="dxa"/>
            <w:vAlign w:val="bottom"/>
          </w:tcPr>
          <w:p w14:paraId="5700068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-4.59</w:t>
            </w:r>
          </w:p>
        </w:tc>
        <w:tc>
          <w:tcPr>
            <w:tcW w:w="1417" w:type="dxa"/>
            <w:vAlign w:val="bottom"/>
          </w:tcPr>
          <w:p w14:paraId="370640A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05EC276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4FB1871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growth factor</w:t>
            </w:r>
          </w:p>
        </w:tc>
      </w:tr>
      <w:tr w:rsidR="00864C33" w14:paraId="5BACDE76" w14:textId="77777777" w:rsidTr="00864C33">
        <w:tc>
          <w:tcPr>
            <w:tcW w:w="4537" w:type="dxa"/>
            <w:vAlign w:val="bottom"/>
          </w:tcPr>
          <w:p w14:paraId="3D57C5A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Rho GTPase activating protein 5</w:t>
            </w:r>
          </w:p>
        </w:tc>
        <w:tc>
          <w:tcPr>
            <w:tcW w:w="2126" w:type="dxa"/>
            <w:vAlign w:val="bottom"/>
          </w:tcPr>
          <w:p w14:paraId="6B4638A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Arhgap5</w:t>
            </w:r>
          </w:p>
        </w:tc>
        <w:tc>
          <w:tcPr>
            <w:tcW w:w="1560" w:type="dxa"/>
            <w:vAlign w:val="bottom"/>
          </w:tcPr>
          <w:p w14:paraId="7FF79C0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1.42</w:t>
            </w:r>
          </w:p>
        </w:tc>
        <w:tc>
          <w:tcPr>
            <w:tcW w:w="1417" w:type="dxa"/>
            <w:vAlign w:val="bottom"/>
          </w:tcPr>
          <w:p w14:paraId="592AB30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622192F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52D088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30EFFF1A" w14:textId="77777777" w:rsidTr="00864C33">
        <w:tc>
          <w:tcPr>
            <w:tcW w:w="4537" w:type="dxa"/>
            <w:vAlign w:val="bottom"/>
          </w:tcPr>
          <w:p w14:paraId="11DF305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ATPase family, AAA domain containing 2</w:t>
            </w:r>
          </w:p>
        </w:tc>
        <w:tc>
          <w:tcPr>
            <w:tcW w:w="2126" w:type="dxa"/>
            <w:vAlign w:val="bottom"/>
          </w:tcPr>
          <w:p w14:paraId="3A4EE49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Atad2</w:t>
            </w:r>
          </w:p>
        </w:tc>
        <w:tc>
          <w:tcPr>
            <w:tcW w:w="1560" w:type="dxa"/>
            <w:vAlign w:val="bottom"/>
          </w:tcPr>
          <w:p w14:paraId="7FA3F39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2.144</w:t>
            </w:r>
          </w:p>
        </w:tc>
        <w:tc>
          <w:tcPr>
            <w:tcW w:w="1417" w:type="dxa"/>
            <w:vAlign w:val="bottom"/>
          </w:tcPr>
          <w:p w14:paraId="4FC4719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bottom"/>
          </w:tcPr>
          <w:p w14:paraId="3E46C5B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C1C9E4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22B6AE5A" w14:textId="77777777" w:rsidTr="00864C33">
        <w:tc>
          <w:tcPr>
            <w:tcW w:w="4537" w:type="dxa"/>
            <w:vAlign w:val="bottom"/>
          </w:tcPr>
          <w:p w14:paraId="021A59F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ATPase Na+/K+ transporting subunit alpha 1</w:t>
            </w:r>
          </w:p>
        </w:tc>
        <w:tc>
          <w:tcPr>
            <w:tcW w:w="2126" w:type="dxa"/>
            <w:vAlign w:val="bottom"/>
          </w:tcPr>
          <w:p w14:paraId="47FA4A8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Atp1a1</w:t>
            </w:r>
          </w:p>
        </w:tc>
        <w:tc>
          <w:tcPr>
            <w:tcW w:w="1560" w:type="dxa"/>
            <w:vAlign w:val="bottom"/>
          </w:tcPr>
          <w:p w14:paraId="680AB35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-2.051</w:t>
            </w:r>
          </w:p>
        </w:tc>
        <w:tc>
          <w:tcPr>
            <w:tcW w:w="1417" w:type="dxa"/>
            <w:vAlign w:val="bottom"/>
          </w:tcPr>
          <w:p w14:paraId="7D8E7F8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EBF01A2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0AE887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4B9F6BA1" w14:textId="77777777" w:rsidTr="00864C33">
        <w:tc>
          <w:tcPr>
            <w:tcW w:w="4537" w:type="dxa"/>
            <w:vAlign w:val="bottom"/>
          </w:tcPr>
          <w:p w14:paraId="554B7A1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ATPase Na+/K+ transporting subunit alpha 2</w:t>
            </w:r>
          </w:p>
        </w:tc>
        <w:tc>
          <w:tcPr>
            <w:tcW w:w="2126" w:type="dxa"/>
            <w:vAlign w:val="bottom"/>
          </w:tcPr>
          <w:p w14:paraId="4B98154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Atp1a2</w:t>
            </w:r>
          </w:p>
        </w:tc>
        <w:tc>
          <w:tcPr>
            <w:tcW w:w="1560" w:type="dxa"/>
            <w:vAlign w:val="bottom"/>
          </w:tcPr>
          <w:p w14:paraId="2474485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1.016</w:t>
            </w:r>
          </w:p>
        </w:tc>
        <w:tc>
          <w:tcPr>
            <w:tcW w:w="1417" w:type="dxa"/>
            <w:vAlign w:val="bottom"/>
          </w:tcPr>
          <w:p w14:paraId="1C07F06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79E34C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B5B60D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0114AF62" w14:textId="77777777" w:rsidTr="00864C33">
        <w:tc>
          <w:tcPr>
            <w:tcW w:w="4537" w:type="dxa"/>
            <w:vAlign w:val="bottom"/>
          </w:tcPr>
          <w:p w14:paraId="3DF0D09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ATPase Na+/K+ transporting subunit beta 1</w:t>
            </w:r>
          </w:p>
        </w:tc>
        <w:tc>
          <w:tcPr>
            <w:tcW w:w="2126" w:type="dxa"/>
            <w:vAlign w:val="bottom"/>
          </w:tcPr>
          <w:p w14:paraId="5A7DEC5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Atp1b1</w:t>
            </w:r>
          </w:p>
        </w:tc>
        <w:tc>
          <w:tcPr>
            <w:tcW w:w="1560" w:type="dxa"/>
            <w:vAlign w:val="bottom"/>
          </w:tcPr>
          <w:p w14:paraId="2BDFCE9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-1.353</w:t>
            </w:r>
          </w:p>
        </w:tc>
        <w:tc>
          <w:tcPr>
            <w:tcW w:w="1417" w:type="dxa"/>
            <w:vAlign w:val="bottom"/>
          </w:tcPr>
          <w:p w14:paraId="4406728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6641A1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94A43B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3B6050BE" w14:textId="77777777" w:rsidTr="00864C33">
        <w:tc>
          <w:tcPr>
            <w:tcW w:w="4537" w:type="dxa"/>
            <w:vAlign w:val="bottom"/>
          </w:tcPr>
          <w:p w14:paraId="1198E54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BCL2, apoptosis regulator</w:t>
            </w:r>
          </w:p>
        </w:tc>
        <w:tc>
          <w:tcPr>
            <w:tcW w:w="2126" w:type="dxa"/>
            <w:vAlign w:val="bottom"/>
          </w:tcPr>
          <w:p w14:paraId="31A14BE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Bcl2</w:t>
            </w:r>
          </w:p>
        </w:tc>
        <w:tc>
          <w:tcPr>
            <w:tcW w:w="1560" w:type="dxa"/>
            <w:vAlign w:val="bottom"/>
          </w:tcPr>
          <w:p w14:paraId="13E9EA9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1.336</w:t>
            </w:r>
          </w:p>
        </w:tc>
        <w:tc>
          <w:tcPr>
            <w:tcW w:w="1417" w:type="dxa"/>
            <w:vAlign w:val="bottom"/>
          </w:tcPr>
          <w:p w14:paraId="0FD8B8B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8334C97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30E019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709568D3" w14:textId="77777777" w:rsidTr="00864C33">
        <w:tc>
          <w:tcPr>
            <w:tcW w:w="4537" w:type="dxa"/>
            <w:vAlign w:val="bottom"/>
          </w:tcPr>
          <w:p w14:paraId="7906586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B-cell CLL/lymphoma 11A</w:t>
            </w:r>
          </w:p>
        </w:tc>
        <w:tc>
          <w:tcPr>
            <w:tcW w:w="2126" w:type="dxa"/>
            <w:vAlign w:val="bottom"/>
          </w:tcPr>
          <w:p w14:paraId="037A8BF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Bcl11a</w:t>
            </w:r>
          </w:p>
        </w:tc>
        <w:tc>
          <w:tcPr>
            <w:tcW w:w="1560" w:type="dxa"/>
            <w:vAlign w:val="bottom"/>
          </w:tcPr>
          <w:p w14:paraId="0F5831B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2.756</w:t>
            </w:r>
          </w:p>
        </w:tc>
        <w:tc>
          <w:tcPr>
            <w:tcW w:w="1417" w:type="dxa"/>
            <w:vAlign w:val="bottom"/>
          </w:tcPr>
          <w:p w14:paraId="4577E8A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4266C0D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710BE67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0E4447A7" w14:textId="77777777" w:rsidTr="00864C33">
        <w:tc>
          <w:tcPr>
            <w:tcW w:w="4537" w:type="dxa"/>
            <w:vAlign w:val="bottom"/>
          </w:tcPr>
          <w:p w14:paraId="2EE361C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BLK proto-oncogene,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family tyrosine kinase</w:t>
            </w:r>
          </w:p>
        </w:tc>
        <w:tc>
          <w:tcPr>
            <w:tcW w:w="2126" w:type="dxa"/>
            <w:vAlign w:val="bottom"/>
          </w:tcPr>
          <w:p w14:paraId="642A3A1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Blk</w:t>
            </w:r>
          </w:p>
        </w:tc>
        <w:tc>
          <w:tcPr>
            <w:tcW w:w="1560" w:type="dxa"/>
            <w:vAlign w:val="bottom"/>
          </w:tcPr>
          <w:p w14:paraId="4303BD2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2.681</w:t>
            </w:r>
          </w:p>
        </w:tc>
        <w:tc>
          <w:tcPr>
            <w:tcW w:w="1417" w:type="dxa"/>
            <w:vAlign w:val="bottom"/>
          </w:tcPr>
          <w:p w14:paraId="017B71F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7D07F99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4BC137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161799F1" w14:textId="77777777" w:rsidTr="00864C33">
        <w:tc>
          <w:tcPr>
            <w:tcW w:w="4537" w:type="dxa"/>
            <w:vAlign w:val="bottom"/>
          </w:tcPr>
          <w:p w14:paraId="6C7D8FB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B-cell linker</w:t>
            </w:r>
          </w:p>
        </w:tc>
        <w:tc>
          <w:tcPr>
            <w:tcW w:w="2126" w:type="dxa"/>
            <w:vAlign w:val="bottom"/>
          </w:tcPr>
          <w:p w14:paraId="27FEFBE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Blnk</w:t>
            </w:r>
            <w:proofErr w:type="spellEnd"/>
          </w:p>
        </w:tc>
        <w:tc>
          <w:tcPr>
            <w:tcW w:w="1560" w:type="dxa"/>
            <w:vAlign w:val="bottom"/>
          </w:tcPr>
          <w:p w14:paraId="7C11BA9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2.328</w:t>
            </w:r>
          </w:p>
        </w:tc>
        <w:tc>
          <w:tcPr>
            <w:tcW w:w="1417" w:type="dxa"/>
            <w:vAlign w:val="bottom"/>
          </w:tcPr>
          <w:p w14:paraId="4F2FC9C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bottom"/>
          </w:tcPr>
          <w:p w14:paraId="775CEDF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43224E0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5ACEEE28" w14:textId="77777777" w:rsidTr="00864C33">
        <w:tc>
          <w:tcPr>
            <w:tcW w:w="4537" w:type="dxa"/>
            <w:vAlign w:val="bottom"/>
          </w:tcPr>
          <w:p w14:paraId="227965A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BPI fold containing family A member 1</w:t>
            </w:r>
          </w:p>
        </w:tc>
        <w:tc>
          <w:tcPr>
            <w:tcW w:w="2126" w:type="dxa"/>
            <w:vAlign w:val="bottom"/>
          </w:tcPr>
          <w:p w14:paraId="263D8CD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Bpifa1</w:t>
            </w:r>
          </w:p>
        </w:tc>
        <w:tc>
          <w:tcPr>
            <w:tcW w:w="1560" w:type="dxa"/>
            <w:vAlign w:val="bottom"/>
          </w:tcPr>
          <w:p w14:paraId="2251C1E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</w:t>
            </w:r>
          </w:p>
        </w:tc>
        <w:tc>
          <w:tcPr>
            <w:tcW w:w="1417" w:type="dxa"/>
            <w:vAlign w:val="bottom"/>
          </w:tcPr>
          <w:p w14:paraId="358920B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8B93691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246F3EF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2B9EBE2" w14:textId="77777777" w:rsidTr="00864C33">
        <w:tc>
          <w:tcPr>
            <w:tcW w:w="4537" w:type="dxa"/>
            <w:vAlign w:val="bottom"/>
          </w:tcPr>
          <w:p w14:paraId="4F93545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BRCA1, DNA repair associated</w:t>
            </w:r>
          </w:p>
        </w:tc>
        <w:tc>
          <w:tcPr>
            <w:tcW w:w="2126" w:type="dxa"/>
            <w:vAlign w:val="bottom"/>
          </w:tcPr>
          <w:p w14:paraId="621859D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Brca1</w:t>
            </w:r>
          </w:p>
        </w:tc>
        <w:tc>
          <w:tcPr>
            <w:tcW w:w="1560" w:type="dxa"/>
            <w:vAlign w:val="bottom"/>
          </w:tcPr>
          <w:p w14:paraId="5B3B4FB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2.993</w:t>
            </w:r>
          </w:p>
        </w:tc>
        <w:tc>
          <w:tcPr>
            <w:tcW w:w="1417" w:type="dxa"/>
            <w:vAlign w:val="bottom"/>
          </w:tcPr>
          <w:p w14:paraId="0D6E0BA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51C2D0C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9D02F7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61D7145D" w14:textId="77777777" w:rsidTr="00864C33">
        <w:tc>
          <w:tcPr>
            <w:tcW w:w="4537" w:type="dxa"/>
            <w:vAlign w:val="bottom"/>
          </w:tcPr>
          <w:p w14:paraId="319AF60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BRCA2, DNA repair associated</w:t>
            </w:r>
          </w:p>
        </w:tc>
        <w:tc>
          <w:tcPr>
            <w:tcW w:w="2126" w:type="dxa"/>
            <w:vAlign w:val="bottom"/>
          </w:tcPr>
          <w:p w14:paraId="20DE060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Brca2</w:t>
            </w:r>
          </w:p>
        </w:tc>
        <w:tc>
          <w:tcPr>
            <w:tcW w:w="1560" w:type="dxa"/>
            <w:vAlign w:val="bottom"/>
          </w:tcPr>
          <w:p w14:paraId="0098FE1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2.386</w:t>
            </w:r>
          </w:p>
        </w:tc>
        <w:tc>
          <w:tcPr>
            <w:tcW w:w="1417" w:type="dxa"/>
            <w:vAlign w:val="bottom"/>
          </w:tcPr>
          <w:p w14:paraId="0858E59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56CA9E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44BEABF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0F22F2E4" w14:textId="77777777" w:rsidTr="00864C33">
        <w:tc>
          <w:tcPr>
            <w:tcW w:w="4537" w:type="dxa"/>
            <w:vAlign w:val="bottom"/>
          </w:tcPr>
          <w:p w14:paraId="13352F7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BRCA1 interacting protein C-terminal helicase 1</w:t>
            </w:r>
          </w:p>
        </w:tc>
        <w:tc>
          <w:tcPr>
            <w:tcW w:w="2126" w:type="dxa"/>
            <w:vAlign w:val="bottom"/>
          </w:tcPr>
          <w:p w14:paraId="7A6BCA5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Brip1</w:t>
            </w:r>
          </w:p>
        </w:tc>
        <w:tc>
          <w:tcPr>
            <w:tcW w:w="1560" w:type="dxa"/>
            <w:vAlign w:val="bottom"/>
          </w:tcPr>
          <w:p w14:paraId="143E561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2.377</w:t>
            </w:r>
          </w:p>
        </w:tc>
        <w:tc>
          <w:tcPr>
            <w:tcW w:w="1417" w:type="dxa"/>
            <w:vAlign w:val="bottom"/>
          </w:tcPr>
          <w:p w14:paraId="36791B7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F1EF0F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410F9DB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BE69045" w14:textId="77777777" w:rsidTr="00864C33">
        <w:tc>
          <w:tcPr>
            <w:tcW w:w="4537" w:type="dxa"/>
            <w:vAlign w:val="bottom"/>
          </w:tcPr>
          <w:p w14:paraId="4ACCD42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BUB1 mitotic checkpoint serine/threonine kinase</w:t>
            </w:r>
          </w:p>
        </w:tc>
        <w:tc>
          <w:tcPr>
            <w:tcW w:w="2126" w:type="dxa"/>
            <w:vAlign w:val="bottom"/>
          </w:tcPr>
          <w:p w14:paraId="2EF3559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Bub1</w:t>
            </w:r>
          </w:p>
        </w:tc>
        <w:tc>
          <w:tcPr>
            <w:tcW w:w="1560" w:type="dxa"/>
            <w:vAlign w:val="bottom"/>
          </w:tcPr>
          <w:p w14:paraId="4826C2D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2.413</w:t>
            </w:r>
          </w:p>
        </w:tc>
        <w:tc>
          <w:tcPr>
            <w:tcW w:w="1417" w:type="dxa"/>
            <w:vAlign w:val="bottom"/>
          </w:tcPr>
          <w:p w14:paraId="120D952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E2024AE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22BF86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0B642ADA" w14:textId="77777777" w:rsidTr="00864C33">
        <w:tc>
          <w:tcPr>
            <w:tcW w:w="4537" w:type="dxa"/>
            <w:vAlign w:val="bottom"/>
          </w:tcPr>
          <w:p w14:paraId="273967A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cathelicidin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antimicrobial peptide</w:t>
            </w:r>
          </w:p>
        </w:tc>
        <w:tc>
          <w:tcPr>
            <w:tcW w:w="2126" w:type="dxa"/>
            <w:vAlign w:val="bottom"/>
          </w:tcPr>
          <w:p w14:paraId="604A618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Camp</w:t>
            </w:r>
          </w:p>
        </w:tc>
        <w:tc>
          <w:tcPr>
            <w:tcW w:w="1560" w:type="dxa"/>
            <w:vAlign w:val="bottom"/>
          </w:tcPr>
          <w:p w14:paraId="208CA5E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1.814</w:t>
            </w:r>
          </w:p>
        </w:tc>
        <w:tc>
          <w:tcPr>
            <w:tcW w:w="1417" w:type="dxa"/>
            <w:vAlign w:val="bottom"/>
          </w:tcPr>
          <w:p w14:paraId="4EC46BC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06860C0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F54985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D61F3DF" w14:textId="77777777" w:rsidTr="00864C33">
        <w:tc>
          <w:tcPr>
            <w:tcW w:w="4537" w:type="dxa"/>
            <w:vAlign w:val="bottom"/>
          </w:tcPr>
          <w:p w14:paraId="1CCCB55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caspase recruitment domain family member 6</w:t>
            </w:r>
          </w:p>
        </w:tc>
        <w:tc>
          <w:tcPr>
            <w:tcW w:w="2126" w:type="dxa"/>
            <w:vAlign w:val="bottom"/>
          </w:tcPr>
          <w:p w14:paraId="7456147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Card6</w:t>
            </w:r>
          </w:p>
        </w:tc>
        <w:tc>
          <w:tcPr>
            <w:tcW w:w="1560" w:type="dxa"/>
            <w:vAlign w:val="bottom"/>
          </w:tcPr>
          <w:p w14:paraId="255BD9B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1.074</w:t>
            </w:r>
          </w:p>
        </w:tc>
        <w:tc>
          <w:tcPr>
            <w:tcW w:w="1417" w:type="dxa"/>
            <w:vAlign w:val="bottom"/>
          </w:tcPr>
          <w:p w14:paraId="4FBD36F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  <w:vAlign w:val="bottom"/>
          </w:tcPr>
          <w:p w14:paraId="28F3C0D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A39904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B31E9A0" w14:textId="77777777" w:rsidTr="00864C33">
        <w:tc>
          <w:tcPr>
            <w:tcW w:w="4537" w:type="dxa"/>
            <w:vAlign w:val="bottom"/>
          </w:tcPr>
          <w:p w14:paraId="31D5B5A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caspase 8</w:t>
            </w:r>
          </w:p>
        </w:tc>
        <w:tc>
          <w:tcPr>
            <w:tcW w:w="2126" w:type="dxa"/>
            <w:vAlign w:val="bottom"/>
          </w:tcPr>
          <w:p w14:paraId="6EA6F3C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Casp8</w:t>
            </w:r>
          </w:p>
        </w:tc>
        <w:tc>
          <w:tcPr>
            <w:tcW w:w="1560" w:type="dxa"/>
            <w:vAlign w:val="bottom"/>
          </w:tcPr>
          <w:p w14:paraId="15E2FBE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1417" w:type="dxa"/>
            <w:vAlign w:val="bottom"/>
          </w:tcPr>
          <w:p w14:paraId="3FE681E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bottom"/>
          </w:tcPr>
          <w:p w14:paraId="0911F1C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107532F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13B5742F" w14:textId="77777777" w:rsidTr="00864C33">
        <w:tc>
          <w:tcPr>
            <w:tcW w:w="4537" w:type="dxa"/>
            <w:vAlign w:val="bottom"/>
          </w:tcPr>
          <w:p w14:paraId="44DC978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catalase</w:t>
            </w:r>
          </w:p>
        </w:tc>
        <w:tc>
          <w:tcPr>
            <w:tcW w:w="2126" w:type="dxa"/>
            <w:vAlign w:val="bottom"/>
          </w:tcPr>
          <w:p w14:paraId="5DAE38B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1560" w:type="dxa"/>
            <w:vAlign w:val="bottom"/>
          </w:tcPr>
          <w:p w14:paraId="7FC2851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1.636</w:t>
            </w:r>
          </w:p>
        </w:tc>
        <w:tc>
          <w:tcPr>
            <w:tcW w:w="1417" w:type="dxa"/>
            <w:vAlign w:val="bottom"/>
          </w:tcPr>
          <w:p w14:paraId="6477CD0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bottom"/>
          </w:tcPr>
          <w:p w14:paraId="6302002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ECDAEB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63AA2BC2" w14:textId="77777777" w:rsidTr="00864C33">
        <w:tc>
          <w:tcPr>
            <w:tcW w:w="4537" w:type="dxa"/>
            <w:vAlign w:val="bottom"/>
          </w:tcPr>
          <w:p w14:paraId="3336FBA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coiled-coil domain containing 88A</w:t>
            </w:r>
          </w:p>
        </w:tc>
        <w:tc>
          <w:tcPr>
            <w:tcW w:w="2126" w:type="dxa"/>
            <w:vAlign w:val="bottom"/>
          </w:tcPr>
          <w:p w14:paraId="5F61019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Ccdc88a</w:t>
            </w:r>
          </w:p>
        </w:tc>
        <w:tc>
          <w:tcPr>
            <w:tcW w:w="1560" w:type="dxa"/>
            <w:vAlign w:val="bottom"/>
          </w:tcPr>
          <w:p w14:paraId="278617F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1.227</w:t>
            </w:r>
          </w:p>
        </w:tc>
        <w:tc>
          <w:tcPr>
            <w:tcW w:w="1417" w:type="dxa"/>
            <w:vAlign w:val="bottom"/>
          </w:tcPr>
          <w:p w14:paraId="5E51C44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1E3D36E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C32CB3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D9C547E" w14:textId="77777777" w:rsidTr="00864C33">
        <w:tc>
          <w:tcPr>
            <w:tcW w:w="4537" w:type="dxa"/>
            <w:vAlign w:val="bottom"/>
          </w:tcPr>
          <w:p w14:paraId="125DA63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C-C motif chemokine ligand 17</w:t>
            </w:r>
          </w:p>
        </w:tc>
        <w:tc>
          <w:tcPr>
            <w:tcW w:w="2126" w:type="dxa"/>
            <w:vAlign w:val="bottom"/>
          </w:tcPr>
          <w:p w14:paraId="2DBE65A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Ccl17</w:t>
            </w:r>
          </w:p>
        </w:tc>
        <w:tc>
          <w:tcPr>
            <w:tcW w:w="1560" w:type="dxa"/>
            <w:vAlign w:val="bottom"/>
          </w:tcPr>
          <w:p w14:paraId="7C4F3B3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-3.516</w:t>
            </w:r>
          </w:p>
        </w:tc>
        <w:tc>
          <w:tcPr>
            <w:tcW w:w="1417" w:type="dxa"/>
            <w:vAlign w:val="bottom"/>
          </w:tcPr>
          <w:p w14:paraId="069FB4F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7EEA85F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59BE1E4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cytokine</w:t>
            </w:r>
          </w:p>
        </w:tc>
      </w:tr>
      <w:tr w:rsidR="00864C33" w14:paraId="2324E53B" w14:textId="77777777" w:rsidTr="00864C33">
        <w:tc>
          <w:tcPr>
            <w:tcW w:w="4537" w:type="dxa"/>
            <w:vAlign w:val="bottom"/>
          </w:tcPr>
          <w:p w14:paraId="216269A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C-C motif chemokine ligand 21</w:t>
            </w:r>
          </w:p>
        </w:tc>
        <w:tc>
          <w:tcPr>
            <w:tcW w:w="2126" w:type="dxa"/>
            <w:vAlign w:val="bottom"/>
          </w:tcPr>
          <w:p w14:paraId="577BD32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Gm13304</w:t>
            </w:r>
          </w:p>
        </w:tc>
        <w:tc>
          <w:tcPr>
            <w:tcW w:w="1560" w:type="dxa"/>
            <w:vAlign w:val="bottom"/>
          </w:tcPr>
          <w:p w14:paraId="446074C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-9.434</w:t>
            </w:r>
          </w:p>
        </w:tc>
        <w:tc>
          <w:tcPr>
            <w:tcW w:w="1417" w:type="dxa"/>
            <w:vAlign w:val="bottom"/>
          </w:tcPr>
          <w:p w14:paraId="436DE36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9BA5EE1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2DD6C3D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cytokine</w:t>
            </w:r>
          </w:p>
        </w:tc>
      </w:tr>
      <w:tr w:rsidR="00864C33" w14:paraId="46F04F59" w14:textId="77777777" w:rsidTr="00864C33">
        <w:tc>
          <w:tcPr>
            <w:tcW w:w="4537" w:type="dxa"/>
            <w:vAlign w:val="bottom"/>
          </w:tcPr>
          <w:p w14:paraId="597ACA2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cyclin A2</w:t>
            </w:r>
          </w:p>
        </w:tc>
        <w:tc>
          <w:tcPr>
            <w:tcW w:w="2126" w:type="dxa"/>
            <w:vAlign w:val="bottom"/>
          </w:tcPr>
          <w:p w14:paraId="56A9D2B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Ccna2</w:t>
            </w:r>
          </w:p>
        </w:tc>
        <w:tc>
          <w:tcPr>
            <w:tcW w:w="1560" w:type="dxa"/>
            <w:vAlign w:val="bottom"/>
          </w:tcPr>
          <w:p w14:paraId="4C06B30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3.799</w:t>
            </w:r>
          </w:p>
        </w:tc>
        <w:tc>
          <w:tcPr>
            <w:tcW w:w="1417" w:type="dxa"/>
            <w:vAlign w:val="bottom"/>
          </w:tcPr>
          <w:p w14:paraId="380F75A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44224F0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733EAFE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B34DC5D" w14:textId="77777777" w:rsidTr="00864C33">
        <w:tc>
          <w:tcPr>
            <w:tcW w:w="4537" w:type="dxa"/>
            <w:vAlign w:val="bottom"/>
          </w:tcPr>
          <w:p w14:paraId="0C20D5F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cyclin B1</w:t>
            </w:r>
          </w:p>
        </w:tc>
        <w:tc>
          <w:tcPr>
            <w:tcW w:w="2126" w:type="dxa"/>
            <w:vAlign w:val="bottom"/>
          </w:tcPr>
          <w:p w14:paraId="62BDF76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Ccnb1</w:t>
            </w:r>
          </w:p>
        </w:tc>
        <w:tc>
          <w:tcPr>
            <w:tcW w:w="1560" w:type="dxa"/>
            <w:vAlign w:val="bottom"/>
          </w:tcPr>
          <w:p w14:paraId="2CC999A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3.256</w:t>
            </w:r>
          </w:p>
        </w:tc>
        <w:tc>
          <w:tcPr>
            <w:tcW w:w="1417" w:type="dxa"/>
            <w:vAlign w:val="bottom"/>
          </w:tcPr>
          <w:p w14:paraId="4D18E7C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4F8068A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0C3C953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6B471985" w14:textId="77777777" w:rsidTr="00864C33">
        <w:tc>
          <w:tcPr>
            <w:tcW w:w="4537" w:type="dxa"/>
            <w:vAlign w:val="bottom"/>
          </w:tcPr>
          <w:p w14:paraId="05F6818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cyclin B2</w:t>
            </w:r>
          </w:p>
        </w:tc>
        <w:tc>
          <w:tcPr>
            <w:tcW w:w="2126" w:type="dxa"/>
            <w:vAlign w:val="bottom"/>
          </w:tcPr>
          <w:p w14:paraId="5CD4C6A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Ccnb2</w:t>
            </w:r>
          </w:p>
        </w:tc>
        <w:tc>
          <w:tcPr>
            <w:tcW w:w="1560" w:type="dxa"/>
            <w:vAlign w:val="bottom"/>
          </w:tcPr>
          <w:p w14:paraId="69D6CD7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3.324</w:t>
            </w:r>
          </w:p>
        </w:tc>
        <w:tc>
          <w:tcPr>
            <w:tcW w:w="1417" w:type="dxa"/>
            <w:vAlign w:val="bottom"/>
          </w:tcPr>
          <w:p w14:paraId="70960AC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472944D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543F62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6CE227B5" w14:textId="77777777" w:rsidTr="00864C33">
        <w:tc>
          <w:tcPr>
            <w:tcW w:w="4537" w:type="dxa"/>
            <w:vAlign w:val="bottom"/>
          </w:tcPr>
          <w:p w14:paraId="21AAFDF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cyclin D1</w:t>
            </w:r>
          </w:p>
        </w:tc>
        <w:tc>
          <w:tcPr>
            <w:tcW w:w="2126" w:type="dxa"/>
            <w:vAlign w:val="bottom"/>
          </w:tcPr>
          <w:p w14:paraId="37DE20A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Ccnd1</w:t>
            </w:r>
          </w:p>
        </w:tc>
        <w:tc>
          <w:tcPr>
            <w:tcW w:w="1560" w:type="dxa"/>
            <w:vAlign w:val="bottom"/>
          </w:tcPr>
          <w:p w14:paraId="5F96C54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-1.129</w:t>
            </w:r>
          </w:p>
        </w:tc>
        <w:tc>
          <w:tcPr>
            <w:tcW w:w="1417" w:type="dxa"/>
            <w:vAlign w:val="bottom"/>
          </w:tcPr>
          <w:p w14:paraId="361A701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bottom"/>
          </w:tcPr>
          <w:p w14:paraId="2F4AC02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1BB636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0563439A" w14:textId="77777777" w:rsidTr="00864C33">
        <w:tc>
          <w:tcPr>
            <w:tcW w:w="4537" w:type="dxa"/>
            <w:vAlign w:val="bottom"/>
          </w:tcPr>
          <w:p w14:paraId="3B1A462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cyclin D3</w:t>
            </w:r>
          </w:p>
        </w:tc>
        <w:tc>
          <w:tcPr>
            <w:tcW w:w="2126" w:type="dxa"/>
            <w:vAlign w:val="bottom"/>
          </w:tcPr>
          <w:p w14:paraId="7A02730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Ccnd3</w:t>
            </w:r>
          </w:p>
        </w:tc>
        <w:tc>
          <w:tcPr>
            <w:tcW w:w="1560" w:type="dxa"/>
            <w:vAlign w:val="bottom"/>
          </w:tcPr>
          <w:p w14:paraId="4B03AF1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1.496</w:t>
            </w:r>
          </w:p>
        </w:tc>
        <w:tc>
          <w:tcPr>
            <w:tcW w:w="1417" w:type="dxa"/>
            <w:vAlign w:val="bottom"/>
          </w:tcPr>
          <w:p w14:paraId="6761777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21304C0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4E236F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227DC8D4" w14:textId="77777777" w:rsidTr="00864C33">
        <w:tc>
          <w:tcPr>
            <w:tcW w:w="4537" w:type="dxa"/>
            <w:vAlign w:val="bottom"/>
          </w:tcPr>
          <w:p w14:paraId="4C25225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cyclin E1</w:t>
            </w:r>
          </w:p>
        </w:tc>
        <w:tc>
          <w:tcPr>
            <w:tcW w:w="2126" w:type="dxa"/>
            <w:vAlign w:val="bottom"/>
          </w:tcPr>
          <w:p w14:paraId="47A2602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Ccne1</w:t>
            </w:r>
          </w:p>
        </w:tc>
        <w:tc>
          <w:tcPr>
            <w:tcW w:w="1560" w:type="dxa"/>
            <w:vAlign w:val="bottom"/>
          </w:tcPr>
          <w:p w14:paraId="3B50ADF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1.638</w:t>
            </w:r>
          </w:p>
        </w:tc>
        <w:tc>
          <w:tcPr>
            <w:tcW w:w="1417" w:type="dxa"/>
            <w:vAlign w:val="bottom"/>
          </w:tcPr>
          <w:p w14:paraId="212F7E4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360B580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C3E061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2567143F" w14:textId="77777777" w:rsidTr="00864C33">
        <w:tc>
          <w:tcPr>
            <w:tcW w:w="4537" w:type="dxa"/>
            <w:vAlign w:val="bottom"/>
          </w:tcPr>
          <w:p w14:paraId="4E8E205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C-C motif chemokine receptor 6</w:t>
            </w:r>
          </w:p>
        </w:tc>
        <w:tc>
          <w:tcPr>
            <w:tcW w:w="2126" w:type="dxa"/>
            <w:vAlign w:val="bottom"/>
          </w:tcPr>
          <w:p w14:paraId="3D7B93B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Ccr6</w:t>
            </w:r>
          </w:p>
        </w:tc>
        <w:tc>
          <w:tcPr>
            <w:tcW w:w="1560" w:type="dxa"/>
            <w:vAlign w:val="bottom"/>
          </w:tcPr>
          <w:p w14:paraId="48DE420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1.648</w:t>
            </w:r>
          </w:p>
        </w:tc>
        <w:tc>
          <w:tcPr>
            <w:tcW w:w="1417" w:type="dxa"/>
            <w:vAlign w:val="bottom"/>
          </w:tcPr>
          <w:p w14:paraId="1197ADA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2EDD8D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9A40BD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G-protein coupled receptor</w:t>
            </w:r>
          </w:p>
        </w:tc>
      </w:tr>
      <w:tr w:rsidR="00864C33" w14:paraId="753372CA" w14:textId="77777777" w:rsidTr="00864C33">
        <w:tc>
          <w:tcPr>
            <w:tcW w:w="4537" w:type="dxa"/>
            <w:vAlign w:val="bottom"/>
          </w:tcPr>
          <w:p w14:paraId="7E8076E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centriole, cilia and spindle associated protein</w:t>
            </w:r>
          </w:p>
        </w:tc>
        <w:tc>
          <w:tcPr>
            <w:tcW w:w="2126" w:type="dxa"/>
            <w:vAlign w:val="bottom"/>
          </w:tcPr>
          <w:p w14:paraId="215E305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Ccsap</w:t>
            </w:r>
            <w:proofErr w:type="spellEnd"/>
          </w:p>
        </w:tc>
        <w:tc>
          <w:tcPr>
            <w:tcW w:w="1560" w:type="dxa"/>
            <w:vAlign w:val="bottom"/>
          </w:tcPr>
          <w:p w14:paraId="357265A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1.157</w:t>
            </w:r>
          </w:p>
        </w:tc>
        <w:tc>
          <w:tcPr>
            <w:tcW w:w="1417" w:type="dxa"/>
            <w:vAlign w:val="bottom"/>
          </w:tcPr>
          <w:p w14:paraId="00B3B4C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092A233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09592F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A8B7F67" w14:textId="77777777" w:rsidTr="00864C33">
        <w:tc>
          <w:tcPr>
            <w:tcW w:w="4537" w:type="dxa"/>
            <w:vAlign w:val="bottom"/>
          </w:tcPr>
          <w:p w14:paraId="51C7B74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CD4 molecule</w:t>
            </w:r>
          </w:p>
        </w:tc>
        <w:tc>
          <w:tcPr>
            <w:tcW w:w="2126" w:type="dxa"/>
            <w:vAlign w:val="bottom"/>
          </w:tcPr>
          <w:p w14:paraId="75CE81F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Cd4</w:t>
            </w:r>
          </w:p>
        </w:tc>
        <w:tc>
          <w:tcPr>
            <w:tcW w:w="1560" w:type="dxa"/>
            <w:vAlign w:val="bottom"/>
          </w:tcPr>
          <w:p w14:paraId="0E5BFD6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2.87</w:t>
            </w:r>
          </w:p>
        </w:tc>
        <w:tc>
          <w:tcPr>
            <w:tcW w:w="1417" w:type="dxa"/>
            <w:vAlign w:val="bottom"/>
          </w:tcPr>
          <w:p w14:paraId="7A142B6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72D2255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2EEB46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37BD655F" w14:textId="77777777" w:rsidTr="00864C33">
        <w:tc>
          <w:tcPr>
            <w:tcW w:w="4537" w:type="dxa"/>
            <w:vAlign w:val="bottom"/>
          </w:tcPr>
          <w:p w14:paraId="74A35DC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CD9 molecule</w:t>
            </w:r>
          </w:p>
        </w:tc>
        <w:tc>
          <w:tcPr>
            <w:tcW w:w="2126" w:type="dxa"/>
            <w:vAlign w:val="bottom"/>
          </w:tcPr>
          <w:p w14:paraId="3A52419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Cd9</w:t>
            </w:r>
          </w:p>
        </w:tc>
        <w:tc>
          <w:tcPr>
            <w:tcW w:w="1560" w:type="dxa"/>
            <w:vAlign w:val="bottom"/>
          </w:tcPr>
          <w:p w14:paraId="00ABEA1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-2.44</w:t>
            </w:r>
          </w:p>
        </w:tc>
        <w:tc>
          <w:tcPr>
            <w:tcW w:w="1417" w:type="dxa"/>
            <w:vAlign w:val="bottom"/>
          </w:tcPr>
          <w:p w14:paraId="5E406E3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8D00E9D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0CD86E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3DA5AA71" w14:textId="77777777" w:rsidTr="00864C33">
        <w:tc>
          <w:tcPr>
            <w:tcW w:w="4537" w:type="dxa"/>
            <w:vAlign w:val="bottom"/>
          </w:tcPr>
          <w:p w14:paraId="77E6C75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CD48 molecule</w:t>
            </w:r>
          </w:p>
        </w:tc>
        <w:tc>
          <w:tcPr>
            <w:tcW w:w="2126" w:type="dxa"/>
            <w:vAlign w:val="bottom"/>
          </w:tcPr>
          <w:p w14:paraId="6B7A995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Cd48</w:t>
            </w:r>
          </w:p>
        </w:tc>
        <w:tc>
          <w:tcPr>
            <w:tcW w:w="1560" w:type="dxa"/>
            <w:vAlign w:val="bottom"/>
          </w:tcPr>
          <w:p w14:paraId="595A84B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1.139</w:t>
            </w:r>
          </w:p>
        </w:tc>
        <w:tc>
          <w:tcPr>
            <w:tcW w:w="1417" w:type="dxa"/>
            <w:vAlign w:val="bottom"/>
          </w:tcPr>
          <w:p w14:paraId="00A1302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  <w:vAlign w:val="bottom"/>
          </w:tcPr>
          <w:p w14:paraId="42C1F8D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673A5A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4F246FE3" w14:textId="77777777" w:rsidTr="00864C33">
        <w:tc>
          <w:tcPr>
            <w:tcW w:w="4537" w:type="dxa"/>
            <w:vAlign w:val="bottom"/>
          </w:tcPr>
          <w:p w14:paraId="1788773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CD151 molecule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Raph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blood group)</w:t>
            </w:r>
          </w:p>
        </w:tc>
        <w:tc>
          <w:tcPr>
            <w:tcW w:w="2126" w:type="dxa"/>
            <w:vAlign w:val="bottom"/>
          </w:tcPr>
          <w:p w14:paraId="6951208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Cd151</w:t>
            </w:r>
          </w:p>
        </w:tc>
        <w:tc>
          <w:tcPr>
            <w:tcW w:w="1560" w:type="dxa"/>
            <w:vAlign w:val="bottom"/>
          </w:tcPr>
          <w:p w14:paraId="685924A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-1.575</w:t>
            </w:r>
          </w:p>
        </w:tc>
        <w:tc>
          <w:tcPr>
            <w:tcW w:w="1417" w:type="dxa"/>
            <w:vAlign w:val="bottom"/>
          </w:tcPr>
          <w:p w14:paraId="3EDFACB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5F22CCB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6AD3DB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49EE647" w14:textId="77777777" w:rsidTr="00864C33">
        <w:tc>
          <w:tcPr>
            <w:tcW w:w="4537" w:type="dxa"/>
            <w:vAlign w:val="bottom"/>
          </w:tcPr>
          <w:p w14:paraId="43E5475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CD8a molecule</w:t>
            </w:r>
          </w:p>
        </w:tc>
        <w:tc>
          <w:tcPr>
            <w:tcW w:w="2126" w:type="dxa"/>
            <w:vAlign w:val="bottom"/>
          </w:tcPr>
          <w:p w14:paraId="4DEE68F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Cd8a</w:t>
            </w:r>
          </w:p>
        </w:tc>
        <w:tc>
          <w:tcPr>
            <w:tcW w:w="1560" w:type="dxa"/>
            <w:vAlign w:val="bottom"/>
          </w:tcPr>
          <w:p w14:paraId="4E3E74F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2.41</w:t>
            </w:r>
          </w:p>
        </w:tc>
        <w:tc>
          <w:tcPr>
            <w:tcW w:w="1417" w:type="dxa"/>
            <w:vAlign w:val="bottom"/>
          </w:tcPr>
          <w:p w14:paraId="4D1A3DB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2BF47DE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F34B8B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86E2513" w14:textId="77777777" w:rsidTr="00864C33">
        <w:tc>
          <w:tcPr>
            <w:tcW w:w="4537" w:type="dxa"/>
            <w:vAlign w:val="bottom"/>
          </w:tcPr>
          <w:p w14:paraId="7EF4F93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cell division cycle 27</w:t>
            </w:r>
          </w:p>
        </w:tc>
        <w:tc>
          <w:tcPr>
            <w:tcW w:w="2126" w:type="dxa"/>
            <w:vAlign w:val="bottom"/>
          </w:tcPr>
          <w:p w14:paraId="1708F75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Cdc27</w:t>
            </w:r>
          </w:p>
        </w:tc>
        <w:tc>
          <w:tcPr>
            <w:tcW w:w="1560" w:type="dxa"/>
            <w:vAlign w:val="bottom"/>
          </w:tcPr>
          <w:p w14:paraId="4E0587F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1.125</w:t>
            </w:r>
          </w:p>
        </w:tc>
        <w:tc>
          <w:tcPr>
            <w:tcW w:w="1417" w:type="dxa"/>
            <w:vAlign w:val="bottom"/>
          </w:tcPr>
          <w:p w14:paraId="453DF3E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bottom"/>
          </w:tcPr>
          <w:p w14:paraId="74C2072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29A66F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C7D00CC" w14:textId="77777777" w:rsidTr="00864C33">
        <w:tc>
          <w:tcPr>
            <w:tcW w:w="4537" w:type="dxa"/>
            <w:vAlign w:val="bottom"/>
          </w:tcPr>
          <w:p w14:paraId="0490F49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cadherin 1</w:t>
            </w:r>
          </w:p>
        </w:tc>
        <w:tc>
          <w:tcPr>
            <w:tcW w:w="2126" w:type="dxa"/>
            <w:vAlign w:val="bottom"/>
          </w:tcPr>
          <w:p w14:paraId="4804F30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Cdh1</w:t>
            </w:r>
          </w:p>
        </w:tc>
        <w:tc>
          <w:tcPr>
            <w:tcW w:w="1560" w:type="dxa"/>
            <w:vAlign w:val="bottom"/>
          </w:tcPr>
          <w:p w14:paraId="00ECB5D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-1.297</w:t>
            </w:r>
          </w:p>
        </w:tc>
        <w:tc>
          <w:tcPr>
            <w:tcW w:w="1417" w:type="dxa"/>
            <w:vAlign w:val="bottom"/>
          </w:tcPr>
          <w:p w14:paraId="14084EC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DC2C3B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3DB3B4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709CF66" w14:textId="77777777" w:rsidTr="00864C33">
        <w:tc>
          <w:tcPr>
            <w:tcW w:w="4537" w:type="dxa"/>
            <w:vAlign w:val="bottom"/>
          </w:tcPr>
          <w:p w14:paraId="02945B8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cyclin dependent kinase inhibitor 1A</w:t>
            </w:r>
          </w:p>
        </w:tc>
        <w:tc>
          <w:tcPr>
            <w:tcW w:w="2126" w:type="dxa"/>
            <w:vAlign w:val="bottom"/>
          </w:tcPr>
          <w:p w14:paraId="1088974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Cdkn1a</w:t>
            </w:r>
          </w:p>
        </w:tc>
        <w:tc>
          <w:tcPr>
            <w:tcW w:w="1560" w:type="dxa"/>
            <w:vAlign w:val="bottom"/>
          </w:tcPr>
          <w:p w14:paraId="63201F9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-2.351</w:t>
            </w:r>
          </w:p>
        </w:tc>
        <w:tc>
          <w:tcPr>
            <w:tcW w:w="1417" w:type="dxa"/>
            <w:vAlign w:val="bottom"/>
          </w:tcPr>
          <w:p w14:paraId="6269A9F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bottom"/>
          </w:tcPr>
          <w:p w14:paraId="0AA96F9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12A18E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5B652294" w14:textId="77777777" w:rsidTr="00864C33">
        <w:tc>
          <w:tcPr>
            <w:tcW w:w="4537" w:type="dxa"/>
            <w:vAlign w:val="bottom"/>
          </w:tcPr>
          <w:p w14:paraId="7E665D7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CCAAT/enhancer binding protein alpha</w:t>
            </w:r>
          </w:p>
        </w:tc>
        <w:tc>
          <w:tcPr>
            <w:tcW w:w="2126" w:type="dxa"/>
            <w:vAlign w:val="bottom"/>
          </w:tcPr>
          <w:p w14:paraId="381C56C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Cebpa</w:t>
            </w:r>
            <w:proofErr w:type="spellEnd"/>
          </w:p>
        </w:tc>
        <w:tc>
          <w:tcPr>
            <w:tcW w:w="1560" w:type="dxa"/>
            <w:vAlign w:val="bottom"/>
          </w:tcPr>
          <w:p w14:paraId="323AD5B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-2.776</w:t>
            </w:r>
          </w:p>
        </w:tc>
        <w:tc>
          <w:tcPr>
            <w:tcW w:w="1417" w:type="dxa"/>
            <w:vAlign w:val="bottom"/>
          </w:tcPr>
          <w:p w14:paraId="1625556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14AF3D1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3785BC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485CBDC2" w14:textId="77777777" w:rsidTr="00864C33">
        <w:tc>
          <w:tcPr>
            <w:tcW w:w="4537" w:type="dxa"/>
            <w:vAlign w:val="bottom"/>
          </w:tcPr>
          <w:p w14:paraId="51EC605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centromere protein F</w:t>
            </w:r>
          </w:p>
        </w:tc>
        <w:tc>
          <w:tcPr>
            <w:tcW w:w="2126" w:type="dxa"/>
            <w:vAlign w:val="bottom"/>
          </w:tcPr>
          <w:p w14:paraId="74386B2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Cenpf</w:t>
            </w:r>
            <w:proofErr w:type="spellEnd"/>
          </w:p>
        </w:tc>
        <w:tc>
          <w:tcPr>
            <w:tcW w:w="1560" w:type="dxa"/>
            <w:vAlign w:val="bottom"/>
          </w:tcPr>
          <w:p w14:paraId="3374966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3.534</w:t>
            </w:r>
          </w:p>
        </w:tc>
        <w:tc>
          <w:tcPr>
            <w:tcW w:w="1417" w:type="dxa"/>
            <w:vAlign w:val="bottom"/>
          </w:tcPr>
          <w:p w14:paraId="1ABBE82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bottom"/>
          </w:tcPr>
          <w:p w14:paraId="35C70DF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06FB41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44BA2CB" w14:textId="77777777" w:rsidTr="00864C33">
        <w:tc>
          <w:tcPr>
            <w:tcW w:w="4537" w:type="dxa"/>
            <w:vAlign w:val="bottom"/>
          </w:tcPr>
          <w:p w14:paraId="28E8886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centrosomal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protein 192</w:t>
            </w:r>
          </w:p>
        </w:tc>
        <w:tc>
          <w:tcPr>
            <w:tcW w:w="2126" w:type="dxa"/>
            <w:vAlign w:val="bottom"/>
          </w:tcPr>
          <w:p w14:paraId="7BC6AC5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Cep192</w:t>
            </w:r>
          </w:p>
        </w:tc>
        <w:tc>
          <w:tcPr>
            <w:tcW w:w="1560" w:type="dxa"/>
            <w:vAlign w:val="bottom"/>
          </w:tcPr>
          <w:p w14:paraId="0FCE714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1.604</w:t>
            </w:r>
          </w:p>
        </w:tc>
        <w:tc>
          <w:tcPr>
            <w:tcW w:w="1417" w:type="dxa"/>
            <w:vAlign w:val="bottom"/>
          </w:tcPr>
          <w:p w14:paraId="7DDC8B6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  <w:vAlign w:val="bottom"/>
          </w:tcPr>
          <w:p w14:paraId="10DBF93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1F522F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9E44749" w14:textId="77777777" w:rsidTr="00864C33">
        <w:tc>
          <w:tcPr>
            <w:tcW w:w="4537" w:type="dxa"/>
            <w:vAlign w:val="bottom"/>
          </w:tcPr>
          <w:p w14:paraId="34B114A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CHM,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escort protein 1</w:t>
            </w:r>
          </w:p>
        </w:tc>
        <w:tc>
          <w:tcPr>
            <w:tcW w:w="2126" w:type="dxa"/>
            <w:vAlign w:val="bottom"/>
          </w:tcPr>
          <w:p w14:paraId="0871E20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Chm</w:t>
            </w:r>
          </w:p>
        </w:tc>
        <w:tc>
          <w:tcPr>
            <w:tcW w:w="1560" w:type="dxa"/>
            <w:vAlign w:val="bottom"/>
          </w:tcPr>
          <w:p w14:paraId="13F9B39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1.495</w:t>
            </w:r>
          </w:p>
        </w:tc>
        <w:tc>
          <w:tcPr>
            <w:tcW w:w="1417" w:type="dxa"/>
            <w:vAlign w:val="bottom"/>
          </w:tcPr>
          <w:p w14:paraId="6D6C4BE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EA99E4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C2A329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7AD02BF1" w14:textId="77777777" w:rsidTr="00864C33">
        <w:tc>
          <w:tcPr>
            <w:tcW w:w="4537" w:type="dxa"/>
            <w:vAlign w:val="bottom"/>
          </w:tcPr>
          <w:p w14:paraId="458FB9C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class II major histocompatibility complex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transactivator</w:t>
            </w:r>
            <w:proofErr w:type="spellEnd"/>
          </w:p>
        </w:tc>
        <w:tc>
          <w:tcPr>
            <w:tcW w:w="2126" w:type="dxa"/>
            <w:vAlign w:val="bottom"/>
          </w:tcPr>
          <w:p w14:paraId="35D6BD5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Ciita</w:t>
            </w:r>
            <w:proofErr w:type="spellEnd"/>
          </w:p>
        </w:tc>
        <w:tc>
          <w:tcPr>
            <w:tcW w:w="1560" w:type="dxa"/>
            <w:vAlign w:val="bottom"/>
          </w:tcPr>
          <w:p w14:paraId="0A29A4D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1.121</w:t>
            </w:r>
          </w:p>
        </w:tc>
        <w:tc>
          <w:tcPr>
            <w:tcW w:w="1417" w:type="dxa"/>
            <w:vAlign w:val="bottom"/>
          </w:tcPr>
          <w:p w14:paraId="7AA5B2D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1CA705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E44A73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3C68ECA7" w14:textId="77777777" w:rsidTr="00864C33">
        <w:tc>
          <w:tcPr>
            <w:tcW w:w="4537" w:type="dxa"/>
            <w:vAlign w:val="bottom"/>
          </w:tcPr>
          <w:p w14:paraId="1F32AE8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claudin 3</w:t>
            </w:r>
          </w:p>
        </w:tc>
        <w:tc>
          <w:tcPr>
            <w:tcW w:w="2126" w:type="dxa"/>
            <w:vAlign w:val="bottom"/>
          </w:tcPr>
          <w:p w14:paraId="765DE26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Cldn3</w:t>
            </w:r>
          </w:p>
        </w:tc>
        <w:tc>
          <w:tcPr>
            <w:tcW w:w="1560" w:type="dxa"/>
            <w:vAlign w:val="bottom"/>
          </w:tcPr>
          <w:p w14:paraId="0AC4860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-4.649</w:t>
            </w:r>
          </w:p>
        </w:tc>
        <w:tc>
          <w:tcPr>
            <w:tcW w:w="1417" w:type="dxa"/>
            <w:vAlign w:val="bottom"/>
          </w:tcPr>
          <w:p w14:paraId="305796B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126" w:type="dxa"/>
            <w:vAlign w:val="bottom"/>
          </w:tcPr>
          <w:p w14:paraId="2B3E875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8DB9ED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02C5FA5D" w14:textId="77777777" w:rsidTr="00864C33">
        <w:tc>
          <w:tcPr>
            <w:tcW w:w="4537" w:type="dxa"/>
            <w:vAlign w:val="bottom"/>
          </w:tcPr>
          <w:p w14:paraId="204BA10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C-type lectin domain containing 7A</w:t>
            </w:r>
          </w:p>
        </w:tc>
        <w:tc>
          <w:tcPr>
            <w:tcW w:w="2126" w:type="dxa"/>
            <w:vAlign w:val="bottom"/>
          </w:tcPr>
          <w:p w14:paraId="106C712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Clec7a</w:t>
            </w:r>
          </w:p>
        </w:tc>
        <w:tc>
          <w:tcPr>
            <w:tcW w:w="1560" w:type="dxa"/>
            <w:vAlign w:val="bottom"/>
          </w:tcPr>
          <w:p w14:paraId="2B3D3A6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-2.309</w:t>
            </w:r>
          </w:p>
        </w:tc>
        <w:tc>
          <w:tcPr>
            <w:tcW w:w="1417" w:type="dxa"/>
            <w:vAlign w:val="bottom"/>
          </w:tcPr>
          <w:p w14:paraId="66F5A64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8F9DCF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49EFFB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24CAF563" w14:textId="77777777" w:rsidTr="00864C33">
        <w:tc>
          <w:tcPr>
            <w:tcW w:w="4537" w:type="dxa"/>
            <w:vAlign w:val="bottom"/>
          </w:tcPr>
          <w:p w14:paraId="0022693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domain containing linker protein family member 4</w:t>
            </w:r>
          </w:p>
        </w:tc>
        <w:tc>
          <w:tcPr>
            <w:tcW w:w="2126" w:type="dxa"/>
            <w:vAlign w:val="bottom"/>
          </w:tcPr>
          <w:p w14:paraId="432A91D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Clip4</w:t>
            </w:r>
          </w:p>
        </w:tc>
        <w:tc>
          <w:tcPr>
            <w:tcW w:w="1560" w:type="dxa"/>
            <w:vAlign w:val="bottom"/>
          </w:tcPr>
          <w:p w14:paraId="5329941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-3.106</w:t>
            </w:r>
          </w:p>
        </w:tc>
        <w:tc>
          <w:tcPr>
            <w:tcW w:w="1417" w:type="dxa"/>
            <w:vAlign w:val="bottom"/>
          </w:tcPr>
          <w:p w14:paraId="7D22AEE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69E07B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694" w:type="dxa"/>
            <w:vAlign w:val="bottom"/>
          </w:tcPr>
          <w:p w14:paraId="679A480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1BDFB3F" w14:textId="77777777" w:rsidTr="00864C33">
        <w:tc>
          <w:tcPr>
            <w:tcW w:w="4537" w:type="dxa"/>
            <w:vAlign w:val="bottom"/>
          </w:tcPr>
          <w:p w14:paraId="1934A89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cyclic nucleotide gated channel alpha 1</w:t>
            </w:r>
          </w:p>
        </w:tc>
        <w:tc>
          <w:tcPr>
            <w:tcW w:w="2126" w:type="dxa"/>
            <w:vAlign w:val="bottom"/>
          </w:tcPr>
          <w:p w14:paraId="14336EB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Cnga1</w:t>
            </w:r>
          </w:p>
        </w:tc>
        <w:tc>
          <w:tcPr>
            <w:tcW w:w="1560" w:type="dxa"/>
            <w:vAlign w:val="bottom"/>
          </w:tcPr>
          <w:p w14:paraId="142BF4A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-1.114</w:t>
            </w:r>
          </w:p>
        </w:tc>
        <w:tc>
          <w:tcPr>
            <w:tcW w:w="1417" w:type="dxa"/>
            <w:vAlign w:val="bottom"/>
          </w:tcPr>
          <w:p w14:paraId="7555295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bottom"/>
          </w:tcPr>
          <w:p w14:paraId="5F1EFE4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430E2C1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ion channel</w:t>
            </w:r>
          </w:p>
        </w:tc>
      </w:tr>
      <w:tr w:rsidR="00864C33" w14:paraId="01F0CF7C" w14:textId="77777777" w:rsidTr="00864C33">
        <w:tc>
          <w:tcPr>
            <w:tcW w:w="4537" w:type="dxa"/>
            <w:vAlign w:val="bottom"/>
          </w:tcPr>
          <w:p w14:paraId="405C5CA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cochlin</w:t>
            </w:r>
            <w:proofErr w:type="spellEnd"/>
          </w:p>
        </w:tc>
        <w:tc>
          <w:tcPr>
            <w:tcW w:w="2126" w:type="dxa"/>
            <w:vAlign w:val="bottom"/>
          </w:tcPr>
          <w:p w14:paraId="325B586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Coch</w:t>
            </w:r>
            <w:proofErr w:type="spellEnd"/>
          </w:p>
        </w:tc>
        <w:tc>
          <w:tcPr>
            <w:tcW w:w="1560" w:type="dxa"/>
            <w:vAlign w:val="bottom"/>
          </w:tcPr>
          <w:p w14:paraId="755BF45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4.624</w:t>
            </w:r>
          </w:p>
        </w:tc>
        <w:tc>
          <w:tcPr>
            <w:tcW w:w="1417" w:type="dxa"/>
            <w:vAlign w:val="bottom"/>
          </w:tcPr>
          <w:p w14:paraId="63B95D8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9471A61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17CBD68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2BFFA72" w14:textId="77777777" w:rsidTr="00864C33">
        <w:tc>
          <w:tcPr>
            <w:tcW w:w="4537" w:type="dxa"/>
            <w:vAlign w:val="bottom"/>
          </w:tcPr>
          <w:p w14:paraId="0E54798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coproporphyrinogen oxidase</w:t>
            </w:r>
          </w:p>
        </w:tc>
        <w:tc>
          <w:tcPr>
            <w:tcW w:w="2126" w:type="dxa"/>
            <w:vAlign w:val="bottom"/>
          </w:tcPr>
          <w:p w14:paraId="59C5F8D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Cpox</w:t>
            </w:r>
            <w:proofErr w:type="spellEnd"/>
          </w:p>
        </w:tc>
        <w:tc>
          <w:tcPr>
            <w:tcW w:w="1560" w:type="dxa"/>
            <w:vAlign w:val="bottom"/>
          </w:tcPr>
          <w:p w14:paraId="1AE8630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3.42</w:t>
            </w:r>
          </w:p>
        </w:tc>
        <w:tc>
          <w:tcPr>
            <w:tcW w:w="1417" w:type="dxa"/>
            <w:vAlign w:val="bottom"/>
          </w:tcPr>
          <w:p w14:paraId="602C580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03A5692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917D7D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1BAE5572" w14:textId="77777777" w:rsidTr="00864C33">
        <w:tc>
          <w:tcPr>
            <w:tcW w:w="4537" w:type="dxa"/>
            <w:vAlign w:val="bottom"/>
          </w:tcPr>
          <w:p w14:paraId="39F7A8D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colony stimulating factor 1 receptor</w:t>
            </w:r>
          </w:p>
        </w:tc>
        <w:tc>
          <w:tcPr>
            <w:tcW w:w="2126" w:type="dxa"/>
            <w:vAlign w:val="bottom"/>
          </w:tcPr>
          <w:p w14:paraId="6D14967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Csf1r</w:t>
            </w:r>
          </w:p>
        </w:tc>
        <w:tc>
          <w:tcPr>
            <w:tcW w:w="1560" w:type="dxa"/>
            <w:vAlign w:val="bottom"/>
          </w:tcPr>
          <w:p w14:paraId="49DC6D8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1.166</w:t>
            </w:r>
          </w:p>
        </w:tc>
        <w:tc>
          <w:tcPr>
            <w:tcW w:w="1417" w:type="dxa"/>
            <w:vAlign w:val="bottom"/>
          </w:tcPr>
          <w:p w14:paraId="2863A7D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bottom"/>
          </w:tcPr>
          <w:p w14:paraId="122AD95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0E0D09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3979FF05" w14:textId="77777777" w:rsidTr="00864C33">
        <w:tc>
          <w:tcPr>
            <w:tcW w:w="4537" w:type="dxa"/>
            <w:vAlign w:val="bottom"/>
          </w:tcPr>
          <w:p w14:paraId="0A10B92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CUB and Sushi multiple domains 3</w:t>
            </w:r>
          </w:p>
        </w:tc>
        <w:tc>
          <w:tcPr>
            <w:tcW w:w="2126" w:type="dxa"/>
            <w:vAlign w:val="bottom"/>
          </w:tcPr>
          <w:p w14:paraId="3E9CC71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Csmd3</w:t>
            </w:r>
          </w:p>
        </w:tc>
        <w:tc>
          <w:tcPr>
            <w:tcW w:w="1560" w:type="dxa"/>
            <w:vAlign w:val="bottom"/>
          </w:tcPr>
          <w:p w14:paraId="1F8FA69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7.079</w:t>
            </w:r>
          </w:p>
        </w:tc>
        <w:tc>
          <w:tcPr>
            <w:tcW w:w="1417" w:type="dxa"/>
            <w:vAlign w:val="bottom"/>
          </w:tcPr>
          <w:p w14:paraId="64F6966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  <w:vAlign w:val="bottom"/>
          </w:tcPr>
          <w:p w14:paraId="62F55D1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A01FDF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617DAAA" w14:textId="77777777" w:rsidTr="00864C33">
        <w:tc>
          <w:tcPr>
            <w:tcW w:w="4537" w:type="dxa"/>
            <w:vAlign w:val="bottom"/>
          </w:tcPr>
          <w:p w14:paraId="1839458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catenin beta 1</w:t>
            </w:r>
          </w:p>
        </w:tc>
        <w:tc>
          <w:tcPr>
            <w:tcW w:w="2126" w:type="dxa"/>
            <w:vAlign w:val="bottom"/>
          </w:tcPr>
          <w:p w14:paraId="682BFB7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Ctnnb1</w:t>
            </w:r>
          </w:p>
        </w:tc>
        <w:tc>
          <w:tcPr>
            <w:tcW w:w="1560" w:type="dxa"/>
            <w:vAlign w:val="bottom"/>
          </w:tcPr>
          <w:p w14:paraId="7A5A03E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-3.832</w:t>
            </w:r>
          </w:p>
        </w:tc>
        <w:tc>
          <w:tcPr>
            <w:tcW w:w="1417" w:type="dxa"/>
            <w:vAlign w:val="bottom"/>
          </w:tcPr>
          <w:p w14:paraId="6A53A2C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bottom"/>
          </w:tcPr>
          <w:p w14:paraId="2599B18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143D133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431DBF05" w14:textId="77777777" w:rsidTr="00864C33">
        <w:tc>
          <w:tcPr>
            <w:tcW w:w="4537" w:type="dxa"/>
            <w:vAlign w:val="bottom"/>
          </w:tcPr>
          <w:p w14:paraId="5C2C548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catenin delta 2</w:t>
            </w:r>
          </w:p>
        </w:tc>
        <w:tc>
          <w:tcPr>
            <w:tcW w:w="2126" w:type="dxa"/>
            <w:vAlign w:val="bottom"/>
          </w:tcPr>
          <w:p w14:paraId="2BB344F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Ctnnd2</w:t>
            </w:r>
          </w:p>
        </w:tc>
        <w:tc>
          <w:tcPr>
            <w:tcW w:w="1560" w:type="dxa"/>
            <w:vAlign w:val="bottom"/>
          </w:tcPr>
          <w:p w14:paraId="1769789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1.425</w:t>
            </w:r>
          </w:p>
        </w:tc>
        <w:tc>
          <w:tcPr>
            <w:tcW w:w="1417" w:type="dxa"/>
            <w:vAlign w:val="bottom"/>
          </w:tcPr>
          <w:p w14:paraId="44452AC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bottom"/>
          </w:tcPr>
          <w:p w14:paraId="2C86E4E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4E08CFE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35BF8CCE" w14:textId="77777777" w:rsidTr="00864C33">
        <w:tc>
          <w:tcPr>
            <w:tcW w:w="4537" w:type="dxa"/>
            <w:vAlign w:val="bottom"/>
          </w:tcPr>
          <w:p w14:paraId="6735E95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cathepsin D</w:t>
            </w:r>
          </w:p>
        </w:tc>
        <w:tc>
          <w:tcPr>
            <w:tcW w:w="2126" w:type="dxa"/>
            <w:vAlign w:val="bottom"/>
          </w:tcPr>
          <w:p w14:paraId="1A44EC1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Ctsd</w:t>
            </w:r>
            <w:proofErr w:type="spellEnd"/>
          </w:p>
        </w:tc>
        <w:tc>
          <w:tcPr>
            <w:tcW w:w="1560" w:type="dxa"/>
            <w:vAlign w:val="bottom"/>
          </w:tcPr>
          <w:p w14:paraId="61213CF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-1.715</w:t>
            </w:r>
          </w:p>
        </w:tc>
        <w:tc>
          <w:tcPr>
            <w:tcW w:w="1417" w:type="dxa"/>
            <w:vAlign w:val="bottom"/>
          </w:tcPr>
          <w:p w14:paraId="532D969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bottom"/>
          </w:tcPr>
          <w:p w14:paraId="16F61EA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B02CEA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3E1BE44D" w14:textId="77777777" w:rsidTr="00864C33">
        <w:tc>
          <w:tcPr>
            <w:tcW w:w="4537" w:type="dxa"/>
            <w:vAlign w:val="bottom"/>
          </w:tcPr>
          <w:p w14:paraId="1089791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cathepsin Z</w:t>
            </w:r>
          </w:p>
        </w:tc>
        <w:tc>
          <w:tcPr>
            <w:tcW w:w="2126" w:type="dxa"/>
            <w:vAlign w:val="bottom"/>
          </w:tcPr>
          <w:p w14:paraId="04F7B21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Ctsz</w:t>
            </w:r>
            <w:proofErr w:type="spellEnd"/>
          </w:p>
        </w:tc>
        <w:tc>
          <w:tcPr>
            <w:tcW w:w="1560" w:type="dxa"/>
            <w:vAlign w:val="bottom"/>
          </w:tcPr>
          <w:p w14:paraId="2D78C9F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-2.172</w:t>
            </w:r>
          </w:p>
        </w:tc>
        <w:tc>
          <w:tcPr>
            <w:tcW w:w="1417" w:type="dxa"/>
            <w:vAlign w:val="bottom"/>
          </w:tcPr>
          <w:p w14:paraId="0DE8005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bottom"/>
          </w:tcPr>
          <w:p w14:paraId="1862B32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D7F779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3A5E292E" w14:textId="77777777" w:rsidTr="00864C33">
        <w:tc>
          <w:tcPr>
            <w:tcW w:w="4537" w:type="dxa"/>
            <w:vAlign w:val="bottom"/>
          </w:tcPr>
          <w:p w14:paraId="4F122EE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cullin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4B</w:t>
            </w:r>
          </w:p>
        </w:tc>
        <w:tc>
          <w:tcPr>
            <w:tcW w:w="2126" w:type="dxa"/>
            <w:vAlign w:val="bottom"/>
          </w:tcPr>
          <w:p w14:paraId="079DE7A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Cul4b</w:t>
            </w:r>
          </w:p>
        </w:tc>
        <w:tc>
          <w:tcPr>
            <w:tcW w:w="1560" w:type="dxa"/>
            <w:vAlign w:val="bottom"/>
          </w:tcPr>
          <w:p w14:paraId="4FCBB63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1.195</w:t>
            </w:r>
          </w:p>
        </w:tc>
        <w:tc>
          <w:tcPr>
            <w:tcW w:w="1417" w:type="dxa"/>
            <w:vAlign w:val="bottom"/>
          </w:tcPr>
          <w:p w14:paraId="55198A8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4FE4729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A0D46B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F17603A" w14:textId="77777777" w:rsidTr="00864C33">
        <w:tc>
          <w:tcPr>
            <w:tcW w:w="4537" w:type="dxa"/>
            <w:vAlign w:val="bottom"/>
          </w:tcPr>
          <w:p w14:paraId="495E8F9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C-X-C motif chemokine ligand 13</w:t>
            </w:r>
          </w:p>
        </w:tc>
        <w:tc>
          <w:tcPr>
            <w:tcW w:w="2126" w:type="dxa"/>
            <w:vAlign w:val="bottom"/>
          </w:tcPr>
          <w:p w14:paraId="4BB88C4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Cxcl13</w:t>
            </w:r>
          </w:p>
        </w:tc>
        <w:tc>
          <w:tcPr>
            <w:tcW w:w="1560" w:type="dxa"/>
            <w:vAlign w:val="bottom"/>
          </w:tcPr>
          <w:p w14:paraId="01EB08A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2.347</w:t>
            </w:r>
          </w:p>
        </w:tc>
        <w:tc>
          <w:tcPr>
            <w:tcW w:w="1417" w:type="dxa"/>
            <w:vAlign w:val="bottom"/>
          </w:tcPr>
          <w:p w14:paraId="30B83F6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765C7A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06A97C6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cytokine</w:t>
            </w:r>
          </w:p>
        </w:tc>
      </w:tr>
      <w:tr w:rsidR="00864C33" w14:paraId="72D300ED" w14:textId="77777777" w:rsidTr="00864C33">
        <w:tc>
          <w:tcPr>
            <w:tcW w:w="4537" w:type="dxa"/>
            <w:vAlign w:val="bottom"/>
          </w:tcPr>
          <w:p w14:paraId="2ED369D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cytochrome P450 family 1 subfamily B member 1</w:t>
            </w:r>
          </w:p>
        </w:tc>
        <w:tc>
          <w:tcPr>
            <w:tcW w:w="2126" w:type="dxa"/>
            <w:vAlign w:val="bottom"/>
          </w:tcPr>
          <w:p w14:paraId="7F91002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Cyp1b1</w:t>
            </w:r>
          </w:p>
        </w:tc>
        <w:tc>
          <w:tcPr>
            <w:tcW w:w="1560" w:type="dxa"/>
            <w:vAlign w:val="bottom"/>
          </w:tcPr>
          <w:p w14:paraId="78BEB85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1.989</w:t>
            </w:r>
          </w:p>
        </w:tc>
        <w:tc>
          <w:tcPr>
            <w:tcW w:w="1417" w:type="dxa"/>
            <w:vAlign w:val="bottom"/>
          </w:tcPr>
          <w:p w14:paraId="47B2F76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7C96EB3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45A8ABC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5AE153FB" w14:textId="77777777" w:rsidTr="00864C33">
        <w:tc>
          <w:tcPr>
            <w:tcW w:w="4537" w:type="dxa"/>
            <w:vAlign w:val="bottom"/>
          </w:tcPr>
          <w:p w14:paraId="23D78C2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cytochrome P450 family 2 subfamily A member 6</w:t>
            </w:r>
          </w:p>
        </w:tc>
        <w:tc>
          <w:tcPr>
            <w:tcW w:w="2126" w:type="dxa"/>
            <w:vAlign w:val="bottom"/>
          </w:tcPr>
          <w:p w14:paraId="1F29221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Cyp2a5</w:t>
            </w:r>
          </w:p>
        </w:tc>
        <w:tc>
          <w:tcPr>
            <w:tcW w:w="1560" w:type="dxa"/>
            <w:vAlign w:val="bottom"/>
          </w:tcPr>
          <w:p w14:paraId="080CB4D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-1.155</w:t>
            </w:r>
          </w:p>
        </w:tc>
        <w:tc>
          <w:tcPr>
            <w:tcW w:w="1417" w:type="dxa"/>
            <w:vAlign w:val="bottom"/>
          </w:tcPr>
          <w:p w14:paraId="6A82DE6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99AA24E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C516D7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538E8BF7" w14:textId="77777777" w:rsidTr="00864C33">
        <w:tc>
          <w:tcPr>
            <w:tcW w:w="4537" w:type="dxa"/>
            <w:vAlign w:val="bottom"/>
          </w:tcPr>
          <w:p w14:paraId="115FB7C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deoxycytidine kinase</w:t>
            </w:r>
          </w:p>
        </w:tc>
        <w:tc>
          <w:tcPr>
            <w:tcW w:w="2126" w:type="dxa"/>
            <w:vAlign w:val="bottom"/>
          </w:tcPr>
          <w:p w14:paraId="201AF15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Dck</w:t>
            </w:r>
            <w:proofErr w:type="spellEnd"/>
          </w:p>
        </w:tc>
        <w:tc>
          <w:tcPr>
            <w:tcW w:w="1560" w:type="dxa"/>
            <w:vAlign w:val="bottom"/>
          </w:tcPr>
          <w:p w14:paraId="44AA57F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2.545</w:t>
            </w:r>
          </w:p>
        </w:tc>
        <w:tc>
          <w:tcPr>
            <w:tcW w:w="1417" w:type="dxa"/>
            <w:vAlign w:val="bottom"/>
          </w:tcPr>
          <w:p w14:paraId="55FDC77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bottom"/>
          </w:tcPr>
          <w:p w14:paraId="03DA228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26B906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748A1097" w14:textId="77777777" w:rsidTr="00864C33">
        <w:tc>
          <w:tcPr>
            <w:tcW w:w="4537" w:type="dxa"/>
            <w:vAlign w:val="bottom"/>
          </w:tcPr>
          <w:p w14:paraId="1E9C5B7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dihydrofolate reductase</w:t>
            </w:r>
          </w:p>
        </w:tc>
        <w:tc>
          <w:tcPr>
            <w:tcW w:w="2126" w:type="dxa"/>
            <w:vAlign w:val="bottom"/>
          </w:tcPr>
          <w:p w14:paraId="6F6D00A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Dhfr</w:t>
            </w:r>
            <w:proofErr w:type="spellEnd"/>
          </w:p>
        </w:tc>
        <w:tc>
          <w:tcPr>
            <w:tcW w:w="1560" w:type="dxa"/>
            <w:vAlign w:val="bottom"/>
          </w:tcPr>
          <w:p w14:paraId="43BED12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1.242</w:t>
            </w:r>
          </w:p>
        </w:tc>
        <w:tc>
          <w:tcPr>
            <w:tcW w:w="1417" w:type="dxa"/>
            <w:vAlign w:val="bottom"/>
          </w:tcPr>
          <w:p w14:paraId="0A6A679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2F13C11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3E3C85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2D173A64" w14:textId="77777777" w:rsidTr="00864C33">
        <w:tc>
          <w:tcPr>
            <w:tcW w:w="4537" w:type="dxa"/>
            <w:vAlign w:val="bottom"/>
          </w:tcPr>
          <w:p w14:paraId="6FAB604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dystrophin</w:t>
            </w:r>
          </w:p>
        </w:tc>
        <w:tc>
          <w:tcPr>
            <w:tcW w:w="2126" w:type="dxa"/>
            <w:vAlign w:val="bottom"/>
          </w:tcPr>
          <w:p w14:paraId="1C993B2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Dmd</w:t>
            </w:r>
            <w:proofErr w:type="spellEnd"/>
          </w:p>
        </w:tc>
        <w:tc>
          <w:tcPr>
            <w:tcW w:w="1560" w:type="dxa"/>
            <w:vAlign w:val="bottom"/>
          </w:tcPr>
          <w:p w14:paraId="3D7F9D1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1.221</w:t>
            </w:r>
          </w:p>
        </w:tc>
        <w:tc>
          <w:tcPr>
            <w:tcW w:w="1417" w:type="dxa"/>
            <w:vAlign w:val="bottom"/>
          </w:tcPr>
          <w:p w14:paraId="63BA453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bottom"/>
          </w:tcPr>
          <w:p w14:paraId="7BFEEC6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DBF406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3DC8E6B6" w14:textId="77777777" w:rsidTr="00864C33">
        <w:tc>
          <w:tcPr>
            <w:tcW w:w="4537" w:type="dxa"/>
            <w:vAlign w:val="bottom"/>
          </w:tcPr>
          <w:p w14:paraId="6F27C8F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Dmx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like 1</w:t>
            </w:r>
          </w:p>
        </w:tc>
        <w:tc>
          <w:tcPr>
            <w:tcW w:w="2126" w:type="dxa"/>
            <w:vAlign w:val="bottom"/>
          </w:tcPr>
          <w:p w14:paraId="6456C11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Dmxl1</w:t>
            </w:r>
          </w:p>
        </w:tc>
        <w:tc>
          <w:tcPr>
            <w:tcW w:w="1560" w:type="dxa"/>
            <w:vAlign w:val="bottom"/>
          </w:tcPr>
          <w:p w14:paraId="6F3A834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1.43</w:t>
            </w:r>
          </w:p>
        </w:tc>
        <w:tc>
          <w:tcPr>
            <w:tcW w:w="1417" w:type="dxa"/>
            <w:vAlign w:val="bottom"/>
          </w:tcPr>
          <w:p w14:paraId="32CAC7D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861013C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2C791FE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57D4C0F0" w14:textId="77777777" w:rsidTr="00864C33">
        <w:tc>
          <w:tcPr>
            <w:tcW w:w="4537" w:type="dxa"/>
            <w:vAlign w:val="bottom"/>
          </w:tcPr>
          <w:p w14:paraId="5F47A42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DNA methyltransferase 1</w:t>
            </w:r>
          </w:p>
        </w:tc>
        <w:tc>
          <w:tcPr>
            <w:tcW w:w="2126" w:type="dxa"/>
            <w:vAlign w:val="bottom"/>
          </w:tcPr>
          <w:p w14:paraId="5A70D29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Dnmt1</w:t>
            </w:r>
          </w:p>
        </w:tc>
        <w:tc>
          <w:tcPr>
            <w:tcW w:w="1560" w:type="dxa"/>
            <w:vAlign w:val="bottom"/>
          </w:tcPr>
          <w:p w14:paraId="354CD39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1.139</w:t>
            </w:r>
          </w:p>
        </w:tc>
        <w:tc>
          <w:tcPr>
            <w:tcW w:w="1417" w:type="dxa"/>
            <w:vAlign w:val="bottom"/>
          </w:tcPr>
          <w:p w14:paraId="5F5CFED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DA8B162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1BA9B01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61B85D6F" w14:textId="77777777" w:rsidTr="00864C33">
        <w:tc>
          <w:tcPr>
            <w:tcW w:w="4537" w:type="dxa"/>
            <w:vAlign w:val="bottom"/>
          </w:tcPr>
          <w:p w14:paraId="17FA909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dedicator of cytokinesis 8</w:t>
            </w:r>
          </w:p>
        </w:tc>
        <w:tc>
          <w:tcPr>
            <w:tcW w:w="2126" w:type="dxa"/>
            <w:vAlign w:val="bottom"/>
          </w:tcPr>
          <w:p w14:paraId="02894BF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Dock8</w:t>
            </w:r>
          </w:p>
        </w:tc>
        <w:tc>
          <w:tcPr>
            <w:tcW w:w="1560" w:type="dxa"/>
            <w:vAlign w:val="bottom"/>
          </w:tcPr>
          <w:p w14:paraId="68351B0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1.081</w:t>
            </w:r>
          </w:p>
        </w:tc>
        <w:tc>
          <w:tcPr>
            <w:tcW w:w="1417" w:type="dxa"/>
            <w:vAlign w:val="bottom"/>
          </w:tcPr>
          <w:p w14:paraId="585AA78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8D9913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DA4435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0AE99D9" w14:textId="77777777" w:rsidTr="00864C33">
        <w:tc>
          <w:tcPr>
            <w:tcW w:w="4537" w:type="dxa"/>
            <w:vAlign w:val="bottom"/>
          </w:tcPr>
          <w:p w14:paraId="78E55CB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 associated factor 2</w:t>
            </w:r>
          </w:p>
        </w:tc>
        <w:tc>
          <w:tcPr>
            <w:tcW w:w="2126" w:type="dxa"/>
            <w:vAlign w:val="bottom"/>
          </w:tcPr>
          <w:p w14:paraId="1221C55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Eaf2</w:t>
            </w:r>
          </w:p>
        </w:tc>
        <w:tc>
          <w:tcPr>
            <w:tcW w:w="1560" w:type="dxa"/>
            <w:vAlign w:val="bottom"/>
          </w:tcPr>
          <w:p w14:paraId="349BBE8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2.793</w:t>
            </w:r>
          </w:p>
        </w:tc>
        <w:tc>
          <w:tcPr>
            <w:tcW w:w="1417" w:type="dxa"/>
            <w:vAlign w:val="bottom"/>
          </w:tcPr>
          <w:p w14:paraId="55E8C51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5DDDD5D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261E58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0D4ABF81" w14:textId="77777777" w:rsidTr="00864C33">
        <w:tc>
          <w:tcPr>
            <w:tcW w:w="4537" w:type="dxa"/>
            <w:vAlign w:val="bottom"/>
          </w:tcPr>
          <w:p w14:paraId="6550E9B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EGF like domain multiple 7</w:t>
            </w:r>
          </w:p>
        </w:tc>
        <w:tc>
          <w:tcPr>
            <w:tcW w:w="2126" w:type="dxa"/>
            <w:vAlign w:val="bottom"/>
          </w:tcPr>
          <w:p w14:paraId="6C22905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Egfl7</w:t>
            </w:r>
          </w:p>
        </w:tc>
        <w:tc>
          <w:tcPr>
            <w:tcW w:w="1560" w:type="dxa"/>
            <w:vAlign w:val="bottom"/>
          </w:tcPr>
          <w:p w14:paraId="0508D77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-1.722</w:t>
            </w:r>
          </w:p>
        </w:tc>
        <w:tc>
          <w:tcPr>
            <w:tcW w:w="1417" w:type="dxa"/>
            <w:vAlign w:val="bottom"/>
          </w:tcPr>
          <w:p w14:paraId="3F3EB2F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3658E0B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4A0718A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61C2C55" w14:textId="77777777" w:rsidTr="00864C33">
        <w:tc>
          <w:tcPr>
            <w:tcW w:w="4537" w:type="dxa"/>
            <w:vAlign w:val="bottom"/>
          </w:tcPr>
          <w:p w14:paraId="07A167B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epidermal growth factor receptor</w:t>
            </w:r>
          </w:p>
        </w:tc>
        <w:tc>
          <w:tcPr>
            <w:tcW w:w="2126" w:type="dxa"/>
            <w:vAlign w:val="bottom"/>
          </w:tcPr>
          <w:p w14:paraId="5615C07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1560" w:type="dxa"/>
            <w:vAlign w:val="bottom"/>
          </w:tcPr>
          <w:p w14:paraId="1B86346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</w:t>
            </w:r>
          </w:p>
        </w:tc>
        <w:tc>
          <w:tcPr>
            <w:tcW w:w="1417" w:type="dxa"/>
            <w:vAlign w:val="bottom"/>
          </w:tcPr>
          <w:p w14:paraId="0696429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bottom"/>
          </w:tcPr>
          <w:p w14:paraId="4D84900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195AD0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47EFD893" w14:textId="77777777" w:rsidTr="00864C33">
        <w:tc>
          <w:tcPr>
            <w:tcW w:w="4537" w:type="dxa"/>
            <w:vAlign w:val="bottom"/>
          </w:tcPr>
          <w:p w14:paraId="51DD684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early growth response 3</w:t>
            </w:r>
          </w:p>
        </w:tc>
        <w:tc>
          <w:tcPr>
            <w:tcW w:w="2126" w:type="dxa"/>
            <w:vAlign w:val="bottom"/>
          </w:tcPr>
          <w:p w14:paraId="35F777B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Egr3</w:t>
            </w:r>
          </w:p>
        </w:tc>
        <w:tc>
          <w:tcPr>
            <w:tcW w:w="1560" w:type="dxa"/>
            <w:vAlign w:val="bottom"/>
          </w:tcPr>
          <w:p w14:paraId="71B8793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2.505</w:t>
            </w:r>
          </w:p>
        </w:tc>
        <w:tc>
          <w:tcPr>
            <w:tcW w:w="1417" w:type="dxa"/>
            <w:vAlign w:val="bottom"/>
          </w:tcPr>
          <w:p w14:paraId="4D0F866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7A4F436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E39BC0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49EBC4E3" w14:textId="77777777" w:rsidTr="00864C33">
        <w:tc>
          <w:tcPr>
            <w:tcW w:w="4537" w:type="dxa"/>
            <w:vAlign w:val="bottom"/>
          </w:tcPr>
          <w:p w14:paraId="57544C6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eukaryotic translation initiation factor 2 subunit alpha</w:t>
            </w:r>
          </w:p>
        </w:tc>
        <w:tc>
          <w:tcPr>
            <w:tcW w:w="2126" w:type="dxa"/>
            <w:vAlign w:val="bottom"/>
          </w:tcPr>
          <w:p w14:paraId="5804E74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Eif2s1</w:t>
            </w:r>
          </w:p>
        </w:tc>
        <w:tc>
          <w:tcPr>
            <w:tcW w:w="1560" w:type="dxa"/>
            <w:vAlign w:val="bottom"/>
          </w:tcPr>
          <w:p w14:paraId="4F2AA94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1.336</w:t>
            </w:r>
          </w:p>
        </w:tc>
        <w:tc>
          <w:tcPr>
            <w:tcW w:w="1417" w:type="dxa"/>
            <w:vAlign w:val="bottom"/>
          </w:tcPr>
          <w:p w14:paraId="32ABD72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569403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1D16A6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translation regulator</w:t>
            </w:r>
          </w:p>
        </w:tc>
      </w:tr>
      <w:tr w:rsidR="00864C33" w14:paraId="74CCCD5A" w14:textId="77777777" w:rsidTr="00864C33">
        <w:tc>
          <w:tcPr>
            <w:tcW w:w="4537" w:type="dxa"/>
            <w:vAlign w:val="bottom"/>
          </w:tcPr>
          <w:p w14:paraId="74ED1FA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elastase, neutrophil expressed</w:t>
            </w:r>
          </w:p>
        </w:tc>
        <w:tc>
          <w:tcPr>
            <w:tcW w:w="2126" w:type="dxa"/>
            <w:vAlign w:val="bottom"/>
          </w:tcPr>
          <w:p w14:paraId="47E3B4F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Elane</w:t>
            </w:r>
            <w:proofErr w:type="spellEnd"/>
          </w:p>
        </w:tc>
        <w:tc>
          <w:tcPr>
            <w:tcW w:w="1560" w:type="dxa"/>
            <w:vAlign w:val="bottom"/>
          </w:tcPr>
          <w:p w14:paraId="05A322A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6.87</w:t>
            </w:r>
          </w:p>
        </w:tc>
        <w:tc>
          <w:tcPr>
            <w:tcW w:w="1417" w:type="dxa"/>
            <w:vAlign w:val="bottom"/>
          </w:tcPr>
          <w:p w14:paraId="5E754B3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4D3620F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4C65B49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499995B6" w14:textId="77777777" w:rsidTr="00864C33">
        <w:tc>
          <w:tcPr>
            <w:tcW w:w="4537" w:type="dxa"/>
            <w:vAlign w:val="bottom"/>
          </w:tcPr>
          <w:p w14:paraId="6FEEFC1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endothelial PAS domain protein 1</w:t>
            </w:r>
          </w:p>
        </w:tc>
        <w:tc>
          <w:tcPr>
            <w:tcW w:w="2126" w:type="dxa"/>
            <w:vAlign w:val="bottom"/>
          </w:tcPr>
          <w:p w14:paraId="3E4ADFA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Epas1</w:t>
            </w:r>
          </w:p>
        </w:tc>
        <w:tc>
          <w:tcPr>
            <w:tcW w:w="1560" w:type="dxa"/>
            <w:vAlign w:val="bottom"/>
          </w:tcPr>
          <w:p w14:paraId="5972813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1.239</w:t>
            </w:r>
          </w:p>
        </w:tc>
        <w:tc>
          <w:tcPr>
            <w:tcW w:w="1417" w:type="dxa"/>
            <w:vAlign w:val="bottom"/>
          </w:tcPr>
          <w:p w14:paraId="18D36D9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21F7766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C34331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21F4F932" w14:textId="77777777" w:rsidTr="00864C33">
        <w:tc>
          <w:tcPr>
            <w:tcW w:w="4537" w:type="dxa"/>
            <w:vAlign w:val="bottom"/>
          </w:tcPr>
          <w:p w14:paraId="24113E1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epithelial cell adhesion molecule</w:t>
            </w:r>
          </w:p>
        </w:tc>
        <w:tc>
          <w:tcPr>
            <w:tcW w:w="2126" w:type="dxa"/>
            <w:vAlign w:val="bottom"/>
          </w:tcPr>
          <w:p w14:paraId="4488319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Epcam</w:t>
            </w:r>
            <w:proofErr w:type="spellEnd"/>
          </w:p>
        </w:tc>
        <w:tc>
          <w:tcPr>
            <w:tcW w:w="1560" w:type="dxa"/>
            <w:vAlign w:val="bottom"/>
          </w:tcPr>
          <w:p w14:paraId="37E2D53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-2.335</w:t>
            </w:r>
          </w:p>
        </w:tc>
        <w:tc>
          <w:tcPr>
            <w:tcW w:w="1417" w:type="dxa"/>
            <w:vAlign w:val="bottom"/>
          </w:tcPr>
          <w:p w14:paraId="141A0EF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bottom"/>
          </w:tcPr>
          <w:p w14:paraId="46BC38B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DD7FC4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3873E94B" w14:textId="77777777" w:rsidTr="00864C33">
        <w:tc>
          <w:tcPr>
            <w:tcW w:w="4537" w:type="dxa"/>
            <w:vAlign w:val="bottom"/>
          </w:tcPr>
          <w:p w14:paraId="4E08B3C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EPH receptor B4</w:t>
            </w:r>
          </w:p>
        </w:tc>
        <w:tc>
          <w:tcPr>
            <w:tcW w:w="2126" w:type="dxa"/>
            <w:vAlign w:val="bottom"/>
          </w:tcPr>
          <w:p w14:paraId="3EE4BC9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Ephb4</w:t>
            </w:r>
          </w:p>
        </w:tc>
        <w:tc>
          <w:tcPr>
            <w:tcW w:w="1560" w:type="dxa"/>
            <w:vAlign w:val="bottom"/>
          </w:tcPr>
          <w:p w14:paraId="6824DA8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-1.818</w:t>
            </w:r>
          </w:p>
        </w:tc>
        <w:tc>
          <w:tcPr>
            <w:tcW w:w="1417" w:type="dxa"/>
            <w:vAlign w:val="bottom"/>
          </w:tcPr>
          <w:p w14:paraId="68DF704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EE39029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B1E677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59A521F1" w14:textId="77777777" w:rsidTr="00864C33">
        <w:tc>
          <w:tcPr>
            <w:tcW w:w="4537" w:type="dxa"/>
            <w:vAlign w:val="bottom"/>
          </w:tcPr>
          <w:p w14:paraId="51C9AA6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epiplakin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2126" w:type="dxa"/>
            <w:vAlign w:val="bottom"/>
          </w:tcPr>
          <w:p w14:paraId="409B082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Eppk1</w:t>
            </w:r>
          </w:p>
        </w:tc>
        <w:tc>
          <w:tcPr>
            <w:tcW w:w="1560" w:type="dxa"/>
            <w:vAlign w:val="bottom"/>
          </w:tcPr>
          <w:p w14:paraId="1695D9F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-3.973</w:t>
            </w:r>
          </w:p>
        </w:tc>
        <w:tc>
          <w:tcPr>
            <w:tcW w:w="1417" w:type="dxa"/>
            <w:vAlign w:val="bottom"/>
          </w:tcPr>
          <w:p w14:paraId="0DD7282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22D2B9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9ED8F7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59D4F460" w14:textId="77777777" w:rsidTr="00864C33">
        <w:tc>
          <w:tcPr>
            <w:tcW w:w="4537" w:type="dxa"/>
            <w:vAlign w:val="bottom"/>
          </w:tcPr>
          <w:p w14:paraId="2F13FB5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erb-b2 receptor tyrosine kinase 3</w:t>
            </w:r>
          </w:p>
        </w:tc>
        <w:tc>
          <w:tcPr>
            <w:tcW w:w="2126" w:type="dxa"/>
            <w:vAlign w:val="bottom"/>
          </w:tcPr>
          <w:p w14:paraId="2C9EC5F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Erbb3</w:t>
            </w:r>
          </w:p>
        </w:tc>
        <w:tc>
          <w:tcPr>
            <w:tcW w:w="1560" w:type="dxa"/>
            <w:vAlign w:val="bottom"/>
          </w:tcPr>
          <w:p w14:paraId="621DBB3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-1.119</w:t>
            </w:r>
          </w:p>
        </w:tc>
        <w:tc>
          <w:tcPr>
            <w:tcW w:w="1417" w:type="dxa"/>
            <w:vAlign w:val="bottom"/>
          </w:tcPr>
          <w:p w14:paraId="29A4446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DE14DA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76CF3E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2CF617E4" w14:textId="77777777" w:rsidTr="00864C33">
        <w:tc>
          <w:tcPr>
            <w:tcW w:w="4537" w:type="dxa"/>
            <w:vAlign w:val="bottom"/>
          </w:tcPr>
          <w:p w14:paraId="59AFE77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enhancer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zeste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polycomb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repressive complex 2 subunit</w:t>
            </w:r>
          </w:p>
        </w:tc>
        <w:tc>
          <w:tcPr>
            <w:tcW w:w="2126" w:type="dxa"/>
            <w:vAlign w:val="bottom"/>
          </w:tcPr>
          <w:p w14:paraId="4C4F528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Ezh2</w:t>
            </w:r>
          </w:p>
        </w:tc>
        <w:tc>
          <w:tcPr>
            <w:tcW w:w="1560" w:type="dxa"/>
            <w:vAlign w:val="bottom"/>
          </w:tcPr>
          <w:p w14:paraId="1A1D51B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1.99</w:t>
            </w:r>
          </w:p>
        </w:tc>
        <w:tc>
          <w:tcPr>
            <w:tcW w:w="1417" w:type="dxa"/>
            <w:vAlign w:val="bottom"/>
          </w:tcPr>
          <w:p w14:paraId="71D4C96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bottom"/>
          </w:tcPr>
          <w:p w14:paraId="0B401C5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58AE81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381EA699" w14:textId="77777777" w:rsidTr="00864C33">
        <w:tc>
          <w:tcPr>
            <w:tcW w:w="4537" w:type="dxa"/>
            <w:vAlign w:val="bottom"/>
          </w:tcPr>
          <w:p w14:paraId="77FF4A6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family with sequence similarity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129 member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tc>
          <w:tcPr>
            <w:tcW w:w="2126" w:type="dxa"/>
            <w:vAlign w:val="bottom"/>
          </w:tcPr>
          <w:p w14:paraId="17D5998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Fam129c</w:t>
            </w:r>
          </w:p>
        </w:tc>
        <w:tc>
          <w:tcPr>
            <w:tcW w:w="1560" w:type="dxa"/>
            <w:vAlign w:val="bottom"/>
          </w:tcPr>
          <w:p w14:paraId="786F705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1.854</w:t>
            </w:r>
          </w:p>
        </w:tc>
        <w:tc>
          <w:tcPr>
            <w:tcW w:w="1417" w:type="dxa"/>
            <w:vAlign w:val="bottom"/>
          </w:tcPr>
          <w:p w14:paraId="6635781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2C4D1D7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694" w:type="dxa"/>
            <w:vAlign w:val="bottom"/>
          </w:tcPr>
          <w:p w14:paraId="256F410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0C3AC4F" w14:textId="77777777" w:rsidTr="00864C33">
        <w:tc>
          <w:tcPr>
            <w:tcW w:w="4537" w:type="dxa"/>
            <w:vAlign w:val="bottom"/>
          </w:tcPr>
          <w:p w14:paraId="0AEA1B7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Fanconi anemia complementation group L</w:t>
            </w:r>
          </w:p>
        </w:tc>
        <w:tc>
          <w:tcPr>
            <w:tcW w:w="2126" w:type="dxa"/>
            <w:vAlign w:val="bottom"/>
          </w:tcPr>
          <w:p w14:paraId="522D776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Fancl</w:t>
            </w:r>
            <w:proofErr w:type="spellEnd"/>
          </w:p>
        </w:tc>
        <w:tc>
          <w:tcPr>
            <w:tcW w:w="1560" w:type="dxa"/>
            <w:vAlign w:val="bottom"/>
          </w:tcPr>
          <w:p w14:paraId="354B9BD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417" w:type="dxa"/>
            <w:vAlign w:val="bottom"/>
          </w:tcPr>
          <w:p w14:paraId="30A5672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47264C2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4390456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45DD999E" w14:textId="77777777" w:rsidTr="00864C33">
        <w:tc>
          <w:tcPr>
            <w:tcW w:w="4537" w:type="dxa"/>
            <w:vAlign w:val="bottom"/>
          </w:tcPr>
          <w:p w14:paraId="3DB5FA0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Fanconi anemia complementation group M</w:t>
            </w:r>
          </w:p>
        </w:tc>
        <w:tc>
          <w:tcPr>
            <w:tcW w:w="2126" w:type="dxa"/>
            <w:vAlign w:val="bottom"/>
          </w:tcPr>
          <w:p w14:paraId="094612F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Fancm</w:t>
            </w:r>
            <w:proofErr w:type="spellEnd"/>
          </w:p>
        </w:tc>
        <w:tc>
          <w:tcPr>
            <w:tcW w:w="1560" w:type="dxa"/>
            <w:vAlign w:val="bottom"/>
          </w:tcPr>
          <w:p w14:paraId="60529CE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1.588</w:t>
            </w:r>
          </w:p>
        </w:tc>
        <w:tc>
          <w:tcPr>
            <w:tcW w:w="1417" w:type="dxa"/>
            <w:vAlign w:val="bottom"/>
          </w:tcPr>
          <w:p w14:paraId="5C5AC1A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0C32AA9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7A4861D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74AC3986" w14:textId="77777777" w:rsidTr="00864C33">
        <w:tc>
          <w:tcPr>
            <w:tcW w:w="4537" w:type="dxa"/>
            <w:vAlign w:val="bottom"/>
          </w:tcPr>
          <w:p w14:paraId="615B24A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fatty acid synthase</w:t>
            </w:r>
          </w:p>
        </w:tc>
        <w:tc>
          <w:tcPr>
            <w:tcW w:w="2126" w:type="dxa"/>
            <w:vAlign w:val="bottom"/>
          </w:tcPr>
          <w:p w14:paraId="0099135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Fasn</w:t>
            </w:r>
            <w:proofErr w:type="spellEnd"/>
          </w:p>
        </w:tc>
        <w:tc>
          <w:tcPr>
            <w:tcW w:w="1560" w:type="dxa"/>
            <w:vAlign w:val="bottom"/>
          </w:tcPr>
          <w:p w14:paraId="0B88158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-2.579</w:t>
            </w:r>
          </w:p>
        </w:tc>
        <w:tc>
          <w:tcPr>
            <w:tcW w:w="1417" w:type="dxa"/>
            <w:vAlign w:val="bottom"/>
          </w:tcPr>
          <w:p w14:paraId="7EAE878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26" w:type="dxa"/>
            <w:vAlign w:val="bottom"/>
          </w:tcPr>
          <w:p w14:paraId="08912C5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445E674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77F3413" w14:textId="77777777" w:rsidTr="00864C33">
        <w:tc>
          <w:tcPr>
            <w:tcW w:w="4537" w:type="dxa"/>
            <w:vAlign w:val="bottom"/>
          </w:tcPr>
          <w:p w14:paraId="0E27AEC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 atypical cadherin 1</w:t>
            </w:r>
          </w:p>
        </w:tc>
        <w:tc>
          <w:tcPr>
            <w:tcW w:w="2126" w:type="dxa"/>
            <w:vAlign w:val="bottom"/>
          </w:tcPr>
          <w:p w14:paraId="236823A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Fat1</w:t>
            </w:r>
          </w:p>
        </w:tc>
        <w:tc>
          <w:tcPr>
            <w:tcW w:w="1560" w:type="dxa"/>
            <w:vAlign w:val="bottom"/>
          </w:tcPr>
          <w:p w14:paraId="6D2D0CC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-1.106</w:t>
            </w:r>
          </w:p>
        </w:tc>
        <w:tc>
          <w:tcPr>
            <w:tcW w:w="1417" w:type="dxa"/>
            <w:vAlign w:val="bottom"/>
          </w:tcPr>
          <w:p w14:paraId="744FBD8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225D2E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018EE6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59FACF3F" w14:textId="77777777" w:rsidTr="00864C33">
        <w:tc>
          <w:tcPr>
            <w:tcW w:w="4537" w:type="dxa"/>
            <w:vAlign w:val="bottom"/>
          </w:tcPr>
          <w:p w14:paraId="35FD6F2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fructose-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bisphosphatase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2126" w:type="dxa"/>
            <w:vAlign w:val="bottom"/>
          </w:tcPr>
          <w:p w14:paraId="569F0CF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Fbp1</w:t>
            </w:r>
          </w:p>
        </w:tc>
        <w:tc>
          <w:tcPr>
            <w:tcW w:w="1560" w:type="dxa"/>
            <w:vAlign w:val="bottom"/>
          </w:tcPr>
          <w:p w14:paraId="2EC1C7C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-9.285</w:t>
            </w:r>
          </w:p>
        </w:tc>
        <w:tc>
          <w:tcPr>
            <w:tcW w:w="1417" w:type="dxa"/>
            <w:vAlign w:val="bottom"/>
          </w:tcPr>
          <w:p w14:paraId="5B1A324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bottom"/>
          </w:tcPr>
          <w:p w14:paraId="17069EF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40E0C4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</w:tr>
      <w:tr w:rsidR="00864C33" w14:paraId="12F1D391" w14:textId="77777777" w:rsidTr="00864C33">
        <w:tc>
          <w:tcPr>
            <w:tcW w:w="4537" w:type="dxa"/>
            <w:vAlign w:val="bottom"/>
          </w:tcPr>
          <w:p w14:paraId="05ED85A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farnesyl-diphosphate farnesyltransferase 1</w:t>
            </w:r>
          </w:p>
        </w:tc>
        <w:tc>
          <w:tcPr>
            <w:tcW w:w="2126" w:type="dxa"/>
            <w:vAlign w:val="bottom"/>
          </w:tcPr>
          <w:p w14:paraId="042DCC8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Fdft1</w:t>
            </w:r>
          </w:p>
        </w:tc>
        <w:tc>
          <w:tcPr>
            <w:tcW w:w="1560" w:type="dxa"/>
            <w:vAlign w:val="bottom"/>
          </w:tcPr>
          <w:p w14:paraId="6C0C6E5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-1.104</w:t>
            </w:r>
          </w:p>
        </w:tc>
        <w:tc>
          <w:tcPr>
            <w:tcW w:w="1417" w:type="dxa"/>
            <w:vAlign w:val="bottom"/>
          </w:tcPr>
          <w:p w14:paraId="33F135B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26" w:type="dxa"/>
            <w:vAlign w:val="bottom"/>
          </w:tcPr>
          <w:p w14:paraId="47A6F6D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B57660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3765B49" w14:textId="77777777" w:rsidTr="00864C33">
        <w:tc>
          <w:tcPr>
            <w:tcW w:w="4537" w:type="dxa"/>
            <w:vAlign w:val="bottom"/>
          </w:tcPr>
          <w:p w14:paraId="624E1DF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fibroblast growth factor receptor 2</w:t>
            </w:r>
          </w:p>
        </w:tc>
        <w:tc>
          <w:tcPr>
            <w:tcW w:w="2126" w:type="dxa"/>
            <w:vAlign w:val="bottom"/>
          </w:tcPr>
          <w:p w14:paraId="69E17B9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Fgfr2</w:t>
            </w:r>
          </w:p>
        </w:tc>
        <w:tc>
          <w:tcPr>
            <w:tcW w:w="1560" w:type="dxa"/>
            <w:vAlign w:val="bottom"/>
          </w:tcPr>
          <w:p w14:paraId="0A4EC29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-1.113</w:t>
            </w:r>
          </w:p>
        </w:tc>
        <w:tc>
          <w:tcPr>
            <w:tcW w:w="1417" w:type="dxa"/>
            <w:vAlign w:val="bottom"/>
          </w:tcPr>
          <w:p w14:paraId="0A8C154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B198A1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DD3051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372D0317" w14:textId="77777777" w:rsidTr="00864C33">
        <w:tc>
          <w:tcPr>
            <w:tcW w:w="4537" w:type="dxa"/>
            <w:vAlign w:val="bottom"/>
          </w:tcPr>
          <w:p w14:paraId="6E98A78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fibronectin 1</w:t>
            </w:r>
          </w:p>
        </w:tc>
        <w:tc>
          <w:tcPr>
            <w:tcW w:w="2126" w:type="dxa"/>
            <w:vAlign w:val="bottom"/>
          </w:tcPr>
          <w:p w14:paraId="715FE61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Fn1</w:t>
            </w:r>
          </w:p>
        </w:tc>
        <w:tc>
          <w:tcPr>
            <w:tcW w:w="1560" w:type="dxa"/>
            <w:vAlign w:val="bottom"/>
          </w:tcPr>
          <w:p w14:paraId="070B10E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-2.055</w:t>
            </w:r>
          </w:p>
        </w:tc>
        <w:tc>
          <w:tcPr>
            <w:tcW w:w="1417" w:type="dxa"/>
            <w:vAlign w:val="bottom"/>
          </w:tcPr>
          <w:p w14:paraId="4E93E38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A8B9C30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78F3AC7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348C2D80" w14:textId="77777777" w:rsidTr="00864C33">
        <w:tc>
          <w:tcPr>
            <w:tcW w:w="4537" w:type="dxa"/>
            <w:vAlign w:val="bottom"/>
          </w:tcPr>
          <w:p w14:paraId="54DC4E8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focadhesin</w:t>
            </w:r>
            <w:proofErr w:type="spellEnd"/>
          </w:p>
        </w:tc>
        <w:tc>
          <w:tcPr>
            <w:tcW w:w="2126" w:type="dxa"/>
            <w:vAlign w:val="bottom"/>
          </w:tcPr>
          <w:p w14:paraId="22BCEA8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Focad</w:t>
            </w:r>
            <w:proofErr w:type="spellEnd"/>
          </w:p>
        </w:tc>
        <w:tc>
          <w:tcPr>
            <w:tcW w:w="1560" w:type="dxa"/>
            <w:vAlign w:val="bottom"/>
          </w:tcPr>
          <w:p w14:paraId="447E2F4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1.039</w:t>
            </w:r>
          </w:p>
        </w:tc>
        <w:tc>
          <w:tcPr>
            <w:tcW w:w="1417" w:type="dxa"/>
            <w:vAlign w:val="bottom"/>
          </w:tcPr>
          <w:p w14:paraId="37E9C39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E0236AD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5F8601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0364624" w14:textId="77777777" w:rsidTr="00864C33">
        <w:tc>
          <w:tcPr>
            <w:tcW w:w="4537" w:type="dxa"/>
            <w:vAlign w:val="bottom"/>
          </w:tcPr>
          <w:p w14:paraId="00BA4FB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ferritin light chain</w:t>
            </w:r>
          </w:p>
        </w:tc>
        <w:tc>
          <w:tcPr>
            <w:tcW w:w="2126" w:type="dxa"/>
            <w:vAlign w:val="bottom"/>
          </w:tcPr>
          <w:p w14:paraId="069196A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Ftl1</w:t>
            </w:r>
          </w:p>
        </w:tc>
        <w:tc>
          <w:tcPr>
            <w:tcW w:w="1560" w:type="dxa"/>
            <w:vAlign w:val="bottom"/>
          </w:tcPr>
          <w:p w14:paraId="1A4E00E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-1.904</w:t>
            </w:r>
          </w:p>
        </w:tc>
        <w:tc>
          <w:tcPr>
            <w:tcW w:w="1417" w:type="dxa"/>
            <w:vAlign w:val="bottom"/>
          </w:tcPr>
          <w:p w14:paraId="3D84862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01B222D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4BFAD12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47E8F24" w14:textId="77777777" w:rsidTr="00864C33">
        <w:tc>
          <w:tcPr>
            <w:tcW w:w="4537" w:type="dxa"/>
            <w:vAlign w:val="bottom"/>
          </w:tcPr>
          <w:p w14:paraId="6D2DBAC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guanylate binding protein 4</w:t>
            </w:r>
          </w:p>
        </w:tc>
        <w:tc>
          <w:tcPr>
            <w:tcW w:w="2126" w:type="dxa"/>
            <w:vAlign w:val="bottom"/>
          </w:tcPr>
          <w:p w14:paraId="0E634D1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Gbp3</w:t>
            </w:r>
          </w:p>
        </w:tc>
        <w:tc>
          <w:tcPr>
            <w:tcW w:w="1560" w:type="dxa"/>
            <w:vAlign w:val="bottom"/>
          </w:tcPr>
          <w:p w14:paraId="1292563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1.398</w:t>
            </w:r>
          </w:p>
        </w:tc>
        <w:tc>
          <w:tcPr>
            <w:tcW w:w="1417" w:type="dxa"/>
            <w:vAlign w:val="bottom"/>
          </w:tcPr>
          <w:p w14:paraId="1303099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bottom"/>
          </w:tcPr>
          <w:p w14:paraId="769314B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038E487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4CEDE9C7" w14:textId="77777777" w:rsidTr="00864C33">
        <w:tc>
          <w:tcPr>
            <w:tcW w:w="4537" w:type="dxa"/>
            <w:vAlign w:val="bottom"/>
          </w:tcPr>
          <w:p w14:paraId="06461B5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glycoprotein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nmb</w:t>
            </w:r>
            <w:proofErr w:type="spellEnd"/>
          </w:p>
        </w:tc>
        <w:tc>
          <w:tcPr>
            <w:tcW w:w="2126" w:type="dxa"/>
            <w:vAlign w:val="bottom"/>
          </w:tcPr>
          <w:p w14:paraId="4A949CF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Gpnmb</w:t>
            </w:r>
            <w:proofErr w:type="spellEnd"/>
          </w:p>
        </w:tc>
        <w:tc>
          <w:tcPr>
            <w:tcW w:w="1560" w:type="dxa"/>
            <w:vAlign w:val="bottom"/>
          </w:tcPr>
          <w:p w14:paraId="4256BC4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-4.525</w:t>
            </w:r>
          </w:p>
        </w:tc>
        <w:tc>
          <w:tcPr>
            <w:tcW w:w="1417" w:type="dxa"/>
            <w:vAlign w:val="bottom"/>
          </w:tcPr>
          <w:p w14:paraId="1482802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D7B627C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17E14B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4E1E642A" w14:textId="77777777" w:rsidTr="00864C33">
        <w:tc>
          <w:tcPr>
            <w:tcW w:w="4537" w:type="dxa"/>
            <w:vAlign w:val="bottom"/>
          </w:tcPr>
          <w:p w14:paraId="5E2E58B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protein-coupled receptor 132</w:t>
            </w:r>
          </w:p>
        </w:tc>
        <w:tc>
          <w:tcPr>
            <w:tcW w:w="2126" w:type="dxa"/>
            <w:vAlign w:val="bottom"/>
          </w:tcPr>
          <w:p w14:paraId="330DA9F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Gpr132</w:t>
            </w:r>
          </w:p>
        </w:tc>
        <w:tc>
          <w:tcPr>
            <w:tcW w:w="1560" w:type="dxa"/>
            <w:vAlign w:val="bottom"/>
          </w:tcPr>
          <w:p w14:paraId="2E3E218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1.564</w:t>
            </w:r>
          </w:p>
        </w:tc>
        <w:tc>
          <w:tcPr>
            <w:tcW w:w="1417" w:type="dxa"/>
            <w:vAlign w:val="bottom"/>
          </w:tcPr>
          <w:p w14:paraId="209905B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97E31B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9466F0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G-protein coupled receptor</w:t>
            </w:r>
          </w:p>
        </w:tc>
      </w:tr>
      <w:tr w:rsidR="00864C33" w14:paraId="6516D389" w14:textId="77777777" w:rsidTr="00864C33">
        <w:tc>
          <w:tcPr>
            <w:tcW w:w="4537" w:type="dxa"/>
            <w:vAlign w:val="bottom"/>
          </w:tcPr>
          <w:p w14:paraId="7EF58C6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protein-coupled receptor 174</w:t>
            </w:r>
          </w:p>
        </w:tc>
        <w:tc>
          <w:tcPr>
            <w:tcW w:w="2126" w:type="dxa"/>
            <w:vAlign w:val="bottom"/>
          </w:tcPr>
          <w:p w14:paraId="2D19246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Gpr174</w:t>
            </w:r>
          </w:p>
        </w:tc>
        <w:tc>
          <w:tcPr>
            <w:tcW w:w="1560" w:type="dxa"/>
            <w:vAlign w:val="bottom"/>
          </w:tcPr>
          <w:p w14:paraId="3895CE4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2.49</w:t>
            </w:r>
          </w:p>
        </w:tc>
        <w:tc>
          <w:tcPr>
            <w:tcW w:w="1417" w:type="dxa"/>
            <w:vAlign w:val="bottom"/>
          </w:tcPr>
          <w:p w14:paraId="6617F56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02E484F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4A98DB0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G-protein coupled receptor</w:t>
            </w:r>
          </w:p>
        </w:tc>
      </w:tr>
      <w:tr w:rsidR="00864C33" w14:paraId="70D3029D" w14:textId="77777777" w:rsidTr="00864C33">
        <w:tc>
          <w:tcPr>
            <w:tcW w:w="4537" w:type="dxa"/>
            <w:vAlign w:val="bottom"/>
          </w:tcPr>
          <w:p w14:paraId="37BE199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gelsolin</w:t>
            </w:r>
          </w:p>
        </w:tc>
        <w:tc>
          <w:tcPr>
            <w:tcW w:w="2126" w:type="dxa"/>
            <w:vAlign w:val="bottom"/>
          </w:tcPr>
          <w:p w14:paraId="12E99CF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Gsn</w:t>
            </w:r>
            <w:proofErr w:type="spellEnd"/>
          </w:p>
        </w:tc>
        <w:tc>
          <w:tcPr>
            <w:tcW w:w="1560" w:type="dxa"/>
            <w:vAlign w:val="bottom"/>
          </w:tcPr>
          <w:p w14:paraId="2738608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-1.326</w:t>
            </w:r>
          </w:p>
        </w:tc>
        <w:tc>
          <w:tcPr>
            <w:tcW w:w="1417" w:type="dxa"/>
            <w:vAlign w:val="bottom"/>
          </w:tcPr>
          <w:p w14:paraId="38DC64A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A0F12D1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2F51D13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ECFAB9F" w14:textId="77777777" w:rsidTr="00864C33">
        <w:tc>
          <w:tcPr>
            <w:tcW w:w="4537" w:type="dxa"/>
            <w:vAlign w:val="bottom"/>
          </w:tcPr>
          <w:p w14:paraId="6A183B9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glutathione S-transferase mu 1</w:t>
            </w:r>
          </w:p>
        </w:tc>
        <w:tc>
          <w:tcPr>
            <w:tcW w:w="2126" w:type="dxa"/>
            <w:vAlign w:val="bottom"/>
          </w:tcPr>
          <w:p w14:paraId="3EB3FC8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Gstm2</w:t>
            </w:r>
          </w:p>
        </w:tc>
        <w:tc>
          <w:tcPr>
            <w:tcW w:w="1560" w:type="dxa"/>
            <w:vAlign w:val="bottom"/>
          </w:tcPr>
          <w:p w14:paraId="19EBC8F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-2.601</w:t>
            </w:r>
          </w:p>
        </w:tc>
        <w:tc>
          <w:tcPr>
            <w:tcW w:w="1417" w:type="dxa"/>
            <w:vAlign w:val="bottom"/>
          </w:tcPr>
          <w:p w14:paraId="0589AA9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D6203D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04398C8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7D9A6AC0" w14:textId="77777777" w:rsidTr="00864C33">
        <w:tc>
          <w:tcPr>
            <w:tcW w:w="4537" w:type="dxa"/>
            <w:vAlign w:val="bottom"/>
          </w:tcPr>
          <w:p w14:paraId="6FF7B12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guanylate cyclase 1 soluble subunit alpha 2</w:t>
            </w:r>
          </w:p>
        </w:tc>
        <w:tc>
          <w:tcPr>
            <w:tcW w:w="2126" w:type="dxa"/>
            <w:vAlign w:val="bottom"/>
          </w:tcPr>
          <w:p w14:paraId="0C54F0F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Gucy1a2</w:t>
            </w:r>
          </w:p>
        </w:tc>
        <w:tc>
          <w:tcPr>
            <w:tcW w:w="1560" w:type="dxa"/>
            <w:vAlign w:val="bottom"/>
          </w:tcPr>
          <w:p w14:paraId="31AC7FC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1.346</w:t>
            </w:r>
          </w:p>
        </w:tc>
        <w:tc>
          <w:tcPr>
            <w:tcW w:w="1417" w:type="dxa"/>
            <w:vAlign w:val="bottom"/>
          </w:tcPr>
          <w:p w14:paraId="41AFE06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126" w:type="dxa"/>
            <w:vAlign w:val="bottom"/>
          </w:tcPr>
          <w:p w14:paraId="1340656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87DCFD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B710912" w14:textId="77777777" w:rsidTr="00864C33">
        <w:tc>
          <w:tcPr>
            <w:tcW w:w="4537" w:type="dxa"/>
            <w:vAlign w:val="bottom"/>
          </w:tcPr>
          <w:p w14:paraId="27FE422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HECT domain and ankyrin repeat containing E3 ubiquitin protein ligase 1</w:t>
            </w:r>
          </w:p>
        </w:tc>
        <w:tc>
          <w:tcPr>
            <w:tcW w:w="2126" w:type="dxa"/>
            <w:vAlign w:val="bottom"/>
          </w:tcPr>
          <w:p w14:paraId="603DD76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Hace1</w:t>
            </w:r>
          </w:p>
        </w:tc>
        <w:tc>
          <w:tcPr>
            <w:tcW w:w="1560" w:type="dxa"/>
            <w:vAlign w:val="bottom"/>
          </w:tcPr>
          <w:p w14:paraId="3F7E159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1.509</w:t>
            </w:r>
          </w:p>
        </w:tc>
        <w:tc>
          <w:tcPr>
            <w:tcW w:w="1417" w:type="dxa"/>
            <w:vAlign w:val="bottom"/>
          </w:tcPr>
          <w:p w14:paraId="630FF78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bottom"/>
          </w:tcPr>
          <w:p w14:paraId="769811E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42F350D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4A3CBAF" w14:textId="77777777" w:rsidTr="00864C33">
        <w:tc>
          <w:tcPr>
            <w:tcW w:w="4537" w:type="dxa"/>
            <w:vAlign w:val="bottom"/>
          </w:tcPr>
          <w:p w14:paraId="0A75BD8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hepatocyte growth factor</w:t>
            </w:r>
          </w:p>
        </w:tc>
        <w:tc>
          <w:tcPr>
            <w:tcW w:w="2126" w:type="dxa"/>
            <w:vAlign w:val="bottom"/>
          </w:tcPr>
          <w:p w14:paraId="61F48A2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Hgf</w:t>
            </w:r>
            <w:proofErr w:type="spellEnd"/>
          </w:p>
        </w:tc>
        <w:tc>
          <w:tcPr>
            <w:tcW w:w="1560" w:type="dxa"/>
            <w:vAlign w:val="bottom"/>
          </w:tcPr>
          <w:p w14:paraId="7D65F20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1.542</w:t>
            </w:r>
          </w:p>
        </w:tc>
        <w:tc>
          <w:tcPr>
            <w:tcW w:w="1417" w:type="dxa"/>
            <w:vAlign w:val="bottom"/>
          </w:tcPr>
          <w:p w14:paraId="4B0214C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9E3552F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1147A57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growth factor</w:t>
            </w:r>
          </w:p>
        </w:tc>
      </w:tr>
      <w:tr w:rsidR="00864C33" w14:paraId="4A64FE21" w14:textId="77777777" w:rsidTr="00864C33">
        <w:tc>
          <w:tcPr>
            <w:tcW w:w="4537" w:type="dxa"/>
            <w:vAlign w:val="bottom"/>
          </w:tcPr>
          <w:p w14:paraId="1AC998F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histone cluster 1 H3 family member c</w:t>
            </w:r>
          </w:p>
        </w:tc>
        <w:tc>
          <w:tcPr>
            <w:tcW w:w="2126" w:type="dxa"/>
            <w:vAlign w:val="bottom"/>
          </w:tcPr>
          <w:p w14:paraId="42FD415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Hist2h3c1</w:t>
            </w:r>
          </w:p>
        </w:tc>
        <w:tc>
          <w:tcPr>
            <w:tcW w:w="1560" w:type="dxa"/>
            <w:vAlign w:val="bottom"/>
          </w:tcPr>
          <w:p w14:paraId="08C1C1F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1.607</w:t>
            </w:r>
          </w:p>
        </w:tc>
        <w:tc>
          <w:tcPr>
            <w:tcW w:w="1417" w:type="dxa"/>
            <w:vAlign w:val="bottom"/>
          </w:tcPr>
          <w:p w14:paraId="0C3ADC2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91C793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46323E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55ED7E3A" w14:textId="77777777" w:rsidTr="00864C33">
        <w:tc>
          <w:tcPr>
            <w:tcW w:w="4537" w:type="dxa"/>
            <w:vAlign w:val="bottom"/>
          </w:tcPr>
          <w:p w14:paraId="1F760E1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histone cluster 2 H2A family member c</w:t>
            </w:r>
          </w:p>
        </w:tc>
        <w:tc>
          <w:tcPr>
            <w:tcW w:w="2126" w:type="dxa"/>
            <w:vAlign w:val="bottom"/>
          </w:tcPr>
          <w:p w14:paraId="0F070A2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Hist2h2ac</w:t>
            </w:r>
          </w:p>
        </w:tc>
        <w:tc>
          <w:tcPr>
            <w:tcW w:w="1560" w:type="dxa"/>
            <w:vAlign w:val="bottom"/>
          </w:tcPr>
          <w:p w14:paraId="1C1D61C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1.961</w:t>
            </w:r>
          </w:p>
        </w:tc>
        <w:tc>
          <w:tcPr>
            <w:tcW w:w="1417" w:type="dxa"/>
            <w:vAlign w:val="bottom"/>
          </w:tcPr>
          <w:p w14:paraId="2E3D8A9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bottom"/>
          </w:tcPr>
          <w:p w14:paraId="09FB185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0E114F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30926CD" w14:textId="77777777" w:rsidTr="00864C33">
        <w:tc>
          <w:tcPr>
            <w:tcW w:w="4537" w:type="dxa"/>
            <w:vAlign w:val="bottom"/>
          </w:tcPr>
          <w:p w14:paraId="131049A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major histocompatibility complex, class I, A</w:t>
            </w:r>
          </w:p>
        </w:tc>
        <w:tc>
          <w:tcPr>
            <w:tcW w:w="2126" w:type="dxa"/>
            <w:vAlign w:val="bottom"/>
          </w:tcPr>
          <w:p w14:paraId="72E6045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H2-Q4</w:t>
            </w:r>
          </w:p>
        </w:tc>
        <w:tc>
          <w:tcPr>
            <w:tcW w:w="1560" w:type="dxa"/>
            <w:vAlign w:val="bottom"/>
          </w:tcPr>
          <w:p w14:paraId="7D40C5A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1.232</w:t>
            </w:r>
          </w:p>
        </w:tc>
        <w:tc>
          <w:tcPr>
            <w:tcW w:w="1417" w:type="dxa"/>
            <w:vAlign w:val="bottom"/>
          </w:tcPr>
          <w:p w14:paraId="38EABDD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0815019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BEAA00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449B8CB" w14:textId="77777777" w:rsidTr="00864C33">
        <w:tc>
          <w:tcPr>
            <w:tcW w:w="4537" w:type="dxa"/>
            <w:vAlign w:val="bottom"/>
          </w:tcPr>
          <w:p w14:paraId="6122312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major histocompatibility complex, class II, DQ beta 1</w:t>
            </w:r>
          </w:p>
        </w:tc>
        <w:tc>
          <w:tcPr>
            <w:tcW w:w="2126" w:type="dxa"/>
            <w:vAlign w:val="bottom"/>
          </w:tcPr>
          <w:p w14:paraId="77C5A01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H2-Ab1</w:t>
            </w:r>
          </w:p>
        </w:tc>
        <w:tc>
          <w:tcPr>
            <w:tcW w:w="1560" w:type="dxa"/>
            <w:vAlign w:val="bottom"/>
          </w:tcPr>
          <w:p w14:paraId="739B0E7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1417" w:type="dxa"/>
            <w:vAlign w:val="bottom"/>
          </w:tcPr>
          <w:p w14:paraId="1E868DA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AF3F4FD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C0A5AC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E2D794D" w14:textId="77777777" w:rsidTr="00864C33">
        <w:tc>
          <w:tcPr>
            <w:tcW w:w="4537" w:type="dxa"/>
            <w:vAlign w:val="bottom"/>
          </w:tcPr>
          <w:p w14:paraId="7B43339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major histocompatibility complex, class I, G</w:t>
            </w:r>
          </w:p>
        </w:tc>
        <w:tc>
          <w:tcPr>
            <w:tcW w:w="2126" w:type="dxa"/>
            <w:vAlign w:val="bottom"/>
          </w:tcPr>
          <w:p w14:paraId="5C1FEF2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H2-M3</w:t>
            </w:r>
          </w:p>
        </w:tc>
        <w:tc>
          <w:tcPr>
            <w:tcW w:w="1560" w:type="dxa"/>
            <w:vAlign w:val="bottom"/>
          </w:tcPr>
          <w:p w14:paraId="5026218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1.277</w:t>
            </w:r>
          </w:p>
        </w:tc>
        <w:tc>
          <w:tcPr>
            <w:tcW w:w="1417" w:type="dxa"/>
            <w:vAlign w:val="bottom"/>
          </w:tcPr>
          <w:p w14:paraId="61E01B2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D7E26A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B9D575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1DABF8D" w14:textId="77777777" w:rsidTr="00864C33">
        <w:tc>
          <w:tcPr>
            <w:tcW w:w="4537" w:type="dxa"/>
            <w:vAlign w:val="bottom"/>
          </w:tcPr>
          <w:p w14:paraId="31937C1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heme oxygenase 1</w:t>
            </w:r>
          </w:p>
        </w:tc>
        <w:tc>
          <w:tcPr>
            <w:tcW w:w="2126" w:type="dxa"/>
            <w:vAlign w:val="bottom"/>
          </w:tcPr>
          <w:p w14:paraId="020CD87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Hmox1</w:t>
            </w:r>
          </w:p>
        </w:tc>
        <w:tc>
          <w:tcPr>
            <w:tcW w:w="1560" w:type="dxa"/>
            <w:vAlign w:val="bottom"/>
          </w:tcPr>
          <w:p w14:paraId="41D96A6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1.576</w:t>
            </w:r>
          </w:p>
        </w:tc>
        <w:tc>
          <w:tcPr>
            <w:tcW w:w="1417" w:type="dxa"/>
            <w:vAlign w:val="bottom"/>
          </w:tcPr>
          <w:p w14:paraId="4CD4DAF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CE076B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A372D8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4823522" w14:textId="77777777" w:rsidTr="00864C33">
        <w:tc>
          <w:tcPr>
            <w:tcW w:w="4537" w:type="dxa"/>
            <w:vAlign w:val="bottom"/>
          </w:tcPr>
          <w:p w14:paraId="1FF37BC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heparan sulfate 6-O-sulfotransferase 2</w:t>
            </w:r>
          </w:p>
        </w:tc>
        <w:tc>
          <w:tcPr>
            <w:tcW w:w="2126" w:type="dxa"/>
            <w:vAlign w:val="bottom"/>
          </w:tcPr>
          <w:p w14:paraId="5AE18A2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Hs6st2</w:t>
            </w:r>
          </w:p>
        </w:tc>
        <w:tc>
          <w:tcPr>
            <w:tcW w:w="1560" w:type="dxa"/>
            <w:vAlign w:val="bottom"/>
          </w:tcPr>
          <w:p w14:paraId="197D6E0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2.322</w:t>
            </w:r>
          </w:p>
        </w:tc>
        <w:tc>
          <w:tcPr>
            <w:tcW w:w="1417" w:type="dxa"/>
            <w:vAlign w:val="bottom"/>
          </w:tcPr>
          <w:p w14:paraId="7BF2F26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26" w:type="dxa"/>
            <w:vAlign w:val="bottom"/>
          </w:tcPr>
          <w:p w14:paraId="324A874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0338BA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1DC26D26" w14:textId="77777777" w:rsidTr="00864C33">
        <w:tc>
          <w:tcPr>
            <w:tcW w:w="4537" w:type="dxa"/>
            <w:vAlign w:val="bottom"/>
          </w:tcPr>
          <w:p w14:paraId="123CFF5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hydroxysteroid 17-beta dehydrogenase 4</w:t>
            </w:r>
          </w:p>
        </w:tc>
        <w:tc>
          <w:tcPr>
            <w:tcW w:w="2126" w:type="dxa"/>
            <w:vAlign w:val="bottom"/>
          </w:tcPr>
          <w:p w14:paraId="491C89F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Hsd17b4</w:t>
            </w:r>
          </w:p>
        </w:tc>
        <w:tc>
          <w:tcPr>
            <w:tcW w:w="1560" w:type="dxa"/>
            <w:vAlign w:val="bottom"/>
          </w:tcPr>
          <w:p w14:paraId="66E5AF0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-1.038</w:t>
            </w:r>
          </w:p>
        </w:tc>
        <w:tc>
          <w:tcPr>
            <w:tcW w:w="1417" w:type="dxa"/>
            <w:vAlign w:val="bottom"/>
          </w:tcPr>
          <w:p w14:paraId="1477B73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FBDA55B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97D7A1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6B09AD02" w14:textId="77777777" w:rsidTr="00864C33">
        <w:tc>
          <w:tcPr>
            <w:tcW w:w="4537" w:type="dxa"/>
            <w:vAlign w:val="bottom"/>
          </w:tcPr>
          <w:p w14:paraId="46E210A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heat shock protein 90 alpha family class A member 1</w:t>
            </w:r>
          </w:p>
        </w:tc>
        <w:tc>
          <w:tcPr>
            <w:tcW w:w="2126" w:type="dxa"/>
            <w:vAlign w:val="bottom"/>
          </w:tcPr>
          <w:p w14:paraId="69A5222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Hsp90aa1</w:t>
            </w:r>
          </w:p>
        </w:tc>
        <w:tc>
          <w:tcPr>
            <w:tcW w:w="1560" w:type="dxa"/>
            <w:vAlign w:val="bottom"/>
          </w:tcPr>
          <w:p w14:paraId="7F1BB29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1.011</w:t>
            </w:r>
          </w:p>
        </w:tc>
        <w:tc>
          <w:tcPr>
            <w:tcW w:w="1417" w:type="dxa"/>
            <w:vAlign w:val="bottom"/>
          </w:tcPr>
          <w:p w14:paraId="64A034A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bottom"/>
          </w:tcPr>
          <w:p w14:paraId="7111FCF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A22259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4ECF8BCC" w14:textId="77777777" w:rsidTr="00864C33">
        <w:tc>
          <w:tcPr>
            <w:tcW w:w="4537" w:type="dxa"/>
            <w:vAlign w:val="bottom"/>
          </w:tcPr>
          <w:p w14:paraId="6D3F0FA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intercellular adhesion molecule 1</w:t>
            </w:r>
          </w:p>
        </w:tc>
        <w:tc>
          <w:tcPr>
            <w:tcW w:w="2126" w:type="dxa"/>
            <w:vAlign w:val="bottom"/>
          </w:tcPr>
          <w:p w14:paraId="274933B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Icam1</w:t>
            </w:r>
          </w:p>
        </w:tc>
        <w:tc>
          <w:tcPr>
            <w:tcW w:w="1560" w:type="dxa"/>
            <w:vAlign w:val="bottom"/>
          </w:tcPr>
          <w:p w14:paraId="3E50F10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-1.449</w:t>
            </w:r>
          </w:p>
        </w:tc>
        <w:tc>
          <w:tcPr>
            <w:tcW w:w="1417" w:type="dxa"/>
            <w:vAlign w:val="bottom"/>
          </w:tcPr>
          <w:p w14:paraId="423B90A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22A35B6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85B3A1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7F0B04D9" w14:textId="77777777" w:rsidTr="00864C33">
        <w:tc>
          <w:tcPr>
            <w:tcW w:w="4537" w:type="dxa"/>
            <w:vAlign w:val="bottom"/>
          </w:tcPr>
          <w:p w14:paraId="0B32F7F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intercellular adhesion molecule 2</w:t>
            </w:r>
          </w:p>
        </w:tc>
        <w:tc>
          <w:tcPr>
            <w:tcW w:w="2126" w:type="dxa"/>
            <w:vAlign w:val="bottom"/>
          </w:tcPr>
          <w:p w14:paraId="3D60677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Icam2</w:t>
            </w:r>
          </w:p>
        </w:tc>
        <w:tc>
          <w:tcPr>
            <w:tcW w:w="1560" w:type="dxa"/>
            <w:vAlign w:val="bottom"/>
          </w:tcPr>
          <w:p w14:paraId="366D65A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-1.096</w:t>
            </w:r>
          </w:p>
        </w:tc>
        <w:tc>
          <w:tcPr>
            <w:tcW w:w="1417" w:type="dxa"/>
            <w:vAlign w:val="bottom"/>
          </w:tcPr>
          <w:p w14:paraId="1DE12DA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2A0464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9B565B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0E47E2A" w14:textId="77777777" w:rsidTr="00864C33">
        <w:tc>
          <w:tcPr>
            <w:tcW w:w="4537" w:type="dxa"/>
            <w:vAlign w:val="bottom"/>
          </w:tcPr>
          <w:p w14:paraId="64C5F8F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insulin like growth factor 2 receptor</w:t>
            </w:r>
          </w:p>
        </w:tc>
        <w:tc>
          <w:tcPr>
            <w:tcW w:w="2126" w:type="dxa"/>
            <w:vAlign w:val="bottom"/>
          </w:tcPr>
          <w:p w14:paraId="19ECC03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Igf2r</w:t>
            </w:r>
          </w:p>
        </w:tc>
        <w:tc>
          <w:tcPr>
            <w:tcW w:w="1560" w:type="dxa"/>
            <w:vAlign w:val="bottom"/>
          </w:tcPr>
          <w:p w14:paraId="2A970FC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-1.512</w:t>
            </w:r>
          </w:p>
        </w:tc>
        <w:tc>
          <w:tcPr>
            <w:tcW w:w="1417" w:type="dxa"/>
            <w:vAlign w:val="bottom"/>
          </w:tcPr>
          <w:p w14:paraId="0045A45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ABF0716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D7F8A2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6AF997C2" w14:textId="77777777" w:rsidTr="00864C33">
        <w:tc>
          <w:tcPr>
            <w:tcW w:w="4537" w:type="dxa"/>
            <w:vAlign w:val="bottom"/>
          </w:tcPr>
          <w:p w14:paraId="58C8C0B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insulin like growth factor binding protein 2</w:t>
            </w:r>
          </w:p>
        </w:tc>
        <w:tc>
          <w:tcPr>
            <w:tcW w:w="2126" w:type="dxa"/>
            <w:vAlign w:val="bottom"/>
          </w:tcPr>
          <w:p w14:paraId="2894F8F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Igfbp2</w:t>
            </w:r>
          </w:p>
        </w:tc>
        <w:tc>
          <w:tcPr>
            <w:tcW w:w="1560" w:type="dxa"/>
            <w:vAlign w:val="bottom"/>
          </w:tcPr>
          <w:p w14:paraId="761F85D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-3.353</w:t>
            </w:r>
          </w:p>
        </w:tc>
        <w:tc>
          <w:tcPr>
            <w:tcW w:w="1417" w:type="dxa"/>
            <w:vAlign w:val="bottom"/>
          </w:tcPr>
          <w:p w14:paraId="325ED48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B0C6B99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2688D90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49D0578A" w14:textId="77777777" w:rsidTr="00864C33">
        <w:tc>
          <w:tcPr>
            <w:tcW w:w="4537" w:type="dxa"/>
            <w:vAlign w:val="bottom"/>
          </w:tcPr>
          <w:p w14:paraId="043FE79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IKAROS family zinc finger 1</w:t>
            </w:r>
          </w:p>
        </w:tc>
        <w:tc>
          <w:tcPr>
            <w:tcW w:w="2126" w:type="dxa"/>
            <w:vAlign w:val="bottom"/>
          </w:tcPr>
          <w:p w14:paraId="22A5288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Ikzf1</w:t>
            </w:r>
          </w:p>
        </w:tc>
        <w:tc>
          <w:tcPr>
            <w:tcW w:w="1560" w:type="dxa"/>
            <w:vAlign w:val="bottom"/>
          </w:tcPr>
          <w:p w14:paraId="350FDF1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2.009</w:t>
            </w:r>
          </w:p>
        </w:tc>
        <w:tc>
          <w:tcPr>
            <w:tcW w:w="1417" w:type="dxa"/>
            <w:vAlign w:val="bottom"/>
          </w:tcPr>
          <w:p w14:paraId="3CEE435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B9AD746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1E414A6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218D4D60" w14:textId="77777777" w:rsidTr="00864C33">
        <w:tc>
          <w:tcPr>
            <w:tcW w:w="4537" w:type="dxa"/>
            <w:vAlign w:val="bottom"/>
          </w:tcPr>
          <w:p w14:paraId="58BB283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interleukin 7 receptor</w:t>
            </w:r>
          </w:p>
        </w:tc>
        <w:tc>
          <w:tcPr>
            <w:tcW w:w="2126" w:type="dxa"/>
            <w:vAlign w:val="bottom"/>
          </w:tcPr>
          <w:p w14:paraId="1F02B31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Il7r</w:t>
            </w:r>
          </w:p>
        </w:tc>
        <w:tc>
          <w:tcPr>
            <w:tcW w:w="1560" w:type="dxa"/>
            <w:vAlign w:val="bottom"/>
          </w:tcPr>
          <w:p w14:paraId="459CCBB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1.576</w:t>
            </w:r>
          </w:p>
        </w:tc>
        <w:tc>
          <w:tcPr>
            <w:tcW w:w="1417" w:type="dxa"/>
            <w:vAlign w:val="bottom"/>
          </w:tcPr>
          <w:p w14:paraId="2B4060A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FC8EED0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A7E7CF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4F232208" w14:textId="77777777" w:rsidTr="00864C33">
        <w:tc>
          <w:tcPr>
            <w:tcW w:w="4537" w:type="dxa"/>
            <w:vAlign w:val="bottom"/>
          </w:tcPr>
          <w:p w14:paraId="44DE2B7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integrin subunit alpha 1</w:t>
            </w:r>
          </w:p>
        </w:tc>
        <w:tc>
          <w:tcPr>
            <w:tcW w:w="2126" w:type="dxa"/>
            <w:vAlign w:val="bottom"/>
          </w:tcPr>
          <w:p w14:paraId="1A35B0D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Itga1</w:t>
            </w:r>
          </w:p>
        </w:tc>
        <w:tc>
          <w:tcPr>
            <w:tcW w:w="1560" w:type="dxa"/>
            <w:vAlign w:val="bottom"/>
          </w:tcPr>
          <w:p w14:paraId="18CF298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1.109</w:t>
            </w:r>
          </w:p>
        </w:tc>
        <w:tc>
          <w:tcPr>
            <w:tcW w:w="1417" w:type="dxa"/>
            <w:vAlign w:val="bottom"/>
          </w:tcPr>
          <w:p w14:paraId="5E79546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FA7888C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92E453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9979B48" w14:textId="77777777" w:rsidTr="00864C33">
        <w:tc>
          <w:tcPr>
            <w:tcW w:w="4537" w:type="dxa"/>
            <w:vAlign w:val="bottom"/>
          </w:tcPr>
          <w:p w14:paraId="11DD63D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integrin subunit alpha 4</w:t>
            </w:r>
          </w:p>
        </w:tc>
        <w:tc>
          <w:tcPr>
            <w:tcW w:w="2126" w:type="dxa"/>
            <w:vAlign w:val="bottom"/>
          </w:tcPr>
          <w:p w14:paraId="754B641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Itga4</w:t>
            </w:r>
          </w:p>
        </w:tc>
        <w:tc>
          <w:tcPr>
            <w:tcW w:w="1560" w:type="dxa"/>
            <w:vAlign w:val="bottom"/>
          </w:tcPr>
          <w:p w14:paraId="684C1A1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2.204</w:t>
            </w:r>
          </w:p>
        </w:tc>
        <w:tc>
          <w:tcPr>
            <w:tcW w:w="1417" w:type="dxa"/>
            <w:vAlign w:val="bottom"/>
          </w:tcPr>
          <w:p w14:paraId="4A923D9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6750F9F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892FA4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469EDD40" w14:textId="77777777" w:rsidTr="00864C33">
        <w:tc>
          <w:tcPr>
            <w:tcW w:w="4537" w:type="dxa"/>
            <w:vAlign w:val="bottom"/>
          </w:tcPr>
          <w:p w14:paraId="382CE2D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integrin subunit alpha L</w:t>
            </w:r>
          </w:p>
        </w:tc>
        <w:tc>
          <w:tcPr>
            <w:tcW w:w="2126" w:type="dxa"/>
            <w:vAlign w:val="bottom"/>
          </w:tcPr>
          <w:p w14:paraId="2D060E3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Itgal</w:t>
            </w:r>
            <w:proofErr w:type="spellEnd"/>
          </w:p>
        </w:tc>
        <w:tc>
          <w:tcPr>
            <w:tcW w:w="1560" w:type="dxa"/>
            <w:vAlign w:val="bottom"/>
          </w:tcPr>
          <w:p w14:paraId="5C5D41B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1.042</w:t>
            </w:r>
          </w:p>
        </w:tc>
        <w:tc>
          <w:tcPr>
            <w:tcW w:w="1417" w:type="dxa"/>
            <w:vAlign w:val="bottom"/>
          </w:tcPr>
          <w:p w14:paraId="00AE86C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275922E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375BB4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590A27E6" w14:textId="77777777" w:rsidTr="00864C33">
        <w:tc>
          <w:tcPr>
            <w:tcW w:w="4537" w:type="dxa"/>
            <w:vAlign w:val="bottom"/>
          </w:tcPr>
          <w:p w14:paraId="579AB22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integrin subunit alpha X</w:t>
            </w:r>
          </w:p>
        </w:tc>
        <w:tc>
          <w:tcPr>
            <w:tcW w:w="2126" w:type="dxa"/>
            <w:vAlign w:val="bottom"/>
          </w:tcPr>
          <w:p w14:paraId="64B123B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Itgax</w:t>
            </w:r>
            <w:proofErr w:type="spellEnd"/>
          </w:p>
        </w:tc>
        <w:tc>
          <w:tcPr>
            <w:tcW w:w="1560" w:type="dxa"/>
            <w:vAlign w:val="bottom"/>
          </w:tcPr>
          <w:p w14:paraId="7AB4CB8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-2.354</w:t>
            </w:r>
          </w:p>
        </w:tc>
        <w:tc>
          <w:tcPr>
            <w:tcW w:w="1417" w:type="dxa"/>
            <w:vAlign w:val="bottom"/>
          </w:tcPr>
          <w:p w14:paraId="04F0A08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E4C4F8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0932BF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3720E86E" w14:textId="77777777" w:rsidTr="00864C33">
        <w:tc>
          <w:tcPr>
            <w:tcW w:w="4537" w:type="dxa"/>
            <w:vAlign w:val="bottom"/>
          </w:tcPr>
          <w:p w14:paraId="75A990E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IL2 inducible T-cell kinase</w:t>
            </w:r>
          </w:p>
        </w:tc>
        <w:tc>
          <w:tcPr>
            <w:tcW w:w="2126" w:type="dxa"/>
            <w:vAlign w:val="bottom"/>
          </w:tcPr>
          <w:p w14:paraId="05299CE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Itk</w:t>
            </w:r>
            <w:proofErr w:type="spellEnd"/>
          </w:p>
        </w:tc>
        <w:tc>
          <w:tcPr>
            <w:tcW w:w="1560" w:type="dxa"/>
            <w:vAlign w:val="bottom"/>
          </w:tcPr>
          <w:p w14:paraId="28761F3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1.925</w:t>
            </w:r>
          </w:p>
        </w:tc>
        <w:tc>
          <w:tcPr>
            <w:tcW w:w="1417" w:type="dxa"/>
            <w:vAlign w:val="bottom"/>
          </w:tcPr>
          <w:p w14:paraId="5698692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0060343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1B7E6D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47B65980" w14:textId="77777777" w:rsidTr="00864C33">
        <w:tc>
          <w:tcPr>
            <w:tcW w:w="4537" w:type="dxa"/>
            <w:vAlign w:val="bottom"/>
          </w:tcPr>
          <w:p w14:paraId="0481A1B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 proto-oncogene, AP-1 transcription factor subunit</w:t>
            </w:r>
          </w:p>
        </w:tc>
        <w:tc>
          <w:tcPr>
            <w:tcW w:w="2126" w:type="dxa"/>
            <w:vAlign w:val="bottom"/>
          </w:tcPr>
          <w:p w14:paraId="7C250C6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1560" w:type="dxa"/>
            <w:vAlign w:val="bottom"/>
          </w:tcPr>
          <w:p w14:paraId="345A4E2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-1.012</w:t>
            </w:r>
          </w:p>
        </w:tc>
        <w:tc>
          <w:tcPr>
            <w:tcW w:w="1417" w:type="dxa"/>
            <w:vAlign w:val="bottom"/>
          </w:tcPr>
          <w:p w14:paraId="0774C33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5723D1F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A9F98D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1F4C4E05" w14:textId="77777777" w:rsidTr="00864C33">
        <w:tc>
          <w:tcPr>
            <w:tcW w:w="4537" w:type="dxa"/>
            <w:vAlign w:val="bottom"/>
          </w:tcPr>
          <w:p w14:paraId="3994599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potassium voltage-gated channel subfamily J member 16</w:t>
            </w:r>
          </w:p>
        </w:tc>
        <w:tc>
          <w:tcPr>
            <w:tcW w:w="2126" w:type="dxa"/>
            <w:vAlign w:val="bottom"/>
          </w:tcPr>
          <w:p w14:paraId="0B3DEAB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Kcnj16</w:t>
            </w:r>
          </w:p>
        </w:tc>
        <w:tc>
          <w:tcPr>
            <w:tcW w:w="1560" w:type="dxa"/>
            <w:vAlign w:val="bottom"/>
          </w:tcPr>
          <w:p w14:paraId="616362A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4.081</w:t>
            </w:r>
          </w:p>
        </w:tc>
        <w:tc>
          <w:tcPr>
            <w:tcW w:w="1417" w:type="dxa"/>
            <w:vAlign w:val="bottom"/>
          </w:tcPr>
          <w:p w14:paraId="3CCC5C2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126" w:type="dxa"/>
            <w:vAlign w:val="bottom"/>
          </w:tcPr>
          <w:p w14:paraId="06F8734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46B313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ion channel</w:t>
            </w:r>
          </w:p>
        </w:tc>
      </w:tr>
      <w:tr w:rsidR="00864C33" w14:paraId="0BBF20BF" w14:textId="77777777" w:rsidTr="00864C33">
        <w:tc>
          <w:tcPr>
            <w:tcW w:w="4537" w:type="dxa"/>
            <w:vAlign w:val="bottom"/>
          </w:tcPr>
          <w:p w14:paraId="4D59E86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lysine demethylase 5A</w:t>
            </w:r>
          </w:p>
        </w:tc>
        <w:tc>
          <w:tcPr>
            <w:tcW w:w="2126" w:type="dxa"/>
            <w:vAlign w:val="bottom"/>
          </w:tcPr>
          <w:p w14:paraId="0D34FE4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Kdm5a</w:t>
            </w:r>
          </w:p>
        </w:tc>
        <w:tc>
          <w:tcPr>
            <w:tcW w:w="1560" w:type="dxa"/>
            <w:vAlign w:val="bottom"/>
          </w:tcPr>
          <w:p w14:paraId="450AA06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1.155</w:t>
            </w:r>
          </w:p>
        </w:tc>
        <w:tc>
          <w:tcPr>
            <w:tcW w:w="1417" w:type="dxa"/>
            <w:vAlign w:val="bottom"/>
          </w:tcPr>
          <w:p w14:paraId="43B7C63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C3BF40F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30ED99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72FB3C77" w14:textId="77777777" w:rsidTr="00864C33">
        <w:tc>
          <w:tcPr>
            <w:tcW w:w="4537" w:type="dxa"/>
            <w:vAlign w:val="bottom"/>
          </w:tcPr>
          <w:p w14:paraId="3E58088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Kell blood group,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metallo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-endopeptidase</w:t>
            </w:r>
          </w:p>
        </w:tc>
        <w:tc>
          <w:tcPr>
            <w:tcW w:w="2126" w:type="dxa"/>
            <w:vAlign w:val="bottom"/>
          </w:tcPr>
          <w:p w14:paraId="524B949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Kel</w:t>
            </w:r>
            <w:proofErr w:type="spellEnd"/>
          </w:p>
        </w:tc>
        <w:tc>
          <w:tcPr>
            <w:tcW w:w="1560" w:type="dxa"/>
            <w:vAlign w:val="bottom"/>
          </w:tcPr>
          <w:p w14:paraId="388FEFC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6.139</w:t>
            </w:r>
          </w:p>
        </w:tc>
        <w:tc>
          <w:tcPr>
            <w:tcW w:w="1417" w:type="dxa"/>
            <w:vAlign w:val="bottom"/>
          </w:tcPr>
          <w:p w14:paraId="04EF2C8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bottom"/>
          </w:tcPr>
          <w:p w14:paraId="668BA1C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5C99F9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2DDB80E7" w14:textId="77777777" w:rsidTr="00864C33">
        <w:tc>
          <w:tcPr>
            <w:tcW w:w="4537" w:type="dxa"/>
            <w:vAlign w:val="bottom"/>
          </w:tcPr>
          <w:p w14:paraId="2B4B835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kinesin family member 11</w:t>
            </w:r>
          </w:p>
        </w:tc>
        <w:tc>
          <w:tcPr>
            <w:tcW w:w="2126" w:type="dxa"/>
            <w:vAlign w:val="bottom"/>
          </w:tcPr>
          <w:p w14:paraId="0AF9651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Kif11</w:t>
            </w:r>
          </w:p>
        </w:tc>
        <w:tc>
          <w:tcPr>
            <w:tcW w:w="1560" w:type="dxa"/>
            <w:vAlign w:val="bottom"/>
          </w:tcPr>
          <w:p w14:paraId="1CA6D7D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3.49</w:t>
            </w:r>
          </w:p>
        </w:tc>
        <w:tc>
          <w:tcPr>
            <w:tcW w:w="1417" w:type="dxa"/>
            <w:vAlign w:val="bottom"/>
          </w:tcPr>
          <w:p w14:paraId="47B3932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bottom"/>
          </w:tcPr>
          <w:p w14:paraId="4F20E12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B6BB3B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410AC9F" w14:textId="77777777" w:rsidTr="00864C33">
        <w:tc>
          <w:tcPr>
            <w:tcW w:w="4537" w:type="dxa"/>
            <w:vAlign w:val="bottom"/>
          </w:tcPr>
          <w:p w14:paraId="58ECE19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kinesin family member 14</w:t>
            </w:r>
          </w:p>
        </w:tc>
        <w:tc>
          <w:tcPr>
            <w:tcW w:w="2126" w:type="dxa"/>
            <w:vAlign w:val="bottom"/>
          </w:tcPr>
          <w:p w14:paraId="1296C56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Kif14</w:t>
            </w:r>
          </w:p>
        </w:tc>
        <w:tc>
          <w:tcPr>
            <w:tcW w:w="1560" w:type="dxa"/>
            <w:vAlign w:val="bottom"/>
          </w:tcPr>
          <w:p w14:paraId="3D20DE8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2.448</w:t>
            </w:r>
          </w:p>
        </w:tc>
        <w:tc>
          <w:tcPr>
            <w:tcW w:w="1417" w:type="dxa"/>
            <w:vAlign w:val="bottom"/>
          </w:tcPr>
          <w:p w14:paraId="3106E65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bottom"/>
          </w:tcPr>
          <w:p w14:paraId="70C09CD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84E6F4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1606564C" w14:textId="77777777" w:rsidTr="00864C33">
        <w:tc>
          <w:tcPr>
            <w:tcW w:w="4537" w:type="dxa"/>
            <w:vAlign w:val="bottom"/>
          </w:tcPr>
          <w:p w14:paraId="6EBB2CD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kinesin family member 23</w:t>
            </w:r>
          </w:p>
        </w:tc>
        <w:tc>
          <w:tcPr>
            <w:tcW w:w="2126" w:type="dxa"/>
            <w:vAlign w:val="bottom"/>
          </w:tcPr>
          <w:p w14:paraId="1DB3650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Kif23</w:t>
            </w:r>
          </w:p>
        </w:tc>
        <w:tc>
          <w:tcPr>
            <w:tcW w:w="1560" w:type="dxa"/>
            <w:vAlign w:val="bottom"/>
          </w:tcPr>
          <w:p w14:paraId="0638B22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2.301</w:t>
            </w:r>
          </w:p>
        </w:tc>
        <w:tc>
          <w:tcPr>
            <w:tcW w:w="1417" w:type="dxa"/>
            <w:vAlign w:val="bottom"/>
          </w:tcPr>
          <w:p w14:paraId="4817B43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bottom"/>
          </w:tcPr>
          <w:p w14:paraId="5068D22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0541DC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53188FC7" w14:textId="77777777" w:rsidTr="00864C33">
        <w:tc>
          <w:tcPr>
            <w:tcW w:w="4537" w:type="dxa"/>
            <w:vAlign w:val="bottom"/>
          </w:tcPr>
          <w:p w14:paraId="0C296BA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kinesin family member 21B</w:t>
            </w:r>
          </w:p>
        </w:tc>
        <w:tc>
          <w:tcPr>
            <w:tcW w:w="2126" w:type="dxa"/>
            <w:vAlign w:val="bottom"/>
          </w:tcPr>
          <w:p w14:paraId="2C1337B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Kif21b</w:t>
            </w:r>
          </w:p>
        </w:tc>
        <w:tc>
          <w:tcPr>
            <w:tcW w:w="1560" w:type="dxa"/>
            <w:vAlign w:val="bottom"/>
          </w:tcPr>
          <w:p w14:paraId="784E1A3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1.205</w:t>
            </w:r>
          </w:p>
        </w:tc>
        <w:tc>
          <w:tcPr>
            <w:tcW w:w="1417" w:type="dxa"/>
            <w:vAlign w:val="bottom"/>
          </w:tcPr>
          <w:p w14:paraId="6751620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82BD9CD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054F6D1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3988338A" w14:textId="77777777" w:rsidTr="00864C33">
        <w:tc>
          <w:tcPr>
            <w:tcW w:w="4537" w:type="dxa"/>
            <w:vAlign w:val="bottom"/>
          </w:tcPr>
          <w:p w14:paraId="7050944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keratin 7</w:t>
            </w:r>
          </w:p>
        </w:tc>
        <w:tc>
          <w:tcPr>
            <w:tcW w:w="2126" w:type="dxa"/>
            <w:vAlign w:val="bottom"/>
          </w:tcPr>
          <w:p w14:paraId="5E54DFC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Krt7</w:t>
            </w:r>
          </w:p>
        </w:tc>
        <w:tc>
          <w:tcPr>
            <w:tcW w:w="1560" w:type="dxa"/>
            <w:vAlign w:val="bottom"/>
          </w:tcPr>
          <w:p w14:paraId="79199E7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-2.919</w:t>
            </w:r>
          </w:p>
        </w:tc>
        <w:tc>
          <w:tcPr>
            <w:tcW w:w="1417" w:type="dxa"/>
            <w:vAlign w:val="bottom"/>
          </w:tcPr>
          <w:p w14:paraId="66E259B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bottom"/>
          </w:tcPr>
          <w:p w14:paraId="149954D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958AA4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6BE84D6" w14:textId="77777777" w:rsidTr="00864C33">
        <w:tc>
          <w:tcPr>
            <w:tcW w:w="4537" w:type="dxa"/>
            <w:vAlign w:val="bottom"/>
          </w:tcPr>
          <w:p w14:paraId="392E0A4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keratin 8</w:t>
            </w:r>
          </w:p>
        </w:tc>
        <w:tc>
          <w:tcPr>
            <w:tcW w:w="2126" w:type="dxa"/>
            <w:vAlign w:val="bottom"/>
          </w:tcPr>
          <w:p w14:paraId="364C204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Krt8</w:t>
            </w:r>
          </w:p>
        </w:tc>
        <w:tc>
          <w:tcPr>
            <w:tcW w:w="1560" w:type="dxa"/>
            <w:vAlign w:val="bottom"/>
          </w:tcPr>
          <w:p w14:paraId="217F144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-3.132</w:t>
            </w:r>
          </w:p>
        </w:tc>
        <w:tc>
          <w:tcPr>
            <w:tcW w:w="1417" w:type="dxa"/>
            <w:vAlign w:val="bottom"/>
          </w:tcPr>
          <w:p w14:paraId="233951B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bottom"/>
          </w:tcPr>
          <w:p w14:paraId="68FFB6B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512366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F33E0E2" w14:textId="77777777" w:rsidTr="00864C33">
        <w:tc>
          <w:tcPr>
            <w:tcW w:w="4537" w:type="dxa"/>
            <w:vAlign w:val="bottom"/>
          </w:tcPr>
          <w:p w14:paraId="25FAB0A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keratin 19</w:t>
            </w:r>
          </w:p>
        </w:tc>
        <w:tc>
          <w:tcPr>
            <w:tcW w:w="2126" w:type="dxa"/>
            <w:vAlign w:val="bottom"/>
          </w:tcPr>
          <w:p w14:paraId="1D58B9C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Krt19</w:t>
            </w:r>
          </w:p>
        </w:tc>
        <w:tc>
          <w:tcPr>
            <w:tcW w:w="1560" w:type="dxa"/>
            <w:vAlign w:val="bottom"/>
          </w:tcPr>
          <w:p w14:paraId="6FDB2A4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-2.907</w:t>
            </w:r>
          </w:p>
        </w:tc>
        <w:tc>
          <w:tcPr>
            <w:tcW w:w="1417" w:type="dxa"/>
            <w:vAlign w:val="bottom"/>
          </w:tcPr>
          <w:p w14:paraId="45F2E29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bottom"/>
          </w:tcPr>
          <w:p w14:paraId="11EB258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050A824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B704E14" w14:textId="77777777" w:rsidTr="00864C33">
        <w:tc>
          <w:tcPr>
            <w:tcW w:w="4537" w:type="dxa"/>
            <w:vAlign w:val="bottom"/>
          </w:tcPr>
          <w:p w14:paraId="0447462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laminin subunit alpha 5</w:t>
            </w:r>
          </w:p>
        </w:tc>
        <w:tc>
          <w:tcPr>
            <w:tcW w:w="2126" w:type="dxa"/>
            <w:vAlign w:val="bottom"/>
          </w:tcPr>
          <w:p w14:paraId="3D5BDA6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Lama5</w:t>
            </w:r>
          </w:p>
        </w:tc>
        <w:tc>
          <w:tcPr>
            <w:tcW w:w="1560" w:type="dxa"/>
            <w:vAlign w:val="bottom"/>
          </w:tcPr>
          <w:p w14:paraId="07D77CA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-2.916</w:t>
            </w:r>
          </w:p>
        </w:tc>
        <w:tc>
          <w:tcPr>
            <w:tcW w:w="1417" w:type="dxa"/>
            <w:vAlign w:val="bottom"/>
          </w:tcPr>
          <w:p w14:paraId="70D5486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147E41F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7E075C6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45D09EC" w14:textId="77777777" w:rsidTr="00864C33">
        <w:tc>
          <w:tcPr>
            <w:tcW w:w="4537" w:type="dxa"/>
            <w:vAlign w:val="bottom"/>
          </w:tcPr>
          <w:p w14:paraId="1E7048E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laminin subunit beta 3</w:t>
            </w:r>
          </w:p>
        </w:tc>
        <w:tc>
          <w:tcPr>
            <w:tcW w:w="2126" w:type="dxa"/>
            <w:vAlign w:val="bottom"/>
          </w:tcPr>
          <w:p w14:paraId="54A8C41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Lamb3</w:t>
            </w:r>
          </w:p>
        </w:tc>
        <w:tc>
          <w:tcPr>
            <w:tcW w:w="1560" w:type="dxa"/>
            <w:vAlign w:val="bottom"/>
          </w:tcPr>
          <w:p w14:paraId="6976A25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-3.722</w:t>
            </w:r>
          </w:p>
        </w:tc>
        <w:tc>
          <w:tcPr>
            <w:tcW w:w="1417" w:type="dxa"/>
            <w:vAlign w:val="bottom"/>
          </w:tcPr>
          <w:p w14:paraId="073E6EC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012C57E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1D34243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3C182A1B" w14:textId="77777777" w:rsidTr="00864C33">
        <w:tc>
          <w:tcPr>
            <w:tcW w:w="4537" w:type="dxa"/>
            <w:vAlign w:val="bottom"/>
          </w:tcPr>
          <w:p w14:paraId="305288D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lysosomal associated membrane protein 1</w:t>
            </w:r>
          </w:p>
        </w:tc>
        <w:tc>
          <w:tcPr>
            <w:tcW w:w="2126" w:type="dxa"/>
            <w:vAlign w:val="bottom"/>
          </w:tcPr>
          <w:p w14:paraId="6957E00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Lamp1</w:t>
            </w:r>
          </w:p>
        </w:tc>
        <w:tc>
          <w:tcPr>
            <w:tcW w:w="1560" w:type="dxa"/>
            <w:vAlign w:val="bottom"/>
          </w:tcPr>
          <w:p w14:paraId="6B3AD43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-1.483</w:t>
            </w:r>
          </w:p>
        </w:tc>
        <w:tc>
          <w:tcPr>
            <w:tcW w:w="1417" w:type="dxa"/>
            <w:vAlign w:val="bottom"/>
          </w:tcPr>
          <w:p w14:paraId="4AEC5A7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8572CEB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3631B3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B323FBB" w14:textId="77777777" w:rsidTr="00864C33">
        <w:tc>
          <w:tcPr>
            <w:tcW w:w="4537" w:type="dxa"/>
            <w:vAlign w:val="bottom"/>
          </w:tcPr>
          <w:p w14:paraId="061423E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lipocalin 2</w:t>
            </w:r>
          </w:p>
        </w:tc>
        <w:tc>
          <w:tcPr>
            <w:tcW w:w="2126" w:type="dxa"/>
            <w:vAlign w:val="bottom"/>
          </w:tcPr>
          <w:p w14:paraId="4DB2237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Lcn2</w:t>
            </w:r>
          </w:p>
        </w:tc>
        <w:tc>
          <w:tcPr>
            <w:tcW w:w="1560" w:type="dxa"/>
            <w:vAlign w:val="bottom"/>
          </w:tcPr>
          <w:p w14:paraId="46068DA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-4.506</w:t>
            </w:r>
          </w:p>
        </w:tc>
        <w:tc>
          <w:tcPr>
            <w:tcW w:w="1417" w:type="dxa"/>
            <w:vAlign w:val="bottom"/>
          </w:tcPr>
          <w:p w14:paraId="047607B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F1266C6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3FFD805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49F26BCA" w14:textId="77777777" w:rsidTr="00864C33">
        <w:tc>
          <w:tcPr>
            <w:tcW w:w="4537" w:type="dxa"/>
            <w:vAlign w:val="bottom"/>
          </w:tcPr>
          <w:p w14:paraId="51C3E1D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leptin receptor</w:t>
            </w:r>
          </w:p>
        </w:tc>
        <w:tc>
          <w:tcPr>
            <w:tcW w:w="2126" w:type="dxa"/>
            <w:vAlign w:val="bottom"/>
          </w:tcPr>
          <w:p w14:paraId="62BCE21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Lepr</w:t>
            </w:r>
            <w:proofErr w:type="spellEnd"/>
          </w:p>
        </w:tc>
        <w:tc>
          <w:tcPr>
            <w:tcW w:w="1560" w:type="dxa"/>
            <w:vAlign w:val="bottom"/>
          </w:tcPr>
          <w:p w14:paraId="033A10B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1417" w:type="dxa"/>
            <w:vAlign w:val="bottom"/>
          </w:tcPr>
          <w:p w14:paraId="659F916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bottom"/>
          </w:tcPr>
          <w:p w14:paraId="3599BEE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63CEA3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7761EAE0" w14:textId="77777777" w:rsidTr="00864C33">
        <w:tc>
          <w:tcPr>
            <w:tcW w:w="4537" w:type="dxa"/>
            <w:vAlign w:val="bottom"/>
          </w:tcPr>
          <w:p w14:paraId="741E117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galectin 1</w:t>
            </w:r>
          </w:p>
        </w:tc>
        <w:tc>
          <w:tcPr>
            <w:tcW w:w="2126" w:type="dxa"/>
            <w:vAlign w:val="bottom"/>
          </w:tcPr>
          <w:p w14:paraId="4091612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Lgals1</w:t>
            </w:r>
          </w:p>
        </w:tc>
        <w:tc>
          <w:tcPr>
            <w:tcW w:w="1560" w:type="dxa"/>
            <w:vAlign w:val="bottom"/>
          </w:tcPr>
          <w:p w14:paraId="24488A9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-2.352</w:t>
            </w:r>
          </w:p>
        </w:tc>
        <w:tc>
          <w:tcPr>
            <w:tcW w:w="1417" w:type="dxa"/>
            <w:vAlign w:val="bottom"/>
          </w:tcPr>
          <w:p w14:paraId="0DFA1EB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F7869F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5985A6E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50EC3C5" w14:textId="77777777" w:rsidTr="00864C33">
        <w:tc>
          <w:tcPr>
            <w:tcW w:w="4537" w:type="dxa"/>
            <w:vAlign w:val="bottom"/>
          </w:tcPr>
          <w:p w14:paraId="027C7B3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DNA ligase 1</w:t>
            </w:r>
          </w:p>
        </w:tc>
        <w:tc>
          <w:tcPr>
            <w:tcW w:w="2126" w:type="dxa"/>
            <w:vAlign w:val="bottom"/>
          </w:tcPr>
          <w:p w14:paraId="7C90309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Lig1</w:t>
            </w:r>
          </w:p>
        </w:tc>
        <w:tc>
          <w:tcPr>
            <w:tcW w:w="1560" w:type="dxa"/>
            <w:vAlign w:val="bottom"/>
          </w:tcPr>
          <w:p w14:paraId="42A6015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2.563</w:t>
            </w:r>
          </w:p>
        </w:tc>
        <w:tc>
          <w:tcPr>
            <w:tcW w:w="1417" w:type="dxa"/>
            <w:vAlign w:val="bottom"/>
          </w:tcPr>
          <w:p w14:paraId="758ED67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bottom"/>
          </w:tcPr>
          <w:p w14:paraId="03C5E42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9CF697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6C65FDE3" w14:textId="77777777" w:rsidTr="00864C33">
        <w:tc>
          <w:tcPr>
            <w:tcW w:w="4537" w:type="dxa"/>
            <w:vAlign w:val="bottom"/>
          </w:tcPr>
          <w:p w14:paraId="22790A8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LDL receptor related protein 1</w:t>
            </w:r>
          </w:p>
        </w:tc>
        <w:tc>
          <w:tcPr>
            <w:tcW w:w="2126" w:type="dxa"/>
            <w:vAlign w:val="bottom"/>
          </w:tcPr>
          <w:p w14:paraId="1894913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Lrp1</w:t>
            </w:r>
          </w:p>
        </w:tc>
        <w:tc>
          <w:tcPr>
            <w:tcW w:w="1560" w:type="dxa"/>
            <w:vAlign w:val="bottom"/>
          </w:tcPr>
          <w:p w14:paraId="1694A89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-1.384</w:t>
            </w:r>
          </w:p>
        </w:tc>
        <w:tc>
          <w:tcPr>
            <w:tcW w:w="1417" w:type="dxa"/>
            <w:vAlign w:val="bottom"/>
          </w:tcPr>
          <w:p w14:paraId="6014F4C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1F00936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4228C1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0EC16343" w14:textId="77777777" w:rsidTr="00864C33">
        <w:tc>
          <w:tcPr>
            <w:tcW w:w="4537" w:type="dxa"/>
            <w:vAlign w:val="bottom"/>
          </w:tcPr>
          <w:p w14:paraId="1FC9E71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LDL receptor related protein 2</w:t>
            </w:r>
          </w:p>
        </w:tc>
        <w:tc>
          <w:tcPr>
            <w:tcW w:w="2126" w:type="dxa"/>
            <w:vAlign w:val="bottom"/>
          </w:tcPr>
          <w:p w14:paraId="1FB2964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Lrp2</w:t>
            </w:r>
          </w:p>
        </w:tc>
        <w:tc>
          <w:tcPr>
            <w:tcW w:w="1560" w:type="dxa"/>
            <w:vAlign w:val="bottom"/>
          </w:tcPr>
          <w:p w14:paraId="213AE0A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-1.941</w:t>
            </w:r>
          </w:p>
        </w:tc>
        <w:tc>
          <w:tcPr>
            <w:tcW w:w="1417" w:type="dxa"/>
            <w:vAlign w:val="bottom"/>
          </w:tcPr>
          <w:p w14:paraId="6AC84FF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bottom"/>
          </w:tcPr>
          <w:p w14:paraId="21B16C0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E8A67E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62C01871" w14:textId="77777777" w:rsidTr="00864C33">
        <w:tc>
          <w:tcPr>
            <w:tcW w:w="4537" w:type="dxa"/>
            <w:vAlign w:val="bottom"/>
          </w:tcPr>
          <w:p w14:paraId="2C09C05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leucine rich repeats and IQ motif containing 1</w:t>
            </w:r>
          </w:p>
        </w:tc>
        <w:tc>
          <w:tcPr>
            <w:tcW w:w="2126" w:type="dxa"/>
            <w:vAlign w:val="bottom"/>
          </w:tcPr>
          <w:p w14:paraId="0D2533A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Lrriq1</w:t>
            </w:r>
          </w:p>
        </w:tc>
        <w:tc>
          <w:tcPr>
            <w:tcW w:w="1560" w:type="dxa"/>
            <w:vAlign w:val="bottom"/>
          </w:tcPr>
          <w:p w14:paraId="673C852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1.141</w:t>
            </w:r>
          </w:p>
        </w:tc>
        <w:tc>
          <w:tcPr>
            <w:tcW w:w="1417" w:type="dxa"/>
            <w:vAlign w:val="bottom"/>
          </w:tcPr>
          <w:p w14:paraId="17CC4AE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362932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694" w:type="dxa"/>
            <w:vAlign w:val="bottom"/>
          </w:tcPr>
          <w:p w14:paraId="47B4161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3B96E3CF" w14:textId="77777777" w:rsidTr="00864C33">
        <w:tc>
          <w:tcPr>
            <w:tcW w:w="4537" w:type="dxa"/>
            <w:vAlign w:val="bottom"/>
          </w:tcPr>
          <w:p w14:paraId="7E7687B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LYN proto-oncogene,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family tyrosine kinase</w:t>
            </w:r>
          </w:p>
        </w:tc>
        <w:tc>
          <w:tcPr>
            <w:tcW w:w="2126" w:type="dxa"/>
            <w:vAlign w:val="bottom"/>
          </w:tcPr>
          <w:p w14:paraId="244110B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Lyn</w:t>
            </w:r>
          </w:p>
        </w:tc>
        <w:tc>
          <w:tcPr>
            <w:tcW w:w="1560" w:type="dxa"/>
            <w:vAlign w:val="bottom"/>
          </w:tcPr>
          <w:p w14:paraId="6F2BB80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1.035</w:t>
            </w:r>
          </w:p>
        </w:tc>
        <w:tc>
          <w:tcPr>
            <w:tcW w:w="1417" w:type="dxa"/>
            <w:vAlign w:val="bottom"/>
          </w:tcPr>
          <w:p w14:paraId="7B3F425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bottom"/>
          </w:tcPr>
          <w:p w14:paraId="44E23D4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656D0D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2F17E3AB" w14:textId="77777777" w:rsidTr="00864C33">
        <w:tc>
          <w:tcPr>
            <w:tcW w:w="4537" w:type="dxa"/>
            <w:vAlign w:val="bottom"/>
          </w:tcPr>
          <w:p w14:paraId="26AE40E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mitotic arrest deficient 2 like 1</w:t>
            </w:r>
          </w:p>
        </w:tc>
        <w:tc>
          <w:tcPr>
            <w:tcW w:w="2126" w:type="dxa"/>
            <w:vAlign w:val="bottom"/>
          </w:tcPr>
          <w:p w14:paraId="05FCF3C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Mad2l1</w:t>
            </w:r>
          </w:p>
        </w:tc>
        <w:tc>
          <w:tcPr>
            <w:tcW w:w="1560" w:type="dxa"/>
            <w:vAlign w:val="bottom"/>
          </w:tcPr>
          <w:p w14:paraId="5420D78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2.322</w:t>
            </w:r>
          </w:p>
        </w:tc>
        <w:tc>
          <w:tcPr>
            <w:tcW w:w="1417" w:type="dxa"/>
            <w:vAlign w:val="bottom"/>
          </w:tcPr>
          <w:p w14:paraId="0AFA609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425954C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781740A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14F38AB" w14:textId="77777777" w:rsidTr="00864C33">
        <w:tc>
          <w:tcPr>
            <w:tcW w:w="4537" w:type="dxa"/>
            <w:vAlign w:val="bottom"/>
          </w:tcPr>
          <w:p w14:paraId="4285D5F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bZIP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transcription factor B</w:t>
            </w:r>
          </w:p>
        </w:tc>
        <w:tc>
          <w:tcPr>
            <w:tcW w:w="2126" w:type="dxa"/>
            <w:vAlign w:val="bottom"/>
          </w:tcPr>
          <w:p w14:paraId="236F0D9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Mafb</w:t>
            </w:r>
            <w:proofErr w:type="spellEnd"/>
          </w:p>
        </w:tc>
        <w:tc>
          <w:tcPr>
            <w:tcW w:w="1560" w:type="dxa"/>
            <w:vAlign w:val="bottom"/>
          </w:tcPr>
          <w:p w14:paraId="7669736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2.705</w:t>
            </w:r>
          </w:p>
        </w:tc>
        <w:tc>
          <w:tcPr>
            <w:tcW w:w="1417" w:type="dxa"/>
            <w:vAlign w:val="bottom"/>
          </w:tcPr>
          <w:p w14:paraId="467C576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bottom"/>
          </w:tcPr>
          <w:p w14:paraId="2B3224B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DB69A6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145BB921" w14:textId="77777777" w:rsidTr="00864C33">
        <w:tc>
          <w:tcPr>
            <w:tcW w:w="4537" w:type="dxa"/>
            <w:vAlign w:val="bottom"/>
          </w:tcPr>
          <w:p w14:paraId="773DAF4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MAGE family member D1</w:t>
            </w:r>
          </w:p>
        </w:tc>
        <w:tc>
          <w:tcPr>
            <w:tcW w:w="2126" w:type="dxa"/>
            <w:vAlign w:val="bottom"/>
          </w:tcPr>
          <w:p w14:paraId="1479B7E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Maged1</w:t>
            </w:r>
          </w:p>
        </w:tc>
        <w:tc>
          <w:tcPr>
            <w:tcW w:w="1560" w:type="dxa"/>
            <w:vAlign w:val="bottom"/>
          </w:tcPr>
          <w:p w14:paraId="1C9181B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-2.113</w:t>
            </w:r>
          </w:p>
        </w:tc>
        <w:tc>
          <w:tcPr>
            <w:tcW w:w="1417" w:type="dxa"/>
            <w:vAlign w:val="bottom"/>
          </w:tcPr>
          <w:p w14:paraId="152A576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vAlign w:val="bottom"/>
          </w:tcPr>
          <w:p w14:paraId="1467989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5554C4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0D8940BE" w14:textId="77777777" w:rsidTr="00864C33">
        <w:tc>
          <w:tcPr>
            <w:tcW w:w="4537" w:type="dxa"/>
            <w:vAlign w:val="bottom"/>
          </w:tcPr>
          <w:p w14:paraId="1DD9D41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mitogen-activated protein kinase binding protein 1</w:t>
            </w:r>
          </w:p>
        </w:tc>
        <w:tc>
          <w:tcPr>
            <w:tcW w:w="2126" w:type="dxa"/>
            <w:vAlign w:val="bottom"/>
          </w:tcPr>
          <w:p w14:paraId="48AA83E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Mapkbp1</w:t>
            </w:r>
          </w:p>
        </w:tc>
        <w:tc>
          <w:tcPr>
            <w:tcW w:w="1560" w:type="dxa"/>
            <w:vAlign w:val="bottom"/>
          </w:tcPr>
          <w:p w14:paraId="5092C69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-2.312</w:t>
            </w:r>
          </w:p>
        </w:tc>
        <w:tc>
          <w:tcPr>
            <w:tcW w:w="1417" w:type="dxa"/>
            <w:vAlign w:val="bottom"/>
          </w:tcPr>
          <w:p w14:paraId="29D9D6B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50E087D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668622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75296DD" w14:textId="77777777" w:rsidTr="00864C33">
        <w:tc>
          <w:tcPr>
            <w:tcW w:w="4537" w:type="dxa"/>
            <w:vAlign w:val="bottom"/>
          </w:tcPr>
          <w:p w14:paraId="658567B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myoglobin</w:t>
            </w:r>
          </w:p>
        </w:tc>
        <w:tc>
          <w:tcPr>
            <w:tcW w:w="2126" w:type="dxa"/>
            <w:vAlign w:val="bottom"/>
          </w:tcPr>
          <w:p w14:paraId="49E8447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</w:t>
            </w:r>
          </w:p>
        </w:tc>
        <w:tc>
          <w:tcPr>
            <w:tcW w:w="1560" w:type="dxa"/>
            <w:vAlign w:val="bottom"/>
          </w:tcPr>
          <w:p w14:paraId="6E96C45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-1.843</w:t>
            </w:r>
          </w:p>
        </w:tc>
        <w:tc>
          <w:tcPr>
            <w:tcW w:w="1417" w:type="dxa"/>
            <w:vAlign w:val="bottom"/>
          </w:tcPr>
          <w:p w14:paraId="28F84D2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8B38B9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AFEAD7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6B908F60" w14:textId="77777777" w:rsidTr="00864C33">
        <w:tc>
          <w:tcPr>
            <w:tcW w:w="4537" w:type="dxa"/>
            <w:vAlign w:val="bottom"/>
          </w:tcPr>
          <w:p w14:paraId="567258E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minichromosome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maintenance complex component 2</w:t>
            </w:r>
          </w:p>
        </w:tc>
        <w:tc>
          <w:tcPr>
            <w:tcW w:w="2126" w:type="dxa"/>
            <w:vAlign w:val="bottom"/>
          </w:tcPr>
          <w:p w14:paraId="7BC96DB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Mcm2</w:t>
            </w:r>
          </w:p>
        </w:tc>
        <w:tc>
          <w:tcPr>
            <w:tcW w:w="1560" w:type="dxa"/>
            <w:vAlign w:val="bottom"/>
          </w:tcPr>
          <w:p w14:paraId="79839AA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2.709</w:t>
            </w:r>
          </w:p>
        </w:tc>
        <w:tc>
          <w:tcPr>
            <w:tcW w:w="1417" w:type="dxa"/>
            <w:vAlign w:val="bottom"/>
          </w:tcPr>
          <w:p w14:paraId="48D05B3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C4864DB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0522CE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1CA6DABD" w14:textId="77777777" w:rsidTr="00864C33">
        <w:tc>
          <w:tcPr>
            <w:tcW w:w="4537" w:type="dxa"/>
            <w:vAlign w:val="bottom"/>
          </w:tcPr>
          <w:p w14:paraId="23D9355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minichromosome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maintenance complex component 5</w:t>
            </w:r>
          </w:p>
        </w:tc>
        <w:tc>
          <w:tcPr>
            <w:tcW w:w="2126" w:type="dxa"/>
            <w:vAlign w:val="bottom"/>
          </w:tcPr>
          <w:p w14:paraId="5EDFF5D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Mcm5</w:t>
            </w:r>
          </w:p>
        </w:tc>
        <w:tc>
          <w:tcPr>
            <w:tcW w:w="1560" w:type="dxa"/>
            <w:vAlign w:val="bottom"/>
          </w:tcPr>
          <w:p w14:paraId="50E70B8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2.222</w:t>
            </w:r>
          </w:p>
        </w:tc>
        <w:tc>
          <w:tcPr>
            <w:tcW w:w="1417" w:type="dxa"/>
            <w:vAlign w:val="bottom"/>
          </w:tcPr>
          <w:p w14:paraId="4AB20C6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bottom"/>
          </w:tcPr>
          <w:p w14:paraId="2B9223B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070A64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14AE3412" w14:textId="77777777" w:rsidTr="00864C33">
        <w:tc>
          <w:tcPr>
            <w:tcW w:w="4537" w:type="dxa"/>
            <w:vAlign w:val="bottom"/>
          </w:tcPr>
          <w:p w14:paraId="4822574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maternally expressed 3</w:t>
            </w:r>
          </w:p>
        </w:tc>
        <w:tc>
          <w:tcPr>
            <w:tcW w:w="2126" w:type="dxa"/>
            <w:vAlign w:val="bottom"/>
          </w:tcPr>
          <w:p w14:paraId="687C329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Meg3</w:t>
            </w:r>
          </w:p>
        </w:tc>
        <w:tc>
          <w:tcPr>
            <w:tcW w:w="1560" w:type="dxa"/>
            <w:vAlign w:val="bottom"/>
          </w:tcPr>
          <w:p w14:paraId="7FAD89D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-4.532</w:t>
            </w:r>
          </w:p>
        </w:tc>
        <w:tc>
          <w:tcPr>
            <w:tcW w:w="1417" w:type="dxa"/>
            <w:vAlign w:val="bottom"/>
          </w:tcPr>
          <w:p w14:paraId="3F8F00A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bottom"/>
          </w:tcPr>
          <w:p w14:paraId="6C1831C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694" w:type="dxa"/>
            <w:vAlign w:val="bottom"/>
          </w:tcPr>
          <w:p w14:paraId="773A5A7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CE2483C" w14:textId="77777777" w:rsidTr="00864C33">
        <w:tc>
          <w:tcPr>
            <w:tcW w:w="4537" w:type="dxa"/>
            <w:vAlign w:val="bottom"/>
          </w:tcPr>
          <w:p w14:paraId="7A10551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 proto-oncogene, receptor tyrosine kinase</w:t>
            </w:r>
          </w:p>
        </w:tc>
        <w:tc>
          <w:tcPr>
            <w:tcW w:w="2126" w:type="dxa"/>
            <w:vAlign w:val="bottom"/>
          </w:tcPr>
          <w:p w14:paraId="5F9DB9F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</w:t>
            </w:r>
          </w:p>
        </w:tc>
        <w:tc>
          <w:tcPr>
            <w:tcW w:w="1560" w:type="dxa"/>
            <w:vAlign w:val="bottom"/>
          </w:tcPr>
          <w:p w14:paraId="40F4D5F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-1.016</w:t>
            </w:r>
          </w:p>
        </w:tc>
        <w:tc>
          <w:tcPr>
            <w:tcW w:w="1417" w:type="dxa"/>
            <w:vAlign w:val="bottom"/>
          </w:tcPr>
          <w:p w14:paraId="0BC1EB6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971AE5C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93AB94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6C567B41" w14:textId="77777777" w:rsidTr="00864C33">
        <w:tc>
          <w:tcPr>
            <w:tcW w:w="4537" w:type="dxa"/>
            <w:vAlign w:val="bottom"/>
          </w:tcPr>
          <w:p w14:paraId="7FF9FA2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MINDY lysine 48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deubiquitinase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126" w:type="dxa"/>
            <w:vAlign w:val="bottom"/>
          </w:tcPr>
          <w:p w14:paraId="33FF0B5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Fam188a</w:t>
            </w:r>
          </w:p>
        </w:tc>
        <w:tc>
          <w:tcPr>
            <w:tcW w:w="1560" w:type="dxa"/>
            <w:vAlign w:val="bottom"/>
          </w:tcPr>
          <w:p w14:paraId="5A6268E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1.462</w:t>
            </w:r>
          </w:p>
        </w:tc>
        <w:tc>
          <w:tcPr>
            <w:tcW w:w="1417" w:type="dxa"/>
            <w:vAlign w:val="bottom"/>
          </w:tcPr>
          <w:p w14:paraId="0C5F92D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bottom"/>
          </w:tcPr>
          <w:p w14:paraId="499197B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71768EF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77552E47" w14:textId="77777777" w:rsidTr="00864C33">
        <w:tc>
          <w:tcPr>
            <w:tcW w:w="4537" w:type="dxa"/>
            <w:vAlign w:val="bottom"/>
          </w:tcPr>
          <w:p w14:paraId="4CC3665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microRNA 142</w:t>
            </w:r>
          </w:p>
        </w:tc>
        <w:tc>
          <w:tcPr>
            <w:tcW w:w="2126" w:type="dxa"/>
            <w:vAlign w:val="bottom"/>
          </w:tcPr>
          <w:p w14:paraId="7F3B2AC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Mir142</w:t>
            </w:r>
          </w:p>
        </w:tc>
        <w:tc>
          <w:tcPr>
            <w:tcW w:w="1560" w:type="dxa"/>
            <w:vAlign w:val="bottom"/>
          </w:tcPr>
          <w:p w14:paraId="1BE5973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1.483</w:t>
            </w:r>
          </w:p>
        </w:tc>
        <w:tc>
          <w:tcPr>
            <w:tcW w:w="1417" w:type="dxa"/>
            <w:vAlign w:val="bottom"/>
          </w:tcPr>
          <w:p w14:paraId="51E81C2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bottom"/>
          </w:tcPr>
          <w:p w14:paraId="508C32C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D858BE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microRNA</w:t>
            </w:r>
          </w:p>
        </w:tc>
      </w:tr>
      <w:tr w:rsidR="00864C33" w14:paraId="5BD4143F" w14:textId="77777777" w:rsidTr="00864C33">
        <w:tc>
          <w:tcPr>
            <w:tcW w:w="4537" w:type="dxa"/>
            <w:vAlign w:val="bottom"/>
          </w:tcPr>
          <w:p w14:paraId="19DD425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microRNA 486-1</w:t>
            </w:r>
          </w:p>
        </w:tc>
        <w:tc>
          <w:tcPr>
            <w:tcW w:w="2126" w:type="dxa"/>
            <w:vAlign w:val="bottom"/>
          </w:tcPr>
          <w:p w14:paraId="5846064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Mir486</w:t>
            </w:r>
          </w:p>
        </w:tc>
        <w:tc>
          <w:tcPr>
            <w:tcW w:w="1560" w:type="dxa"/>
            <w:vAlign w:val="bottom"/>
          </w:tcPr>
          <w:p w14:paraId="116AA38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1.095</w:t>
            </w:r>
          </w:p>
        </w:tc>
        <w:tc>
          <w:tcPr>
            <w:tcW w:w="1417" w:type="dxa"/>
            <w:vAlign w:val="bottom"/>
          </w:tcPr>
          <w:p w14:paraId="430F9F6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  <w:vAlign w:val="bottom"/>
          </w:tcPr>
          <w:p w14:paraId="4962D87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017CB0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microRNA</w:t>
            </w:r>
          </w:p>
        </w:tc>
      </w:tr>
      <w:tr w:rsidR="00864C33" w14:paraId="763AC370" w14:textId="77777777" w:rsidTr="00864C33">
        <w:tc>
          <w:tcPr>
            <w:tcW w:w="4537" w:type="dxa"/>
            <w:vAlign w:val="bottom"/>
          </w:tcPr>
          <w:p w14:paraId="72198CE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marker of proliferation Ki-67</w:t>
            </w:r>
          </w:p>
        </w:tc>
        <w:tc>
          <w:tcPr>
            <w:tcW w:w="2126" w:type="dxa"/>
            <w:vAlign w:val="bottom"/>
          </w:tcPr>
          <w:p w14:paraId="59404A5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Mki67</w:t>
            </w:r>
          </w:p>
        </w:tc>
        <w:tc>
          <w:tcPr>
            <w:tcW w:w="1560" w:type="dxa"/>
            <w:vAlign w:val="bottom"/>
          </w:tcPr>
          <w:p w14:paraId="127101B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4.435</w:t>
            </w:r>
          </w:p>
        </w:tc>
        <w:tc>
          <w:tcPr>
            <w:tcW w:w="1417" w:type="dxa"/>
            <w:vAlign w:val="bottom"/>
          </w:tcPr>
          <w:p w14:paraId="145A901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1574D79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D4409D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A04A730" w14:textId="77777777" w:rsidTr="00864C33">
        <w:tc>
          <w:tcPr>
            <w:tcW w:w="4537" w:type="dxa"/>
            <w:vAlign w:val="bottom"/>
          </w:tcPr>
          <w:p w14:paraId="4768985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mutL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homolog 1</w:t>
            </w:r>
          </w:p>
        </w:tc>
        <w:tc>
          <w:tcPr>
            <w:tcW w:w="2126" w:type="dxa"/>
            <w:vAlign w:val="bottom"/>
          </w:tcPr>
          <w:p w14:paraId="12A86CB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Mlh1</w:t>
            </w:r>
          </w:p>
        </w:tc>
        <w:tc>
          <w:tcPr>
            <w:tcW w:w="1560" w:type="dxa"/>
            <w:vAlign w:val="bottom"/>
          </w:tcPr>
          <w:p w14:paraId="625F63A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1.577</w:t>
            </w:r>
          </w:p>
        </w:tc>
        <w:tc>
          <w:tcPr>
            <w:tcW w:w="1417" w:type="dxa"/>
            <w:vAlign w:val="bottom"/>
          </w:tcPr>
          <w:p w14:paraId="007FAA5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CB73BF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C84B44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1D34CDAE" w14:textId="77777777" w:rsidTr="00864C33">
        <w:tc>
          <w:tcPr>
            <w:tcW w:w="4537" w:type="dxa"/>
            <w:vAlign w:val="bottom"/>
          </w:tcPr>
          <w:p w14:paraId="4F8EBA6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matrix metallopeptidase 2</w:t>
            </w:r>
          </w:p>
        </w:tc>
        <w:tc>
          <w:tcPr>
            <w:tcW w:w="2126" w:type="dxa"/>
            <w:vAlign w:val="bottom"/>
          </w:tcPr>
          <w:p w14:paraId="3191AC5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Mmp2</w:t>
            </w:r>
          </w:p>
        </w:tc>
        <w:tc>
          <w:tcPr>
            <w:tcW w:w="1560" w:type="dxa"/>
            <w:vAlign w:val="bottom"/>
          </w:tcPr>
          <w:p w14:paraId="3C8DD59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-1.033</w:t>
            </w:r>
          </w:p>
        </w:tc>
        <w:tc>
          <w:tcPr>
            <w:tcW w:w="1417" w:type="dxa"/>
            <w:vAlign w:val="bottom"/>
          </w:tcPr>
          <w:p w14:paraId="28487E2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001BF4F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4B91389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11C03FD2" w14:textId="77777777" w:rsidTr="00864C33">
        <w:tc>
          <w:tcPr>
            <w:tcW w:w="4537" w:type="dxa"/>
            <w:vAlign w:val="bottom"/>
          </w:tcPr>
          <w:p w14:paraId="0DC33F6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matrix metallopeptidase 12</w:t>
            </w:r>
          </w:p>
        </w:tc>
        <w:tc>
          <w:tcPr>
            <w:tcW w:w="2126" w:type="dxa"/>
            <w:vAlign w:val="bottom"/>
          </w:tcPr>
          <w:p w14:paraId="1663952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Mmp12</w:t>
            </w:r>
          </w:p>
        </w:tc>
        <w:tc>
          <w:tcPr>
            <w:tcW w:w="1560" w:type="dxa"/>
            <w:vAlign w:val="bottom"/>
          </w:tcPr>
          <w:p w14:paraId="055CD68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-5.709</w:t>
            </w:r>
          </w:p>
        </w:tc>
        <w:tc>
          <w:tcPr>
            <w:tcW w:w="1417" w:type="dxa"/>
            <w:vAlign w:val="bottom"/>
          </w:tcPr>
          <w:p w14:paraId="559DB93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ED7BFE9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55EA1F5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5472CB56" w14:textId="77777777" w:rsidTr="00864C33">
        <w:tc>
          <w:tcPr>
            <w:tcW w:w="4537" w:type="dxa"/>
            <w:vAlign w:val="bottom"/>
          </w:tcPr>
          <w:p w14:paraId="175D032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myeloperoxidase</w:t>
            </w:r>
          </w:p>
        </w:tc>
        <w:tc>
          <w:tcPr>
            <w:tcW w:w="2126" w:type="dxa"/>
            <w:vAlign w:val="bottom"/>
          </w:tcPr>
          <w:p w14:paraId="664EBAE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Mpo</w:t>
            </w:r>
            <w:proofErr w:type="spellEnd"/>
          </w:p>
        </w:tc>
        <w:tc>
          <w:tcPr>
            <w:tcW w:w="1560" w:type="dxa"/>
            <w:vAlign w:val="bottom"/>
          </w:tcPr>
          <w:p w14:paraId="7565BBB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3.709</w:t>
            </w:r>
          </w:p>
        </w:tc>
        <w:tc>
          <w:tcPr>
            <w:tcW w:w="1417" w:type="dxa"/>
            <w:vAlign w:val="bottom"/>
          </w:tcPr>
          <w:p w14:paraId="5ADF160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B5BD29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4CAAEDD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6A817760" w14:textId="77777777" w:rsidTr="00864C33">
        <w:tc>
          <w:tcPr>
            <w:tcW w:w="4537" w:type="dxa"/>
            <w:vAlign w:val="bottom"/>
          </w:tcPr>
          <w:p w14:paraId="52EF7C9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murine retrovirus integration site 1 homolog</w:t>
            </w:r>
          </w:p>
        </w:tc>
        <w:tc>
          <w:tcPr>
            <w:tcW w:w="2126" w:type="dxa"/>
            <w:vAlign w:val="bottom"/>
          </w:tcPr>
          <w:p w14:paraId="488C226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Mrvi1</w:t>
            </w:r>
          </w:p>
        </w:tc>
        <w:tc>
          <w:tcPr>
            <w:tcW w:w="1560" w:type="dxa"/>
            <w:vAlign w:val="bottom"/>
          </w:tcPr>
          <w:p w14:paraId="43105F9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1.208</w:t>
            </w:r>
          </w:p>
        </w:tc>
        <w:tc>
          <w:tcPr>
            <w:tcW w:w="1417" w:type="dxa"/>
            <w:vAlign w:val="bottom"/>
          </w:tcPr>
          <w:p w14:paraId="6630416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126" w:type="dxa"/>
            <w:vAlign w:val="bottom"/>
          </w:tcPr>
          <w:p w14:paraId="644AF26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A4314C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55F6E759" w14:textId="77777777" w:rsidTr="00864C33">
        <w:tc>
          <w:tcPr>
            <w:tcW w:w="4537" w:type="dxa"/>
            <w:vAlign w:val="bottom"/>
          </w:tcPr>
          <w:p w14:paraId="03CD909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mucin 6, oligomeric mucus/gel-forming</w:t>
            </w:r>
          </w:p>
        </w:tc>
        <w:tc>
          <w:tcPr>
            <w:tcW w:w="2126" w:type="dxa"/>
            <w:vAlign w:val="bottom"/>
          </w:tcPr>
          <w:p w14:paraId="0030CE3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Muc6</w:t>
            </w:r>
          </w:p>
        </w:tc>
        <w:tc>
          <w:tcPr>
            <w:tcW w:w="1560" w:type="dxa"/>
            <w:vAlign w:val="bottom"/>
          </w:tcPr>
          <w:p w14:paraId="6B63FA4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-3.022</w:t>
            </w:r>
          </w:p>
        </w:tc>
        <w:tc>
          <w:tcPr>
            <w:tcW w:w="1417" w:type="dxa"/>
            <w:vAlign w:val="bottom"/>
          </w:tcPr>
          <w:p w14:paraId="75848D7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bottom"/>
          </w:tcPr>
          <w:p w14:paraId="793508F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02A6D99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E9A5DDA" w14:textId="77777777" w:rsidTr="00864C33">
        <w:tc>
          <w:tcPr>
            <w:tcW w:w="4537" w:type="dxa"/>
            <w:vAlign w:val="bottom"/>
          </w:tcPr>
          <w:p w14:paraId="7C162B9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MYB proto-oncogene like 1</w:t>
            </w:r>
          </w:p>
        </w:tc>
        <w:tc>
          <w:tcPr>
            <w:tcW w:w="2126" w:type="dxa"/>
            <w:vAlign w:val="bottom"/>
          </w:tcPr>
          <w:p w14:paraId="7992D35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Mybl1</w:t>
            </w:r>
          </w:p>
        </w:tc>
        <w:tc>
          <w:tcPr>
            <w:tcW w:w="1560" w:type="dxa"/>
            <w:vAlign w:val="bottom"/>
          </w:tcPr>
          <w:p w14:paraId="10C26CC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2.745</w:t>
            </w:r>
          </w:p>
        </w:tc>
        <w:tc>
          <w:tcPr>
            <w:tcW w:w="1417" w:type="dxa"/>
            <w:vAlign w:val="bottom"/>
          </w:tcPr>
          <w:p w14:paraId="0DD3BC6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bottom"/>
          </w:tcPr>
          <w:p w14:paraId="0EEE7D8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E53596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62F2BB31" w14:textId="77777777" w:rsidTr="00864C33">
        <w:tc>
          <w:tcPr>
            <w:tcW w:w="4537" w:type="dxa"/>
            <w:vAlign w:val="bottom"/>
          </w:tcPr>
          <w:p w14:paraId="530F30F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MYC proto-oncogene,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bHLH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transcription factor</w:t>
            </w:r>
          </w:p>
        </w:tc>
        <w:tc>
          <w:tcPr>
            <w:tcW w:w="2126" w:type="dxa"/>
            <w:vAlign w:val="bottom"/>
          </w:tcPr>
          <w:p w14:paraId="08D6332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Myc</w:t>
            </w:r>
            <w:proofErr w:type="spellEnd"/>
          </w:p>
        </w:tc>
        <w:tc>
          <w:tcPr>
            <w:tcW w:w="1560" w:type="dxa"/>
            <w:vAlign w:val="bottom"/>
          </w:tcPr>
          <w:p w14:paraId="1C73F95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1.578</w:t>
            </w:r>
          </w:p>
        </w:tc>
        <w:tc>
          <w:tcPr>
            <w:tcW w:w="1417" w:type="dxa"/>
            <w:vAlign w:val="bottom"/>
          </w:tcPr>
          <w:p w14:paraId="28323B1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A1237E0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17F667A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6743832C" w14:textId="77777777" w:rsidTr="00864C33">
        <w:tc>
          <w:tcPr>
            <w:tcW w:w="4537" w:type="dxa"/>
            <w:vAlign w:val="bottom"/>
          </w:tcPr>
          <w:p w14:paraId="150444F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myosin heavy chain 1</w:t>
            </w:r>
          </w:p>
        </w:tc>
        <w:tc>
          <w:tcPr>
            <w:tcW w:w="2126" w:type="dxa"/>
            <w:vAlign w:val="bottom"/>
          </w:tcPr>
          <w:p w14:paraId="5FD7268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Myh1</w:t>
            </w:r>
          </w:p>
        </w:tc>
        <w:tc>
          <w:tcPr>
            <w:tcW w:w="1560" w:type="dxa"/>
            <w:vAlign w:val="bottom"/>
          </w:tcPr>
          <w:p w14:paraId="5BEDDE9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-1.87</w:t>
            </w:r>
          </w:p>
        </w:tc>
        <w:tc>
          <w:tcPr>
            <w:tcW w:w="1417" w:type="dxa"/>
            <w:vAlign w:val="bottom"/>
          </w:tcPr>
          <w:p w14:paraId="4F81F12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bottom"/>
          </w:tcPr>
          <w:p w14:paraId="470CF68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75B5E7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35A03922" w14:textId="77777777" w:rsidTr="00864C33">
        <w:tc>
          <w:tcPr>
            <w:tcW w:w="4537" w:type="dxa"/>
            <w:vAlign w:val="bottom"/>
          </w:tcPr>
          <w:p w14:paraId="240C129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myosin heavy chain 8</w:t>
            </w:r>
          </w:p>
        </w:tc>
        <w:tc>
          <w:tcPr>
            <w:tcW w:w="2126" w:type="dxa"/>
            <w:vAlign w:val="bottom"/>
          </w:tcPr>
          <w:p w14:paraId="7E31078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Myh8</w:t>
            </w:r>
          </w:p>
        </w:tc>
        <w:tc>
          <w:tcPr>
            <w:tcW w:w="1560" w:type="dxa"/>
            <w:vAlign w:val="bottom"/>
          </w:tcPr>
          <w:p w14:paraId="39FA075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-3.832</w:t>
            </w:r>
          </w:p>
        </w:tc>
        <w:tc>
          <w:tcPr>
            <w:tcW w:w="1417" w:type="dxa"/>
            <w:vAlign w:val="bottom"/>
          </w:tcPr>
          <w:p w14:paraId="47F7FA2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bottom"/>
          </w:tcPr>
          <w:p w14:paraId="0F44A5C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799781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1CC33411" w14:textId="77777777" w:rsidTr="00864C33">
        <w:tc>
          <w:tcPr>
            <w:tcW w:w="4537" w:type="dxa"/>
            <w:vAlign w:val="bottom"/>
          </w:tcPr>
          <w:p w14:paraId="5EBCAB1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myosin heavy chain 14</w:t>
            </w:r>
          </w:p>
        </w:tc>
        <w:tc>
          <w:tcPr>
            <w:tcW w:w="2126" w:type="dxa"/>
            <w:vAlign w:val="bottom"/>
          </w:tcPr>
          <w:p w14:paraId="06FC4DC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Myh14</w:t>
            </w:r>
          </w:p>
        </w:tc>
        <w:tc>
          <w:tcPr>
            <w:tcW w:w="1560" w:type="dxa"/>
            <w:vAlign w:val="bottom"/>
          </w:tcPr>
          <w:p w14:paraId="183F81A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-2.626</w:t>
            </w:r>
          </w:p>
        </w:tc>
        <w:tc>
          <w:tcPr>
            <w:tcW w:w="1417" w:type="dxa"/>
            <w:vAlign w:val="bottom"/>
          </w:tcPr>
          <w:p w14:paraId="575E121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bottom"/>
          </w:tcPr>
          <w:p w14:paraId="4EE943E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65DE508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19BF318" w14:textId="77777777" w:rsidTr="00864C33">
        <w:tc>
          <w:tcPr>
            <w:tcW w:w="4537" w:type="dxa"/>
            <w:vAlign w:val="bottom"/>
          </w:tcPr>
          <w:p w14:paraId="07B1236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myosin VI</w:t>
            </w:r>
          </w:p>
        </w:tc>
        <w:tc>
          <w:tcPr>
            <w:tcW w:w="2126" w:type="dxa"/>
            <w:vAlign w:val="bottom"/>
          </w:tcPr>
          <w:p w14:paraId="31A8EFB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Myo6</w:t>
            </w:r>
          </w:p>
        </w:tc>
        <w:tc>
          <w:tcPr>
            <w:tcW w:w="1560" w:type="dxa"/>
            <w:vAlign w:val="bottom"/>
          </w:tcPr>
          <w:p w14:paraId="3901985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1.276</w:t>
            </w:r>
          </w:p>
        </w:tc>
        <w:tc>
          <w:tcPr>
            <w:tcW w:w="1417" w:type="dxa"/>
            <w:vAlign w:val="bottom"/>
          </w:tcPr>
          <w:p w14:paraId="0D3D754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bottom"/>
          </w:tcPr>
          <w:p w14:paraId="09C814E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BD7D1E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5C19526D" w14:textId="77777777" w:rsidTr="00864C33">
        <w:tc>
          <w:tcPr>
            <w:tcW w:w="4537" w:type="dxa"/>
            <w:vAlign w:val="bottom"/>
          </w:tcPr>
          <w:p w14:paraId="56C99C5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N-6 adenine-specific DNA methyltransferase 1</w:t>
            </w:r>
          </w:p>
        </w:tc>
        <w:tc>
          <w:tcPr>
            <w:tcW w:w="2126" w:type="dxa"/>
            <w:vAlign w:val="bottom"/>
          </w:tcPr>
          <w:p w14:paraId="0F7F671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N6amt1</w:t>
            </w:r>
          </w:p>
        </w:tc>
        <w:tc>
          <w:tcPr>
            <w:tcW w:w="1560" w:type="dxa"/>
            <w:vAlign w:val="bottom"/>
          </w:tcPr>
          <w:p w14:paraId="25A18B4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1.099</w:t>
            </w:r>
          </w:p>
        </w:tc>
        <w:tc>
          <w:tcPr>
            <w:tcW w:w="1417" w:type="dxa"/>
            <w:vAlign w:val="bottom"/>
          </w:tcPr>
          <w:p w14:paraId="4168308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51A84CE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565C3E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B9DEAC2" w14:textId="77777777" w:rsidTr="00864C33">
        <w:tc>
          <w:tcPr>
            <w:tcW w:w="4537" w:type="dxa"/>
            <w:vAlign w:val="bottom"/>
          </w:tcPr>
          <w:p w14:paraId="527C13D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napsin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aspartic peptidase</w:t>
            </w:r>
          </w:p>
        </w:tc>
        <w:tc>
          <w:tcPr>
            <w:tcW w:w="2126" w:type="dxa"/>
            <w:vAlign w:val="bottom"/>
          </w:tcPr>
          <w:p w14:paraId="7D10E1D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Napsa</w:t>
            </w:r>
            <w:proofErr w:type="spellEnd"/>
          </w:p>
        </w:tc>
        <w:tc>
          <w:tcPr>
            <w:tcW w:w="1560" w:type="dxa"/>
            <w:vAlign w:val="bottom"/>
          </w:tcPr>
          <w:p w14:paraId="0BB4AF5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-1.418</w:t>
            </w:r>
          </w:p>
        </w:tc>
        <w:tc>
          <w:tcPr>
            <w:tcW w:w="1417" w:type="dxa"/>
            <w:vAlign w:val="bottom"/>
          </w:tcPr>
          <w:p w14:paraId="2DB6E23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C1204E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3A528AA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348FAFA6" w14:textId="77777777" w:rsidTr="00864C33">
        <w:tc>
          <w:tcPr>
            <w:tcW w:w="4537" w:type="dxa"/>
            <w:vAlign w:val="bottom"/>
          </w:tcPr>
          <w:p w14:paraId="4443CFE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neuron navigator 2</w:t>
            </w:r>
          </w:p>
        </w:tc>
        <w:tc>
          <w:tcPr>
            <w:tcW w:w="2126" w:type="dxa"/>
            <w:vAlign w:val="bottom"/>
          </w:tcPr>
          <w:p w14:paraId="788B5F9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Nav2</w:t>
            </w:r>
          </w:p>
        </w:tc>
        <w:tc>
          <w:tcPr>
            <w:tcW w:w="1560" w:type="dxa"/>
            <w:vAlign w:val="bottom"/>
          </w:tcPr>
          <w:p w14:paraId="15DF87D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-1.525</w:t>
            </w:r>
          </w:p>
        </w:tc>
        <w:tc>
          <w:tcPr>
            <w:tcW w:w="1417" w:type="dxa"/>
            <w:vAlign w:val="bottom"/>
          </w:tcPr>
          <w:p w14:paraId="3B6BF8E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26" w:type="dxa"/>
            <w:vAlign w:val="bottom"/>
          </w:tcPr>
          <w:p w14:paraId="3839C5E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1B695FD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C336439" w14:textId="77777777" w:rsidTr="00864C33">
        <w:tc>
          <w:tcPr>
            <w:tcW w:w="4537" w:type="dxa"/>
            <w:vAlign w:val="bottom"/>
          </w:tcPr>
          <w:p w14:paraId="075251A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natural cytotoxicity triggering receptor 1</w:t>
            </w:r>
          </w:p>
        </w:tc>
        <w:tc>
          <w:tcPr>
            <w:tcW w:w="2126" w:type="dxa"/>
            <w:vAlign w:val="bottom"/>
          </w:tcPr>
          <w:p w14:paraId="7C12CE5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Ncr1</w:t>
            </w:r>
          </w:p>
        </w:tc>
        <w:tc>
          <w:tcPr>
            <w:tcW w:w="1560" w:type="dxa"/>
            <w:vAlign w:val="bottom"/>
          </w:tcPr>
          <w:p w14:paraId="7883415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1.335</w:t>
            </w:r>
          </w:p>
        </w:tc>
        <w:tc>
          <w:tcPr>
            <w:tcW w:w="1417" w:type="dxa"/>
            <w:vAlign w:val="bottom"/>
          </w:tcPr>
          <w:p w14:paraId="5E6F719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46486FD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4F9B846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2B83A95B" w14:textId="77777777" w:rsidTr="00864C33">
        <w:tc>
          <w:tcPr>
            <w:tcW w:w="4537" w:type="dxa"/>
            <w:vAlign w:val="bottom"/>
          </w:tcPr>
          <w:p w14:paraId="7A989B6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neural precursor cell expressed, developmentally down-regulated 9</w:t>
            </w:r>
          </w:p>
        </w:tc>
        <w:tc>
          <w:tcPr>
            <w:tcW w:w="2126" w:type="dxa"/>
            <w:vAlign w:val="bottom"/>
          </w:tcPr>
          <w:p w14:paraId="4B8E76D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Nedd9</w:t>
            </w:r>
          </w:p>
        </w:tc>
        <w:tc>
          <w:tcPr>
            <w:tcW w:w="1560" w:type="dxa"/>
            <w:vAlign w:val="bottom"/>
          </w:tcPr>
          <w:p w14:paraId="3371E76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1.235</w:t>
            </w:r>
          </w:p>
        </w:tc>
        <w:tc>
          <w:tcPr>
            <w:tcW w:w="1417" w:type="dxa"/>
            <w:vAlign w:val="bottom"/>
          </w:tcPr>
          <w:p w14:paraId="33C7375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vAlign w:val="bottom"/>
          </w:tcPr>
          <w:p w14:paraId="7CA2745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7F56443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75E3DAE" w14:textId="77777777" w:rsidTr="00864C33">
        <w:tc>
          <w:tcPr>
            <w:tcW w:w="4537" w:type="dxa"/>
            <w:vAlign w:val="bottom"/>
          </w:tcPr>
          <w:p w14:paraId="7504C48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nidogen 2</w:t>
            </w:r>
          </w:p>
        </w:tc>
        <w:tc>
          <w:tcPr>
            <w:tcW w:w="2126" w:type="dxa"/>
            <w:vAlign w:val="bottom"/>
          </w:tcPr>
          <w:p w14:paraId="52F438E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Nid2</w:t>
            </w:r>
          </w:p>
        </w:tc>
        <w:tc>
          <w:tcPr>
            <w:tcW w:w="1560" w:type="dxa"/>
            <w:vAlign w:val="bottom"/>
          </w:tcPr>
          <w:p w14:paraId="7E38937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1.269</w:t>
            </w:r>
          </w:p>
        </w:tc>
        <w:tc>
          <w:tcPr>
            <w:tcW w:w="1417" w:type="dxa"/>
            <w:vAlign w:val="bottom"/>
          </w:tcPr>
          <w:p w14:paraId="5B7E455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26" w:type="dxa"/>
            <w:vAlign w:val="bottom"/>
          </w:tcPr>
          <w:p w14:paraId="163750C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6321EBC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2456A0B" w14:textId="77777777" w:rsidTr="00864C33">
        <w:tc>
          <w:tcPr>
            <w:tcW w:w="4537" w:type="dxa"/>
            <w:vAlign w:val="bottom"/>
          </w:tcPr>
          <w:p w14:paraId="65710BA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NK2 homeobox 1</w:t>
            </w:r>
          </w:p>
        </w:tc>
        <w:tc>
          <w:tcPr>
            <w:tcW w:w="2126" w:type="dxa"/>
            <w:vAlign w:val="bottom"/>
          </w:tcPr>
          <w:p w14:paraId="3CD8345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Nkx2-1</w:t>
            </w:r>
          </w:p>
        </w:tc>
        <w:tc>
          <w:tcPr>
            <w:tcW w:w="1560" w:type="dxa"/>
            <w:vAlign w:val="bottom"/>
          </w:tcPr>
          <w:p w14:paraId="4D5DF74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-1.987</w:t>
            </w:r>
          </w:p>
        </w:tc>
        <w:tc>
          <w:tcPr>
            <w:tcW w:w="1417" w:type="dxa"/>
            <w:vAlign w:val="bottom"/>
          </w:tcPr>
          <w:p w14:paraId="28E445A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8519A0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4D8E970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261DE4A1" w14:textId="77777777" w:rsidTr="00864C33">
        <w:tc>
          <w:tcPr>
            <w:tcW w:w="4537" w:type="dxa"/>
            <w:vAlign w:val="bottom"/>
          </w:tcPr>
          <w:p w14:paraId="6C021B2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nucleophosmin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2126" w:type="dxa"/>
            <w:vAlign w:val="bottom"/>
          </w:tcPr>
          <w:p w14:paraId="27D8D4C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Npm1</w:t>
            </w:r>
          </w:p>
        </w:tc>
        <w:tc>
          <w:tcPr>
            <w:tcW w:w="1560" w:type="dxa"/>
            <w:vAlign w:val="bottom"/>
          </w:tcPr>
          <w:p w14:paraId="4467AAE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1.338</w:t>
            </w:r>
          </w:p>
        </w:tc>
        <w:tc>
          <w:tcPr>
            <w:tcW w:w="1417" w:type="dxa"/>
            <w:vAlign w:val="bottom"/>
          </w:tcPr>
          <w:p w14:paraId="5813A31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0463FD3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AF64E1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26DC5BF3" w14:textId="77777777" w:rsidTr="00864C33">
        <w:tc>
          <w:tcPr>
            <w:tcW w:w="4537" w:type="dxa"/>
            <w:vAlign w:val="bottom"/>
          </w:tcPr>
          <w:p w14:paraId="63D8B10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nuclear protein 1, transcriptional regulator</w:t>
            </w:r>
          </w:p>
        </w:tc>
        <w:tc>
          <w:tcPr>
            <w:tcW w:w="2126" w:type="dxa"/>
            <w:vAlign w:val="bottom"/>
          </w:tcPr>
          <w:p w14:paraId="0B0C50C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Nupr1</w:t>
            </w:r>
          </w:p>
        </w:tc>
        <w:tc>
          <w:tcPr>
            <w:tcW w:w="1560" w:type="dxa"/>
            <w:vAlign w:val="bottom"/>
          </w:tcPr>
          <w:p w14:paraId="7282D59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-2.25</w:t>
            </w:r>
          </w:p>
        </w:tc>
        <w:tc>
          <w:tcPr>
            <w:tcW w:w="1417" w:type="dxa"/>
            <w:vAlign w:val="bottom"/>
          </w:tcPr>
          <w:p w14:paraId="204863F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bottom"/>
          </w:tcPr>
          <w:p w14:paraId="142F9C1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183583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5757F2B2" w14:textId="77777777" w:rsidTr="00864C33">
        <w:tc>
          <w:tcPr>
            <w:tcW w:w="4537" w:type="dxa"/>
            <w:vAlign w:val="bottom"/>
          </w:tcPr>
          <w:p w14:paraId="6EC0399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ornithine decarboxylase 1</w:t>
            </w:r>
          </w:p>
        </w:tc>
        <w:tc>
          <w:tcPr>
            <w:tcW w:w="2126" w:type="dxa"/>
            <w:vAlign w:val="bottom"/>
          </w:tcPr>
          <w:p w14:paraId="5F6D4F2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Odc1</w:t>
            </w:r>
          </w:p>
        </w:tc>
        <w:tc>
          <w:tcPr>
            <w:tcW w:w="1560" w:type="dxa"/>
            <w:vAlign w:val="bottom"/>
          </w:tcPr>
          <w:p w14:paraId="7F8324F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1.473</w:t>
            </w:r>
          </w:p>
        </w:tc>
        <w:tc>
          <w:tcPr>
            <w:tcW w:w="1417" w:type="dxa"/>
            <w:vAlign w:val="bottom"/>
          </w:tcPr>
          <w:p w14:paraId="652E441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bottom"/>
          </w:tcPr>
          <w:p w14:paraId="3AF6115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0D036C2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5D4EC17B" w14:textId="77777777" w:rsidTr="00864C33">
        <w:tc>
          <w:tcPr>
            <w:tcW w:w="4537" w:type="dxa"/>
            <w:vAlign w:val="bottom"/>
          </w:tcPr>
          <w:p w14:paraId="6406862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prolyl 4-hydroxylase subunit beta</w:t>
            </w:r>
          </w:p>
        </w:tc>
        <w:tc>
          <w:tcPr>
            <w:tcW w:w="2126" w:type="dxa"/>
            <w:vAlign w:val="bottom"/>
          </w:tcPr>
          <w:p w14:paraId="6955912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P4hb</w:t>
            </w:r>
          </w:p>
        </w:tc>
        <w:tc>
          <w:tcPr>
            <w:tcW w:w="1560" w:type="dxa"/>
            <w:vAlign w:val="bottom"/>
          </w:tcPr>
          <w:p w14:paraId="12AEA99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-2.446</w:t>
            </w:r>
          </w:p>
        </w:tc>
        <w:tc>
          <w:tcPr>
            <w:tcW w:w="1417" w:type="dxa"/>
            <w:vAlign w:val="bottom"/>
          </w:tcPr>
          <w:p w14:paraId="51ABC0B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50D30A7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610606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48CC5FD5" w14:textId="77777777" w:rsidTr="00864C33">
        <w:tc>
          <w:tcPr>
            <w:tcW w:w="4537" w:type="dxa"/>
            <w:vAlign w:val="bottom"/>
          </w:tcPr>
          <w:p w14:paraId="31616DC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poly(A) binding protein cytoplasmic 1</w:t>
            </w:r>
          </w:p>
        </w:tc>
        <w:tc>
          <w:tcPr>
            <w:tcW w:w="2126" w:type="dxa"/>
            <w:vAlign w:val="bottom"/>
          </w:tcPr>
          <w:p w14:paraId="01BCC92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Pabpc1</w:t>
            </w:r>
          </w:p>
        </w:tc>
        <w:tc>
          <w:tcPr>
            <w:tcW w:w="1560" w:type="dxa"/>
            <w:vAlign w:val="bottom"/>
          </w:tcPr>
          <w:p w14:paraId="427CB10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1.976</w:t>
            </w:r>
          </w:p>
        </w:tc>
        <w:tc>
          <w:tcPr>
            <w:tcW w:w="1417" w:type="dxa"/>
            <w:vAlign w:val="bottom"/>
          </w:tcPr>
          <w:p w14:paraId="44A15D8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bottom"/>
          </w:tcPr>
          <w:p w14:paraId="7D8DBCA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418C921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translation regulator</w:t>
            </w:r>
          </w:p>
        </w:tc>
      </w:tr>
      <w:tr w:rsidR="00864C33" w14:paraId="3A0CB26B" w14:textId="77777777" w:rsidTr="00864C33">
        <w:tc>
          <w:tcPr>
            <w:tcW w:w="4537" w:type="dxa"/>
            <w:vAlign w:val="bottom"/>
          </w:tcPr>
          <w:p w14:paraId="6385370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poly(A) binding protein cytoplasmic 4</w:t>
            </w:r>
          </w:p>
        </w:tc>
        <w:tc>
          <w:tcPr>
            <w:tcW w:w="2126" w:type="dxa"/>
            <w:vAlign w:val="bottom"/>
          </w:tcPr>
          <w:p w14:paraId="089E1BA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Pabpc4</w:t>
            </w:r>
          </w:p>
        </w:tc>
        <w:tc>
          <w:tcPr>
            <w:tcW w:w="1560" w:type="dxa"/>
            <w:vAlign w:val="bottom"/>
          </w:tcPr>
          <w:p w14:paraId="3496DFE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2.079</w:t>
            </w:r>
          </w:p>
        </w:tc>
        <w:tc>
          <w:tcPr>
            <w:tcW w:w="1417" w:type="dxa"/>
            <w:vAlign w:val="bottom"/>
          </w:tcPr>
          <w:p w14:paraId="1B17A64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bottom"/>
          </w:tcPr>
          <w:p w14:paraId="755224E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B5F174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translation regulator</w:t>
            </w:r>
          </w:p>
        </w:tc>
      </w:tr>
      <w:tr w:rsidR="00864C33" w14:paraId="610677AD" w14:textId="77777777" w:rsidTr="00864C33">
        <w:tc>
          <w:tcPr>
            <w:tcW w:w="4537" w:type="dxa"/>
            <w:vAlign w:val="bottom"/>
          </w:tcPr>
          <w:p w14:paraId="1425928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3'-phosphoadenosine 5'-phosphosulfate synthase 2</w:t>
            </w:r>
          </w:p>
        </w:tc>
        <w:tc>
          <w:tcPr>
            <w:tcW w:w="2126" w:type="dxa"/>
            <w:vAlign w:val="bottom"/>
          </w:tcPr>
          <w:p w14:paraId="007429B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Papss2</w:t>
            </w:r>
          </w:p>
        </w:tc>
        <w:tc>
          <w:tcPr>
            <w:tcW w:w="1560" w:type="dxa"/>
            <w:vAlign w:val="bottom"/>
          </w:tcPr>
          <w:p w14:paraId="0370A93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1.121</w:t>
            </w:r>
          </w:p>
        </w:tc>
        <w:tc>
          <w:tcPr>
            <w:tcW w:w="1417" w:type="dxa"/>
            <w:vAlign w:val="bottom"/>
          </w:tcPr>
          <w:p w14:paraId="14199AF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26" w:type="dxa"/>
            <w:vAlign w:val="bottom"/>
          </w:tcPr>
          <w:p w14:paraId="355B139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020A525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426C91F9" w14:textId="77777777" w:rsidTr="00864C33">
        <w:tc>
          <w:tcPr>
            <w:tcW w:w="4537" w:type="dxa"/>
            <w:vAlign w:val="bottom"/>
          </w:tcPr>
          <w:p w14:paraId="502A030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poly(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ADP-ribose) polymerase 1</w:t>
            </w:r>
          </w:p>
        </w:tc>
        <w:tc>
          <w:tcPr>
            <w:tcW w:w="2126" w:type="dxa"/>
            <w:vAlign w:val="bottom"/>
          </w:tcPr>
          <w:p w14:paraId="76C3634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Parp1</w:t>
            </w:r>
          </w:p>
        </w:tc>
        <w:tc>
          <w:tcPr>
            <w:tcW w:w="1560" w:type="dxa"/>
            <w:vAlign w:val="bottom"/>
          </w:tcPr>
          <w:p w14:paraId="40C4BA6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1.052</w:t>
            </w:r>
          </w:p>
        </w:tc>
        <w:tc>
          <w:tcPr>
            <w:tcW w:w="1417" w:type="dxa"/>
            <w:vAlign w:val="bottom"/>
          </w:tcPr>
          <w:p w14:paraId="562F644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326920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9BC935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22D73A4B" w14:textId="77777777" w:rsidTr="00864C33">
        <w:tc>
          <w:tcPr>
            <w:tcW w:w="4537" w:type="dxa"/>
            <w:vAlign w:val="bottom"/>
          </w:tcPr>
          <w:p w14:paraId="5A28C77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poly(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ADP-ribose) polymerase family member 8</w:t>
            </w:r>
          </w:p>
        </w:tc>
        <w:tc>
          <w:tcPr>
            <w:tcW w:w="2126" w:type="dxa"/>
            <w:vAlign w:val="bottom"/>
          </w:tcPr>
          <w:p w14:paraId="6979CB9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Parp8</w:t>
            </w:r>
          </w:p>
        </w:tc>
        <w:tc>
          <w:tcPr>
            <w:tcW w:w="1560" w:type="dxa"/>
            <w:vAlign w:val="bottom"/>
          </w:tcPr>
          <w:p w14:paraId="00836C9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1.005</w:t>
            </w:r>
          </w:p>
        </w:tc>
        <w:tc>
          <w:tcPr>
            <w:tcW w:w="1417" w:type="dxa"/>
            <w:vAlign w:val="bottom"/>
          </w:tcPr>
          <w:p w14:paraId="4CEAB54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bottom"/>
          </w:tcPr>
          <w:p w14:paraId="633A24E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694" w:type="dxa"/>
            <w:vAlign w:val="bottom"/>
          </w:tcPr>
          <w:p w14:paraId="48A5FC9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5D66BDFF" w14:textId="77777777" w:rsidTr="00864C33">
        <w:tc>
          <w:tcPr>
            <w:tcW w:w="4537" w:type="dxa"/>
            <w:vAlign w:val="bottom"/>
          </w:tcPr>
          <w:p w14:paraId="35E40D2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proliferating cell nuclear antigen</w:t>
            </w:r>
          </w:p>
        </w:tc>
        <w:tc>
          <w:tcPr>
            <w:tcW w:w="2126" w:type="dxa"/>
            <w:vAlign w:val="bottom"/>
          </w:tcPr>
          <w:p w14:paraId="08D8D2E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Pcna</w:t>
            </w:r>
            <w:proofErr w:type="spellEnd"/>
          </w:p>
        </w:tc>
        <w:tc>
          <w:tcPr>
            <w:tcW w:w="1560" w:type="dxa"/>
            <w:vAlign w:val="bottom"/>
          </w:tcPr>
          <w:p w14:paraId="011FC3E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1.486</w:t>
            </w:r>
          </w:p>
        </w:tc>
        <w:tc>
          <w:tcPr>
            <w:tcW w:w="1417" w:type="dxa"/>
            <w:vAlign w:val="bottom"/>
          </w:tcPr>
          <w:p w14:paraId="3AAC5D6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0187E70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5B6B5B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3140BF4B" w14:textId="77777777" w:rsidTr="00864C33">
        <w:tc>
          <w:tcPr>
            <w:tcW w:w="4537" w:type="dxa"/>
            <w:vAlign w:val="bottom"/>
          </w:tcPr>
          <w:p w14:paraId="4993B6A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programmed cell death 4</w:t>
            </w:r>
          </w:p>
        </w:tc>
        <w:tc>
          <w:tcPr>
            <w:tcW w:w="2126" w:type="dxa"/>
            <w:vAlign w:val="bottom"/>
          </w:tcPr>
          <w:p w14:paraId="42D213E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Pdcd4</w:t>
            </w:r>
          </w:p>
        </w:tc>
        <w:tc>
          <w:tcPr>
            <w:tcW w:w="1560" w:type="dxa"/>
            <w:vAlign w:val="bottom"/>
          </w:tcPr>
          <w:p w14:paraId="105287D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1.586</w:t>
            </w:r>
          </w:p>
        </w:tc>
        <w:tc>
          <w:tcPr>
            <w:tcW w:w="1417" w:type="dxa"/>
            <w:vAlign w:val="bottom"/>
          </w:tcPr>
          <w:p w14:paraId="4931434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1EED94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4312548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572306C3" w14:textId="77777777" w:rsidTr="00864C33">
        <w:tc>
          <w:tcPr>
            <w:tcW w:w="4537" w:type="dxa"/>
            <w:vAlign w:val="bottom"/>
          </w:tcPr>
          <w:p w14:paraId="1BF7765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phosphodiesterase 2A</w:t>
            </w:r>
          </w:p>
        </w:tc>
        <w:tc>
          <w:tcPr>
            <w:tcW w:w="2126" w:type="dxa"/>
            <w:vAlign w:val="bottom"/>
          </w:tcPr>
          <w:p w14:paraId="7F83B62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Pde2a</w:t>
            </w:r>
          </w:p>
        </w:tc>
        <w:tc>
          <w:tcPr>
            <w:tcW w:w="1560" w:type="dxa"/>
            <w:vAlign w:val="bottom"/>
          </w:tcPr>
          <w:p w14:paraId="7AEEF79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1.466</w:t>
            </w:r>
          </w:p>
        </w:tc>
        <w:tc>
          <w:tcPr>
            <w:tcW w:w="1417" w:type="dxa"/>
            <w:vAlign w:val="bottom"/>
          </w:tcPr>
          <w:p w14:paraId="3C9E23F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bottom"/>
          </w:tcPr>
          <w:p w14:paraId="19D6A42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A645BC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3264DA6C" w14:textId="77777777" w:rsidTr="00864C33">
        <w:tc>
          <w:tcPr>
            <w:tcW w:w="4537" w:type="dxa"/>
            <w:vAlign w:val="bottom"/>
          </w:tcPr>
          <w:p w14:paraId="75C75CA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pleckstrin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homology like domain family A member 1</w:t>
            </w:r>
          </w:p>
        </w:tc>
        <w:tc>
          <w:tcPr>
            <w:tcW w:w="2126" w:type="dxa"/>
            <w:vAlign w:val="bottom"/>
          </w:tcPr>
          <w:p w14:paraId="7C3954A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Phlda1</w:t>
            </w:r>
          </w:p>
        </w:tc>
        <w:tc>
          <w:tcPr>
            <w:tcW w:w="1560" w:type="dxa"/>
            <w:vAlign w:val="bottom"/>
          </w:tcPr>
          <w:p w14:paraId="3E7114C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-1.007</w:t>
            </w:r>
          </w:p>
        </w:tc>
        <w:tc>
          <w:tcPr>
            <w:tcW w:w="1417" w:type="dxa"/>
            <w:vAlign w:val="bottom"/>
          </w:tcPr>
          <w:p w14:paraId="13372A9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6693526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4D28D44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3A0B8FC7" w14:textId="77777777" w:rsidTr="00864C33">
        <w:tc>
          <w:tcPr>
            <w:tcW w:w="4537" w:type="dxa"/>
            <w:vAlign w:val="bottom"/>
          </w:tcPr>
          <w:p w14:paraId="621C3C4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polymeric immunoglobulin receptor</w:t>
            </w:r>
          </w:p>
        </w:tc>
        <w:tc>
          <w:tcPr>
            <w:tcW w:w="2126" w:type="dxa"/>
            <w:vAlign w:val="bottom"/>
          </w:tcPr>
          <w:p w14:paraId="7041178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Pigr</w:t>
            </w:r>
            <w:proofErr w:type="spellEnd"/>
          </w:p>
        </w:tc>
        <w:tc>
          <w:tcPr>
            <w:tcW w:w="1560" w:type="dxa"/>
            <w:vAlign w:val="bottom"/>
          </w:tcPr>
          <w:p w14:paraId="0C2F940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-1.026</w:t>
            </w:r>
          </w:p>
        </w:tc>
        <w:tc>
          <w:tcPr>
            <w:tcW w:w="1417" w:type="dxa"/>
            <w:vAlign w:val="bottom"/>
          </w:tcPr>
          <w:p w14:paraId="184F3E4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31583FC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B7531F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7EC28527" w14:textId="77777777" w:rsidTr="00864C33">
        <w:tc>
          <w:tcPr>
            <w:tcW w:w="4537" w:type="dxa"/>
            <w:vAlign w:val="bottom"/>
          </w:tcPr>
          <w:p w14:paraId="6897891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phospholipase C beta 4</w:t>
            </w:r>
          </w:p>
        </w:tc>
        <w:tc>
          <w:tcPr>
            <w:tcW w:w="2126" w:type="dxa"/>
            <w:vAlign w:val="bottom"/>
          </w:tcPr>
          <w:p w14:paraId="1873930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Plcb4</w:t>
            </w:r>
          </w:p>
        </w:tc>
        <w:tc>
          <w:tcPr>
            <w:tcW w:w="1560" w:type="dxa"/>
            <w:vAlign w:val="bottom"/>
          </w:tcPr>
          <w:p w14:paraId="24DCFCB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1.164</w:t>
            </w:r>
          </w:p>
        </w:tc>
        <w:tc>
          <w:tcPr>
            <w:tcW w:w="1417" w:type="dxa"/>
            <w:vAlign w:val="bottom"/>
          </w:tcPr>
          <w:p w14:paraId="4CD7CBA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DAC90F9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04268F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2C6EF8D0" w14:textId="77777777" w:rsidTr="00864C33">
        <w:tc>
          <w:tcPr>
            <w:tcW w:w="4537" w:type="dxa"/>
            <w:vAlign w:val="bottom"/>
          </w:tcPr>
          <w:p w14:paraId="077B21C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plectin</w:t>
            </w:r>
            <w:proofErr w:type="spellEnd"/>
          </w:p>
        </w:tc>
        <w:tc>
          <w:tcPr>
            <w:tcW w:w="2126" w:type="dxa"/>
            <w:vAlign w:val="bottom"/>
          </w:tcPr>
          <w:p w14:paraId="19CCA06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Plec</w:t>
            </w:r>
            <w:proofErr w:type="spellEnd"/>
          </w:p>
        </w:tc>
        <w:tc>
          <w:tcPr>
            <w:tcW w:w="1560" w:type="dxa"/>
            <w:vAlign w:val="bottom"/>
          </w:tcPr>
          <w:p w14:paraId="5A32243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-1.25</w:t>
            </w:r>
          </w:p>
        </w:tc>
        <w:tc>
          <w:tcPr>
            <w:tcW w:w="1417" w:type="dxa"/>
            <w:vAlign w:val="bottom"/>
          </w:tcPr>
          <w:p w14:paraId="50A571C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7609F66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73E4F2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48E86FC3" w14:textId="77777777" w:rsidTr="00864C33">
        <w:tc>
          <w:tcPr>
            <w:tcW w:w="4537" w:type="dxa"/>
            <w:vAlign w:val="bottom"/>
          </w:tcPr>
          <w:p w14:paraId="384C0A3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plastin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2126" w:type="dxa"/>
            <w:vAlign w:val="bottom"/>
          </w:tcPr>
          <w:p w14:paraId="5830EB3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Pls1</w:t>
            </w:r>
          </w:p>
        </w:tc>
        <w:tc>
          <w:tcPr>
            <w:tcW w:w="1560" w:type="dxa"/>
            <w:vAlign w:val="bottom"/>
          </w:tcPr>
          <w:p w14:paraId="67BBC9B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1.281</w:t>
            </w:r>
          </w:p>
        </w:tc>
        <w:tc>
          <w:tcPr>
            <w:tcW w:w="1417" w:type="dxa"/>
            <w:vAlign w:val="bottom"/>
          </w:tcPr>
          <w:p w14:paraId="2A3712B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DD5625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E29E95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5D332D1" w14:textId="77777777" w:rsidTr="00864C33">
        <w:tc>
          <w:tcPr>
            <w:tcW w:w="4537" w:type="dxa"/>
            <w:vAlign w:val="bottom"/>
          </w:tcPr>
          <w:p w14:paraId="1814738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plexin B1</w:t>
            </w:r>
          </w:p>
        </w:tc>
        <w:tc>
          <w:tcPr>
            <w:tcW w:w="2126" w:type="dxa"/>
            <w:vAlign w:val="bottom"/>
          </w:tcPr>
          <w:p w14:paraId="63A15DF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Plxnb1</w:t>
            </w:r>
          </w:p>
        </w:tc>
        <w:tc>
          <w:tcPr>
            <w:tcW w:w="1560" w:type="dxa"/>
            <w:vAlign w:val="bottom"/>
          </w:tcPr>
          <w:p w14:paraId="409E5E4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-2.91</w:t>
            </w:r>
          </w:p>
        </w:tc>
        <w:tc>
          <w:tcPr>
            <w:tcW w:w="1417" w:type="dxa"/>
            <w:vAlign w:val="bottom"/>
          </w:tcPr>
          <w:p w14:paraId="16931D8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4DFF70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F1438C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20ABD54A" w14:textId="77777777" w:rsidTr="00864C33">
        <w:tc>
          <w:tcPr>
            <w:tcW w:w="4537" w:type="dxa"/>
            <w:vAlign w:val="bottom"/>
          </w:tcPr>
          <w:p w14:paraId="12512D7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DNA polymerase epsilon, catalytic subunit</w:t>
            </w:r>
          </w:p>
        </w:tc>
        <w:tc>
          <w:tcPr>
            <w:tcW w:w="2126" w:type="dxa"/>
            <w:vAlign w:val="bottom"/>
          </w:tcPr>
          <w:p w14:paraId="4F49977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Pole</w:t>
            </w:r>
          </w:p>
        </w:tc>
        <w:tc>
          <w:tcPr>
            <w:tcW w:w="1560" w:type="dxa"/>
            <w:vAlign w:val="bottom"/>
          </w:tcPr>
          <w:p w14:paraId="55440E9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2.642</w:t>
            </w:r>
          </w:p>
        </w:tc>
        <w:tc>
          <w:tcPr>
            <w:tcW w:w="1417" w:type="dxa"/>
            <w:vAlign w:val="bottom"/>
          </w:tcPr>
          <w:p w14:paraId="2EF07B5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5AB8933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75F3AFC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5D04231" w14:textId="77777777" w:rsidTr="00864C33">
        <w:tc>
          <w:tcPr>
            <w:tcW w:w="4537" w:type="dxa"/>
            <w:vAlign w:val="bottom"/>
          </w:tcPr>
          <w:p w14:paraId="7B2249E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cytochrome p450 oxidoreductase</w:t>
            </w:r>
          </w:p>
        </w:tc>
        <w:tc>
          <w:tcPr>
            <w:tcW w:w="2126" w:type="dxa"/>
            <w:vAlign w:val="bottom"/>
          </w:tcPr>
          <w:p w14:paraId="6D7B055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</w:t>
            </w:r>
          </w:p>
        </w:tc>
        <w:tc>
          <w:tcPr>
            <w:tcW w:w="1560" w:type="dxa"/>
            <w:vAlign w:val="bottom"/>
          </w:tcPr>
          <w:p w14:paraId="238847A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-1.31</w:t>
            </w:r>
          </w:p>
        </w:tc>
        <w:tc>
          <w:tcPr>
            <w:tcW w:w="1417" w:type="dxa"/>
            <w:vAlign w:val="bottom"/>
          </w:tcPr>
          <w:p w14:paraId="3E3186F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D12AB03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037554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1169AE5E" w14:textId="77777777" w:rsidTr="00864C33">
        <w:tc>
          <w:tcPr>
            <w:tcW w:w="4537" w:type="dxa"/>
            <w:vAlign w:val="bottom"/>
          </w:tcPr>
          <w:p w14:paraId="218815C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PR/SET domain 9</w:t>
            </w:r>
          </w:p>
        </w:tc>
        <w:tc>
          <w:tcPr>
            <w:tcW w:w="2126" w:type="dxa"/>
            <w:vAlign w:val="bottom"/>
          </w:tcPr>
          <w:p w14:paraId="7CB7AA0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Prdm9</w:t>
            </w:r>
          </w:p>
        </w:tc>
        <w:tc>
          <w:tcPr>
            <w:tcW w:w="1560" w:type="dxa"/>
            <w:vAlign w:val="bottom"/>
          </w:tcPr>
          <w:p w14:paraId="2D021C9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1.039</w:t>
            </w:r>
          </w:p>
        </w:tc>
        <w:tc>
          <w:tcPr>
            <w:tcW w:w="1417" w:type="dxa"/>
            <w:vAlign w:val="bottom"/>
          </w:tcPr>
          <w:p w14:paraId="450EBAA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611C23B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F92E50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6C74BEB3" w14:textId="77777777" w:rsidTr="00864C33">
        <w:tc>
          <w:tcPr>
            <w:tcW w:w="4537" w:type="dxa"/>
            <w:vAlign w:val="bottom"/>
          </w:tcPr>
          <w:p w14:paraId="1E52F7A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peroxiredoxin 1</w:t>
            </w:r>
          </w:p>
        </w:tc>
        <w:tc>
          <w:tcPr>
            <w:tcW w:w="2126" w:type="dxa"/>
            <w:vAlign w:val="bottom"/>
          </w:tcPr>
          <w:p w14:paraId="6FF4BC8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Prdx1</w:t>
            </w:r>
          </w:p>
        </w:tc>
        <w:tc>
          <w:tcPr>
            <w:tcW w:w="1560" w:type="dxa"/>
            <w:vAlign w:val="bottom"/>
          </w:tcPr>
          <w:p w14:paraId="1AF0891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-1.15</w:t>
            </w:r>
          </w:p>
        </w:tc>
        <w:tc>
          <w:tcPr>
            <w:tcW w:w="1417" w:type="dxa"/>
            <w:vAlign w:val="bottom"/>
          </w:tcPr>
          <w:p w14:paraId="18C8044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C5A131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69AD1F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5B33E4AC" w14:textId="77777777" w:rsidTr="00864C33">
        <w:tc>
          <w:tcPr>
            <w:tcW w:w="4537" w:type="dxa"/>
            <w:vAlign w:val="bottom"/>
          </w:tcPr>
          <w:p w14:paraId="55C4C30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DNA primase subunit 2</w:t>
            </w:r>
          </w:p>
        </w:tc>
        <w:tc>
          <w:tcPr>
            <w:tcW w:w="2126" w:type="dxa"/>
            <w:vAlign w:val="bottom"/>
          </w:tcPr>
          <w:p w14:paraId="787BA47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Prim2</w:t>
            </w:r>
          </w:p>
        </w:tc>
        <w:tc>
          <w:tcPr>
            <w:tcW w:w="1560" w:type="dxa"/>
            <w:vAlign w:val="bottom"/>
          </w:tcPr>
          <w:p w14:paraId="3A611B6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1.193</w:t>
            </w:r>
          </w:p>
        </w:tc>
        <w:tc>
          <w:tcPr>
            <w:tcW w:w="1417" w:type="dxa"/>
            <w:vAlign w:val="bottom"/>
          </w:tcPr>
          <w:p w14:paraId="3A663FC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26" w:type="dxa"/>
            <w:vAlign w:val="bottom"/>
          </w:tcPr>
          <w:p w14:paraId="7FA96F9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22AB37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78A45C25" w14:textId="77777777" w:rsidTr="00864C33">
        <w:tc>
          <w:tcPr>
            <w:tcW w:w="4537" w:type="dxa"/>
            <w:vAlign w:val="bottom"/>
          </w:tcPr>
          <w:p w14:paraId="70D891C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protein kinase C beta</w:t>
            </w:r>
          </w:p>
        </w:tc>
        <w:tc>
          <w:tcPr>
            <w:tcW w:w="2126" w:type="dxa"/>
            <w:vAlign w:val="bottom"/>
          </w:tcPr>
          <w:p w14:paraId="3F5D130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Prkcb</w:t>
            </w:r>
            <w:proofErr w:type="spellEnd"/>
          </w:p>
        </w:tc>
        <w:tc>
          <w:tcPr>
            <w:tcW w:w="1560" w:type="dxa"/>
            <w:vAlign w:val="bottom"/>
          </w:tcPr>
          <w:p w14:paraId="70AEB82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2.177</w:t>
            </w:r>
          </w:p>
        </w:tc>
        <w:tc>
          <w:tcPr>
            <w:tcW w:w="1417" w:type="dxa"/>
            <w:vAlign w:val="bottom"/>
          </w:tcPr>
          <w:p w14:paraId="79DB58C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bottom"/>
          </w:tcPr>
          <w:p w14:paraId="6EE9B58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6E5601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2A4E7A00" w14:textId="77777777" w:rsidTr="00864C33">
        <w:tc>
          <w:tcPr>
            <w:tcW w:w="4537" w:type="dxa"/>
            <w:vAlign w:val="bottom"/>
          </w:tcPr>
          <w:p w14:paraId="546FF91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protein kinase, cGMP-dependent, type I</w:t>
            </w:r>
          </w:p>
        </w:tc>
        <w:tc>
          <w:tcPr>
            <w:tcW w:w="2126" w:type="dxa"/>
            <w:vAlign w:val="bottom"/>
          </w:tcPr>
          <w:p w14:paraId="66B2E44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Prkg1</w:t>
            </w:r>
          </w:p>
        </w:tc>
        <w:tc>
          <w:tcPr>
            <w:tcW w:w="1560" w:type="dxa"/>
            <w:vAlign w:val="bottom"/>
          </w:tcPr>
          <w:p w14:paraId="77ED6A1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1.109</w:t>
            </w:r>
          </w:p>
        </w:tc>
        <w:tc>
          <w:tcPr>
            <w:tcW w:w="1417" w:type="dxa"/>
            <w:vAlign w:val="bottom"/>
          </w:tcPr>
          <w:p w14:paraId="6A0BC17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0097BE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6E2EA9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76E0F300" w14:textId="77777777" w:rsidTr="00864C33">
        <w:tc>
          <w:tcPr>
            <w:tcW w:w="4537" w:type="dxa"/>
            <w:vAlign w:val="bottom"/>
          </w:tcPr>
          <w:p w14:paraId="1FAB0EF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proline rich 14 like</w:t>
            </w:r>
          </w:p>
        </w:tc>
        <w:tc>
          <w:tcPr>
            <w:tcW w:w="2126" w:type="dxa"/>
            <w:vAlign w:val="bottom"/>
          </w:tcPr>
          <w:p w14:paraId="006AFA9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Prr14l</w:t>
            </w:r>
          </w:p>
        </w:tc>
        <w:tc>
          <w:tcPr>
            <w:tcW w:w="1560" w:type="dxa"/>
            <w:vAlign w:val="bottom"/>
          </w:tcPr>
          <w:p w14:paraId="231B73C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1417" w:type="dxa"/>
            <w:vAlign w:val="bottom"/>
          </w:tcPr>
          <w:p w14:paraId="6F3570B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bottom"/>
          </w:tcPr>
          <w:p w14:paraId="7032C0A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694" w:type="dxa"/>
            <w:vAlign w:val="bottom"/>
          </w:tcPr>
          <w:p w14:paraId="66160C4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7F6D4E45" w14:textId="77777777" w:rsidTr="00864C33">
        <w:tc>
          <w:tcPr>
            <w:tcW w:w="4537" w:type="dxa"/>
            <w:vAlign w:val="bottom"/>
          </w:tcPr>
          <w:p w14:paraId="2ED73B9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periaxin</w:t>
            </w:r>
          </w:p>
        </w:tc>
        <w:tc>
          <w:tcPr>
            <w:tcW w:w="2126" w:type="dxa"/>
            <w:vAlign w:val="bottom"/>
          </w:tcPr>
          <w:p w14:paraId="1215DB9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Prx</w:t>
            </w:r>
            <w:proofErr w:type="spellEnd"/>
          </w:p>
        </w:tc>
        <w:tc>
          <w:tcPr>
            <w:tcW w:w="1560" w:type="dxa"/>
            <w:vAlign w:val="bottom"/>
          </w:tcPr>
          <w:p w14:paraId="6B96BBA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-1.537</w:t>
            </w:r>
          </w:p>
        </w:tc>
        <w:tc>
          <w:tcPr>
            <w:tcW w:w="1417" w:type="dxa"/>
            <w:vAlign w:val="bottom"/>
          </w:tcPr>
          <w:p w14:paraId="10A9B03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8D8F60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16636D8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68C14A4" w14:textId="77777777" w:rsidTr="00864C33">
        <w:tc>
          <w:tcPr>
            <w:tcW w:w="4537" w:type="dxa"/>
            <w:vAlign w:val="bottom"/>
          </w:tcPr>
          <w:p w14:paraId="1F60ADC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proteasome subunit beta 4</w:t>
            </w:r>
          </w:p>
        </w:tc>
        <w:tc>
          <w:tcPr>
            <w:tcW w:w="2126" w:type="dxa"/>
            <w:vAlign w:val="bottom"/>
          </w:tcPr>
          <w:p w14:paraId="5AF820F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Psmb4</w:t>
            </w:r>
          </w:p>
        </w:tc>
        <w:tc>
          <w:tcPr>
            <w:tcW w:w="1560" w:type="dxa"/>
            <w:vAlign w:val="bottom"/>
          </w:tcPr>
          <w:p w14:paraId="7C162E0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-1.873</w:t>
            </w:r>
          </w:p>
        </w:tc>
        <w:tc>
          <w:tcPr>
            <w:tcW w:w="1417" w:type="dxa"/>
            <w:vAlign w:val="bottom"/>
          </w:tcPr>
          <w:p w14:paraId="79F08B2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C170B19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B116CE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310B2FE5" w14:textId="77777777" w:rsidTr="00864C33">
        <w:tc>
          <w:tcPr>
            <w:tcW w:w="4537" w:type="dxa"/>
            <w:vAlign w:val="bottom"/>
          </w:tcPr>
          <w:p w14:paraId="6700A3E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protein tyrosine kinase 2 beta</w:t>
            </w:r>
          </w:p>
        </w:tc>
        <w:tc>
          <w:tcPr>
            <w:tcW w:w="2126" w:type="dxa"/>
            <w:vAlign w:val="bottom"/>
          </w:tcPr>
          <w:p w14:paraId="1E9DBED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Ptk2b</w:t>
            </w:r>
          </w:p>
        </w:tc>
        <w:tc>
          <w:tcPr>
            <w:tcW w:w="1560" w:type="dxa"/>
            <w:vAlign w:val="bottom"/>
          </w:tcPr>
          <w:p w14:paraId="24AE649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1.064</w:t>
            </w:r>
          </w:p>
        </w:tc>
        <w:tc>
          <w:tcPr>
            <w:tcW w:w="1417" w:type="dxa"/>
            <w:vAlign w:val="bottom"/>
          </w:tcPr>
          <w:p w14:paraId="5154E63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bottom"/>
          </w:tcPr>
          <w:p w14:paraId="410FC5A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51DBDE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7C542DC9" w14:textId="77777777" w:rsidTr="00864C33">
        <w:tc>
          <w:tcPr>
            <w:tcW w:w="4537" w:type="dxa"/>
            <w:vAlign w:val="bottom"/>
          </w:tcPr>
          <w:p w14:paraId="15392A0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Rap guanine nucleotide exchange factor 5</w:t>
            </w:r>
          </w:p>
        </w:tc>
        <w:tc>
          <w:tcPr>
            <w:tcW w:w="2126" w:type="dxa"/>
            <w:vAlign w:val="bottom"/>
          </w:tcPr>
          <w:p w14:paraId="4D0E0D1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Rapgef5</w:t>
            </w:r>
          </w:p>
        </w:tc>
        <w:tc>
          <w:tcPr>
            <w:tcW w:w="1560" w:type="dxa"/>
            <w:vAlign w:val="bottom"/>
          </w:tcPr>
          <w:p w14:paraId="2F19B85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1.045</w:t>
            </w:r>
          </w:p>
        </w:tc>
        <w:tc>
          <w:tcPr>
            <w:tcW w:w="1417" w:type="dxa"/>
            <w:vAlign w:val="bottom"/>
          </w:tcPr>
          <w:p w14:paraId="08C20B9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7448BB6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BB07A6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43C069D0" w14:textId="77777777" w:rsidTr="00864C33">
        <w:tc>
          <w:tcPr>
            <w:tcW w:w="4537" w:type="dxa"/>
            <w:vAlign w:val="bottom"/>
          </w:tcPr>
          <w:p w14:paraId="446D619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RB binding protein 8, endonuclease</w:t>
            </w:r>
          </w:p>
        </w:tc>
        <w:tc>
          <w:tcPr>
            <w:tcW w:w="2126" w:type="dxa"/>
            <w:vAlign w:val="bottom"/>
          </w:tcPr>
          <w:p w14:paraId="3345DB8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Rbbp8</w:t>
            </w:r>
          </w:p>
        </w:tc>
        <w:tc>
          <w:tcPr>
            <w:tcW w:w="1560" w:type="dxa"/>
            <w:vAlign w:val="bottom"/>
          </w:tcPr>
          <w:p w14:paraId="1A02FB8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1.277</w:t>
            </w:r>
          </w:p>
        </w:tc>
        <w:tc>
          <w:tcPr>
            <w:tcW w:w="1417" w:type="dxa"/>
            <w:vAlign w:val="bottom"/>
          </w:tcPr>
          <w:p w14:paraId="7F77E95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bottom"/>
          </w:tcPr>
          <w:p w14:paraId="3640A30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8BA078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3C94285C" w14:textId="77777777" w:rsidTr="00864C33">
        <w:tc>
          <w:tcPr>
            <w:tcW w:w="4537" w:type="dxa"/>
            <w:vAlign w:val="bottom"/>
          </w:tcPr>
          <w:p w14:paraId="47A8363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RB transcriptional corepressor like 1</w:t>
            </w:r>
          </w:p>
        </w:tc>
        <w:tc>
          <w:tcPr>
            <w:tcW w:w="2126" w:type="dxa"/>
            <w:vAlign w:val="bottom"/>
          </w:tcPr>
          <w:p w14:paraId="1B35AEA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Rbl1</w:t>
            </w:r>
          </w:p>
        </w:tc>
        <w:tc>
          <w:tcPr>
            <w:tcW w:w="1560" w:type="dxa"/>
            <w:vAlign w:val="bottom"/>
          </w:tcPr>
          <w:p w14:paraId="757A3D7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1.237</w:t>
            </w:r>
          </w:p>
        </w:tc>
        <w:tc>
          <w:tcPr>
            <w:tcW w:w="1417" w:type="dxa"/>
            <w:vAlign w:val="bottom"/>
          </w:tcPr>
          <w:p w14:paraId="6D9507A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09534A3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B53E56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5CEB45DE" w14:textId="77777777" w:rsidTr="00864C33">
        <w:tc>
          <w:tcPr>
            <w:tcW w:w="4537" w:type="dxa"/>
            <w:vAlign w:val="bottom"/>
          </w:tcPr>
          <w:p w14:paraId="1ADD350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 proto-oncogene, NF-kB subunit</w:t>
            </w:r>
          </w:p>
        </w:tc>
        <w:tc>
          <w:tcPr>
            <w:tcW w:w="2126" w:type="dxa"/>
            <w:vAlign w:val="bottom"/>
          </w:tcPr>
          <w:p w14:paraId="33472A3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</w:t>
            </w:r>
          </w:p>
        </w:tc>
        <w:tc>
          <w:tcPr>
            <w:tcW w:w="1560" w:type="dxa"/>
            <w:vAlign w:val="bottom"/>
          </w:tcPr>
          <w:p w14:paraId="4C2AC14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1.517</w:t>
            </w:r>
          </w:p>
        </w:tc>
        <w:tc>
          <w:tcPr>
            <w:tcW w:w="1417" w:type="dxa"/>
            <w:vAlign w:val="bottom"/>
          </w:tcPr>
          <w:p w14:paraId="1F45264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AD9F35E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65A2FD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11A88ABF" w14:textId="77777777" w:rsidTr="00864C33">
        <w:tc>
          <w:tcPr>
            <w:tcW w:w="4537" w:type="dxa"/>
            <w:vAlign w:val="bottom"/>
          </w:tcPr>
          <w:p w14:paraId="48E436E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Rh associated glycoprotein</w:t>
            </w:r>
          </w:p>
        </w:tc>
        <w:tc>
          <w:tcPr>
            <w:tcW w:w="2126" w:type="dxa"/>
            <w:vAlign w:val="bottom"/>
          </w:tcPr>
          <w:p w14:paraId="761B334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Rhag</w:t>
            </w:r>
            <w:proofErr w:type="spellEnd"/>
          </w:p>
        </w:tc>
        <w:tc>
          <w:tcPr>
            <w:tcW w:w="1560" w:type="dxa"/>
            <w:vAlign w:val="bottom"/>
          </w:tcPr>
          <w:p w14:paraId="0C8B123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5.607</w:t>
            </w:r>
          </w:p>
        </w:tc>
        <w:tc>
          <w:tcPr>
            <w:tcW w:w="1417" w:type="dxa"/>
            <w:vAlign w:val="bottom"/>
          </w:tcPr>
          <w:p w14:paraId="4E45D51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80DA847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EFD977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864C33" w14:paraId="5DEC2357" w14:textId="77777777" w:rsidTr="00864C33">
        <w:tc>
          <w:tcPr>
            <w:tcW w:w="4537" w:type="dxa"/>
            <w:vAlign w:val="bottom"/>
          </w:tcPr>
          <w:p w14:paraId="09DF850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ribonuclease A family member 1, pancreatic</w:t>
            </w:r>
          </w:p>
        </w:tc>
        <w:tc>
          <w:tcPr>
            <w:tcW w:w="2126" w:type="dxa"/>
            <w:vAlign w:val="bottom"/>
          </w:tcPr>
          <w:p w14:paraId="5EFFF80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Rnase1</w:t>
            </w:r>
          </w:p>
        </w:tc>
        <w:tc>
          <w:tcPr>
            <w:tcW w:w="1560" w:type="dxa"/>
            <w:vAlign w:val="bottom"/>
          </w:tcPr>
          <w:p w14:paraId="1CDACFC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10.119</w:t>
            </w:r>
          </w:p>
        </w:tc>
        <w:tc>
          <w:tcPr>
            <w:tcW w:w="1417" w:type="dxa"/>
            <w:vAlign w:val="bottom"/>
          </w:tcPr>
          <w:p w14:paraId="1161D7B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19D59D3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3C8BE56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1C090406" w14:textId="77777777" w:rsidTr="00864C33">
        <w:tc>
          <w:tcPr>
            <w:tcW w:w="4537" w:type="dxa"/>
            <w:vAlign w:val="bottom"/>
          </w:tcPr>
          <w:p w14:paraId="47149DA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Rho associated coiled-coil containing protein kinase 1</w:t>
            </w:r>
          </w:p>
        </w:tc>
        <w:tc>
          <w:tcPr>
            <w:tcW w:w="2126" w:type="dxa"/>
            <w:vAlign w:val="bottom"/>
          </w:tcPr>
          <w:p w14:paraId="7CF1738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Rock1</w:t>
            </w:r>
          </w:p>
        </w:tc>
        <w:tc>
          <w:tcPr>
            <w:tcW w:w="1560" w:type="dxa"/>
            <w:vAlign w:val="bottom"/>
          </w:tcPr>
          <w:p w14:paraId="55E9C3A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1.635</w:t>
            </w:r>
          </w:p>
        </w:tc>
        <w:tc>
          <w:tcPr>
            <w:tcW w:w="1417" w:type="dxa"/>
            <w:vAlign w:val="bottom"/>
          </w:tcPr>
          <w:p w14:paraId="0404C88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68E70A3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183E58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6B70E7AF" w14:textId="77777777" w:rsidTr="00864C33">
        <w:tc>
          <w:tcPr>
            <w:tcW w:w="4537" w:type="dxa"/>
            <w:vAlign w:val="bottom"/>
          </w:tcPr>
          <w:p w14:paraId="20EC127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 proto-oncogene 1, receptor tyrosine kinase</w:t>
            </w:r>
          </w:p>
        </w:tc>
        <w:tc>
          <w:tcPr>
            <w:tcW w:w="2126" w:type="dxa"/>
            <w:vAlign w:val="bottom"/>
          </w:tcPr>
          <w:p w14:paraId="1B8CAF6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Ros1</w:t>
            </w:r>
          </w:p>
        </w:tc>
        <w:tc>
          <w:tcPr>
            <w:tcW w:w="1560" w:type="dxa"/>
            <w:vAlign w:val="bottom"/>
          </w:tcPr>
          <w:p w14:paraId="7F32C6C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-3.123</w:t>
            </w:r>
          </w:p>
        </w:tc>
        <w:tc>
          <w:tcPr>
            <w:tcW w:w="1417" w:type="dxa"/>
            <w:vAlign w:val="bottom"/>
          </w:tcPr>
          <w:p w14:paraId="5A00CCD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BBFE47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BACB38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7D170998" w14:textId="77777777" w:rsidTr="00864C33">
        <w:tc>
          <w:tcPr>
            <w:tcW w:w="4537" w:type="dxa"/>
            <w:vAlign w:val="bottom"/>
          </w:tcPr>
          <w:p w14:paraId="65751F0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repetin</w:t>
            </w:r>
            <w:proofErr w:type="spellEnd"/>
          </w:p>
        </w:tc>
        <w:tc>
          <w:tcPr>
            <w:tcW w:w="2126" w:type="dxa"/>
            <w:vAlign w:val="bottom"/>
          </w:tcPr>
          <w:p w14:paraId="5933621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Rptn</w:t>
            </w:r>
            <w:proofErr w:type="spellEnd"/>
          </w:p>
        </w:tc>
        <w:tc>
          <w:tcPr>
            <w:tcW w:w="1560" w:type="dxa"/>
            <w:vAlign w:val="bottom"/>
          </w:tcPr>
          <w:p w14:paraId="23463E4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-2.759</w:t>
            </w:r>
          </w:p>
        </w:tc>
        <w:tc>
          <w:tcPr>
            <w:tcW w:w="1417" w:type="dxa"/>
            <w:vAlign w:val="bottom"/>
          </w:tcPr>
          <w:p w14:paraId="58D01FA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35B3F2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E92B42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47A2B0DB" w14:textId="77777777" w:rsidTr="00864C33">
        <w:tc>
          <w:tcPr>
            <w:tcW w:w="4537" w:type="dxa"/>
            <w:vAlign w:val="bottom"/>
          </w:tcPr>
          <w:p w14:paraId="77D817F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ribonucleotide reductase catalytic subunit M1</w:t>
            </w:r>
          </w:p>
        </w:tc>
        <w:tc>
          <w:tcPr>
            <w:tcW w:w="2126" w:type="dxa"/>
            <w:vAlign w:val="bottom"/>
          </w:tcPr>
          <w:p w14:paraId="381C091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Rrm1</w:t>
            </w:r>
          </w:p>
        </w:tc>
        <w:tc>
          <w:tcPr>
            <w:tcW w:w="1560" w:type="dxa"/>
            <w:vAlign w:val="bottom"/>
          </w:tcPr>
          <w:p w14:paraId="26949CC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2.041</w:t>
            </w:r>
          </w:p>
        </w:tc>
        <w:tc>
          <w:tcPr>
            <w:tcW w:w="1417" w:type="dxa"/>
            <w:vAlign w:val="bottom"/>
          </w:tcPr>
          <w:p w14:paraId="2E4F62B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68A2FC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E582C2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63AFD881" w14:textId="77777777" w:rsidTr="00864C33">
        <w:tc>
          <w:tcPr>
            <w:tcW w:w="4537" w:type="dxa"/>
            <w:vAlign w:val="bottom"/>
          </w:tcPr>
          <w:p w14:paraId="47678F8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ribonucleotide reductase regulatory subunit M2</w:t>
            </w:r>
          </w:p>
        </w:tc>
        <w:tc>
          <w:tcPr>
            <w:tcW w:w="2126" w:type="dxa"/>
            <w:vAlign w:val="bottom"/>
          </w:tcPr>
          <w:p w14:paraId="6AFB3E2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Rrm2</w:t>
            </w:r>
          </w:p>
        </w:tc>
        <w:tc>
          <w:tcPr>
            <w:tcW w:w="1560" w:type="dxa"/>
            <w:vAlign w:val="bottom"/>
          </w:tcPr>
          <w:p w14:paraId="438C833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4.081</w:t>
            </w:r>
          </w:p>
        </w:tc>
        <w:tc>
          <w:tcPr>
            <w:tcW w:w="1417" w:type="dxa"/>
            <w:vAlign w:val="bottom"/>
          </w:tcPr>
          <w:p w14:paraId="009374A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3EE2A8B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2E2D91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72030424" w14:textId="77777777" w:rsidTr="00864C33">
        <w:tc>
          <w:tcPr>
            <w:tcW w:w="4537" w:type="dxa"/>
            <w:vAlign w:val="bottom"/>
          </w:tcPr>
          <w:p w14:paraId="6C11C06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runt related transcription factor 1</w:t>
            </w:r>
          </w:p>
        </w:tc>
        <w:tc>
          <w:tcPr>
            <w:tcW w:w="2126" w:type="dxa"/>
            <w:vAlign w:val="bottom"/>
          </w:tcPr>
          <w:p w14:paraId="000F0CB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Runx1</w:t>
            </w:r>
          </w:p>
        </w:tc>
        <w:tc>
          <w:tcPr>
            <w:tcW w:w="1560" w:type="dxa"/>
            <w:vAlign w:val="bottom"/>
          </w:tcPr>
          <w:p w14:paraId="5C6734C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2.148</w:t>
            </w:r>
          </w:p>
        </w:tc>
        <w:tc>
          <w:tcPr>
            <w:tcW w:w="1417" w:type="dxa"/>
            <w:vAlign w:val="bottom"/>
          </w:tcPr>
          <w:p w14:paraId="7E60728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516DABE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8D2974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26AE97D4" w14:textId="77777777" w:rsidTr="00864C33">
        <w:tc>
          <w:tcPr>
            <w:tcW w:w="4537" w:type="dxa"/>
            <w:vAlign w:val="bottom"/>
          </w:tcPr>
          <w:p w14:paraId="78C2C87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RUNX1 translocation partner 1</w:t>
            </w:r>
          </w:p>
        </w:tc>
        <w:tc>
          <w:tcPr>
            <w:tcW w:w="2126" w:type="dxa"/>
            <w:vAlign w:val="bottom"/>
          </w:tcPr>
          <w:p w14:paraId="63928DD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Runx1t1</w:t>
            </w:r>
          </w:p>
        </w:tc>
        <w:tc>
          <w:tcPr>
            <w:tcW w:w="1560" w:type="dxa"/>
            <w:vAlign w:val="bottom"/>
          </w:tcPr>
          <w:p w14:paraId="085986D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1.612</w:t>
            </w:r>
          </w:p>
        </w:tc>
        <w:tc>
          <w:tcPr>
            <w:tcW w:w="1417" w:type="dxa"/>
            <w:vAlign w:val="bottom"/>
          </w:tcPr>
          <w:p w14:paraId="6D96D65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bottom"/>
          </w:tcPr>
          <w:p w14:paraId="4EA9F1E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8B2994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7D219229" w14:textId="77777777" w:rsidTr="00864C33">
        <w:tc>
          <w:tcPr>
            <w:tcW w:w="4537" w:type="dxa"/>
            <w:vAlign w:val="bottom"/>
          </w:tcPr>
          <w:p w14:paraId="1303567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secretoglobin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family 1A member 1</w:t>
            </w:r>
          </w:p>
        </w:tc>
        <w:tc>
          <w:tcPr>
            <w:tcW w:w="2126" w:type="dxa"/>
            <w:vAlign w:val="bottom"/>
          </w:tcPr>
          <w:p w14:paraId="0219D54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Scgb1a1</w:t>
            </w:r>
          </w:p>
        </w:tc>
        <w:tc>
          <w:tcPr>
            <w:tcW w:w="1560" w:type="dxa"/>
            <w:vAlign w:val="bottom"/>
          </w:tcPr>
          <w:p w14:paraId="3417AC6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-2.738</w:t>
            </w:r>
          </w:p>
        </w:tc>
        <w:tc>
          <w:tcPr>
            <w:tcW w:w="1417" w:type="dxa"/>
            <w:vAlign w:val="bottom"/>
          </w:tcPr>
          <w:p w14:paraId="0B3ED52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484E85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79D1B53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cytokine</w:t>
            </w:r>
          </w:p>
        </w:tc>
      </w:tr>
      <w:tr w:rsidR="00864C33" w14:paraId="64480D0D" w14:textId="77777777" w:rsidTr="00864C33">
        <w:tc>
          <w:tcPr>
            <w:tcW w:w="4537" w:type="dxa"/>
            <w:vAlign w:val="bottom"/>
          </w:tcPr>
          <w:p w14:paraId="0BF11BE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Scm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polycomb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group protein like 4</w:t>
            </w:r>
          </w:p>
        </w:tc>
        <w:tc>
          <w:tcPr>
            <w:tcW w:w="2126" w:type="dxa"/>
            <w:vAlign w:val="bottom"/>
          </w:tcPr>
          <w:p w14:paraId="3BC8C4F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Scml4</w:t>
            </w:r>
          </w:p>
        </w:tc>
        <w:tc>
          <w:tcPr>
            <w:tcW w:w="1560" w:type="dxa"/>
            <w:vAlign w:val="bottom"/>
          </w:tcPr>
          <w:p w14:paraId="2037F85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1.449</w:t>
            </w:r>
          </w:p>
        </w:tc>
        <w:tc>
          <w:tcPr>
            <w:tcW w:w="1417" w:type="dxa"/>
            <w:vAlign w:val="bottom"/>
          </w:tcPr>
          <w:p w14:paraId="1E3FE51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26" w:type="dxa"/>
            <w:vAlign w:val="bottom"/>
          </w:tcPr>
          <w:p w14:paraId="1443C2D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696DA7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4A3E939D" w14:textId="77777777" w:rsidTr="00864C33">
        <w:tc>
          <w:tcPr>
            <w:tcW w:w="4537" w:type="dxa"/>
            <w:vAlign w:val="bottom"/>
          </w:tcPr>
          <w:p w14:paraId="3B29954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selenium binding protein 1</w:t>
            </w:r>
          </w:p>
        </w:tc>
        <w:tc>
          <w:tcPr>
            <w:tcW w:w="2126" w:type="dxa"/>
            <w:vAlign w:val="bottom"/>
          </w:tcPr>
          <w:p w14:paraId="45515BD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Selenbp1</w:t>
            </w:r>
          </w:p>
        </w:tc>
        <w:tc>
          <w:tcPr>
            <w:tcW w:w="1560" w:type="dxa"/>
            <w:vAlign w:val="bottom"/>
          </w:tcPr>
          <w:p w14:paraId="5D3C97F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-2.818</w:t>
            </w:r>
          </w:p>
        </w:tc>
        <w:tc>
          <w:tcPr>
            <w:tcW w:w="1417" w:type="dxa"/>
            <w:vAlign w:val="bottom"/>
          </w:tcPr>
          <w:p w14:paraId="789F21F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bottom"/>
          </w:tcPr>
          <w:p w14:paraId="0BE7F4C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CA53DB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F32AA4E" w14:textId="77777777" w:rsidTr="00864C33">
        <w:tc>
          <w:tcPr>
            <w:tcW w:w="4537" w:type="dxa"/>
            <w:vAlign w:val="bottom"/>
          </w:tcPr>
          <w:p w14:paraId="5DB1D5F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serine incorporator 5</w:t>
            </w:r>
          </w:p>
        </w:tc>
        <w:tc>
          <w:tcPr>
            <w:tcW w:w="2126" w:type="dxa"/>
            <w:vAlign w:val="bottom"/>
          </w:tcPr>
          <w:p w14:paraId="0A6A15B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Serinc5</w:t>
            </w:r>
          </w:p>
        </w:tc>
        <w:tc>
          <w:tcPr>
            <w:tcW w:w="1560" w:type="dxa"/>
            <w:vAlign w:val="bottom"/>
          </w:tcPr>
          <w:p w14:paraId="22D09F3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1.458</w:t>
            </w:r>
          </w:p>
        </w:tc>
        <w:tc>
          <w:tcPr>
            <w:tcW w:w="1417" w:type="dxa"/>
            <w:vAlign w:val="bottom"/>
          </w:tcPr>
          <w:p w14:paraId="3878091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7001C5F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F13A1C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551C1870" w14:textId="77777777" w:rsidTr="00864C33">
        <w:tc>
          <w:tcPr>
            <w:tcW w:w="4537" w:type="dxa"/>
            <w:vAlign w:val="bottom"/>
          </w:tcPr>
          <w:p w14:paraId="55BC701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surfactant protein C</w:t>
            </w:r>
          </w:p>
        </w:tc>
        <w:tc>
          <w:tcPr>
            <w:tcW w:w="2126" w:type="dxa"/>
            <w:vAlign w:val="bottom"/>
          </w:tcPr>
          <w:p w14:paraId="39240E3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Sftpc</w:t>
            </w:r>
            <w:proofErr w:type="spellEnd"/>
          </w:p>
        </w:tc>
        <w:tc>
          <w:tcPr>
            <w:tcW w:w="1560" w:type="dxa"/>
            <w:vAlign w:val="bottom"/>
          </w:tcPr>
          <w:p w14:paraId="3742769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-3.264</w:t>
            </w:r>
          </w:p>
        </w:tc>
        <w:tc>
          <w:tcPr>
            <w:tcW w:w="1417" w:type="dxa"/>
            <w:vAlign w:val="bottom"/>
          </w:tcPr>
          <w:p w14:paraId="0BCBC56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3603498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3CCE659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6FF17C6" w14:textId="77777777" w:rsidTr="00864C33">
        <w:tc>
          <w:tcPr>
            <w:tcW w:w="4537" w:type="dxa"/>
            <w:vAlign w:val="bottom"/>
          </w:tcPr>
          <w:p w14:paraId="31E25E9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kinase associated phosphoprotein 1</w:t>
            </w:r>
          </w:p>
        </w:tc>
        <w:tc>
          <w:tcPr>
            <w:tcW w:w="2126" w:type="dxa"/>
            <w:vAlign w:val="bottom"/>
          </w:tcPr>
          <w:p w14:paraId="5452F7B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Skap1</w:t>
            </w:r>
          </w:p>
        </w:tc>
        <w:tc>
          <w:tcPr>
            <w:tcW w:w="1560" w:type="dxa"/>
            <w:vAlign w:val="bottom"/>
          </w:tcPr>
          <w:p w14:paraId="0DF6A1F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1.86</w:t>
            </w:r>
          </w:p>
        </w:tc>
        <w:tc>
          <w:tcPr>
            <w:tcW w:w="1417" w:type="dxa"/>
            <w:vAlign w:val="bottom"/>
          </w:tcPr>
          <w:p w14:paraId="49B0633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ED9F5D7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AB904E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313630AD" w14:textId="77777777" w:rsidTr="00864C33">
        <w:tc>
          <w:tcPr>
            <w:tcW w:w="4537" w:type="dxa"/>
            <w:vAlign w:val="bottom"/>
          </w:tcPr>
          <w:p w14:paraId="033FBD5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S-phase kinase associated protein 2</w:t>
            </w:r>
          </w:p>
        </w:tc>
        <w:tc>
          <w:tcPr>
            <w:tcW w:w="2126" w:type="dxa"/>
            <w:vAlign w:val="bottom"/>
          </w:tcPr>
          <w:p w14:paraId="3F4F146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Skp2</w:t>
            </w:r>
          </w:p>
        </w:tc>
        <w:tc>
          <w:tcPr>
            <w:tcW w:w="1560" w:type="dxa"/>
            <w:vAlign w:val="bottom"/>
          </w:tcPr>
          <w:p w14:paraId="57CED24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1.534</w:t>
            </w:r>
          </w:p>
        </w:tc>
        <w:tc>
          <w:tcPr>
            <w:tcW w:w="1417" w:type="dxa"/>
            <w:vAlign w:val="bottom"/>
          </w:tcPr>
          <w:p w14:paraId="34656E8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324E9D4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CF5151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3B948DFB" w14:textId="77777777" w:rsidTr="00864C33">
        <w:tc>
          <w:tcPr>
            <w:tcW w:w="4537" w:type="dxa"/>
            <w:vAlign w:val="bottom"/>
          </w:tcPr>
          <w:p w14:paraId="06F62E3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solute carrier family 11 member 1</w:t>
            </w:r>
          </w:p>
        </w:tc>
        <w:tc>
          <w:tcPr>
            <w:tcW w:w="2126" w:type="dxa"/>
            <w:vAlign w:val="bottom"/>
          </w:tcPr>
          <w:p w14:paraId="2D57FE3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Slc11a1</w:t>
            </w:r>
          </w:p>
        </w:tc>
        <w:tc>
          <w:tcPr>
            <w:tcW w:w="1560" w:type="dxa"/>
            <w:vAlign w:val="bottom"/>
          </w:tcPr>
          <w:p w14:paraId="23C0AF6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1.547</w:t>
            </w:r>
          </w:p>
        </w:tc>
        <w:tc>
          <w:tcPr>
            <w:tcW w:w="1417" w:type="dxa"/>
            <w:vAlign w:val="bottom"/>
          </w:tcPr>
          <w:p w14:paraId="3216662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058B3B1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5F24D8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5DED0335" w14:textId="77777777" w:rsidTr="00864C33">
        <w:tc>
          <w:tcPr>
            <w:tcW w:w="4537" w:type="dxa"/>
            <w:vAlign w:val="bottom"/>
          </w:tcPr>
          <w:p w14:paraId="4D17A58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solute carrier family 12 member 6</w:t>
            </w:r>
          </w:p>
        </w:tc>
        <w:tc>
          <w:tcPr>
            <w:tcW w:w="2126" w:type="dxa"/>
            <w:vAlign w:val="bottom"/>
          </w:tcPr>
          <w:p w14:paraId="1F3639F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Slc12a6</w:t>
            </w:r>
          </w:p>
        </w:tc>
        <w:tc>
          <w:tcPr>
            <w:tcW w:w="1560" w:type="dxa"/>
            <w:vAlign w:val="bottom"/>
          </w:tcPr>
          <w:p w14:paraId="7E5A46E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1.413</w:t>
            </w:r>
          </w:p>
        </w:tc>
        <w:tc>
          <w:tcPr>
            <w:tcW w:w="1417" w:type="dxa"/>
            <w:vAlign w:val="bottom"/>
          </w:tcPr>
          <w:p w14:paraId="685E7F5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bottom"/>
          </w:tcPr>
          <w:p w14:paraId="0C47A5F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3B5BBA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0C3F066C" w14:textId="77777777" w:rsidTr="00864C33">
        <w:tc>
          <w:tcPr>
            <w:tcW w:w="4537" w:type="dxa"/>
            <w:vAlign w:val="bottom"/>
          </w:tcPr>
          <w:p w14:paraId="68A0E6A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solute carrier family 7 member 5</w:t>
            </w:r>
          </w:p>
        </w:tc>
        <w:tc>
          <w:tcPr>
            <w:tcW w:w="2126" w:type="dxa"/>
            <w:vAlign w:val="bottom"/>
          </w:tcPr>
          <w:p w14:paraId="7FBDDC8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Slc7a5</w:t>
            </w:r>
          </w:p>
        </w:tc>
        <w:tc>
          <w:tcPr>
            <w:tcW w:w="1560" w:type="dxa"/>
            <w:vAlign w:val="bottom"/>
          </w:tcPr>
          <w:p w14:paraId="31C1050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1.499</w:t>
            </w:r>
          </w:p>
        </w:tc>
        <w:tc>
          <w:tcPr>
            <w:tcW w:w="1417" w:type="dxa"/>
            <w:vAlign w:val="bottom"/>
          </w:tcPr>
          <w:p w14:paraId="54EB829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9FD9D8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4191AA4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352170B0" w14:textId="77777777" w:rsidTr="00864C33">
        <w:tc>
          <w:tcPr>
            <w:tcW w:w="4537" w:type="dxa"/>
            <w:vAlign w:val="bottom"/>
          </w:tcPr>
          <w:p w14:paraId="68E6046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structural maintenance of chromosomes 3</w:t>
            </w:r>
          </w:p>
        </w:tc>
        <w:tc>
          <w:tcPr>
            <w:tcW w:w="2126" w:type="dxa"/>
            <w:vAlign w:val="bottom"/>
          </w:tcPr>
          <w:p w14:paraId="5B447CF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Smc3</w:t>
            </w:r>
          </w:p>
        </w:tc>
        <w:tc>
          <w:tcPr>
            <w:tcW w:w="1560" w:type="dxa"/>
            <w:vAlign w:val="bottom"/>
          </w:tcPr>
          <w:p w14:paraId="6D7C33B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1417" w:type="dxa"/>
            <w:vAlign w:val="bottom"/>
          </w:tcPr>
          <w:p w14:paraId="50D85DE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bottom"/>
          </w:tcPr>
          <w:p w14:paraId="179734C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1ED038D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3E2576A" w14:textId="77777777" w:rsidTr="00864C33">
        <w:tc>
          <w:tcPr>
            <w:tcW w:w="4537" w:type="dxa"/>
            <w:vAlign w:val="bottom"/>
          </w:tcPr>
          <w:p w14:paraId="5EECEEF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sorbin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SH3 domain containing 3</w:t>
            </w:r>
          </w:p>
        </w:tc>
        <w:tc>
          <w:tcPr>
            <w:tcW w:w="2126" w:type="dxa"/>
            <w:vAlign w:val="bottom"/>
          </w:tcPr>
          <w:p w14:paraId="4297A00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Sorbs3</w:t>
            </w:r>
          </w:p>
        </w:tc>
        <w:tc>
          <w:tcPr>
            <w:tcW w:w="1560" w:type="dxa"/>
            <w:vAlign w:val="bottom"/>
          </w:tcPr>
          <w:p w14:paraId="4DE38F9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-1.029</w:t>
            </w:r>
          </w:p>
        </w:tc>
        <w:tc>
          <w:tcPr>
            <w:tcW w:w="1417" w:type="dxa"/>
            <w:vAlign w:val="bottom"/>
          </w:tcPr>
          <w:p w14:paraId="2E07E27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F88479F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A308EC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64BEE5B" w14:textId="77777777" w:rsidTr="00864C33">
        <w:tc>
          <w:tcPr>
            <w:tcW w:w="4537" w:type="dxa"/>
            <w:vAlign w:val="bottom"/>
          </w:tcPr>
          <w:p w14:paraId="3D403F4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SRY-box 17</w:t>
            </w:r>
          </w:p>
        </w:tc>
        <w:tc>
          <w:tcPr>
            <w:tcW w:w="2126" w:type="dxa"/>
            <w:vAlign w:val="bottom"/>
          </w:tcPr>
          <w:p w14:paraId="64C90C8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Sox17</w:t>
            </w:r>
          </w:p>
        </w:tc>
        <w:tc>
          <w:tcPr>
            <w:tcW w:w="1560" w:type="dxa"/>
            <w:vAlign w:val="bottom"/>
          </w:tcPr>
          <w:p w14:paraId="0FF20FD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1.219</w:t>
            </w:r>
          </w:p>
        </w:tc>
        <w:tc>
          <w:tcPr>
            <w:tcW w:w="1417" w:type="dxa"/>
            <w:vAlign w:val="bottom"/>
          </w:tcPr>
          <w:p w14:paraId="5456E74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4F25FE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156497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2E47ACD7" w14:textId="77777777" w:rsidTr="00864C33">
        <w:tc>
          <w:tcPr>
            <w:tcW w:w="4537" w:type="dxa"/>
            <w:vAlign w:val="bottom"/>
          </w:tcPr>
          <w:p w14:paraId="0A03FA6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secreted protein acidic and cysteine rich</w:t>
            </w:r>
          </w:p>
        </w:tc>
        <w:tc>
          <w:tcPr>
            <w:tcW w:w="2126" w:type="dxa"/>
            <w:vAlign w:val="bottom"/>
          </w:tcPr>
          <w:p w14:paraId="55A9B1C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Sparc</w:t>
            </w:r>
          </w:p>
        </w:tc>
        <w:tc>
          <w:tcPr>
            <w:tcW w:w="1560" w:type="dxa"/>
            <w:vAlign w:val="bottom"/>
          </w:tcPr>
          <w:p w14:paraId="6A153AB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-1.061</w:t>
            </w:r>
          </w:p>
        </w:tc>
        <w:tc>
          <w:tcPr>
            <w:tcW w:w="1417" w:type="dxa"/>
            <w:vAlign w:val="bottom"/>
          </w:tcPr>
          <w:p w14:paraId="4B7B47A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378366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45CB960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18FBD817" w14:textId="77777777" w:rsidTr="00864C33">
        <w:tc>
          <w:tcPr>
            <w:tcW w:w="4537" w:type="dxa"/>
            <w:vAlign w:val="bottom"/>
          </w:tcPr>
          <w:p w14:paraId="0EBE783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spermatogenesis associated 5</w:t>
            </w:r>
          </w:p>
        </w:tc>
        <w:tc>
          <w:tcPr>
            <w:tcW w:w="2126" w:type="dxa"/>
            <w:vAlign w:val="bottom"/>
          </w:tcPr>
          <w:p w14:paraId="3C16B41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Spata5</w:t>
            </w:r>
          </w:p>
        </w:tc>
        <w:tc>
          <w:tcPr>
            <w:tcW w:w="1560" w:type="dxa"/>
            <w:vAlign w:val="bottom"/>
          </w:tcPr>
          <w:p w14:paraId="4E07B59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1.402</w:t>
            </w:r>
          </w:p>
        </w:tc>
        <w:tc>
          <w:tcPr>
            <w:tcW w:w="1417" w:type="dxa"/>
            <w:vAlign w:val="bottom"/>
          </w:tcPr>
          <w:p w14:paraId="18CE368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A0E9643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CA74B2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ABCBF6B" w14:textId="77777777" w:rsidTr="00864C33">
        <w:tc>
          <w:tcPr>
            <w:tcW w:w="4537" w:type="dxa"/>
            <w:vAlign w:val="bottom"/>
          </w:tcPr>
          <w:p w14:paraId="109D9C9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secreted phosphoprotein 1</w:t>
            </w:r>
          </w:p>
        </w:tc>
        <w:tc>
          <w:tcPr>
            <w:tcW w:w="2126" w:type="dxa"/>
            <w:vAlign w:val="bottom"/>
          </w:tcPr>
          <w:p w14:paraId="098BE84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Spp1</w:t>
            </w:r>
          </w:p>
        </w:tc>
        <w:tc>
          <w:tcPr>
            <w:tcW w:w="1560" w:type="dxa"/>
            <w:vAlign w:val="bottom"/>
          </w:tcPr>
          <w:p w14:paraId="5759B1F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-1.92</w:t>
            </w:r>
          </w:p>
        </w:tc>
        <w:tc>
          <w:tcPr>
            <w:tcW w:w="1417" w:type="dxa"/>
            <w:vAlign w:val="bottom"/>
          </w:tcPr>
          <w:p w14:paraId="270D655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7F48F52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0C2B0DC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cytokine</w:t>
            </w:r>
          </w:p>
        </w:tc>
      </w:tr>
      <w:tr w:rsidR="00864C33" w14:paraId="1262EB8A" w14:textId="77777777" w:rsidTr="00864C33">
        <w:tc>
          <w:tcPr>
            <w:tcW w:w="4537" w:type="dxa"/>
            <w:vAlign w:val="bottom"/>
          </w:tcPr>
          <w:p w14:paraId="66085F2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stabilin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vAlign w:val="bottom"/>
          </w:tcPr>
          <w:p w14:paraId="6A387CD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Stab2</w:t>
            </w:r>
          </w:p>
        </w:tc>
        <w:tc>
          <w:tcPr>
            <w:tcW w:w="1560" w:type="dxa"/>
            <w:vAlign w:val="bottom"/>
          </w:tcPr>
          <w:p w14:paraId="1419499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3.399</w:t>
            </w:r>
          </w:p>
        </w:tc>
        <w:tc>
          <w:tcPr>
            <w:tcW w:w="1417" w:type="dxa"/>
            <w:vAlign w:val="bottom"/>
          </w:tcPr>
          <w:p w14:paraId="29294D1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  <w:vAlign w:val="bottom"/>
          </w:tcPr>
          <w:p w14:paraId="307F7BB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5BB02B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6DAD1F8E" w14:textId="77777777" w:rsidTr="00864C33">
        <w:tc>
          <w:tcPr>
            <w:tcW w:w="4537" w:type="dxa"/>
            <w:vAlign w:val="bottom"/>
          </w:tcPr>
          <w:p w14:paraId="77F2B93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signal transducer and activator of transcription 1</w:t>
            </w:r>
          </w:p>
        </w:tc>
        <w:tc>
          <w:tcPr>
            <w:tcW w:w="2126" w:type="dxa"/>
            <w:vAlign w:val="bottom"/>
          </w:tcPr>
          <w:p w14:paraId="35B75F2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Stat1</w:t>
            </w:r>
          </w:p>
        </w:tc>
        <w:tc>
          <w:tcPr>
            <w:tcW w:w="1560" w:type="dxa"/>
            <w:vAlign w:val="bottom"/>
          </w:tcPr>
          <w:p w14:paraId="56CA004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1.321</w:t>
            </w:r>
          </w:p>
        </w:tc>
        <w:tc>
          <w:tcPr>
            <w:tcW w:w="1417" w:type="dxa"/>
            <w:vAlign w:val="bottom"/>
          </w:tcPr>
          <w:p w14:paraId="1E78BA7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895726C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85345E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40346919" w14:textId="77777777" w:rsidTr="00864C33">
        <w:tc>
          <w:tcPr>
            <w:tcW w:w="4537" w:type="dxa"/>
            <w:vAlign w:val="bottom"/>
          </w:tcPr>
          <w:p w14:paraId="25A081B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stromal interaction molecule 1</w:t>
            </w:r>
          </w:p>
        </w:tc>
        <w:tc>
          <w:tcPr>
            <w:tcW w:w="2126" w:type="dxa"/>
            <w:vAlign w:val="bottom"/>
          </w:tcPr>
          <w:p w14:paraId="199D68D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Stim1</w:t>
            </w:r>
          </w:p>
        </w:tc>
        <w:tc>
          <w:tcPr>
            <w:tcW w:w="1560" w:type="dxa"/>
            <w:vAlign w:val="bottom"/>
          </w:tcPr>
          <w:p w14:paraId="46CC5A7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1.258</w:t>
            </w:r>
          </w:p>
        </w:tc>
        <w:tc>
          <w:tcPr>
            <w:tcW w:w="1417" w:type="dxa"/>
            <w:vAlign w:val="bottom"/>
          </w:tcPr>
          <w:p w14:paraId="28B6ACC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030FB85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D20D91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ion channel</w:t>
            </w:r>
          </w:p>
        </w:tc>
      </w:tr>
      <w:tr w:rsidR="00864C33" w14:paraId="04712AC1" w14:textId="77777777" w:rsidTr="00864C33">
        <w:tc>
          <w:tcPr>
            <w:tcW w:w="4537" w:type="dxa"/>
            <w:vAlign w:val="bottom"/>
          </w:tcPr>
          <w:p w14:paraId="35B0C19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spleen associated tyrosine kinase</w:t>
            </w:r>
          </w:p>
        </w:tc>
        <w:tc>
          <w:tcPr>
            <w:tcW w:w="2126" w:type="dxa"/>
            <w:vAlign w:val="bottom"/>
          </w:tcPr>
          <w:p w14:paraId="58FF560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Syk</w:t>
            </w:r>
            <w:proofErr w:type="spellEnd"/>
          </w:p>
        </w:tc>
        <w:tc>
          <w:tcPr>
            <w:tcW w:w="1560" w:type="dxa"/>
            <w:vAlign w:val="bottom"/>
          </w:tcPr>
          <w:p w14:paraId="56954AA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1.205</w:t>
            </w:r>
          </w:p>
        </w:tc>
        <w:tc>
          <w:tcPr>
            <w:tcW w:w="1417" w:type="dxa"/>
            <w:vAlign w:val="bottom"/>
          </w:tcPr>
          <w:p w14:paraId="385CB96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841D07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FE6CDC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186EE0BD" w14:textId="77777777" w:rsidTr="00864C33">
        <w:tc>
          <w:tcPr>
            <w:tcW w:w="4537" w:type="dxa"/>
            <w:vAlign w:val="bottom"/>
          </w:tcPr>
          <w:p w14:paraId="0481F17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tumor associated calcium signal transducer 2</w:t>
            </w:r>
          </w:p>
        </w:tc>
        <w:tc>
          <w:tcPr>
            <w:tcW w:w="2126" w:type="dxa"/>
            <w:vAlign w:val="bottom"/>
          </w:tcPr>
          <w:p w14:paraId="0819941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Tacstd2</w:t>
            </w:r>
          </w:p>
        </w:tc>
        <w:tc>
          <w:tcPr>
            <w:tcW w:w="1560" w:type="dxa"/>
            <w:vAlign w:val="bottom"/>
          </w:tcPr>
          <w:p w14:paraId="5853D84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-3.041</w:t>
            </w:r>
          </w:p>
        </w:tc>
        <w:tc>
          <w:tcPr>
            <w:tcW w:w="1417" w:type="dxa"/>
            <w:vAlign w:val="bottom"/>
          </w:tcPr>
          <w:p w14:paraId="239C068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3B39634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B9619F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0F3350F" w14:textId="77777777" w:rsidTr="00864C33">
        <w:tc>
          <w:tcPr>
            <w:tcW w:w="4537" w:type="dxa"/>
            <w:vAlign w:val="bottom"/>
          </w:tcPr>
          <w:p w14:paraId="70B07B7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bHLH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transcription factor 1, erythroid differentiation factor</w:t>
            </w:r>
          </w:p>
        </w:tc>
        <w:tc>
          <w:tcPr>
            <w:tcW w:w="2126" w:type="dxa"/>
            <w:vAlign w:val="bottom"/>
          </w:tcPr>
          <w:p w14:paraId="3D7E598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Tal1</w:t>
            </w:r>
          </w:p>
        </w:tc>
        <w:tc>
          <w:tcPr>
            <w:tcW w:w="1560" w:type="dxa"/>
            <w:vAlign w:val="bottom"/>
          </w:tcPr>
          <w:p w14:paraId="333D784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3.127</w:t>
            </w:r>
          </w:p>
        </w:tc>
        <w:tc>
          <w:tcPr>
            <w:tcW w:w="1417" w:type="dxa"/>
            <w:vAlign w:val="bottom"/>
          </w:tcPr>
          <w:p w14:paraId="583BBBF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6A5F45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279B03F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1A4A5903" w14:textId="77777777" w:rsidTr="00864C33">
        <w:tc>
          <w:tcPr>
            <w:tcW w:w="4537" w:type="dxa"/>
            <w:vAlign w:val="bottom"/>
          </w:tcPr>
          <w:p w14:paraId="0D47214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 1, ATP binding cassette subfamily B member</w:t>
            </w:r>
          </w:p>
        </w:tc>
        <w:tc>
          <w:tcPr>
            <w:tcW w:w="2126" w:type="dxa"/>
            <w:vAlign w:val="bottom"/>
          </w:tcPr>
          <w:p w14:paraId="7CD41CF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Tap1</w:t>
            </w:r>
          </w:p>
        </w:tc>
        <w:tc>
          <w:tcPr>
            <w:tcW w:w="1560" w:type="dxa"/>
            <w:vAlign w:val="bottom"/>
          </w:tcPr>
          <w:p w14:paraId="706857A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1.302</w:t>
            </w:r>
          </w:p>
        </w:tc>
        <w:tc>
          <w:tcPr>
            <w:tcW w:w="1417" w:type="dxa"/>
            <w:vAlign w:val="bottom"/>
          </w:tcPr>
          <w:p w14:paraId="6DF8A0E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bottom"/>
          </w:tcPr>
          <w:p w14:paraId="7642818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0702BB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864C33" w14:paraId="4C63FC8F" w14:textId="77777777" w:rsidTr="00864C33">
        <w:tc>
          <w:tcPr>
            <w:tcW w:w="4537" w:type="dxa"/>
            <w:vAlign w:val="bottom"/>
          </w:tcPr>
          <w:p w14:paraId="314584D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T-box 3</w:t>
            </w:r>
          </w:p>
        </w:tc>
        <w:tc>
          <w:tcPr>
            <w:tcW w:w="2126" w:type="dxa"/>
            <w:vAlign w:val="bottom"/>
          </w:tcPr>
          <w:p w14:paraId="5306AB4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Tbx3</w:t>
            </w:r>
          </w:p>
        </w:tc>
        <w:tc>
          <w:tcPr>
            <w:tcW w:w="1560" w:type="dxa"/>
            <w:vAlign w:val="bottom"/>
          </w:tcPr>
          <w:p w14:paraId="41E6E92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-1.135</w:t>
            </w:r>
          </w:p>
        </w:tc>
        <w:tc>
          <w:tcPr>
            <w:tcW w:w="1417" w:type="dxa"/>
            <w:vAlign w:val="bottom"/>
          </w:tcPr>
          <w:p w14:paraId="528BC69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74DD8D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0843EA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143992CE" w14:textId="77777777" w:rsidTr="00864C33">
        <w:tc>
          <w:tcPr>
            <w:tcW w:w="4537" w:type="dxa"/>
            <w:vAlign w:val="bottom"/>
          </w:tcPr>
          <w:p w14:paraId="32DCD1C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tissue factor pathway inhibitor</w:t>
            </w:r>
          </w:p>
        </w:tc>
        <w:tc>
          <w:tcPr>
            <w:tcW w:w="2126" w:type="dxa"/>
            <w:vAlign w:val="bottom"/>
          </w:tcPr>
          <w:p w14:paraId="5C68218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Tfpi</w:t>
            </w:r>
            <w:proofErr w:type="spellEnd"/>
          </w:p>
        </w:tc>
        <w:tc>
          <w:tcPr>
            <w:tcW w:w="1560" w:type="dxa"/>
            <w:vAlign w:val="bottom"/>
          </w:tcPr>
          <w:p w14:paraId="21DBCD6E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1.695</w:t>
            </w:r>
          </w:p>
        </w:tc>
        <w:tc>
          <w:tcPr>
            <w:tcW w:w="1417" w:type="dxa"/>
            <w:vAlign w:val="bottom"/>
          </w:tcPr>
          <w:p w14:paraId="0864B91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B1CC5A7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39D7508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AD5E023" w14:textId="77777777" w:rsidTr="00864C33">
        <w:tc>
          <w:tcPr>
            <w:tcW w:w="4537" w:type="dxa"/>
            <w:vAlign w:val="bottom"/>
          </w:tcPr>
          <w:p w14:paraId="7FC1A60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thymocyte selection associated family member 2</w:t>
            </w:r>
          </w:p>
        </w:tc>
        <w:tc>
          <w:tcPr>
            <w:tcW w:w="2126" w:type="dxa"/>
            <w:vAlign w:val="bottom"/>
          </w:tcPr>
          <w:p w14:paraId="430C29E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Themis2</w:t>
            </w:r>
          </w:p>
        </w:tc>
        <w:tc>
          <w:tcPr>
            <w:tcW w:w="1560" w:type="dxa"/>
            <w:vAlign w:val="bottom"/>
          </w:tcPr>
          <w:p w14:paraId="44B11D7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1.751</w:t>
            </w:r>
          </w:p>
        </w:tc>
        <w:tc>
          <w:tcPr>
            <w:tcW w:w="1417" w:type="dxa"/>
            <w:vAlign w:val="bottom"/>
          </w:tcPr>
          <w:p w14:paraId="59C4838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2F679FA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694" w:type="dxa"/>
            <w:vAlign w:val="bottom"/>
          </w:tcPr>
          <w:p w14:paraId="24B264E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4A156D1B" w14:textId="77777777" w:rsidTr="00864C33">
        <w:tc>
          <w:tcPr>
            <w:tcW w:w="4537" w:type="dxa"/>
            <w:vAlign w:val="bottom"/>
          </w:tcPr>
          <w:p w14:paraId="2A047FF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TIMP metallopeptidase inhibitor 1</w:t>
            </w:r>
          </w:p>
        </w:tc>
        <w:tc>
          <w:tcPr>
            <w:tcW w:w="2126" w:type="dxa"/>
            <w:vAlign w:val="bottom"/>
          </w:tcPr>
          <w:p w14:paraId="09AE449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Timp1</w:t>
            </w:r>
          </w:p>
        </w:tc>
        <w:tc>
          <w:tcPr>
            <w:tcW w:w="1560" w:type="dxa"/>
            <w:vAlign w:val="bottom"/>
          </w:tcPr>
          <w:p w14:paraId="7D8ABD4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-5.484</w:t>
            </w:r>
          </w:p>
        </w:tc>
        <w:tc>
          <w:tcPr>
            <w:tcW w:w="1417" w:type="dxa"/>
            <w:vAlign w:val="bottom"/>
          </w:tcPr>
          <w:p w14:paraId="4E8C5E3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bottom"/>
          </w:tcPr>
          <w:p w14:paraId="7A07C6A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175C46D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cytokine</w:t>
            </w:r>
          </w:p>
        </w:tc>
      </w:tr>
      <w:tr w:rsidR="00864C33" w14:paraId="1DAAB051" w14:textId="77777777" w:rsidTr="00864C33">
        <w:tc>
          <w:tcPr>
            <w:tcW w:w="4537" w:type="dxa"/>
            <w:vAlign w:val="bottom"/>
          </w:tcPr>
          <w:p w14:paraId="330792F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thymidine kinase 1</w:t>
            </w:r>
          </w:p>
        </w:tc>
        <w:tc>
          <w:tcPr>
            <w:tcW w:w="2126" w:type="dxa"/>
            <w:vAlign w:val="bottom"/>
          </w:tcPr>
          <w:p w14:paraId="449D74E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Tk1</w:t>
            </w:r>
          </w:p>
        </w:tc>
        <w:tc>
          <w:tcPr>
            <w:tcW w:w="1560" w:type="dxa"/>
            <w:vAlign w:val="bottom"/>
          </w:tcPr>
          <w:p w14:paraId="679BA39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2.596</w:t>
            </w:r>
          </w:p>
        </w:tc>
        <w:tc>
          <w:tcPr>
            <w:tcW w:w="1417" w:type="dxa"/>
            <w:vAlign w:val="bottom"/>
          </w:tcPr>
          <w:p w14:paraId="58DF4BC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bottom"/>
          </w:tcPr>
          <w:p w14:paraId="096B7B3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B62F05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24F64AA5" w14:textId="77777777" w:rsidTr="00864C33">
        <w:tc>
          <w:tcPr>
            <w:tcW w:w="4537" w:type="dxa"/>
            <w:vAlign w:val="bottom"/>
          </w:tcPr>
          <w:p w14:paraId="383AD92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toll like receptor 1</w:t>
            </w:r>
          </w:p>
        </w:tc>
        <w:tc>
          <w:tcPr>
            <w:tcW w:w="2126" w:type="dxa"/>
            <w:vAlign w:val="bottom"/>
          </w:tcPr>
          <w:p w14:paraId="44AABE0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Tlr1</w:t>
            </w:r>
          </w:p>
        </w:tc>
        <w:tc>
          <w:tcPr>
            <w:tcW w:w="1560" w:type="dxa"/>
            <w:vAlign w:val="bottom"/>
          </w:tcPr>
          <w:p w14:paraId="6549309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2.294</w:t>
            </w:r>
          </w:p>
        </w:tc>
        <w:tc>
          <w:tcPr>
            <w:tcW w:w="1417" w:type="dxa"/>
            <w:vAlign w:val="bottom"/>
          </w:tcPr>
          <w:p w14:paraId="43D9079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804E852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F51820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12BCCC3C" w14:textId="77777777" w:rsidTr="00864C33">
        <w:tc>
          <w:tcPr>
            <w:tcW w:w="4537" w:type="dxa"/>
            <w:vAlign w:val="bottom"/>
          </w:tcPr>
          <w:p w14:paraId="179A586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toll like receptor 9</w:t>
            </w:r>
          </w:p>
        </w:tc>
        <w:tc>
          <w:tcPr>
            <w:tcW w:w="2126" w:type="dxa"/>
            <w:vAlign w:val="bottom"/>
          </w:tcPr>
          <w:p w14:paraId="173E7E0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Tlr9</w:t>
            </w:r>
          </w:p>
        </w:tc>
        <w:tc>
          <w:tcPr>
            <w:tcW w:w="1560" w:type="dxa"/>
            <w:vAlign w:val="bottom"/>
          </w:tcPr>
          <w:p w14:paraId="537589C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2.769</w:t>
            </w:r>
          </w:p>
        </w:tc>
        <w:tc>
          <w:tcPr>
            <w:tcW w:w="1417" w:type="dxa"/>
            <w:vAlign w:val="bottom"/>
          </w:tcPr>
          <w:p w14:paraId="5F32F90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188265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F336BD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38FD3466" w14:textId="77777777" w:rsidTr="00864C33">
        <w:tc>
          <w:tcPr>
            <w:tcW w:w="4537" w:type="dxa"/>
            <w:vAlign w:val="bottom"/>
          </w:tcPr>
          <w:p w14:paraId="6FF3C4F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BAX inhibitor motif containing 6</w:t>
            </w:r>
          </w:p>
        </w:tc>
        <w:tc>
          <w:tcPr>
            <w:tcW w:w="2126" w:type="dxa"/>
            <w:vAlign w:val="bottom"/>
          </w:tcPr>
          <w:p w14:paraId="75D7B67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Tmbim6</w:t>
            </w:r>
          </w:p>
        </w:tc>
        <w:tc>
          <w:tcPr>
            <w:tcW w:w="1560" w:type="dxa"/>
            <w:vAlign w:val="bottom"/>
          </w:tcPr>
          <w:p w14:paraId="6F7F7D0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-1.266</w:t>
            </w:r>
          </w:p>
        </w:tc>
        <w:tc>
          <w:tcPr>
            <w:tcW w:w="1417" w:type="dxa"/>
            <w:vAlign w:val="bottom"/>
          </w:tcPr>
          <w:p w14:paraId="08ED076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  <w:vAlign w:val="bottom"/>
          </w:tcPr>
          <w:p w14:paraId="0841F6B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5A2FE2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BDCDD6E" w14:textId="77777777" w:rsidTr="00864C33">
        <w:tc>
          <w:tcPr>
            <w:tcW w:w="4537" w:type="dxa"/>
            <w:vAlign w:val="bottom"/>
          </w:tcPr>
          <w:p w14:paraId="64D00E2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protein 131</w:t>
            </w:r>
          </w:p>
        </w:tc>
        <w:tc>
          <w:tcPr>
            <w:tcW w:w="2126" w:type="dxa"/>
            <w:vAlign w:val="bottom"/>
          </w:tcPr>
          <w:p w14:paraId="1CBC245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Tmem131</w:t>
            </w:r>
          </w:p>
        </w:tc>
        <w:tc>
          <w:tcPr>
            <w:tcW w:w="1560" w:type="dxa"/>
            <w:vAlign w:val="bottom"/>
          </w:tcPr>
          <w:p w14:paraId="78CA271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1.321</w:t>
            </w:r>
          </w:p>
        </w:tc>
        <w:tc>
          <w:tcPr>
            <w:tcW w:w="1417" w:type="dxa"/>
            <w:vAlign w:val="bottom"/>
          </w:tcPr>
          <w:p w14:paraId="7E49A9B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B01AD85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3A6ABCE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34FACB4" w14:textId="77777777" w:rsidTr="00864C33">
        <w:tc>
          <w:tcPr>
            <w:tcW w:w="4537" w:type="dxa"/>
            <w:vAlign w:val="bottom"/>
          </w:tcPr>
          <w:p w14:paraId="532788B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and tetratricopeptide repeat containing 3</w:t>
            </w:r>
          </w:p>
        </w:tc>
        <w:tc>
          <w:tcPr>
            <w:tcW w:w="2126" w:type="dxa"/>
            <w:vAlign w:val="bottom"/>
          </w:tcPr>
          <w:p w14:paraId="2EB3F64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Tmtc3</w:t>
            </w:r>
          </w:p>
        </w:tc>
        <w:tc>
          <w:tcPr>
            <w:tcW w:w="1560" w:type="dxa"/>
            <w:vAlign w:val="bottom"/>
          </w:tcPr>
          <w:p w14:paraId="48FC8F1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1.258</w:t>
            </w:r>
          </w:p>
        </w:tc>
        <w:tc>
          <w:tcPr>
            <w:tcW w:w="1417" w:type="dxa"/>
            <w:vAlign w:val="bottom"/>
          </w:tcPr>
          <w:p w14:paraId="1C0A11C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4959413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00276B6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208FA4DF" w14:textId="77777777" w:rsidTr="00864C33">
        <w:tc>
          <w:tcPr>
            <w:tcW w:w="4537" w:type="dxa"/>
            <w:vAlign w:val="bottom"/>
          </w:tcPr>
          <w:p w14:paraId="22A132E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DNA topoisomerase II alpha</w:t>
            </w:r>
          </w:p>
        </w:tc>
        <w:tc>
          <w:tcPr>
            <w:tcW w:w="2126" w:type="dxa"/>
            <w:vAlign w:val="bottom"/>
          </w:tcPr>
          <w:p w14:paraId="1D2ADB5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Top2a</w:t>
            </w:r>
          </w:p>
        </w:tc>
        <w:tc>
          <w:tcPr>
            <w:tcW w:w="1560" w:type="dxa"/>
            <w:vAlign w:val="bottom"/>
          </w:tcPr>
          <w:p w14:paraId="102E6AB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3.482</w:t>
            </w:r>
          </w:p>
        </w:tc>
        <w:tc>
          <w:tcPr>
            <w:tcW w:w="1417" w:type="dxa"/>
            <w:vAlign w:val="bottom"/>
          </w:tcPr>
          <w:p w14:paraId="5FC0F49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0873271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44AF9FB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15F0F563" w14:textId="77777777" w:rsidTr="00864C33">
        <w:tc>
          <w:tcPr>
            <w:tcW w:w="4537" w:type="dxa"/>
            <w:vAlign w:val="bottom"/>
          </w:tcPr>
          <w:p w14:paraId="41B4D3F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tumor protein p53</w:t>
            </w:r>
          </w:p>
        </w:tc>
        <w:tc>
          <w:tcPr>
            <w:tcW w:w="2126" w:type="dxa"/>
            <w:vAlign w:val="bottom"/>
          </w:tcPr>
          <w:p w14:paraId="51351D4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Trp53</w:t>
            </w:r>
          </w:p>
        </w:tc>
        <w:tc>
          <w:tcPr>
            <w:tcW w:w="1560" w:type="dxa"/>
            <w:vAlign w:val="bottom"/>
          </w:tcPr>
          <w:p w14:paraId="7DB0DF2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1.576</w:t>
            </w:r>
          </w:p>
        </w:tc>
        <w:tc>
          <w:tcPr>
            <w:tcW w:w="1417" w:type="dxa"/>
            <w:vAlign w:val="bottom"/>
          </w:tcPr>
          <w:p w14:paraId="056D6AA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  <w:vAlign w:val="bottom"/>
          </w:tcPr>
          <w:p w14:paraId="51A25FC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D40B1C7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641EF585" w14:textId="77777777" w:rsidTr="00864C33">
        <w:tc>
          <w:tcPr>
            <w:tcW w:w="4537" w:type="dxa"/>
            <w:vAlign w:val="bottom"/>
          </w:tcPr>
          <w:p w14:paraId="5802A57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TPX2, microtubule nucleation factor</w:t>
            </w:r>
          </w:p>
        </w:tc>
        <w:tc>
          <w:tcPr>
            <w:tcW w:w="2126" w:type="dxa"/>
            <w:vAlign w:val="bottom"/>
          </w:tcPr>
          <w:p w14:paraId="7893940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Tpx2</w:t>
            </w:r>
          </w:p>
        </w:tc>
        <w:tc>
          <w:tcPr>
            <w:tcW w:w="1560" w:type="dxa"/>
            <w:vAlign w:val="bottom"/>
          </w:tcPr>
          <w:p w14:paraId="50A2FF2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2.96</w:t>
            </w:r>
          </w:p>
        </w:tc>
        <w:tc>
          <w:tcPr>
            <w:tcW w:w="1417" w:type="dxa"/>
            <w:vAlign w:val="bottom"/>
          </w:tcPr>
          <w:p w14:paraId="1822512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26" w:type="dxa"/>
            <w:vAlign w:val="bottom"/>
          </w:tcPr>
          <w:p w14:paraId="77903FE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73F0489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E8CBA6F" w14:textId="77777777" w:rsidTr="00864C33">
        <w:tc>
          <w:tcPr>
            <w:tcW w:w="4537" w:type="dxa"/>
            <w:vAlign w:val="bottom"/>
          </w:tcPr>
          <w:p w14:paraId="12BDCF9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TRAF3 interacting protein 3</w:t>
            </w:r>
          </w:p>
        </w:tc>
        <w:tc>
          <w:tcPr>
            <w:tcW w:w="2126" w:type="dxa"/>
            <w:vAlign w:val="bottom"/>
          </w:tcPr>
          <w:p w14:paraId="16D20A1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Traf3ip3</w:t>
            </w:r>
          </w:p>
        </w:tc>
        <w:tc>
          <w:tcPr>
            <w:tcW w:w="1560" w:type="dxa"/>
            <w:vAlign w:val="bottom"/>
          </w:tcPr>
          <w:p w14:paraId="12D997E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2.135</w:t>
            </w:r>
          </w:p>
        </w:tc>
        <w:tc>
          <w:tcPr>
            <w:tcW w:w="1417" w:type="dxa"/>
            <w:vAlign w:val="bottom"/>
          </w:tcPr>
          <w:p w14:paraId="40A45AD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126" w:type="dxa"/>
            <w:vAlign w:val="bottom"/>
          </w:tcPr>
          <w:p w14:paraId="7C3CFA1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694" w:type="dxa"/>
            <w:vAlign w:val="bottom"/>
          </w:tcPr>
          <w:p w14:paraId="4A5308F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B8DD8C9" w14:textId="77777777" w:rsidTr="00864C33">
        <w:tc>
          <w:tcPr>
            <w:tcW w:w="4537" w:type="dxa"/>
            <w:vAlign w:val="bottom"/>
          </w:tcPr>
          <w:p w14:paraId="27D91D1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tripartite motif containing 7</w:t>
            </w:r>
          </w:p>
        </w:tc>
        <w:tc>
          <w:tcPr>
            <w:tcW w:w="2126" w:type="dxa"/>
            <w:vAlign w:val="bottom"/>
          </w:tcPr>
          <w:p w14:paraId="4F3D395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Trim7</w:t>
            </w:r>
          </w:p>
        </w:tc>
        <w:tc>
          <w:tcPr>
            <w:tcW w:w="1560" w:type="dxa"/>
            <w:vAlign w:val="bottom"/>
          </w:tcPr>
          <w:p w14:paraId="7ACDBDD5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1.412</w:t>
            </w:r>
          </w:p>
        </w:tc>
        <w:tc>
          <w:tcPr>
            <w:tcW w:w="1417" w:type="dxa"/>
            <w:vAlign w:val="bottom"/>
          </w:tcPr>
          <w:p w14:paraId="41F87E8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14:paraId="751BCFE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47037AE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3A102F53" w14:textId="77777777" w:rsidTr="00864C33">
        <w:tc>
          <w:tcPr>
            <w:tcW w:w="4537" w:type="dxa"/>
            <w:vAlign w:val="bottom"/>
          </w:tcPr>
          <w:p w14:paraId="3BC2891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TSC complex subunit 2</w:t>
            </w:r>
          </w:p>
        </w:tc>
        <w:tc>
          <w:tcPr>
            <w:tcW w:w="2126" w:type="dxa"/>
            <w:vAlign w:val="bottom"/>
          </w:tcPr>
          <w:p w14:paraId="3110EFF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Tsc2</w:t>
            </w:r>
          </w:p>
        </w:tc>
        <w:tc>
          <w:tcPr>
            <w:tcW w:w="1560" w:type="dxa"/>
            <w:vAlign w:val="bottom"/>
          </w:tcPr>
          <w:p w14:paraId="71D2F00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-1.092</w:t>
            </w:r>
          </w:p>
        </w:tc>
        <w:tc>
          <w:tcPr>
            <w:tcW w:w="1417" w:type="dxa"/>
            <w:vAlign w:val="bottom"/>
          </w:tcPr>
          <w:p w14:paraId="444F552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28352F9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312FA1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3C8B46AE" w14:textId="77777777" w:rsidTr="00864C33">
        <w:tc>
          <w:tcPr>
            <w:tcW w:w="4537" w:type="dxa"/>
            <w:vAlign w:val="bottom"/>
          </w:tcPr>
          <w:p w14:paraId="19F4523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translocator protein</w:t>
            </w:r>
          </w:p>
        </w:tc>
        <w:tc>
          <w:tcPr>
            <w:tcW w:w="2126" w:type="dxa"/>
            <w:vAlign w:val="bottom"/>
          </w:tcPr>
          <w:p w14:paraId="4D02609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Tspo</w:t>
            </w:r>
            <w:proofErr w:type="spellEnd"/>
          </w:p>
        </w:tc>
        <w:tc>
          <w:tcPr>
            <w:tcW w:w="1560" w:type="dxa"/>
            <w:vAlign w:val="bottom"/>
          </w:tcPr>
          <w:p w14:paraId="6F3F860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-1.817</w:t>
            </w:r>
          </w:p>
        </w:tc>
        <w:tc>
          <w:tcPr>
            <w:tcW w:w="1417" w:type="dxa"/>
            <w:vAlign w:val="bottom"/>
          </w:tcPr>
          <w:p w14:paraId="73065F5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68546EE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1FEF1B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68B2D056" w14:textId="77777777" w:rsidTr="00864C33">
        <w:tc>
          <w:tcPr>
            <w:tcW w:w="4537" w:type="dxa"/>
            <w:vAlign w:val="bottom"/>
          </w:tcPr>
          <w:p w14:paraId="4623553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tubulin alpha 1a</w:t>
            </w:r>
          </w:p>
        </w:tc>
        <w:tc>
          <w:tcPr>
            <w:tcW w:w="2126" w:type="dxa"/>
            <w:vAlign w:val="bottom"/>
          </w:tcPr>
          <w:p w14:paraId="54889D7B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Tuba1a</w:t>
            </w:r>
          </w:p>
        </w:tc>
        <w:tc>
          <w:tcPr>
            <w:tcW w:w="1560" w:type="dxa"/>
            <w:vAlign w:val="bottom"/>
          </w:tcPr>
          <w:p w14:paraId="180E5F9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-1.306</w:t>
            </w:r>
          </w:p>
        </w:tc>
        <w:tc>
          <w:tcPr>
            <w:tcW w:w="1417" w:type="dxa"/>
            <w:vAlign w:val="bottom"/>
          </w:tcPr>
          <w:p w14:paraId="7A76BB0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bottom"/>
          </w:tcPr>
          <w:p w14:paraId="37F2408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3A2696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02C0CB2B" w14:textId="77777777" w:rsidTr="00864C33">
        <w:tc>
          <w:tcPr>
            <w:tcW w:w="4537" w:type="dxa"/>
            <w:vAlign w:val="bottom"/>
          </w:tcPr>
          <w:p w14:paraId="2EEF625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tubby like protein 4</w:t>
            </w:r>
          </w:p>
        </w:tc>
        <w:tc>
          <w:tcPr>
            <w:tcW w:w="2126" w:type="dxa"/>
            <w:vAlign w:val="bottom"/>
          </w:tcPr>
          <w:p w14:paraId="309D4B9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Tulp4</w:t>
            </w:r>
          </w:p>
        </w:tc>
        <w:tc>
          <w:tcPr>
            <w:tcW w:w="1560" w:type="dxa"/>
            <w:vAlign w:val="bottom"/>
          </w:tcPr>
          <w:p w14:paraId="1D690C50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-1.157</w:t>
            </w:r>
          </w:p>
        </w:tc>
        <w:tc>
          <w:tcPr>
            <w:tcW w:w="1417" w:type="dxa"/>
            <w:vAlign w:val="bottom"/>
          </w:tcPr>
          <w:p w14:paraId="620A1E98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  <w:vAlign w:val="bottom"/>
          </w:tcPr>
          <w:p w14:paraId="39449CA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839F6E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0ED27E34" w14:textId="77777777" w:rsidTr="00864C33">
        <w:tc>
          <w:tcPr>
            <w:tcW w:w="4537" w:type="dxa"/>
            <w:vAlign w:val="bottom"/>
          </w:tcPr>
          <w:p w14:paraId="393ED14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thymidylate synthetase</w:t>
            </w:r>
          </w:p>
        </w:tc>
        <w:tc>
          <w:tcPr>
            <w:tcW w:w="2126" w:type="dxa"/>
            <w:vAlign w:val="bottom"/>
          </w:tcPr>
          <w:p w14:paraId="39EFE538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Tyms</w:t>
            </w:r>
            <w:proofErr w:type="spellEnd"/>
          </w:p>
        </w:tc>
        <w:tc>
          <w:tcPr>
            <w:tcW w:w="1560" w:type="dxa"/>
            <w:vAlign w:val="bottom"/>
          </w:tcPr>
          <w:p w14:paraId="43395DF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2.272</w:t>
            </w:r>
          </w:p>
        </w:tc>
        <w:tc>
          <w:tcPr>
            <w:tcW w:w="1417" w:type="dxa"/>
            <w:vAlign w:val="bottom"/>
          </w:tcPr>
          <w:p w14:paraId="0AD60D7F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50D068E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65610E1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7CB2E32B" w14:textId="77777777" w:rsidTr="00864C33">
        <w:tc>
          <w:tcPr>
            <w:tcW w:w="4537" w:type="dxa"/>
            <w:vAlign w:val="bottom"/>
          </w:tcPr>
          <w:p w14:paraId="3C404B0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ubiquitin conjugating enzyme E2 C</w:t>
            </w:r>
          </w:p>
        </w:tc>
        <w:tc>
          <w:tcPr>
            <w:tcW w:w="2126" w:type="dxa"/>
            <w:vAlign w:val="bottom"/>
          </w:tcPr>
          <w:p w14:paraId="098B705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Ube2c</w:t>
            </w:r>
          </w:p>
        </w:tc>
        <w:tc>
          <w:tcPr>
            <w:tcW w:w="1560" w:type="dxa"/>
            <w:vAlign w:val="bottom"/>
          </w:tcPr>
          <w:p w14:paraId="456070F3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5.629</w:t>
            </w:r>
          </w:p>
        </w:tc>
        <w:tc>
          <w:tcPr>
            <w:tcW w:w="1417" w:type="dxa"/>
            <w:vAlign w:val="bottom"/>
          </w:tcPr>
          <w:p w14:paraId="1FD9E37C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7,21</w:t>
            </w:r>
          </w:p>
        </w:tc>
        <w:tc>
          <w:tcPr>
            <w:tcW w:w="2126" w:type="dxa"/>
            <w:vAlign w:val="bottom"/>
          </w:tcPr>
          <w:p w14:paraId="04F8D149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8818AB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864C33" w14:paraId="0413AFEE" w14:textId="77777777" w:rsidTr="00864C33">
        <w:tc>
          <w:tcPr>
            <w:tcW w:w="4537" w:type="dxa"/>
            <w:vAlign w:val="bottom"/>
          </w:tcPr>
          <w:p w14:paraId="75C1E94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ubinuclein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2126" w:type="dxa"/>
            <w:vAlign w:val="bottom"/>
          </w:tcPr>
          <w:p w14:paraId="2B1EF7A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Ubn1</w:t>
            </w:r>
          </w:p>
        </w:tc>
        <w:tc>
          <w:tcPr>
            <w:tcW w:w="1560" w:type="dxa"/>
            <w:vAlign w:val="bottom"/>
          </w:tcPr>
          <w:p w14:paraId="5E0E7CD4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-1.207</w:t>
            </w:r>
          </w:p>
        </w:tc>
        <w:tc>
          <w:tcPr>
            <w:tcW w:w="1417" w:type="dxa"/>
            <w:vAlign w:val="bottom"/>
          </w:tcPr>
          <w:p w14:paraId="6CD7CAB2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2D880E4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7982D6E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864C33" w14:paraId="586E1751" w14:textId="77777777" w:rsidTr="00864C33">
        <w:tc>
          <w:tcPr>
            <w:tcW w:w="4537" w:type="dxa"/>
            <w:vAlign w:val="bottom"/>
          </w:tcPr>
          <w:p w14:paraId="0250DE35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vascular cell adhesion molecule 1</w:t>
            </w:r>
          </w:p>
        </w:tc>
        <w:tc>
          <w:tcPr>
            <w:tcW w:w="2126" w:type="dxa"/>
            <w:vAlign w:val="bottom"/>
          </w:tcPr>
          <w:p w14:paraId="7369593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Vcam1</w:t>
            </w:r>
          </w:p>
        </w:tc>
        <w:tc>
          <w:tcPr>
            <w:tcW w:w="1560" w:type="dxa"/>
            <w:vAlign w:val="bottom"/>
          </w:tcPr>
          <w:p w14:paraId="2B8F80A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2.814</w:t>
            </w:r>
          </w:p>
        </w:tc>
        <w:tc>
          <w:tcPr>
            <w:tcW w:w="1417" w:type="dxa"/>
            <w:vAlign w:val="bottom"/>
          </w:tcPr>
          <w:p w14:paraId="3B47349A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bottom"/>
          </w:tcPr>
          <w:p w14:paraId="35B9B8AF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0EEE90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864C33" w14:paraId="49BB3C49" w14:textId="77777777" w:rsidTr="00864C33">
        <w:tc>
          <w:tcPr>
            <w:tcW w:w="4537" w:type="dxa"/>
            <w:vAlign w:val="bottom"/>
          </w:tcPr>
          <w:p w14:paraId="1281689A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von Willebrand factor</w:t>
            </w:r>
          </w:p>
        </w:tc>
        <w:tc>
          <w:tcPr>
            <w:tcW w:w="2126" w:type="dxa"/>
            <w:vAlign w:val="bottom"/>
          </w:tcPr>
          <w:p w14:paraId="09969E3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Vwf</w:t>
            </w:r>
            <w:proofErr w:type="spellEnd"/>
          </w:p>
        </w:tc>
        <w:tc>
          <w:tcPr>
            <w:tcW w:w="1560" w:type="dxa"/>
            <w:vAlign w:val="bottom"/>
          </w:tcPr>
          <w:p w14:paraId="723F3A6D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-1.86</w:t>
            </w:r>
          </w:p>
        </w:tc>
        <w:tc>
          <w:tcPr>
            <w:tcW w:w="1417" w:type="dxa"/>
            <w:vAlign w:val="bottom"/>
          </w:tcPr>
          <w:p w14:paraId="7EB1612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75E820CD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653F5560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6FF0AF0B" w14:textId="77777777" w:rsidTr="00864C33">
        <w:tc>
          <w:tcPr>
            <w:tcW w:w="4537" w:type="dxa"/>
            <w:vAlign w:val="bottom"/>
          </w:tcPr>
          <w:p w14:paraId="2F04926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WAP four-disulfide core domain 2</w:t>
            </w:r>
          </w:p>
        </w:tc>
        <w:tc>
          <w:tcPr>
            <w:tcW w:w="2126" w:type="dxa"/>
            <w:vAlign w:val="bottom"/>
          </w:tcPr>
          <w:p w14:paraId="5D70BFF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Wfdc2</w:t>
            </w:r>
          </w:p>
        </w:tc>
        <w:tc>
          <w:tcPr>
            <w:tcW w:w="1560" w:type="dxa"/>
            <w:vAlign w:val="bottom"/>
          </w:tcPr>
          <w:p w14:paraId="49809AE7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-4.008</w:t>
            </w:r>
          </w:p>
        </w:tc>
        <w:tc>
          <w:tcPr>
            <w:tcW w:w="1417" w:type="dxa"/>
            <w:vAlign w:val="bottom"/>
          </w:tcPr>
          <w:p w14:paraId="65C370A6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5C57D41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5462DE2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5D7E83F" w14:textId="77777777" w:rsidTr="00864C33">
        <w:tc>
          <w:tcPr>
            <w:tcW w:w="4537" w:type="dxa"/>
            <w:vAlign w:val="bottom"/>
          </w:tcPr>
          <w:p w14:paraId="7F781A0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zinc finger MYM-type containing 2</w:t>
            </w:r>
          </w:p>
        </w:tc>
        <w:tc>
          <w:tcPr>
            <w:tcW w:w="2126" w:type="dxa"/>
            <w:vAlign w:val="bottom"/>
          </w:tcPr>
          <w:p w14:paraId="3D8B611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Zmym2</w:t>
            </w:r>
          </w:p>
        </w:tc>
        <w:tc>
          <w:tcPr>
            <w:tcW w:w="1560" w:type="dxa"/>
            <w:vAlign w:val="bottom"/>
          </w:tcPr>
          <w:p w14:paraId="2717EA5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1.263</w:t>
            </w:r>
          </w:p>
        </w:tc>
        <w:tc>
          <w:tcPr>
            <w:tcW w:w="1417" w:type="dxa"/>
            <w:vAlign w:val="bottom"/>
          </w:tcPr>
          <w:p w14:paraId="5B86270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bottom"/>
          </w:tcPr>
          <w:p w14:paraId="449346ED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114CBB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864C33" w14:paraId="4CF83226" w14:textId="77777777" w:rsidTr="00864C33">
        <w:tc>
          <w:tcPr>
            <w:tcW w:w="4537" w:type="dxa"/>
            <w:vAlign w:val="bottom"/>
          </w:tcPr>
          <w:p w14:paraId="76F59EA3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zinc finger protein 43</w:t>
            </w:r>
          </w:p>
        </w:tc>
        <w:tc>
          <w:tcPr>
            <w:tcW w:w="2126" w:type="dxa"/>
            <w:vAlign w:val="bottom"/>
          </w:tcPr>
          <w:p w14:paraId="47D3C6D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Zfp458</w:t>
            </w:r>
          </w:p>
        </w:tc>
        <w:tc>
          <w:tcPr>
            <w:tcW w:w="1560" w:type="dxa"/>
            <w:vAlign w:val="bottom"/>
          </w:tcPr>
          <w:p w14:paraId="227F9759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1.436</w:t>
            </w:r>
          </w:p>
        </w:tc>
        <w:tc>
          <w:tcPr>
            <w:tcW w:w="1417" w:type="dxa"/>
            <w:vAlign w:val="bottom"/>
          </w:tcPr>
          <w:p w14:paraId="13DDED21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vAlign w:val="bottom"/>
          </w:tcPr>
          <w:p w14:paraId="43DEBC8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52F2F044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864C33" w14:paraId="7602386B" w14:textId="77777777" w:rsidTr="00864C33">
        <w:tc>
          <w:tcPr>
            <w:tcW w:w="4537" w:type="dxa"/>
            <w:tcBorders>
              <w:bottom w:val="single" w:sz="4" w:space="0" w:color="auto"/>
            </w:tcBorders>
            <w:vAlign w:val="bottom"/>
          </w:tcPr>
          <w:p w14:paraId="68A8C6A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zinc finger protein 676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DD9CF42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Zfp273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17F0E19C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F0BCDDB" w14:textId="77777777" w:rsidR="00864C33" w:rsidRDefault="00864C33" w:rsidP="00864C33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52E4F62B" w14:textId="77777777" w:rsidR="00864C33" w:rsidRDefault="00864C33" w:rsidP="00864C33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34C49E86" w14:textId="77777777" w:rsidR="00864C33" w:rsidRDefault="00864C33" w:rsidP="00864C33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</w:tbl>
    <w:p w14:paraId="4E3B547C" w14:textId="77777777" w:rsidR="00B3035C" w:rsidRDefault="00B3035C" w:rsidP="00B3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4FD60" w14:textId="77777777" w:rsidR="0088103B" w:rsidRDefault="00881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7192E09" w14:textId="77777777" w:rsidR="0088103B" w:rsidRDefault="0088103B" w:rsidP="00881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E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3B">
        <w:rPr>
          <w:rFonts w:ascii="Times New Roman" w:hAnsi="Times New Roman" w:cs="Times New Roman"/>
          <w:sz w:val="24"/>
          <w:szCs w:val="24"/>
        </w:rPr>
        <w:t>4</w:t>
      </w:r>
      <w:r w:rsidR="009A48C8">
        <w:rPr>
          <w:rFonts w:ascii="Times New Roman" w:hAnsi="Times New Roman" w:cs="Times New Roman"/>
          <w:sz w:val="24"/>
          <w:szCs w:val="24"/>
        </w:rPr>
        <w:t>7</w:t>
      </w:r>
      <w:r w:rsidRPr="0088103B">
        <w:rPr>
          <w:rFonts w:ascii="Times New Roman" w:hAnsi="Times New Roman" w:cs="Times New Roman"/>
          <w:sz w:val="24"/>
          <w:szCs w:val="24"/>
        </w:rPr>
        <w:t xml:space="preserve"> molecules related with CD8</w:t>
      </w:r>
      <w:r w:rsidRPr="006C56A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8103B">
        <w:rPr>
          <w:rFonts w:ascii="Times New Roman" w:hAnsi="Times New Roman" w:cs="Times New Roman"/>
          <w:sz w:val="24"/>
          <w:szCs w:val="24"/>
        </w:rPr>
        <w:t xml:space="preserve"> T lymphocyte were identified between </w:t>
      </w:r>
      <w:r w:rsidRPr="006C56A9">
        <w:rPr>
          <w:rFonts w:ascii="Times New Roman" w:hAnsi="Times New Roman" w:cs="Times New Roman"/>
          <w:i/>
          <w:sz w:val="24"/>
          <w:szCs w:val="24"/>
        </w:rPr>
        <w:t>Kras</w:t>
      </w:r>
      <w:r w:rsidRPr="006C56A9">
        <w:rPr>
          <w:rFonts w:ascii="Times New Roman" w:hAnsi="Times New Roman" w:cs="Times New Roman"/>
          <w:i/>
          <w:sz w:val="24"/>
          <w:szCs w:val="24"/>
          <w:vertAlign w:val="superscript"/>
        </w:rPr>
        <w:t>LA2</w:t>
      </w:r>
      <w:r w:rsidRPr="0088103B">
        <w:rPr>
          <w:rFonts w:ascii="Times New Roman" w:hAnsi="Times New Roman" w:cs="Times New Roman"/>
          <w:sz w:val="24"/>
          <w:szCs w:val="24"/>
        </w:rPr>
        <w:t xml:space="preserve"> and </w:t>
      </w:r>
      <w:r w:rsidRPr="006C56A9">
        <w:rPr>
          <w:rFonts w:ascii="Times New Roman" w:hAnsi="Times New Roman" w:cs="Times New Roman"/>
          <w:i/>
          <w:sz w:val="24"/>
          <w:szCs w:val="24"/>
        </w:rPr>
        <w:t>miR-301a</w:t>
      </w:r>
      <w:r w:rsidRPr="006C56A9">
        <w:rPr>
          <w:rFonts w:ascii="Times New Roman" w:hAnsi="Times New Roman" w:cs="Times New Roman"/>
          <w:i/>
          <w:sz w:val="24"/>
          <w:szCs w:val="24"/>
          <w:vertAlign w:val="superscript"/>
        </w:rPr>
        <w:t>-/</w:t>
      </w:r>
      <w:proofErr w:type="gramStart"/>
      <w:r w:rsidRPr="006C56A9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6C56A9">
        <w:rPr>
          <w:rFonts w:ascii="Times New Roman" w:hAnsi="Times New Roman" w:cs="Times New Roman"/>
          <w:i/>
          <w:sz w:val="24"/>
          <w:szCs w:val="24"/>
        </w:rPr>
        <w:t>;Kras</w:t>
      </w:r>
      <w:r w:rsidRPr="006C56A9">
        <w:rPr>
          <w:rFonts w:ascii="Times New Roman" w:hAnsi="Times New Roman" w:cs="Times New Roman"/>
          <w:i/>
          <w:sz w:val="24"/>
          <w:szCs w:val="24"/>
          <w:vertAlign w:val="superscript"/>
        </w:rPr>
        <w:t>LA</w:t>
      </w:r>
      <w:proofErr w:type="gramEnd"/>
      <w:r w:rsidRPr="006C56A9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6C56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103B">
        <w:rPr>
          <w:rFonts w:ascii="Times New Roman" w:hAnsi="Times New Roman" w:cs="Times New Roman"/>
          <w:sz w:val="24"/>
          <w:szCs w:val="24"/>
        </w:rPr>
        <w:t>mice.</w:t>
      </w:r>
    </w:p>
    <w:p w14:paraId="6C07C0CB" w14:textId="77777777" w:rsidR="00640D8E" w:rsidRDefault="00640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46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7"/>
        <w:gridCol w:w="1696"/>
        <w:gridCol w:w="1560"/>
        <w:gridCol w:w="1417"/>
        <w:gridCol w:w="2126"/>
        <w:gridCol w:w="2694"/>
      </w:tblGrid>
      <w:tr w:rsidR="00BA21B7" w14:paraId="6B307718" w14:textId="77777777" w:rsidTr="00E64A6D">
        <w:tc>
          <w:tcPr>
            <w:tcW w:w="49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7C2E6D" w14:textId="77777777" w:rsidR="00BA21B7" w:rsidRDefault="00BA21B7" w:rsidP="00BA21B7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Entrez Gene Name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0DB6AF" w14:textId="77777777" w:rsidR="00BA21B7" w:rsidRDefault="00BA21B7" w:rsidP="00BA21B7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Ensembl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/Gene Symbol - mouse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261C10" w14:textId="77777777" w:rsidR="00BA21B7" w:rsidRDefault="00BA21B7" w:rsidP="00BA21B7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Expr Log Ratio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0F5180" w14:textId="77777777" w:rsidR="00BA21B7" w:rsidRDefault="00BA21B7" w:rsidP="00BA21B7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Networks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B6847A" w14:textId="77777777" w:rsidR="00BA21B7" w:rsidRDefault="00BA21B7" w:rsidP="00BA21B7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050227" w14:textId="77777777" w:rsidR="00BA21B7" w:rsidRDefault="00BA21B7" w:rsidP="00BA21B7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Type(s)</w:t>
            </w:r>
          </w:p>
        </w:tc>
      </w:tr>
      <w:tr w:rsidR="009A48C8" w14:paraId="5F1A319D" w14:textId="77777777" w:rsidTr="00E64A6D">
        <w:tc>
          <w:tcPr>
            <w:tcW w:w="4967" w:type="dxa"/>
            <w:vAlign w:val="bottom"/>
          </w:tcPr>
          <w:p w14:paraId="3D55C742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Rac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/Cdc42 guanine nucleotide exchange factor 6</w:t>
            </w:r>
          </w:p>
        </w:tc>
        <w:tc>
          <w:tcPr>
            <w:tcW w:w="1696" w:type="dxa"/>
            <w:vAlign w:val="bottom"/>
          </w:tcPr>
          <w:p w14:paraId="1ECA0C6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Arhgef6</w:t>
            </w:r>
          </w:p>
        </w:tc>
        <w:tc>
          <w:tcPr>
            <w:tcW w:w="1560" w:type="dxa"/>
            <w:vAlign w:val="bottom"/>
          </w:tcPr>
          <w:p w14:paraId="484B0564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1.272</w:t>
            </w:r>
          </w:p>
        </w:tc>
        <w:tc>
          <w:tcPr>
            <w:tcW w:w="1417" w:type="dxa"/>
            <w:vAlign w:val="bottom"/>
          </w:tcPr>
          <w:p w14:paraId="011AA0BA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bottom"/>
          </w:tcPr>
          <w:p w14:paraId="7594B969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599FA0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14:paraId="69A3D92C" w14:textId="77777777" w:rsidTr="00E64A6D">
        <w:tc>
          <w:tcPr>
            <w:tcW w:w="4967" w:type="dxa"/>
            <w:vAlign w:val="bottom"/>
          </w:tcPr>
          <w:p w14:paraId="0AEE4807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BCL2, apoptosis regulator</w:t>
            </w:r>
          </w:p>
        </w:tc>
        <w:tc>
          <w:tcPr>
            <w:tcW w:w="1696" w:type="dxa"/>
            <w:vAlign w:val="bottom"/>
          </w:tcPr>
          <w:p w14:paraId="724DEEE9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Bcl2</w:t>
            </w:r>
          </w:p>
        </w:tc>
        <w:tc>
          <w:tcPr>
            <w:tcW w:w="1560" w:type="dxa"/>
            <w:vAlign w:val="bottom"/>
          </w:tcPr>
          <w:p w14:paraId="32D34D97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1.336</w:t>
            </w:r>
          </w:p>
        </w:tc>
        <w:tc>
          <w:tcPr>
            <w:tcW w:w="1417" w:type="dxa"/>
            <w:vAlign w:val="bottom"/>
          </w:tcPr>
          <w:p w14:paraId="6F5477E3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6883E19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03C2F7A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9A48C8" w14:paraId="63BDF8C8" w14:textId="77777777" w:rsidTr="00E64A6D">
        <w:tc>
          <w:tcPr>
            <w:tcW w:w="4967" w:type="dxa"/>
            <w:vAlign w:val="bottom"/>
          </w:tcPr>
          <w:p w14:paraId="4DCF5176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B-cell CLL/lymphoma 11A</w:t>
            </w:r>
          </w:p>
        </w:tc>
        <w:tc>
          <w:tcPr>
            <w:tcW w:w="1696" w:type="dxa"/>
            <w:vAlign w:val="bottom"/>
          </w:tcPr>
          <w:p w14:paraId="25750BF6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Bcl11a</w:t>
            </w:r>
          </w:p>
        </w:tc>
        <w:tc>
          <w:tcPr>
            <w:tcW w:w="1560" w:type="dxa"/>
            <w:vAlign w:val="bottom"/>
          </w:tcPr>
          <w:p w14:paraId="1658AC05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2.756</w:t>
            </w:r>
          </w:p>
        </w:tc>
        <w:tc>
          <w:tcPr>
            <w:tcW w:w="1417" w:type="dxa"/>
            <w:vAlign w:val="bottom"/>
          </w:tcPr>
          <w:p w14:paraId="62CBF283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5237C5B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7D66970E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9A48C8" w14:paraId="3BF5A538" w14:textId="77777777" w:rsidTr="00E64A6D">
        <w:tc>
          <w:tcPr>
            <w:tcW w:w="4967" w:type="dxa"/>
            <w:vAlign w:val="bottom"/>
          </w:tcPr>
          <w:p w14:paraId="09FE04E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basic helix-loop-helix family member e40</w:t>
            </w:r>
          </w:p>
        </w:tc>
        <w:tc>
          <w:tcPr>
            <w:tcW w:w="1696" w:type="dxa"/>
            <w:vAlign w:val="bottom"/>
          </w:tcPr>
          <w:p w14:paraId="710DAE4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Bhlhe40</w:t>
            </w:r>
          </w:p>
        </w:tc>
        <w:tc>
          <w:tcPr>
            <w:tcW w:w="1560" w:type="dxa"/>
            <w:vAlign w:val="bottom"/>
          </w:tcPr>
          <w:p w14:paraId="34E4071A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-2.02</w:t>
            </w:r>
          </w:p>
        </w:tc>
        <w:tc>
          <w:tcPr>
            <w:tcW w:w="1417" w:type="dxa"/>
            <w:vAlign w:val="bottom"/>
          </w:tcPr>
          <w:p w14:paraId="2AF14F88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vAlign w:val="bottom"/>
          </w:tcPr>
          <w:p w14:paraId="0684DB24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1D7B98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9A48C8" w14:paraId="05806436" w14:textId="77777777" w:rsidTr="00E64A6D">
        <w:tc>
          <w:tcPr>
            <w:tcW w:w="4967" w:type="dxa"/>
            <w:vAlign w:val="bottom"/>
          </w:tcPr>
          <w:p w14:paraId="59D0372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caspase 8</w:t>
            </w:r>
          </w:p>
        </w:tc>
        <w:tc>
          <w:tcPr>
            <w:tcW w:w="1696" w:type="dxa"/>
            <w:vAlign w:val="bottom"/>
          </w:tcPr>
          <w:p w14:paraId="23DFA20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Casp8</w:t>
            </w:r>
          </w:p>
        </w:tc>
        <w:tc>
          <w:tcPr>
            <w:tcW w:w="1560" w:type="dxa"/>
            <w:vAlign w:val="bottom"/>
          </w:tcPr>
          <w:p w14:paraId="5558242F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1417" w:type="dxa"/>
            <w:vAlign w:val="bottom"/>
          </w:tcPr>
          <w:p w14:paraId="31711503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bottom"/>
          </w:tcPr>
          <w:p w14:paraId="5A3FEA2E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107DB99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</w:tr>
      <w:tr w:rsidR="009A48C8" w14:paraId="5D66E21D" w14:textId="77777777" w:rsidTr="00E64A6D">
        <w:tc>
          <w:tcPr>
            <w:tcW w:w="4967" w:type="dxa"/>
            <w:vAlign w:val="bottom"/>
          </w:tcPr>
          <w:p w14:paraId="2991271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C-C motif chemokine receptor 6</w:t>
            </w:r>
          </w:p>
        </w:tc>
        <w:tc>
          <w:tcPr>
            <w:tcW w:w="1696" w:type="dxa"/>
            <w:vAlign w:val="bottom"/>
          </w:tcPr>
          <w:p w14:paraId="40963F8E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Ccr6</w:t>
            </w:r>
          </w:p>
        </w:tc>
        <w:tc>
          <w:tcPr>
            <w:tcW w:w="1560" w:type="dxa"/>
            <w:vAlign w:val="bottom"/>
          </w:tcPr>
          <w:p w14:paraId="5F10F104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1.648</w:t>
            </w:r>
          </w:p>
        </w:tc>
        <w:tc>
          <w:tcPr>
            <w:tcW w:w="1417" w:type="dxa"/>
            <w:vAlign w:val="bottom"/>
          </w:tcPr>
          <w:p w14:paraId="27FB1CC4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78B5DC6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8995536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G-protein coupled receptor</w:t>
            </w:r>
          </w:p>
        </w:tc>
      </w:tr>
      <w:tr w:rsidR="009A48C8" w14:paraId="7D9DB8EE" w14:textId="77777777" w:rsidTr="00E64A6D">
        <w:tc>
          <w:tcPr>
            <w:tcW w:w="4967" w:type="dxa"/>
            <w:vAlign w:val="bottom"/>
          </w:tcPr>
          <w:p w14:paraId="4EFD6925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CD4 molecule</w:t>
            </w:r>
          </w:p>
        </w:tc>
        <w:tc>
          <w:tcPr>
            <w:tcW w:w="1696" w:type="dxa"/>
            <w:vAlign w:val="bottom"/>
          </w:tcPr>
          <w:p w14:paraId="6AB79EE2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Cd4</w:t>
            </w:r>
          </w:p>
        </w:tc>
        <w:tc>
          <w:tcPr>
            <w:tcW w:w="1560" w:type="dxa"/>
            <w:vAlign w:val="bottom"/>
          </w:tcPr>
          <w:p w14:paraId="21573A44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2.87</w:t>
            </w:r>
          </w:p>
        </w:tc>
        <w:tc>
          <w:tcPr>
            <w:tcW w:w="1417" w:type="dxa"/>
            <w:vAlign w:val="bottom"/>
          </w:tcPr>
          <w:p w14:paraId="2A630757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341D56C5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49685F3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9A48C8" w14:paraId="4D268C1C" w14:textId="77777777" w:rsidTr="00E64A6D">
        <w:tc>
          <w:tcPr>
            <w:tcW w:w="4967" w:type="dxa"/>
            <w:vAlign w:val="bottom"/>
          </w:tcPr>
          <w:p w14:paraId="26CC73C1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CD5 molecule</w:t>
            </w:r>
          </w:p>
        </w:tc>
        <w:tc>
          <w:tcPr>
            <w:tcW w:w="1696" w:type="dxa"/>
            <w:vAlign w:val="bottom"/>
          </w:tcPr>
          <w:p w14:paraId="0C817F2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Cd5</w:t>
            </w:r>
          </w:p>
        </w:tc>
        <w:tc>
          <w:tcPr>
            <w:tcW w:w="1560" w:type="dxa"/>
            <w:vAlign w:val="bottom"/>
          </w:tcPr>
          <w:p w14:paraId="5EF8561B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1.457</w:t>
            </w:r>
          </w:p>
        </w:tc>
        <w:tc>
          <w:tcPr>
            <w:tcW w:w="1417" w:type="dxa"/>
            <w:vAlign w:val="bottom"/>
          </w:tcPr>
          <w:p w14:paraId="780C4091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bottom"/>
          </w:tcPr>
          <w:p w14:paraId="0915F70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AB3C202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9A48C8" w14:paraId="12BD0080" w14:textId="77777777" w:rsidTr="00E64A6D">
        <w:tc>
          <w:tcPr>
            <w:tcW w:w="4967" w:type="dxa"/>
            <w:vAlign w:val="bottom"/>
          </w:tcPr>
          <w:p w14:paraId="5AD9EFA7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CD19 molecule</w:t>
            </w:r>
          </w:p>
        </w:tc>
        <w:tc>
          <w:tcPr>
            <w:tcW w:w="1696" w:type="dxa"/>
            <w:vAlign w:val="bottom"/>
          </w:tcPr>
          <w:p w14:paraId="75CBBF91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Cd19</w:t>
            </w:r>
          </w:p>
        </w:tc>
        <w:tc>
          <w:tcPr>
            <w:tcW w:w="1560" w:type="dxa"/>
            <w:vAlign w:val="bottom"/>
          </w:tcPr>
          <w:p w14:paraId="24811F14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3.004</w:t>
            </w:r>
          </w:p>
        </w:tc>
        <w:tc>
          <w:tcPr>
            <w:tcW w:w="1417" w:type="dxa"/>
            <w:vAlign w:val="bottom"/>
          </w:tcPr>
          <w:p w14:paraId="0892106B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68C9DA7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B890621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9A48C8" w14:paraId="3B8A34E5" w14:textId="77777777" w:rsidTr="00E64A6D">
        <w:tc>
          <w:tcPr>
            <w:tcW w:w="4967" w:type="dxa"/>
            <w:vAlign w:val="bottom"/>
          </w:tcPr>
          <w:p w14:paraId="77C8E02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CD74 molecule</w:t>
            </w:r>
          </w:p>
        </w:tc>
        <w:tc>
          <w:tcPr>
            <w:tcW w:w="1696" w:type="dxa"/>
            <w:vAlign w:val="bottom"/>
          </w:tcPr>
          <w:p w14:paraId="704D089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Cd74</w:t>
            </w:r>
          </w:p>
        </w:tc>
        <w:tc>
          <w:tcPr>
            <w:tcW w:w="1560" w:type="dxa"/>
            <w:vAlign w:val="bottom"/>
          </w:tcPr>
          <w:p w14:paraId="564F9EF0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1.244</w:t>
            </w:r>
          </w:p>
        </w:tc>
        <w:tc>
          <w:tcPr>
            <w:tcW w:w="1417" w:type="dxa"/>
            <w:vAlign w:val="bottom"/>
          </w:tcPr>
          <w:p w14:paraId="4791306F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7FBE499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57D85F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9A48C8" w14:paraId="43A7B561" w14:textId="77777777" w:rsidTr="00E64A6D">
        <w:tc>
          <w:tcPr>
            <w:tcW w:w="4967" w:type="dxa"/>
            <w:vAlign w:val="bottom"/>
          </w:tcPr>
          <w:p w14:paraId="401C03F1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CD8a molecule</w:t>
            </w:r>
          </w:p>
        </w:tc>
        <w:tc>
          <w:tcPr>
            <w:tcW w:w="1696" w:type="dxa"/>
            <w:vAlign w:val="bottom"/>
          </w:tcPr>
          <w:p w14:paraId="0DD00AB9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Cd8a</w:t>
            </w:r>
          </w:p>
        </w:tc>
        <w:tc>
          <w:tcPr>
            <w:tcW w:w="1560" w:type="dxa"/>
            <w:vAlign w:val="bottom"/>
          </w:tcPr>
          <w:p w14:paraId="01380A57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2.41</w:t>
            </w:r>
          </w:p>
        </w:tc>
        <w:tc>
          <w:tcPr>
            <w:tcW w:w="1417" w:type="dxa"/>
            <w:vAlign w:val="bottom"/>
          </w:tcPr>
          <w:p w14:paraId="5DF168BF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14C499F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6B11CB9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14:paraId="68F9E886" w14:textId="77777777" w:rsidTr="00E64A6D">
        <w:tc>
          <w:tcPr>
            <w:tcW w:w="4967" w:type="dxa"/>
            <w:vAlign w:val="bottom"/>
          </w:tcPr>
          <w:p w14:paraId="13E631B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CD8b molecule</w:t>
            </w:r>
          </w:p>
        </w:tc>
        <w:tc>
          <w:tcPr>
            <w:tcW w:w="1696" w:type="dxa"/>
            <w:vAlign w:val="bottom"/>
          </w:tcPr>
          <w:p w14:paraId="010E0D6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Cd8b1</w:t>
            </w:r>
          </w:p>
        </w:tc>
        <w:tc>
          <w:tcPr>
            <w:tcW w:w="1560" w:type="dxa"/>
            <w:vAlign w:val="bottom"/>
          </w:tcPr>
          <w:p w14:paraId="1324ECAE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2.453</w:t>
            </w:r>
          </w:p>
        </w:tc>
        <w:tc>
          <w:tcPr>
            <w:tcW w:w="1417" w:type="dxa"/>
            <w:vAlign w:val="bottom"/>
          </w:tcPr>
          <w:p w14:paraId="0A9894E6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A94F7B0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FEED8A4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14:paraId="1550ECA6" w14:textId="77777777" w:rsidTr="00E64A6D">
        <w:tc>
          <w:tcPr>
            <w:tcW w:w="4967" w:type="dxa"/>
            <w:vAlign w:val="bottom"/>
          </w:tcPr>
          <w:p w14:paraId="565A5636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class II major histocompatibility complex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transactivator</w:t>
            </w:r>
            <w:proofErr w:type="spellEnd"/>
          </w:p>
        </w:tc>
        <w:tc>
          <w:tcPr>
            <w:tcW w:w="1696" w:type="dxa"/>
            <w:vAlign w:val="bottom"/>
          </w:tcPr>
          <w:p w14:paraId="62AA474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Ciita</w:t>
            </w:r>
            <w:proofErr w:type="spellEnd"/>
          </w:p>
        </w:tc>
        <w:tc>
          <w:tcPr>
            <w:tcW w:w="1560" w:type="dxa"/>
            <w:vAlign w:val="bottom"/>
          </w:tcPr>
          <w:p w14:paraId="397D840D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1.121</w:t>
            </w:r>
          </w:p>
        </w:tc>
        <w:tc>
          <w:tcPr>
            <w:tcW w:w="1417" w:type="dxa"/>
            <w:vAlign w:val="bottom"/>
          </w:tcPr>
          <w:p w14:paraId="1F3FB9F8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ACE315D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348A79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9A48C8" w14:paraId="1B1D4690" w14:textId="77777777" w:rsidTr="00E64A6D">
        <w:tc>
          <w:tcPr>
            <w:tcW w:w="4967" w:type="dxa"/>
            <w:vAlign w:val="bottom"/>
          </w:tcPr>
          <w:p w14:paraId="5C934BA9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coronin 1A</w:t>
            </w:r>
          </w:p>
        </w:tc>
        <w:tc>
          <w:tcPr>
            <w:tcW w:w="1696" w:type="dxa"/>
            <w:vAlign w:val="bottom"/>
          </w:tcPr>
          <w:p w14:paraId="19CA7B72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Coro1a</w:t>
            </w:r>
          </w:p>
        </w:tc>
        <w:tc>
          <w:tcPr>
            <w:tcW w:w="1560" w:type="dxa"/>
            <w:vAlign w:val="bottom"/>
          </w:tcPr>
          <w:p w14:paraId="07EE9138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1.685</w:t>
            </w:r>
          </w:p>
        </w:tc>
        <w:tc>
          <w:tcPr>
            <w:tcW w:w="1417" w:type="dxa"/>
            <w:vAlign w:val="bottom"/>
          </w:tcPr>
          <w:p w14:paraId="6645CBC9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1EA7D1F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72D9797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14:paraId="416BB08A" w14:textId="77777777" w:rsidTr="00E64A6D">
        <w:tc>
          <w:tcPr>
            <w:tcW w:w="4967" w:type="dxa"/>
            <w:vAlign w:val="bottom"/>
          </w:tcPr>
          <w:p w14:paraId="4D28B976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catenin beta 1</w:t>
            </w:r>
          </w:p>
        </w:tc>
        <w:tc>
          <w:tcPr>
            <w:tcW w:w="1696" w:type="dxa"/>
            <w:vAlign w:val="bottom"/>
          </w:tcPr>
          <w:p w14:paraId="2E5FB1B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Ctnnb1</w:t>
            </w:r>
          </w:p>
        </w:tc>
        <w:tc>
          <w:tcPr>
            <w:tcW w:w="1560" w:type="dxa"/>
            <w:vAlign w:val="bottom"/>
          </w:tcPr>
          <w:p w14:paraId="2831AF1F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-3.832</w:t>
            </w:r>
          </w:p>
        </w:tc>
        <w:tc>
          <w:tcPr>
            <w:tcW w:w="1417" w:type="dxa"/>
            <w:vAlign w:val="bottom"/>
          </w:tcPr>
          <w:p w14:paraId="1517F27C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bottom"/>
          </w:tcPr>
          <w:p w14:paraId="52BE37B1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66B676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9A48C8" w14:paraId="137F8CC8" w14:textId="77777777" w:rsidTr="00E64A6D">
        <w:tc>
          <w:tcPr>
            <w:tcW w:w="4967" w:type="dxa"/>
            <w:vAlign w:val="bottom"/>
          </w:tcPr>
          <w:p w14:paraId="5B608635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C-X-C motif chemokine ligand 10</w:t>
            </w:r>
          </w:p>
        </w:tc>
        <w:tc>
          <w:tcPr>
            <w:tcW w:w="1696" w:type="dxa"/>
            <w:vAlign w:val="bottom"/>
          </w:tcPr>
          <w:p w14:paraId="2109848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Cxcl10</w:t>
            </w:r>
          </w:p>
        </w:tc>
        <w:tc>
          <w:tcPr>
            <w:tcW w:w="1560" w:type="dxa"/>
            <w:vAlign w:val="bottom"/>
          </w:tcPr>
          <w:p w14:paraId="052F2B9C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3.708</w:t>
            </w:r>
          </w:p>
        </w:tc>
        <w:tc>
          <w:tcPr>
            <w:tcW w:w="1417" w:type="dxa"/>
            <w:vAlign w:val="bottom"/>
          </w:tcPr>
          <w:p w14:paraId="7DA8A1FC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95B4818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Extracellular Space</w:t>
            </w:r>
          </w:p>
        </w:tc>
        <w:tc>
          <w:tcPr>
            <w:tcW w:w="2694" w:type="dxa"/>
            <w:vAlign w:val="bottom"/>
          </w:tcPr>
          <w:p w14:paraId="4DE98AD3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cytokine</w:t>
            </w:r>
          </w:p>
        </w:tc>
      </w:tr>
      <w:tr w:rsidR="009A48C8" w:rsidRPr="009A48C8" w14:paraId="18E01ED1" w14:textId="77777777" w:rsidTr="00E64A6D">
        <w:tc>
          <w:tcPr>
            <w:tcW w:w="4967" w:type="dxa"/>
            <w:vAlign w:val="bottom"/>
          </w:tcPr>
          <w:p w14:paraId="1F489D1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dedicator of cytokinesis 8</w:t>
            </w:r>
          </w:p>
        </w:tc>
        <w:tc>
          <w:tcPr>
            <w:tcW w:w="1696" w:type="dxa"/>
            <w:vAlign w:val="bottom"/>
          </w:tcPr>
          <w:p w14:paraId="3FC02DD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Dock8</w:t>
            </w:r>
          </w:p>
        </w:tc>
        <w:tc>
          <w:tcPr>
            <w:tcW w:w="1560" w:type="dxa"/>
            <w:vAlign w:val="bottom"/>
          </w:tcPr>
          <w:p w14:paraId="4AAA5AF4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1.081</w:t>
            </w:r>
          </w:p>
        </w:tc>
        <w:tc>
          <w:tcPr>
            <w:tcW w:w="1417" w:type="dxa"/>
            <w:vAlign w:val="bottom"/>
          </w:tcPr>
          <w:p w14:paraId="04702D0B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E7CAFC6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070224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421850CC" w14:textId="77777777" w:rsidTr="00E64A6D">
        <w:tc>
          <w:tcPr>
            <w:tcW w:w="4967" w:type="dxa"/>
            <w:vAlign w:val="bottom"/>
          </w:tcPr>
          <w:p w14:paraId="690AF8B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GIMAP1-GIMAP5 readthrough</w:t>
            </w:r>
          </w:p>
        </w:tc>
        <w:tc>
          <w:tcPr>
            <w:tcW w:w="1696" w:type="dxa"/>
            <w:vAlign w:val="bottom"/>
          </w:tcPr>
          <w:p w14:paraId="64F54911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Gimap3</w:t>
            </w:r>
          </w:p>
        </w:tc>
        <w:tc>
          <w:tcPr>
            <w:tcW w:w="1560" w:type="dxa"/>
            <w:vAlign w:val="bottom"/>
          </w:tcPr>
          <w:p w14:paraId="31010C49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2.585</w:t>
            </w:r>
          </w:p>
        </w:tc>
        <w:tc>
          <w:tcPr>
            <w:tcW w:w="1417" w:type="dxa"/>
            <w:vAlign w:val="bottom"/>
          </w:tcPr>
          <w:p w14:paraId="104110B5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  <w:vAlign w:val="bottom"/>
          </w:tcPr>
          <w:p w14:paraId="2B2AAE7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F740CB5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16B7298F" w14:textId="77777777" w:rsidTr="00E64A6D">
        <w:tc>
          <w:tcPr>
            <w:tcW w:w="4967" w:type="dxa"/>
            <w:vAlign w:val="bottom"/>
          </w:tcPr>
          <w:p w14:paraId="39E0822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high-mobility group nucleosome binding domain 5</w:t>
            </w:r>
          </w:p>
        </w:tc>
        <w:tc>
          <w:tcPr>
            <w:tcW w:w="1696" w:type="dxa"/>
            <w:vAlign w:val="bottom"/>
          </w:tcPr>
          <w:p w14:paraId="74EE8036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Hmgn5</w:t>
            </w:r>
          </w:p>
        </w:tc>
        <w:tc>
          <w:tcPr>
            <w:tcW w:w="1560" w:type="dxa"/>
            <w:vAlign w:val="bottom"/>
          </w:tcPr>
          <w:p w14:paraId="7CB99A97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</w:t>
            </w:r>
          </w:p>
        </w:tc>
        <w:tc>
          <w:tcPr>
            <w:tcW w:w="1417" w:type="dxa"/>
            <w:vAlign w:val="bottom"/>
          </w:tcPr>
          <w:p w14:paraId="776C802C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bottom"/>
          </w:tcPr>
          <w:p w14:paraId="187E18C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3889BA27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175ACD97" w14:textId="77777777" w:rsidTr="00E64A6D">
        <w:tc>
          <w:tcPr>
            <w:tcW w:w="4967" w:type="dxa"/>
            <w:vAlign w:val="bottom"/>
          </w:tcPr>
          <w:p w14:paraId="0BC2200E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protein-coupled receptor 18</w:t>
            </w:r>
          </w:p>
        </w:tc>
        <w:tc>
          <w:tcPr>
            <w:tcW w:w="1696" w:type="dxa"/>
            <w:vAlign w:val="bottom"/>
          </w:tcPr>
          <w:p w14:paraId="3154690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Gpr18</w:t>
            </w:r>
          </w:p>
        </w:tc>
        <w:tc>
          <w:tcPr>
            <w:tcW w:w="1560" w:type="dxa"/>
            <w:vAlign w:val="bottom"/>
          </w:tcPr>
          <w:p w14:paraId="0E4E8811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1.115</w:t>
            </w:r>
          </w:p>
        </w:tc>
        <w:tc>
          <w:tcPr>
            <w:tcW w:w="1417" w:type="dxa"/>
            <w:vAlign w:val="bottom"/>
          </w:tcPr>
          <w:p w14:paraId="75C6A912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15120E2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006755F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G-protein coupled receptor</w:t>
            </w:r>
          </w:p>
        </w:tc>
      </w:tr>
      <w:tr w:rsidR="009A48C8" w:rsidRPr="009A48C8" w14:paraId="2E06B5EC" w14:textId="77777777" w:rsidTr="00E64A6D">
        <w:tc>
          <w:tcPr>
            <w:tcW w:w="4967" w:type="dxa"/>
            <w:vAlign w:val="bottom"/>
          </w:tcPr>
          <w:p w14:paraId="118DC4F2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GRB2-related adaptor protein 2</w:t>
            </w:r>
          </w:p>
        </w:tc>
        <w:tc>
          <w:tcPr>
            <w:tcW w:w="1696" w:type="dxa"/>
            <w:vAlign w:val="bottom"/>
          </w:tcPr>
          <w:p w14:paraId="06C9246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Grap2</w:t>
            </w:r>
          </w:p>
        </w:tc>
        <w:tc>
          <w:tcPr>
            <w:tcW w:w="1560" w:type="dxa"/>
            <w:vAlign w:val="bottom"/>
          </w:tcPr>
          <w:p w14:paraId="6D86610F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1.751</w:t>
            </w:r>
          </w:p>
        </w:tc>
        <w:tc>
          <w:tcPr>
            <w:tcW w:w="1417" w:type="dxa"/>
            <w:vAlign w:val="bottom"/>
          </w:tcPr>
          <w:p w14:paraId="57466016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bottom"/>
          </w:tcPr>
          <w:p w14:paraId="41E0FDB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6F731C04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5BB6227D" w14:textId="77777777" w:rsidTr="00E64A6D">
        <w:tc>
          <w:tcPr>
            <w:tcW w:w="4967" w:type="dxa"/>
            <w:vAlign w:val="bottom"/>
          </w:tcPr>
          <w:p w14:paraId="527DEAF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immunodeficiency virus type I enhancer binding protein 2</w:t>
            </w:r>
          </w:p>
        </w:tc>
        <w:tc>
          <w:tcPr>
            <w:tcW w:w="1696" w:type="dxa"/>
            <w:vAlign w:val="bottom"/>
          </w:tcPr>
          <w:p w14:paraId="43AAC89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Hivep2</w:t>
            </w:r>
          </w:p>
        </w:tc>
        <w:tc>
          <w:tcPr>
            <w:tcW w:w="1560" w:type="dxa"/>
            <w:vAlign w:val="bottom"/>
          </w:tcPr>
          <w:p w14:paraId="09DEF732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1.015</w:t>
            </w:r>
          </w:p>
        </w:tc>
        <w:tc>
          <w:tcPr>
            <w:tcW w:w="1417" w:type="dxa"/>
            <w:vAlign w:val="bottom"/>
          </w:tcPr>
          <w:p w14:paraId="49BDE991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5B6468E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CBD782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9A48C8" w:rsidRPr="009A48C8" w14:paraId="633CEC6C" w14:textId="77777777" w:rsidTr="00E64A6D">
        <w:tc>
          <w:tcPr>
            <w:tcW w:w="4967" w:type="dxa"/>
            <w:vAlign w:val="bottom"/>
          </w:tcPr>
          <w:p w14:paraId="7555FE75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major histocompatibility complex, class I, A</w:t>
            </w:r>
          </w:p>
        </w:tc>
        <w:tc>
          <w:tcPr>
            <w:tcW w:w="1696" w:type="dxa"/>
            <w:vAlign w:val="bottom"/>
          </w:tcPr>
          <w:p w14:paraId="7F0FC1A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H2-Q4</w:t>
            </w:r>
          </w:p>
        </w:tc>
        <w:tc>
          <w:tcPr>
            <w:tcW w:w="1560" w:type="dxa"/>
            <w:vAlign w:val="bottom"/>
          </w:tcPr>
          <w:p w14:paraId="1A859E02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1.232</w:t>
            </w:r>
          </w:p>
        </w:tc>
        <w:tc>
          <w:tcPr>
            <w:tcW w:w="1417" w:type="dxa"/>
            <w:vAlign w:val="bottom"/>
          </w:tcPr>
          <w:p w14:paraId="130B60F6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693739E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51C73B5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21293BBD" w14:textId="77777777" w:rsidTr="00E64A6D">
        <w:tc>
          <w:tcPr>
            <w:tcW w:w="4967" w:type="dxa"/>
            <w:vAlign w:val="bottom"/>
          </w:tcPr>
          <w:p w14:paraId="3346C753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major histocompatibility complex, class II, DQ beta 1</w:t>
            </w:r>
          </w:p>
        </w:tc>
        <w:tc>
          <w:tcPr>
            <w:tcW w:w="1696" w:type="dxa"/>
            <w:vAlign w:val="bottom"/>
          </w:tcPr>
          <w:p w14:paraId="3D5977B2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H2-Ab1</w:t>
            </w:r>
          </w:p>
        </w:tc>
        <w:tc>
          <w:tcPr>
            <w:tcW w:w="1560" w:type="dxa"/>
            <w:vAlign w:val="bottom"/>
          </w:tcPr>
          <w:p w14:paraId="2C51B883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1417" w:type="dxa"/>
            <w:vAlign w:val="bottom"/>
          </w:tcPr>
          <w:p w14:paraId="5620530E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11F1548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108032C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34AC99D1" w14:textId="77777777" w:rsidTr="00E64A6D">
        <w:tc>
          <w:tcPr>
            <w:tcW w:w="4967" w:type="dxa"/>
            <w:vAlign w:val="bottom"/>
          </w:tcPr>
          <w:p w14:paraId="45E578A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interleukin 2 receptor subunit beta</w:t>
            </w:r>
          </w:p>
        </w:tc>
        <w:tc>
          <w:tcPr>
            <w:tcW w:w="1696" w:type="dxa"/>
            <w:vAlign w:val="bottom"/>
          </w:tcPr>
          <w:p w14:paraId="0F52AB5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Il2rb</w:t>
            </w:r>
          </w:p>
        </w:tc>
        <w:tc>
          <w:tcPr>
            <w:tcW w:w="1560" w:type="dxa"/>
            <w:vAlign w:val="bottom"/>
          </w:tcPr>
          <w:p w14:paraId="7182CD36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2.525</w:t>
            </w:r>
          </w:p>
        </w:tc>
        <w:tc>
          <w:tcPr>
            <w:tcW w:w="1417" w:type="dxa"/>
            <w:vAlign w:val="bottom"/>
          </w:tcPr>
          <w:p w14:paraId="420796D0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8318FB1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06242E1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9A48C8" w:rsidRPr="009A48C8" w14:paraId="25654458" w14:textId="77777777" w:rsidTr="00E64A6D">
        <w:tc>
          <w:tcPr>
            <w:tcW w:w="4967" w:type="dxa"/>
            <w:vAlign w:val="bottom"/>
          </w:tcPr>
          <w:p w14:paraId="5C95A5D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interleukin 2 receptor subunit gamma</w:t>
            </w:r>
          </w:p>
        </w:tc>
        <w:tc>
          <w:tcPr>
            <w:tcW w:w="1696" w:type="dxa"/>
            <w:vAlign w:val="bottom"/>
          </w:tcPr>
          <w:p w14:paraId="7408FF4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Il2rg</w:t>
            </w:r>
          </w:p>
        </w:tc>
        <w:tc>
          <w:tcPr>
            <w:tcW w:w="1560" w:type="dxa"/>
            <w:vAlign w:val="bottom"/>
          </w:tcPr>
          <w:p w14:paraId="18371C05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1.949</w:t>
            </w:r>
          </w:p>
        </w:tc>
        <w:tc>
          <w:tcPr>
            <w:tcW w:w="1417" w:type="dxa"/>
            <w:vAlign w:val="bottom"/>
          </w:tcPr>
          <w:p w14:paraId="153AA6CA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61D44FD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BEC5AD4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9A48C8" w:rsidRPr="009A48C8" w14:paraId="38799637" w14:textId="77777777" w:rsidTr="00E64A6D">
        <w:tc>
          <w:tcPr>
            <w:tcW w:w="4967" w:type="dxa"/>
            <w:vAlign w:val="bottom"/>
          </w:tcPr>
          <w:p w14:paraId="38FBA8D4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IL2 inducible T-cell kinase</w:t>
            </w:r>
          </w:p>
        </w:tc>
        <w:tc>
          <w:tcPr>
            <w:tcW w:w="1696" w:type="dxa"/>
            <w:vAlign w:val="bottom"/>
          </w:tcPr>
          <w:p w14:paraId="2988A416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Itk</w:t>
            </w:r>
            <w:proofErr w:type="spellEnd"/>
          </w:p>
        </w:tc>
        <w:tc>
          <w:tcPr>
            <w:tcW w:w="1560" w:type="dxa"/>
            <w:vAlign w:val="bottom"/>
          </w:tcPr>
          <w:p w14:paraId="7A0B9603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1.925</w:t>
            </w:r>
          </w:p>
        </w:tc>
        <w:tc>
          <w:tcPr>
            <w:tcW w:w="1417" w:type="dxa"/>
            <w:vAlign w:val="bottom"/>
          </w:tcPr>
          <w:p w14:paraId="2986EFDF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8ACFE60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FA783D6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9A48C8" w:rsidRPr="009A48C8" w14:paraId="74BED87B" w14:textId="77777777" w:rsidTr="00E64A6D">
        <w:tc>
          <w:tcPr>
            <w:tcW w:w="4967" w:type="dxa"/>
            <w:vAlign w:val="bottom"/>
          </w:tcPr>
          <w:p w14:paraId="2B847DE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killer cell lectin like receptor C1</w:t>
            </w:r>
          </w:p>
        </w:tc>
        <w:tc>
          <w:tcPr>
            <w:tcW w:w="1696" w:type="dxa"/>
            <w:vAlign w:val="bottom"/>
          </w:tcPr>
          <w:p w14:paraId="14DF743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Klrc1</w:t>
            </w:r>
          </w:p>
        </w:tc>
        <w:tc>
          <w:tcPr>
            <w:tcW w:w="1560" w:type="dxa"/>
            <w:vAlign w:val="bottom"/>
          </w:tcPr>
          <w:p w14:paraId="5B7A45A2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2.049</w:t>
            </w:r>
          </w:p>
        </w:tc>
        <w:tc>
          <w:tcPr>
            <w:tcW w:w="1417" w:type="dxa"/>
            <w:vAlign w:val="bottom"/>
          </w:tcPr>
          <w:p w14:paraId="7CCE4804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0ADBE70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746F8143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9A48C8" w:rsidRPr="009A48C8" w14:paraId="2ECE0E7B" w14:textId="77777777" w:rsidTr="00E64A6D">
        <w:tc>
          <w:tcPr>
            <w:tcW w:w="4967" w:type="dxa"/>
            <w:vAlign w:val="bottom"/>
          </w:tcPr>
          <w:p w14:paraId="5883CB5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leukocyte associated immunoglobulin like receptor 1</w:t>
            </w:r>
          </w:p>
        </w:tc>
        <w:tc>
          <w:tcPr>
            <w:tcW w:w="1696" w:type="dxa"/>
            <w:vAlign w:val="bottom"/>
          </w:tcPr>
          <w:p w14:paraId="531B93C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Lair1</w:t>
            </w:r>
          </w:p>
        </w:tc>
        <w:tc>
          <w:tcPr>
            <w:tcW w:w="1560" w:type="dxa"/>
            <w:vAlign w:val="bottom"/>
          </w:tcPr>
          <w:p w14:paraId="64021436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1.109</w:t>
            </w:r>
          </w:p>
        </w:tc>
        <w:tc>
          <w:tcPr>
            <w:tcW w:w="1417" w:type="dxa"/>
            <w:vAlign w:val="bottom"/>
          </w:tcPr>
          <w:p w14:paraId="3ECE354F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7DFDB70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31F212F5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</w:tr>
      <w:tr w:rsidR="009A48C8" w:rsidRPr="009A48C8" w14:paraId="7152E516" w14:textId="77777777" w:rsidTr="00E64A6D">
        <w:tc>
          <w:tcPr>
            <w:tcW w:w="4967" w:type="dxa"/>
            <w:vAlign w:val="bottom"/>
          </w:tcPr>
          <w:p w14:paraId="320E577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lymphocyte cytosolic protein 2</w:t>
            </w:r>
          </w:p>
        </w:tc>
        <w:tc>
          <w:tcPr>
            <w:tcW w:w="1696" w:type="dxa"/>
            <w:vAlign w:val="bottom"/>
          </w:tcPr>
          <w:p w14:paraId="6B3ED881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Lcp2</w:t>
            </w:r>
          </w:p>
        </w:tc>
        <w:tc>
          <w:tcPr>
            <w:tcW w:w="1560" w:type="dxa"/>
            <w:vAlign w:val="bottom"/>
          </w:tcPr>
          <w:p w14:paraId="6504D05C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</w:t>
            </w:r>
          </w:p>
        </w:tc>
        <w:tc>
          <w:tcPr>
            <w:tcW w:w="1417" w:type="dxa"/>
            <w:vAlign w:val="bottom"/>
          </w:tcPr>
          <w:p w14:paraId="04BA513C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bottom"/>
          </w:tcPr>
          <w:p w14:paraId="7ACB2F47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FE1B7BE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6BBDA9B2" w14:textId="77777777" w:rsidTr="00E64A6D">
        <w:tc>
          <w:tcPr>
            <w:tcW w:w="4967" w:type="dxa"/>
            <w:vAlign w:val="bottom"/>
          </w:tcPr>
          <w:p w14:paraId="142B80DE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metallothionein 1</w:t>
            </w:r>
          </w:p>
        </w:tc>
        <w:tc>
          <w:tcPr>
            <w:tcW w:w="1696" w:type="dxa"/>
            <w:vAlign w:val="bottom"/>
          </w:tcPr>
          <w:p w14:paraId="63FB927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Mt1</w:t>
            </w:r>
          </w:p>
        </w:tc>
        <w:tc>
          <w:tcPr>
            <w:tcW w:w="1560" w:type="dxa"/>
            <w:vAlign w:val="bottom"/>
          </w:tcPr>
          <w:p w14:paraId="453007C6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-2.795</w:t>
            </w:r>
          </w:p>
        </w:tc>
        <w:tc>
          <w:tcPr>
            <w:tcW w:w="1417" w:type="dxa"/>
            <w:vAlign w:val="bottom"/>
          </w:tcPr>
          <w:p w14:paraId="5EA71783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B3DDB99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1F1E62B6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1C8577D7" w14:textId="77777777" w:rsidTr="00E64A6D">
        <w:tc>
          <w:tcPr>
            <w:tcW w:w="4967" w:type="dxa"/>
            <w:vAlign w:val="bottom"/>
          </w:tcPr>
          <w:p w14:paraId="6623F9B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metallothionein 2</w:t>
            </w:r>
          </w:p>
        </w:tc>
        <w:tc>
          <w:tcPr>
            <w:tcW w:w="1696" w:type="dxa"/>
            <w:vAlign w:val="bottom"/>
          </w:tcPr>
          <w:p w14:paraId="0D30AD0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Mt2</w:t>
            </w:r>
          </w:p>
        </w:tc>
        <w:tc>
          <w:tcPr>
            <w:tcW w:w="1560" w:type="dxa"/>
            <w:vAlign w:val="bottom"/>
          </w:tcPr>
          <w:p w14:paraId="1F6B2942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-2.08</w:t>
            </w:r>
          </w:p>
        </w:tc>
        <w:tc>
          <w:tcPr>
            <w:tcW w:w="1417" w:type="dxa"/>
            <w:vAlign w:val="bottom"/>
          </w:tcPr>
          <w:p w14:paraId="6D1A8D89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EB4A254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694" w:type="dxa"/>
            <w:vAlign w:val="bottom"/>
          </w:tcPr>
          <w:p w14:paraId="62C4372C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2BF7836A" w14:textId="77777777" w:rsidTr="00E64A6D">
        <w:tc>
          <w:tcPr>
            <w:tcW w:w="4967" w:type="dxa"/>
            <w:vAlign w:val="bottom"/>
          </w:tcPr>
          <w:p w14:paraId="4753395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NLR family CARD domain containing 5</w:t>
            </w:r>
          </w:p>
        </w:tc>
        <w:tc>
          <w:tcPr>
            <w:tcW w:w="1696" w:type="dxa"/>
            <w:vAlign w:val="bottom"/>
          </w:tcPr>
          <w:p w14:paraId="5ECA937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Nlrc5</w:t>
            </w:r>
          </w:p>
        </w:tc>
        <w:tc>
          <w:tcPr>
            <w:tcW w:w="1560" w:type="dxa"/>
            <w:vAlign w:val="bottom"/>
          </w:tcPr>
          <w:p w14:paraId="1C884188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1.362</w:t>
            </w:r>
          </w:p>
        </w:tc>
        <w:tc>
          <w:tcPr>
            <w:tcW w:w="1417" w:type="dxa"/>
            <w:vAlign w:val="bottom"/>
          </w:tcPr>
          <w:p w14:paraId="3246B734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5DEF1397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7CF6F8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9A48C8" w:rsidRPr="009A48C8" w14:paraId="21E975F8" w14:textId="77777777" w:rsidTr="00E64A6D">
        <w:tc>
          <w:tcPr>
            <w:tcW w:w="4967" w:type="dxa"/>
            <w:vAlign w:val="bottom"/>
          </w:tcPr>
          <w:p w14:paraId="51793167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PBX homeobox 1</w:t>
            </w:r>
          </w:p>
        </w:tc>
        <w:tc>
          <w:tcPr>
            <w:tcW w:w="1696" w:type="dxa"/>
            <w:vAlign w:val="bottom"/>
          </w:tcPr>
          <w:p w14:paraId="31692997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Pbx1</w:t>
            </w:r>
          </w:p>
        </w:tc>
        <w:tc>
          <w:tcPr>
            <w:tcW w:w="1560" w:type="dxa"/>
            <w:vAlign w:val="bottom"/>
          </w:tcPr>
          <w:p w14:paraId="2A6D5249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-1.481</w:t>
            </w:r>
          </w:p>
        </w:tc>
        <w:tc>
          <w:tcPr>
            <w:tcW w:w="1417" w:type="dxa"/>
            <w:vAlign w:val="bottom"/>
          </w:tcPr>
          <w:p w14:paraId="3EFA787C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bottom"/>
          </w:tcPr>
          <w:p w14:paraId="29ED0F34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66D15C9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9A48C8" w:rsidRPr="009A48C8" w14:paraId="70402249" w14:textId="77777777" w:rsidTr="00E64A6D">
        <w:tc>
          <w:tcPr>
            <w:tcW w:w="4967" w:type="dxa"/>
            <w:vAlign w:val="bottom"/>
          </w:tcPr>
          <w:p w14:paraId="145F7C8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phosphatidylinositol-4,5-bisphosphate 3-kinase catalytic subunit delta</w:t>
            </w:r>
          </w:p>
        </w:tc>
        <w:tc>
          <w:tcPr>
            <w:tcW w:w="1696" w:type="dxa"/>
            <w:vAlign w:val="bottom"/>
          </w:tcPr>
          <w:p w14:paraId="2E39A4F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Pik3cd</w:t>
            </w:r>
          </w:p>
        </w:tc>
        <w:tc>
          <w:tcPr>
            <w:tcW w:w="1560" w:type="dxa"/>
            <w:vAlign w:val="bottom"/>
          </w:tcPr>
          <w:p w14:paraId="747B0BC5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1.478</w:t>
            </w:r>
          </w:p>
        </w:tc>
        <w:tc>
          <w:tcPr>
            <w:tcW w:w="1417" w:type="dxa"/>
            <w:vAlign w:val="bottom"/>
          </w:tcPr>
          <w:p w14:paraId="2F7F758F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7CDC57E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3C1E44B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9A48C8" w:rsidRPr="009A48C8" w14:paraId="75382A63" w14:textId="77777777" w:rsidTr="00E64A6D">
        <w:tc>
          <w:tcPr>
            <w:tcW w:w="4967" w:type="dxa"/>
            <w:vAlign w:val="bottom"/>
          </w:tcPr>
          <w:p w14:paraId="67702E9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protein kinase C theta</w:t>
            </w:r>
          </w:p>
        </w:tc>
        <w:tc>
          <w:tcPr>
            <w:tcW w:w="1696" w:type="dxa"/>
            <w:vAlign w:val="bottom"/>
          </w:tcPr>
          <w:p w14:paraId="55B97D6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Prkcq</w:t>
            </w:r>
            <w:proofErr w:type="spellEnd"/>
          </w:p>
        </w:tc>
        <w:tc>
          <w:tcPr>
            <w:tcW w:w="1560" w:type="dxa"/>
            <w:vAlign w:val="bottom"/>
          </w:tcPr>
          <w:p w14:paraId="480BB021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1.332</w:t>
            </w:r>
          </w:p>
        </w:tc>
        <w:tc>
          <w:tcPr>
            <w:tcW w:w="1417" w:type="dxa"/>
            <w:vAlign w:val="bottom"/>
          </w:tcPr>
          <w:p w14:paraId="0370BD2E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bottom"/>
          </w:tcPr>
          <w:p w14:paraId="1716435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4C22FC5C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</w:tr>
      <w:tr w:rsidR="009A48C8" w:rsidRPr="009A48C8" w14:paraId="6412D58C" w14:textId="77777777" w:rsidTr="00E64A6D">
        <w:tc>
          <w:tcPr>
            <w:tcW w:w="4967" w:type="dxa"/>
            <w:vAlign w:val="bottom"/>
          </w:tcPr>
          <w:p w14:paraId="06BF176C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protein tyrosine phosphatase, non-receptor type 6</w:t>
            </w:r>
          </w:p>
        </w:tc>
        <w:tc>
          <w:tcPr>
            <w:tcW w:w="1696" w:type="dxa"/>
            <w:vAlign w:val="bottom"/>
          </w:tcPr>
          <w:p w14:paraId="6BF23CA9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Ptpn6</w:t>
            </w:r>
          </w:p>
        </w:tc>
        <w:tc>
          <w:tcPr>
            <w:tcW w:w="1560" w:type="dxa"/>
            <w:vAlign w:val="bottom"/>
          </w:tcPr>
          <w:p w14:paraId="470E0299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1.458</w:t>
            </w:r>
          </w:p>
        </w:tc>
        <w:tc>
          <w:tcPr>
            <w:tcW w:w="1417" w:type="dxa"/>
            <w:vAlign w:val="bottom"/>
          </w:tcPr>
          <w:p w14:paraId="7F86944D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68F43D50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CE12344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</w:tr>
      <w:tr w:rsidR="009A48C8" w:rsidRPr="009A48C8" w14:paraId="2136CD97" w14:textId="77777777" w:rsidTr="00E64A6D">
        <w:tc>
          <w:tcPr>
            <w:tcW w:w="4967" w:type="dxa"/>
            <w:vAlign w:val="bottom"/>
          </w:tcPr>
          <w:p w14:paraId="419740C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protein tyrosine phosphatase, receptor type C</w:t>
            </w:r>
          </w:p>
        </w:tc>
        <w:tc>
          <w:tcPr>
            <w:tcW w:w="1696" w:type="dxa"/>
            <w:vAlign w:val="bottom"/>
          </w:tcPr>
          <w:p w14:paraId="629D528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Ptprc</w:t>
            </w:r>
            <w:proofErr w:type="spellEnd"/>
          </w:p>
        </w:tc>
        <w:tc>
          <w:tcPr>
            <w:tcW w:w="1560" w:type="dxa"/>
            <w:vAlign w:val="bottom"/>
          </w:tcPr>
          <w:p w14:paraId="4875153C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1.716</w:t>
            </w:r>
          </w:p>
        </w:tc>
        <w:tc>
          <w:tcPr>
            <w:tcW w:w="1417" w:type="dxa"/>
            <w:vAlign w:val="bottom"/>
          </w:tcPr>
          <w:p w14:paraId="4EBC7E1B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03EAD72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6F90CDD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</w:tr>
      <w:tr w:rsidR="009A48C8" w:rsidRPr="009A48C8" w14:paraId="5CF4A04B" w14:textId="77777777" w:rsidTr="00E64A6D">
        <w:tc>
          <w:tcPr>
            <w:tcW w:w="4967" w:type="dxa"/>
            <w:vAlign w:val="bottom"/>
          </w:tcPr>
          <w:p w14:paraId="4E79CAC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 guanyl releasing protein 1</w:t>
            </w:r>
          </w:p>
        </w:tc>
        <w:tc>
          <w:tcPr>
            <w:tcW w:w="1696" w:type="dxa"/>
            <w:vAlign w:val="bottom"/>
          </w:tcPr>
          <w:p w14:paraId="31654BF3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Rasgrp1</w:t>
            </w:r>
          </w:p>
        </w:tc>
        <w:tc>
          <w:tcPr>
            <w:tcW w:w="1560" w:type="dxa"/>
            <w:vAlign w:val="bottom"/>
          </w:tcPr>
          <w:p w14:paraId="161F7555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2.163</w:t>
            </w:r>
          </w:p>
        </w:tc>
        <w:tc>
          <w:tcPr>
            <w:tcW w:w="1417" w:type="dxa"/>
            <w:vAlign w:val="bottom"/>
          </w:tcPr>
          <w:p w14:paraId="4FE4FF5E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F25898C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E1A95E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6E8EBEAA" w14:textId="77777777" w:rsidTr="00E64A6D">
        <w:tc>
          <w:tcPr>
            <w:tcW w:w="4967" w:type="dxa"/>
            <w:vAlign w:val="bottom"/>
          </w:tcPr>
          <w:p w14:paraId="2FB64912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homolog family member H</w:t>
            </w:r>
          </w:p>
        </w:tc>
        <w:tc>
          <w:tcPr>
            <w:tcW w:w="1696" w:type="dxa"/>
            <w:vAlign w:val="bottom"/>
          </w:tcPr>
          <w:p w14:paraId="7F1DF99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Rhoh</w:t>
            </w:r>
            <w:proofErr w:type="spellEnd"/>
          </w:p>
        </w:tc>
        <w:tc>
          <w:tcPr>
            <w:tcW w:w="1560" w:type="dxa"/>
            <w:vAlign w:val="bottom"/>
          </w:tcPr>
          <w:p w14:paraId="3BFE50E8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2.092</w:t>
            </w:r>
          </w:p>
        </w:tc>
        <w:tc>
          <w:tcPr>
            <w:tcW w:w="1417" w:type="dxa"/>
            <w:vAlign w:val="bottom"/>
          </w:tcPr>
          <w:p w14:paraId="2672AFC5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8CDEA17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Membrane</w:t>
            </w:r>
          </w:p>
        </w:tc>
        <w:tc>
          <w:tcPr>
            <w:tcW w:w="2694" w:type="dxa"/>
            <w:vAlign w:val="bottom"/>
          </w:tcPr>
          <w:p w14:paraId="2E9A3FC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</w:tr>
      <w:tr w:rsidR="009A48C8" w:rsidRPr="009A48C8" w14:paraId="35CCE2F6" w14:textId="77777777" w:rsidTr="00E64A6D">
        <w:tc>
          <w:tcPr>
            <w:tcW w:w="4967" w:type="dxa"/>
            <w:vAlign w:val="bottom"/>
          </w:tcPr>
          <w:p w14:paraId="7535711F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 1, ATP binding cassette subfamily B member</w:t>
            </w:r>
          </w:p>
        </w:tc>
        <w:tc>
          <w:tcPr>
            <w:tcW w:w="1696" w:type="dxa"/>
            <w:vAlign w:val="bottom"/>
          </w:tcPr>
          <w:p w14:paraId="1E41ABB9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Tap1</w:t>
            </w:r>
          </w:p>
        </w:tc>
        <w:tc>
          <w:tcPr>
            <w:tcW w:w="1560" w:type="dxa"/>
            <w:vAlign w:val="bottom"/>
          </w:tcPr>
          <w:p w14:paraId="58659C9E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1.302</w:t>
            </w:r>
          </w:p>
        </w:tc>
        <w:tc>
          <w:tcPr>
            <w:tcW w:w="1417" w:type="dxa"/>
            <w:vAlign w:val="bottom"/>
          </w:tcPr>
          <w:p w14:paraId="4D362D05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bottom"/>
          </w:tcPr>
          <w:p w14:paraId="3269E791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23E57BD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</w:tr>
      <w:tr w:rsidR="009A48C8" w:rsidRPr="009A48C8" w14:paraId="52B1BA7E" w14:textId="77777777" w:rsidTr="00E64A6D">
        <w:tc>
          <w:tcPr>
            <w:tcW w:w="4967" w:type="dxa"/>
            <w:vAlign w:val="bottom"/>
          </w:tcPr>
          <w:p w14:paraId="102BDAE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factor 7, T cell specific</w:t>
            </w:r>
          </w:p>
        </w:tc>
        <w:tc>
          <w:tcPr>
            <w:tcW w:w="1696" w:type="dxa"/>
            <w:vAlign w:val="bottom"/>
          </w:tcPr>
          <w:p w14:paraId="7D787F3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Tcf7</w:t>
            </w:r>
          </w:p>
        </w:tc>
        <w:tc>
          <w:tcPr>
            <w:tcW w:w="1560" w:type="dxa"/>
            <w:vAlign w:val="bottom"/>
          </w:tcPr>
          <w:p w14:paraId="12B64C63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1.451</w:t>
            </w:r>
          </w:p>
        </w:tc>
        <w:tc>
          <w:tcPr>
            <w:tcW w:w="1417" w:type="dxa"/>
            <w:vAlign w:val="bottom"/>
          </w:tcPr>
          <w:p w14:paraId="769D23F0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578B450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02AA19F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9A48C8" w:rsidRPr="009A48C8" w14:paraId="2312FCF0" w14:textId="77777777" w:rsidTr="00E64A6D">
        <w:tc>
          <w:tcPr>
            <w:tcW w:w="4967" w:type="dxa"/>
            <w:vAlign w:val="bottom"/>
          </w:tcPr>
          <w:p w14:paraId="074C575C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thymocyte expressed, positive selection associated 1</w:t>
            </w:r>
          </w:p>
        </w:tc>
        <w:tc>
          <w:tcPr>
            <w:tcW w:w="1696" w:type="dxa"/>
            <w:vAlign w:val="bottom"/>
          </w:tcPr>
          <w:p w14:paraId="16C017E7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Tespa1</w:t>
            </w:r>
          </w:p>
        </w:tc>
        <w:tc>
          <w:tcPr>
            <w:tcW w:w="1560" w:type="dxa"/>
            <w:vAlign w:val="bottom"/>
          </w:tcPr>
          <w:p w14:paraId="6261A43A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2.369</w:t>
            </w:r>
          </w:p>
        </w:tc>
        <w:tc>
          <w:tcPr>
            <w:tcW w:w="1417" w:type="dxa"/>
            <w:vAlign w:val="bottom"/>
          </w:tcPr>
          <w:p w14:paraId="56E61E75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bottom"/>
          </w:tcPr>
          <w:p w14:paraId="552B6317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7C855B7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64AA8DAC" w14:textId="77777777" w:rsidTr="00E64A6D">
        <w:tc>
          <w:tcPr>
            <w:tcW w:w="4967" w:type="dxa"/>
            <w:vAlign w:val="bottom"/>
          </w:tcPr>
          <w:p w14:paraId="2A7E3DDC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thymocyte selection associated</w:t>
            </w:r>
          </w:p>
        </w:tc>
        <w:tc>
          <w:tcPr>
            <w:tcW w:w="1696" w:type="dxa"/>
            <w:vAlign w:val="bottom"/>
          </w:tcPr>
          <w:p w14:paraId="4817DD04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Themis</w:t>
            </w:r>
          </w:p>
        </w:tc>
        <w:tc>
          <w:tcPr>
            <w:tcW w:w="1560" w:type="dxa"/>
            <w:vAlign w:val="bottom"/>
          </w:tcPr>
          <w:p w14:paraId="5686AFDA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2.013</w:t>
            </w:r>
          </w:p>
        </w:tc>
        <w:tc>
          <w:tcPr>
            <w:tcW w:w="1417" w:type="dxa"/>
            <w:vAlign w:val="bottom"/>
          </w:tcPr>
          <w:p w14:paraId="08153064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FEE18E9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vAlign w:val="bottom"/>
          </w:tcPr>
          <w:p w14:paraId="5C3E7F6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324387E5" w14:textId="77777777" w:rsidTr="00E64A6D">
        <w:tc>
          <w:tcPr>
            <w:tcW w:w="4967" w:type="dxa"/>
            <w:vAlign w:val="bottom"/>
          </w:tcPr>
          <w:p w14:paraId="7E09F7F7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thymocyte selection associated high mobility group box</w:t>
            </w:r>
          </w:p>
        </w:tc>
        <w:tc>
          <w:tcPr>
            <w:tcW w:w="1696" w:type="dxa"/>
            <w:vAlign w:val="bottom"/>
          </w:tcPr>
          <w:p w14:paraId="5F7AC1EE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Tox</w:t>
            </w:r>
          </w:p>
        </w:tc>
        <w:tc>
          <w:tcPr>
            <w:tcW w:w="1560" w:type="dxa"/>
            <w:vAlign w:val="bottom"/>
          </w:tcPr>
          <w:p w14:paraId="036EA367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1.576</w:t>
            </w:r>
          </w:p>
        </w:tc>
        <w:tc>
          <w:tcPr>
            <w:tcW w:w="1417" w:type="dxa"/>
            <w:vAlign w:val="bottom"/>
          </w:tcPr>
          <w:p w14:paraId="467F5506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DEDA046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402A4FC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9A48C8" w:rsidRPr="009A48C8" w14:paraId="366B3920" w14:textId="77777777" w:rsidTr="00E64A6D">
        <w:tc>
          <w:tcPr>
            <w:tcW w:w="4967" w:type="dxa"/>
            <w:vAlign w:val="bottom"/>
          </w:tcPr>
          <w:p w14:paraId="63C126A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tumor protein p53</w:t>
            </w:r>
          </w:p>
        </w:tc>
        <w:tc>
          <w:tcPr>
            <w:tcW w:w="1696" w:type="dxa"/>
            <w:vAlign w:val="bottom"/>
          </w:tcPr>
          <w:p w14:paraId="03F55D1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Trp53</w:t>
            </w:r>
          </w:p>
        </w:tc>
        <w:tc>
          <w:tcPr>
            <w:tcW w:w="1560" w:type="dxa"/>
            <w:vAlign w:val="bottom"/>
          </w:tcPr>
          <w:p w14:paraId="77011591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1.576</w:t>
            </w:r>
          </w:p>
        </w:tc>
        <w:tc>
          <w:tcPr>
            <w:tcW w:w="1417" w:type="dxa"/>
            <w:vAlign w:val="bottom"/>
          </w:tcPr>
          <w:p w14:paraId="7FA55030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  <w:vAlign w:val="bottom"/>
          </w:tcPr>
          <w:p w14:paraId="04022CA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62782689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9A48C8" w:rsidRPr="009A48C8" w14:paraId="6E7F52A3" w14:textId="77777777" w:rsidTr="00E64A6D">
        <w:tc>
          <w:tcPr>
            <w:tcW w:w="4967" w:type="dxa"/>
            <w:vAlign w:val="bottom"/>
          </w:tcPr>
          <w:p w14:paraId="4A7B54EB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guanine nucleotide exchange factor 1</w:t>
            </w:r>
          </w:p>
        </w:tc>
        <w:tc>
          <w:tcPr>
            <w:tcW w:w="1696" w:type="dxa"/>
            <w:vAlign w:val="bottom"/>
          </w:tcPr>
          <w:p w14:paraId="7875A278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Vav1</w:t>
            </w:r>
          </w:p>
        </w:tc>
        <w:tc>
          <w:tcPr>
            <w:tcW w:w="1560" w:type="dxa"/>
            <w:vAlign w:val="bottom"/>
          </w:tcPr>
          <w:p w14:paraId="53E6D366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1.013</w:t>
            </w:r>
          </w:p>
        </w:tc>
        <w:tc>
          <w:tcPr>
            <w:tcW w:w="1417" w:type="dxa"/>
            <w:vAlign w:val="bottom"/>
          </w:tcPr>
          <w:p w14:paraId="5948C8FE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bottom"/>
          </w:tcPr>
          <w:p w14:paraId="5853A96A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Nucleus</w:t>
            </w:r>
          </w:p>
        </w:tc>
        <w:tc>
          <w:tcPr>
            <w:tcW w:w="2694" w:type="dxa"/>
            <w:vAlign w:val="bottom"/>
          </w:tcPr>
          <w:p w14:paraId="1C972BFD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</w:tr>
      <w:tr w:rsidR="009A48C8" w:rsidRPr="009A48C8" w14:paraId="1EB13001" w14:textId="77777777" w:rsidTr="00E64A6D">
        <w:tc>
          <w:tcPr>
            <w:tcW w:w="4967" w:type="dxa"/>
            <w:tcBorders>
              <w:bottom w:val="single" w:sz="4" w:space="0" w:color="auto"/>
            </w:tcBorders>
            <w:vAlign w:val="bottom"/>
          </w:tcPr>
          <w:p w14:paraId="25922D3B" w14:textId="77777777" w:rsidR="009A48C8" w:rsidRDefault="009A48C8" w:rsidP="009A48C8">
            <w:pPr>
              <w:spacing w:after="0" w:line="0" w:lineRule="atLeast"/>
              <w:rPr>
                <w:rFonts w:ascii="Arial" w:eastAsia="宋体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Rac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/Cdc42 guanine nucleotide exchange factor 6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73DDE734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Arhgef6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22FBADA1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C40B728" w14:textId="77777777" w:rsidR="009A48C8" w:rsidRDefault="009A48C8" w:rsidP="009A48C8">
            <w:pPr>
              <w:spacing w:after="0"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49BF3FD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Cytoplasm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48FFF6F0" w14:textId="77777777" w:rsidR="009A48C8" w:rsidRDefault="009A48C8" w:rsidP="009A48C8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</w:tbl>
    <w:p w14:paraId="0E8B4F89" w14:textId="77777777" w:rsidR="00BA21B7" w:rsidRPr="0088103B" w:rsidRDefault="00BA2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704F4" w14:textId="77777777" w:rsidR="007C0ACD" w:rsidRDefault="007C0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05B160" w14:textId="77777777" w:rsidR="007C0ACD" w:rsidRDefault="007C0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C0ACD" w:rsidSect="008033F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2B49891" w14:textId="45CA1E1C" w:rsidR="00721221" w:rsidRDefault="00B96832">
      <w:pPr>
        <w:spacing w:after="0" w:line="240" w:lineRule="auto"/>
        <w:rPr>
          <w:rFonts w:ascii="Times New Roman" w:hAnsi="Times New Roman" w:cs="Times New Roman"/>
        </w:rPr>
      </w:pPr>
      <w:r w:rsidRPr="00B256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115588">
        <w:rPr>
          <w:rFonts w:ascii="Times New Roman" w:hAnsi="Times New Roman" w:cs="Times New Roman"/>
          <w:b/>
          <w:sz w:val="24"/>
          <w:szCs w:val="24"/>
        </w:rPr>
        <w:t>6</w:t>
      </w:r>
      <w:r w:rsidR="00B25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primer used for real-time PCR assay.</w:t>
      </w:r>
    </w:p>
    <w:p w14:paraId="254DC88C" w14:textId="77777777" w:rsidR="00721221" w:rsidRDefault="0072122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3119"/>
        <w:gridCol w:w="3260"/>
      </w:tblGrid>
      <w:tr w:rsidR="00721221" w14:paraId="111F612B" w14:textId="77777777">
        <w:trPr>
          <w:trHeight w:val="2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35C7B" w14:textId="77777777" w:rsidR="00721221" w:rsidRDefault="00721221">
            <w:pPr>
              <w:spacing w:beforeLines="50" w:before="156" w:afterLines="50" w:after="156" w:line="0" w:lineRule="atLeast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FA84F" w14:textId="77777777" w:rsidR="00721221" w:rsidRDefault="00B96832">
            <w:pPr>
              <w:spacing w:beforeLines="50" w:before="156" w:afterLines="50" w:after="156" w:line="0" w:lineRule="atLeast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Gene Name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8BF6E" w14:textId="77777777" w:rsidR="00721221" w:rsidRDefault="00B96832">
            <w:pPr>
              <w:spacing w:beforeLines="50" w:before="156" w:afterLines="50" w:after="156" w:line="0" w:lineRule="atLeast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Forward sequence (5'-3')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4CBE8" w14:textId="77777777" w:rsidR="00721221" w:rsidRDefault="00B96832">
            <w:pPr>
              <w:spacing w:beforeLines="50" w:before="156" w:afterLines="50" w:after="156" w:line="0" w:lineRule="atLeast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Reverse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sequence(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5'-3')</w:t>
            </w:r>
          </w:p>
        </w:tc>
      </w:tr>
      <w:tr w:rsidR="00721221" w14:paraId="1DB2758B" w14:textId="77777777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BDF78F2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72FE34F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mIL-6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1330303C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cctctggtcttctggagtacc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3AB71BC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actccttctgtgactccagc</w:t>
            </w:r>
            <w:proofErr w:type="spellEnd"/>
          </w:p>
        </w:tc>
      </w:tr>
      <w:tr w:rsidR="00721221" w14:paraId="2B315CCF" w14:textId="77777777">
        <w:tc>
          <w:tcPr>
            <w:tcW w:w="567" w:type="dxa"/>
            <w:vAlign w:val="center"/>
          </w:tcPr>
          <w:p w14:paraId="625428D1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51AEB32A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mTNF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α</w:t>
            </w:r>
          </w:p>
        </w:tc>
        <w:tc>
          <w:tcPr>
            <w:tcW w:w="3119" w:type="dxa"/>
            <w:vAlign w:val="center"/>
          </w:tcPr>
          <w:p w14:paraId="361C38E9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atgagcacagaaagcatga</w:t>
            </w:r>
            <w:proofErr w:type="spellEnd"/>
          </w:p>
        </w:tc>
        <w:tc>
          <w:tcPr>
            <w:tcW w:w="3260" w:type="dxa"/>
            <w:vAlign w:val="center"/>
          </w:tcPr>
          <w:p w14:paraId="73C016A3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agtagacagaagagcgtggt</w:t>
            </w:r>
            <w:proofErr w:type="spellEnd"/>
          </w:p>
        </w:tc>
      </w:tr>
      <w:tr w:rsidR="00721221" w14:paraId="2CD6E42E" w14:textId="77777777">
        <w:tc>
          <w:tcPr>
            <w:tcW w:w="567" w:type="dxa"/>
            <w:vAlign w:val="center"/>
          </w:tcPr>
          <w:p w14:paraId="1FC232C4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78223A34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mIL-17</w:t>
            </w:r>
          </w:p>
        </w:tc>
        <w:tc>
          <w:tcPr>
            <w:tcW w:w="3119" w:type="dxa"/>
            <w:vAlign w:val="center"/>
          </w:tcPr>
          <w:p w14:paraId="541FD52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tcccctctgtgatctgggaag</w:t>
            </w:r>
            <w:proofErr w:type="spellEnd"/>
          </w:p>
        </w:tc>
        <w:tc>
          <w:tcPr>
            <w:tcW w:w="3260" w:type="dxa"/>
            <w:vAlign w:val="center"/>
          </w:tcPr>
          <w:p w14:paraId="6441012C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agcatcttctcgaccctgaa</w:t>
            </w:r>
            <w:proofErr w:type="spellEnd"/>
          </w:p>
        </w:tc>
      </w:tr>
      <w:tr w:rsidR="00721221" w14:paraId="605EDEAE" w14:textId="77777777">
        <w:tc>
          <w:tcPr>
            <w:tcW w:w="567" w:type="dxa"/>
            <w:vAlign w:val="center"/>
          </w:tcPr>
          <w:p w14:paraId="4AFC8177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53FF9A61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mIL-1α</w:t>
            </w:r>
          </w:p>
        </w:tc>
        <w:tc>
          <w:tcPr>
            <w:tcW w:w="3119" w:type="dxa"/>
            <w:vAlign w:val="center"/>
          </w:tcPr>
          <w:p w14:paraId="0FD26783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ctctagagcaccatgctacagac</w:t>
            </w:r>
            <w:proofErr w:type="spellEnd"/>
          </w:p>
        </w:tc>
        <w:tc>
          <w:tcPr>
            <w:tcW w:w="3260" w:type="dxa"/>
            <w:vAlign w:val="center"/>
          </w:tcPr>
          <w:p w14:paraId="15D9D220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tggaatccaggggaaacactg</w:t>
            </w:r>
            <w:proofErr w:type="spellEnd"/>
          </w:p>
        </w:tc>
      </w:tr>
      <w:tr w:rsidR="00721221" w14:paraId="6D827F34" w14:textId="77777777">
        <w:tc>
          <w:tcPr>
            <w:tcW w:w="567" w:type="dxa"/>
            <w:vAlign w:val="center"/>
          </w:tcPr>
          <w:p w14:paraId="329196DF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1655C4CD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mIl-1β</w:t>
            </w:r>
          </w:p>
        </w:tc>
        <w:tc>
          <w:tcPr>
            <w:tcW w:w="3119" w:type="dxa"/>
            <w:vAlign w:val="center"/>
          </w:tcPr>
          <w:p w14:paraId="736BB380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ctccatgagctttgtacaagg</w:t>
            </w:r>
            <w:proofErr w:type="spellEnd"/>
          </w:p>
        </w:tc>
        <w:tc>
          <w:tcPr>
            <w:tcW w:w="3260" w:type="dxa"/>
            <w:vAlign w:val="center"/>
          </w:tcPr>
          <w:p w14:paraId="05D23D33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tgctgatgtaccagttgggg</w:t>
            </w:r>
            <w:proofErr w:type="spellEnd"/>
          </w:p>
        </w:tc>
      </w:tr>
      <w:tr w:rsidR="00721221" w14:paraId="429A79A8" w14:textId="77777777">
        <w:tc>
          <w:tcPr>
            <w:tcW w:w="567" w:type="dxa"/>
            <w:vAlign w:val="center"/>
          </w:tcPr>
          <w:p w14:paraId="4256D824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18AEA670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mIFNG</w:t>
            </w:r>
            <w:proofErr w:type="spellEnd"/>
          </w:p>
        </w:tc>
        <w:tc>
          <w:tcPr>
            <w:tcW w:w="3119" w:type="dxa"/>
            <w:vAlign w:val="center"/>
          </w:tcPr>
          <w:p w14:paraId="7F33C37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atgaacgctacacactgcatc</w:t>
            </w:r>
            <w:proofErr w:type="spellEnd"/>
          </w:p>
        </w:tc>
        <w:tc>
          <w:tcPr>
            <w:tcW w:w="3260" w:type="dxa"/>
            <w:vAlign w:val="center"/>
          </w:tcPr>
          <w:p w14:paraId="7FDFAA70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ccatccttttgccagttcctc</w:t>
            </w:r>
            <w:proofErr w:type="spellEnd"/>
          </w:p>
        </w:tc>
      </w:tr>
      <w:tr w:rsidR="00721221" w14:paraId="4A26B4F9" w14:textId="77777777">
        <w:tc>
          <w:tcPr>
            <w:tcW w:w="567" w:type="dxa"/>
            <w:vAlign w:val="center"/>
          </w:tcPr>
          <w:p w14:paraId="3B39FC52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3A91AAE9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mIL-10</w:t>
            </w:r>
          </w:p>
        </w:tc>
        <w:tc>
          <w:tcPr>
            <w:tcW w:w="3119" w:type="dxa"/>
            <w:vAlign w:val="center"/>
          </w:tcPr>
          <w:p w14:paraId="01566D50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ccctttgctatggtgtcctt</w:t>
            </w:r>
            <w:proofErr w:type="spellEnd"/>
          </w:p>
        </w:tc>
        <w:tc>
          <w:tcPr>
            <w:tcW w:w="3260" w:type="dxa"/>
            <w:vAlign w:val="center"/>
          </w:tcPr>
          <w:p w14:paraId="6BAC402B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tggtttctcttcccaagacc</w:t>
            </w:r>
            <w:proofErr w:type="spellEnd"/>
          </w:p>
        </w:tc>
      </w:tr>
      <w:tr w:rsidR="00721221" w14:paraId="4258E99C" w14:textId="77777777">
        <w:tc>
          <w:tcPr>
            <w:tcW w:w="567" w:type="dxa"/>
            <w:vAlign w:val="center"/>
          </w:tcPr>
          <w:p w14:paraId="49F98382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0436DDE8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bookmarkStart w:id="1" w:name="OLE_LINK1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mIL-22</w:t>
            </w:r>
            <w:bookmarkEnd w:id="1"/>
          </w:p>
        </w:tc>
        <w:tc>
          <w:tcPr>
            <w:tcW w:w="3119" w:type="dxa"/>
            <w:vAlign w:val="center"/>
          </w:tcPr>
          <w:p w14:paraId="47EBD24A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tttcctgaccaaactcagca</w:t>
            </w:r>
            <w:proofErr w:type="spellEnd"/>
          </w:p>
        </w:tc>
        <w:tc>
          <w:tcPr>
            <w:tcW w:w="3260" w:type="dxa"/>
            <w:vAlign w:val="center"/>
          </w:tcPr>
          <w:p w14:paraId="3CEF45E3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ctggatgttctggtcgtcac</w:t>
            </w:r>
            <w:proofErr w:type="spellEnd"/>
          </w:p>
        </w:tc>
      </w:tr>
      <w:tr w:rsidR="00721221" w14:paraId="1016EB54" w14:textId="77777777">
        <w:tc>
          <w:tcPr>
            <w:tcW w:w="567" w:type="dxa"/>
            <w:vAlign w:val="center"/>
          </w:tcPr>
          <w:p w14:paraId="6806DED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6A9F976C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mIL-23</w:t>
            </w:r>
          </w:p>
        </w:tc>
        <w:tc>
          <w:tcPr>
            <w:tcW w:w="3119" w:type="dxa"/>
            <w:vAlign w:val="center"/>
          </w:tcPr>
          <w:p w14:paraId="078108B8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cacctccctactaggactcagc</w:t>
            </w:r>
            <w:proofErr w:type="spellEnd"/>
          </w:p>
        </w:tc>
        <w:tc>
          <w:tcPr>
            <w:tcW w:w="3260" w:type="dxa"/>
            <w:vAlign w:val="center"/>
          </w:tcPr>
          <w:p w14:paraId="7C381F55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tgggcatctgttgggtct</w:t>
            </w:r>
            <w:proofErr w:type="spellEnd"/>
          </w:p>
        </w:tc>
      </w:tr>
      <w:tr w:rsidR="00721221" w14:paraId="4097BE1A" w14:textId="77777777">
        <w:tc>
          <w:tcPr>
            <w:tcW w:w="567" w:type="dxa"/>
            <w:vAlign w:val="center"/>
          </w:tcPr>
          <w:p w14:paraId="5A4EBB4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19734A64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mGM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-CSF</w:t>
            </w:r>
          </w:p>
        </w:tc>
        <w:tc>
          <w:tcPr>
            <w:tcW w:w="3119" w:type="dxa"/>
            <w:vAlign w:val="center"/>
          </w:tcPr>
          <w:p w14:paraId="76F9AF9F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aacctcctggatgacatg</w:t>
            </w:r>
            <w:proofErr w:type="spellEnd"/>
          </w:p>
        </w:tc>
        <w:tc>
          <w:tcPr>
            <w:tcW w:w="3260" w:type="dxa"/>
            <w:vAlign w:val="center"/>
          </w:tcPr>
          <w:p w14:paraId="63D36A09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aaattgccccgtagaccc</w:t>
            </w:r>
            <w:proofErr w:type="spellEnd"/>
          </w:p>
        </w:tc>
      </w:tr>
      <w:tr w:rsidR="00721221" w14:paraId="37C68CB3" w14:textId="77777777">
        <w:tc>
          <w:tcPr>
            <w:tcW w:w="567" w:type="dxa"/>
            <w:vAlign w:val="center"/>
          </w:tcPr>
          <w:p w14:paraId="1864B554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14:paraId="6A8D0EBC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mIL-4</w:t>
            </w:r>
          </w:p>
        </w:tc>
        <w:tc>
          <w:tcPr>
            <w:tcW w:w="3119" w:type="dxa"/>
            <w:vAlign w:val="center"/>
          </w:tcPr>
          <w:p w14:paraId="407B3D7B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</w:t>
            </w:r>
            <w:bookmarkStart w:id="2" w:name="OLE_LINK15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acgaggtcacaggagaagg</w:t>
            </w:r>
            <w:bookmarkEnd w:id="2"/>
            <w:proofErr w:type="spellEnd"/>
          </w:p>
        </w:tc>
        <w:tc>
          <w:tcPr>
            <w:tcW w:w="3260" w:type="dxa"/>
            <w:vAlign w:val="center"/>
          </w:tcPr>
          <w:p w14:paraId="52F262D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tctgcagctccatgagaaca</w:t>
            </w:r>
            <w:proofErr w:type="spellEnd"/>
          </w:p>
        </w:tc>
      </w:tr>
      <w:tr w:rsidR="00721221" w14:paraId="4877E00F" w14:textId="77777777">
        <w:tc>
          <w:tcPr>
            <w:tcW w:w="567" w:type="dxa"/>
            <w:vAlign w:val="center"/>
          </w:tcPr>
          <w:p w14:paraId="57108A84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14:paraId="309EBB7A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mTGF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β</w:t>
            </w:r>
          </w:p>
        </w:tc>
        <w:tc>
          <w:tcPr>
            <w:tcW w:w="3119" w:type="dxa"/>
            <w:vAlign w:val="center"/>
          </w:tcPr>
          <w:p w14:paraId="548B02C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gctaccatgccaacttctgt</w:t>
            </w:r>
            <w:proofErr w:type="spellEnd"/>
          </w:p>
        </w:tc>
        <w:tc>
          <w:tcPr>
            <w:tcW w:w="3260" w:type="dxa"/>
            <w:vAlign w:val="center"/>
          </w:tcPr>
          <w:p w14:paraId="73F63C65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cgtagtagacgatgggcagt</w:t>
            </w:r>
            <w:proofErr w:type="spellEnd"/>
          </w:p>
        </w:tc>
      </w:tr>
      <w:tr w:rsidR="00721221" w14:paraId="1403630E" w14:textId="77777777">
        <w:tc>
          <w:tcPr>
            <w:tcW w:w="567" w:type="dxa"/>
            <w:vAlign w:val="center"/>
          </w:tcPr>
          <w:p w14:paraId="39DB728C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14:paraId="32C62932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mVEGF</w:t>
            </w:r>
            <w:proofErr w:type="spellEnd"/>
          </w:p>
        </w:tc>
        <w:tc>
          <w:tcPr>
            <w:tcW w:w="3119" w:type="dxa"/>
            <w:vAlign w:val="center"/>
          </w:tcPr>
          <w:p w14:paraId="77272FD0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catcttcaagccgtcctgtgt</w:t>
            </w:r>
            <w:proofErr w:type="spellEnd"/>
          </w:p>
        </w:tc>
        <w:tc>
          <w:tcPr>
            <w:tcW w:w="3260" w:type="dxa"/>
            <w:vAlign w:val="center"/>
          </w:tcPr>
          <w:p w14:paraId="356237CC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ctccagggcttcatcgttaca</w:t>
            </w:r>
            <w:proofErr w:type="spellEnd"/>
          </w:p>
        </w:tc>
      </w:tr>
      <w:tr w:rsidR="00721221" w14:paraId="5B8120E8" w14:textId="77777777">
        <w:tc>
          <w:tcPr>
            <w:tcW w:w="567" w:type="dxa"/>
            <w:vAlign w:val="center"/>
          </w:tcPr>
          <w:p w14:paraId="60FBD0AC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14:paraId="3781465A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mCXCL9</w:t>
            </w:r>
          </w:p>
        </w:tc>
        <w:tc>
          <w:tcPr>
            <w:tcW w:w="3119" w:type="dxa"/>
            <w:vAlign w:val="center"/>
          </w:tcPr>
          <w:p w14:paraId="7574CBCD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cttttcctcttgggcatcat</w:t>
            </w:r>
            <w:proofErr w:type="spellEnd"/>
          </w:p>
        </w:tc>
        <w:tc>
          <w:tcPr>
            <w:tcW w:w="3260" w:type="dxa"/>
            <w:vAlign w:val="center"/>
          </w:tcPr>
          <w:p w14:paraId="1CBB60E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gcatcgtgcattccttatca</w:t>
            </w:r>
            <w:proofErr w:type="spellEnd"/>
          </w:p>
        </w:tc>
      </w:tr>
      <w:tr w:rsidR="00721221" w14:paraId="74015C17" w14:textId="77777777">
        <w:tc>
          <w:tcPr>
            <w:tcW w:w="567" w:type="dxa"/>
            <w:vAlign w:val="center"/>
          </w:tcPr>
          <w:p w14:paraId="03D85DD2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14:paraId="1E93E63B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mCXCL10</w:t>
            </w:r>
          </w:p>
        </w:tc>
        <w:tc>
          <w:tcPr>
            <w:tcW w:w="3119" w:type="dxa"/>
            <w:vAlign w:val="center"/>
          </w:tcPr>
          <w:p w14:paraId="2AF42DF7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gctgccgtcattttctgc</w:t>
            </w:r>
            <w:proofErr w:type="spellEnd"/>
          </w:p>
        </w:tc>
        <w:tc>
          <w:tcPr>
            <w:tcW w:w="3260" w:type="dxa"/>
            <w:vAlign w:val="center"/>
          </w:tcPr>
          <w:p w14:paraId="74942FF9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tctcactggcccgtcatc</w:t>
            </w:r>
            <w:proofErr w:type="spellEnd"/>
          </w:p>
        </w:tc>
      </w:tr>
      <w:tr w:rsidR="00721221" w14:paraId="5C2F57BE" w14:textId="77777777">
        <w:tc>
          <w:tcPr>
            <w:tcW w:w="567" w:type="dxa"/>
            <w:vAlign w:val="center"/>
          </w:tcPr>
          <w:p w14:paraId="7336C94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6" w:type="dxa"/>
            <w:vAlign w:val="center"/>
          </w:tcPr>
          <w:p w14:paraId="17D48A6D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mCCL17</w:t>
            </w:r>
          </w:p>
        </w:tc>
        <w:tc>
          <w:tcPr>
            <w:tcW w:w="3119" w:type="dxa"/>
            <w:vAlign w:val="center"/>
          </w:tcPr>
          <w:p w14:paraId="4FCF452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3" w:name="OLE_LINK14"/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tgcttctggggacttttctg</w:t>
            </w:r>
            <w:bookmarkEnd w:id="3"/>
            <w:proofErr w:type="spellEnd"/>
          </w:p>
        </w:tc>
        <w:tc>
          <w:tcPr>
            <w:tcW w:w="3260" w:type="dxa"/>
            <w:vAlign w:val="center"/>
          </w:tcPr>
          <w:p w14:paraId="5D9C9C91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gaatggcccctttgaagtaa</w:t>
            </w:r>
            <w:proofErr w:type="spellEnd"/>
          </w:p>
        </w:tc>
      </w:tr>
      <w:tr w:rsidR="00721221" w14:paraId="7208A434" w14:textId="77777777">
        <w:tc>
          <w:tcPr>
            <w:tcW w:w="567" w:type="dxa"/>
            <w:vAlign w:val="center"/>
          </w:tcPr>
          <w:p w14:paraId="1F45F189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</w:tcPr>
          <w:p w14:paraId="594FE29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mCCL22</w:t>
            </w:r>
          </w:p>
        </w:tc>
        <w:tc>
          <w:tcPr>
            <w:tcW w:w="3119" w:type="dxa"/>
            <w:vAlign w:val="center"/>
          </w:tcPr>
          <w:p w14:paraId="68B5BD09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tcttgctgtggcaattcaga</w:t>
            </w:r>
            <w:proofErr w:type="spellEnd"/>
          </w:p>
        </w:tc>
        <w:tc>
          <w:tcPr>
            <w:tcW w:w="3260" w:type="dxa"/>
            <w:vAlign w:val="center"/>
          </w:tcPr>
          <w:p w14:paraId="1F21E2DB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gagggtgacggatgtagtcc</w:t>
            </w:r>
            <w:proofErr w:type="spellEnd"/>
          </w:p>
        </w:tc>
      </w:tr>
      <w:tr w:rsidR="00721221" w14:paraId="2C1C2516" w14:textId="77777777">
        <w:tc>
          <w:tcPr>
            <w:tcW w:w="567" w:type="dxa"/>
            <w:vAlign w:val="center"/>
          </w:tcPr>
          <w:p w14:paraId="50904504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6" w:type="dxa"/>
            <w:vAlign w:val="center"/>
          </w:tcPr>
          <w:p w14:paraId="49B49A78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mMMP9</w:t>
            </w:r>
          </w:p>
        </w:tc>
        <w:tc>
          <w:tcPr>
            <w:tcW w:w="3119" w:type="dxa"/>
            <w:vAlign w:val="center"/>
          </w:tcPr>
          <w:p w14:paraId="3096DCA4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acgacatagacggcatcca</w:t>
            </w:r>
            <w:proofErr w:type="spellEnd"/>
          </w:p>
        </w:tc>
        <w:tc>
          <w:tcPr>
            <w:tcW w:w="3260" w:type="dxa"/>
            <w:vAlign w:val="center"/>
          </w:tcPr>
          <w:p w14:paraId="269B3A6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gctgtggttcagttgtggtg</w:t>
            </w:r>
            <w:proofErr w:type="spellEnd"/>
          </w:p>
        </w:tc>
      </w:tr>
      <w:tr w:rsidR="00721221" w14:paraId="56ADF3C0" w14:textId="77777777">
        <w:tc>
          <w:tcPr>
            <w:tcW w:w="567" w:type="dxa"/>
            <w:vAlign w:val="center"/>
          </w:tcPr>
          <w:p w14:paraId="4EC78227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14:paraId="56D8DEB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</w:t>
            </w:r>
            <w:bookmarkStart w:id="4" w:name="OLE_LINK5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Itga4</w:t>
            </w:r>
            <w:bookmarkEnd w:id="4"/>
          </w:p>
        </w:tc>
        <w:tc>
          <w:tcPr>
            <w:tcW w:w="3119" w:type="dxa"/>
            <w:vAlign w:val="center"/>
          </w:tcPr>
          <w:p w14:paraId="58E6114A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tcggagccagcatactacc</w:t>
            </w:r>
            <w:proofErr w:type="spellEnd"/>
          </w:p>
        </w:tc>
        <w:tc>
          <w:tcPr>
            <w:tcW w:w="3260" w:type="dxa"/>
            <w:vAlign w:val="center"/>
          </w:tcPr>
          <w:p w14:paraId="0D321DCD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ccacagcacagacagaagc</w:t>
            </w:r>
            <w:proofErr w:type="spellEnd"/>
          </w:p>
        </w:tc>
      </w:tr>
      <w:tr w:rsidR="00721221" w14:paraId="060FFF79" w14:textId="77777777">
        <w:tc>
          <w:tcPr>
            <w:tcW w:w="567" w:type="dxa"/>
            <w:vAlign w:val="center"/>
          </w:tcPr>
          <w:p w14:paraId="6A6CE204" w14:textId="77777777" w:rsidR="00721221" w:rsidRDefault="00721221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27A86A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mItga4</w:t>
            </w:r>
          </w:p>
        </w:tc>
        <w:tc>
          <w:tcPr>
            <w:tcW w:w="3119" w:type="dxa"/>
            <w:vAlign w:val="center"/>
          </w:tcPr>
          <w:p w14:paraId="0274D91B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cccaggctacatcgtttttgt</w:t>
            </w:r>
            <w:proofErr w:type="spellEnd"/>
          </w:p>
        </w:tc>
        <w:tc>
          <w:tcPr>
            <w:tcW w:w="3260" w:type="dxa"/>
            <w:vAlign w:val="center"/>
          </w:tcPr>
          <w:p w14:paraId="57B9982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catgaatgggggtaaggatg</w:t>
            </w:r>
            <w:proofErr w:type="spellEnd"/>
          </w:p>
        </w:tc>
      </w:tr>
      <w:tr w:rsidR="00721221" w14:paraId="2E7421B0" w14:textId="77777777">
        <w:tc>
          <w:tcPr>
            <w:tcW w:w="567" w:type="dxa"/>
            <w:vAlign w:val="center"/>
          </w:tcPr>
          <w:p w14:paraId="2EC87882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vAlign w:val="center"/>
          </w:tcPr>
          <w:p w14:paraId="5BC3EBD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hSlc25α21</w:t>
            </w:r>
          </w:p>
        </w:tc>
        <w:tc>
          <w:tcPr>
            <w:tcW w:w="3119" w:type="dxa"/>
            <w:vAlign w:val="center"/>
          </w:tcPr>
          <w:p w14:paraId="063C78EC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5" w:name="OLE_LINK9"/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gtttgttaggaggtgtaagtgttgt</w:t>
            </w:r>
            <w:bookmarkEnd w:id="5"/>
            <w:proofErr w:type="spellEnd"/>
          </w:p>
        </w:tc>
        <w:tc>
          <w:tcPr>
            <w:tcW w:w="3260" w:type="dxa"/>
            <w:vAlign w:val="center"/>
          </w:tcPr>
          <w:p w14:paraId="58F79DF8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ccaataatttatcaaactaaacaat</w:t>
            </w:r>
            <w:proofErr w:type="spellEnd"/>
          </w:p>
        </w:tc>
      </w:tr>
      <w:tr w:rsidR="00721221" w14:paraId="6863D759" w14:textId="77777777">
        <w:tc>
          <w:tcPr>
            <w:tcW w:w="567" w:type="dxa"/>
            <w:vAlign w:val="center"/>
          </w:tcPr>
          <w:p w14:paraId="383D3AAC" w14:textId="77777777" w:rsidR="00721221" w:rsidRDefault="00721221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00BB3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</w:t>
            </w:r>
            <w:bookmarkStart w:id="6" w:name="OLE_LINK7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Slc25α21</w:t>
            </w:r>
            <w:bookmarkEnd w:id="6"/>
          </w:p>
        </w:tc>
        <w:tc>
          <w:tcPr>
            <w:tcW w:w="3119" w:type="dxa"/>
            <w:vAlign w:val="center"/>
          </w:tcPr>
          <w:p w14:paraId="571BFC6F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cgaggtggtaaaagttggcttgc</w:t>
            </w:r>
            <w:proofErr w:type="spellEnd"/>
          </w:p>
        </w:tc>
        <w:tc>
          <w:tcPr>
            <w:tcW w:w="3260" w:type="dxa"/>
            <w:vAlign w:val="center"/>
          </w:tcPr>
          <w:p w14:paraId="67B01007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GB"/>
              </w:rPr>
              <w:t>gctgtcaatcctttgtcgaggc</w:t>
            </w:r>
            <w:proofErr w:type="spellEnd"/>
          </w:p>
        </w:tc>
      </w:tr>
      <w:tr w:rsidR="00721221" w14:paraId="03FAC492" w14:textId="77777777">
        <w:tc>
          <w:tcPr>
            <w:tcW w:w="567" w:type="dxa"/>
            <w:vAlign w:val="center"/>
          </w:tcPr>
          <w:p w14:paraId="5949665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vAlign w:val="center"/>
          </w:tcPr>
          <w:p w14:paraId="6FE919B5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hAdam23</w:t>
            </w:r>
          </w:p>
        </w:tc>
        <w:tc>
          <w:tcPr>
            <w:tcW w:w="3119" w:type="dxa"/>
            <w:vAlign w:val="center"/>
          </w:tcPr>
          <w:p w14:paraId="5C8C34BB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ccactcgattccaagggtaa</w:t>
            </w:r>
            <w:proofErr w:type="spellEnd"/>
          </w:p>
        </w:tc>
        <w:tc>
          <w:tcPr>
            <w:tcW w:w="3260" w:type="dxa"/>
            <w:vAlign w:val="center"/>
          </w:tcPr>
          <w:p w14:paraId="09CFCD11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accagcgatggagcctatta</w:t>
            </w:r>
            <w:proofErr w:type="spellEnd"/>
          </w:p>
        </w:tc>
      </w:tr>
      <w:tr w:rsidR="00721221" w14:paraId="0C1919BD" w14:textId="77777777">
        <w:tc>
          <w:tcPr>
            <w:tcW w:w="567" w:type="dxa"/>
            <w:vAlign w:val="center"/>
          </w:tcPr>
          <w:p w14:paraId="4653BBC7" w14:textId="77777777" w:rsidR="00721221" w:rsidRDefault="00721221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57979D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</w:t>
            </w:r>
            <w:bookmarkStart w:id="7" w:name="OLE_LINK10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Adam23</w:t>
            </w:r>
            <w:bookmarkEnd w:id="7"/>
          </w:p>
        </w:tc>
        <w:tc>
          <w:tcPr>
            <w:tcW w:w="3119" w:type="dxa"/>
            <w:vAlign w:val="center"/>
          </w:tcPr>
          <w:p w14:paraId="5C601F1A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ttccaatggcggtggcacaagt</w:t>
            </w:r>
            <w:proofErr w:type="spellEnd"/>
          </w:p>
        </w:tc>
        <w:tc>
          <w:tcPr>
            <w:tcW w:w="3260" w:type="dxa"/>
            <w:vAlign w:val="center"/>
          </w:tcPr>
          <w:p w14:paraId="6E9603B5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cctgtttcttccatgatgcagcc</w:t>
            </w:r>
            <w:proofErr w:type="spellEnd"/>
          </w:p>
        </w:tc>
      </w:tr>
      <w:tr w:rsidR="00721221" w14:paraId="5F6CABD4" w14:textId="77777777">
        <w:tc>
          <w:tcPr>
            <w:tcW w:w="567" w:type="dxa"/>
            <w:vAlign w:val="center"/>
          </w:tcPr>
          <w:p w14:paraId="39FD1930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</w:tcPr>
          <w:p w14:paraId="3DBC22C0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hRunx3</w:t>
            </w:r>
          </w:p>
        </w:tc>
        <w:tc>
          <w:tcPr>
            <w:tcW w:w="3119" w:type="dxa"/>
            <w:vAlign w:val="center"/>
          </w:tcPr>
          <w:p w14:paraId="758DF132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gcaggcaatgacgagaacta</w:t>
            </w:r>
            <w:proofErr w:type="spellEnd"/>
          </w:p>
        </w:tc>
        <w:tc>
          <w:tcPr>
            <w:tcW w:w="3260" w:type="dxa"/>
            <w:vAlign w:val="center"/>
          </w:tcPr>
          <w:p w14:paraId="616AF603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cagtgatggtcagggtgaaa</w:t>
            </w:r>
            <w:proofErr w:type="spellEnd"/>
          </w:p>
        </w:tc>
      </w:tr>
      <w:tr w:rsidR="00721221" w14:paraId="030C1E39" w14:textId="77777777">
        <w:tc>
          <w:tcPr>
            <w:tcW w:w="567" w:type="dxa"/>
            <w:vAlign w:val="center"/>
          </w:tcPr>
          <w:p w14:paraId="6708BC94" w14:textId="77777777" w:rsidR="00721221" w:rsidRDefault="00721221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376E6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Runx3</w:t>
            </w:r>
          </w:p>
        </w:tc>
        <w:tc>
          <w:tcPr>
            <w:tcW w:w="3119" w:type="dxa"/>
            <w:vAlign w:val="center"/>
          </w:tcPr>
          <w:p w14:paraId="4A9444A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tggctagacattcctgtggga</w:t>
            </w:r>
            <w:proofErr w:type="spellEnd"/>
          </w:p>
        </w:tc>
        <w:tc>
          <w:tcPr>
            <w:tcW w:w="3260" w:type="dxa"/>
            <w:vAlign w:val="center"/>
          </w:tcPr>
          <w:p w14:paraId="351BB56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cttggttggctgctgttttgt</w:t>
            </w:r>
            <w:proofErr w:type="spellEnd"/>
          </w:p>
        </w:tc>
      </w:tr>
      <w:tr w:rsidR="00721221" w14:paraId="53B9885E" w14:textId="77777777">
        <w:tc>
          <w:tcPr>
            <w:tcW w:w="567" w:type="dxa"/>
            <w:vAlign w:val="center"/>
          </w:tcPr>
          <w:p w14:paraId="02F01B58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</w:tcPr>
          <w:p w14:paraId="5055C002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hBach2</w:t>
            </w:r>
          </w:p>
        </w:tc>
        <w:tc>
          <w:tcPr>
            <w:tcW w:w="3119" w:type="dxa"/>
            <w:vAlign w:val="center"/>
          </w:tcPr>
          <w:p w14:paraId="04B3F0A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ctcgagaataccagcttgcatgtaccaa</w:t>
            </w:r>
            <w:proofErr w:type="spellEnd"/>
          </w:p>
        </w:tc>
        <w:tc>
          <w:tcPr>
            <w:tcW w:w="3260" w:type="dxa"/>
            <w:vAlign w:val="center"/>
          </w:tcPr>
          <w:p w14:paraId="0624FAE3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gcggccgcttatcttcccggaatgtgcttg</w:t>
            </w:r>
            <w:proofErr w:type="spellEnd"/>
          </w:p>
        </w:tc>
      </w:tr>
      <w:tr w:rsidR="00721221" w14:paraId="23D82816" w14:textId="77777777">
        <w:tc>
          <w:tcPr>
            <w:tcW w:w="567" w:type="dxa"/>
            <w:vAlign w:val="center"/>
          </w:tcPr>
          <w:p w14:paraId="0FB156F1" w14:textId="77777777" w:rsidR="00721221" w:rsidRDefault="00721221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611865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m</w:t>
            </w:r>
            <w:bookmarkStart w:id="8" w:name="OLE_LINK11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Bach2</w:t>
            </w:r>
            <w:bookmarkEnd w:id="8"/>
          </w:p>
        </w:tc>
        <w:tc>
          <w:tcPr>
            <w:tcW w:w="3119" w:type="dxa"/>
            <w:vAlign w:val="center"/>
          </w:tcPr>
          <w:p w14:paraId="24F1A10D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gtcgaaagaggaagctggactg</w:t>
            </w:r>
            <w:proofErr w:type="spellEnd"/>
          </w:p>
        </w:tc>
        <w:tc>
          <w:tcPr>
            <w:tcW w:w="3260" w:type="dxa"/>
            <w:vAlign w:val="center"/>
          </w:tcPr>
          <w:p w14:paraId="64BC38B3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gaggcaggaaaagttgtccagg</w:t>
            </w:r>
            <w:proofErr w:type="spellEnd"/>
          </w:p>
        </w:tc>
      </w:tr>
      <w:tr w:rsidR="00721221" w14:paraId="488E548E" w14:textId="77777777">
        <w:tc>
          <w:tcPr>
            <w:tcW w:w="567" w:type="dxa"/>
            <w:vAlign w:val="center"/>
          </w:tcPr>
          <w:p w14:paraId="36868D8A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</w:tcPr>
          <w:p w14:paraId="62F0ADCA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hFam107b</w:t>
            </w:r>
          </w:p>
        </w:tc>
        <w:tc>
          <w:tcPr>
            <w:tcW w:w="3119" w:type="dxa"/>
            <w:vAlign w:val="center"/>
          </w:tcPr>
          <w:p w14:paraId="4648033C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caaggactcgacctgagaag</w:t>
            </w:r>
            <w:proofErr w:type="spellEnd"/>
          </w:p>
        </w:tc>
        <w:tc>
          <w:tcPr>
            <w:tcW w:w="3260" w:type="dxa"/>
            <w:vAlign w:val="center"/>
          </w:tcPr>
          <w:p w14:paraId="53B1015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ctatccacagttccacaactg</w:t>
            </w:r>
            <w:proofErr w:type="spellEnd"/>
          </w:p>
        </w:tc>
      </w:tr>
      <w:tr w:rsidR="00721221" w14:paraId="2AF16CC8" w14:textId="77777777">
        <w:tc>
          <w:tcPr>
            <w:tcW w:w="567" w:type="dxa"/>
            <w:vAlign w:val="center"/>
          </w:tcPr>
          <w:p w14:paraId="174EAA86" w14:textId="77777777" w:rsidR="00721221" w:rsidRDefault="00721221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F08F7A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m</w:t>
            </w:r>
            <w:bookmarkStart w:id="9" w:name="OLE_LINK12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Fam107b</w:t>
            </w:r>
            <w:bookmarkEnd w:id="9"/>
          </w:p>
        </w:tc>
        <w:tc>
          <w:tcPr>
            <w:tcW w:w="3119" w:type="dxa"/>
            <w:vAlign w:val="center"/>
          </w:tcPr>
          <w:p w14:paraId="0ABD090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ccgaaatcaccaagacctccac</w:t>
            </w:r>
            <w:proofErr w:type="spellEnd"/>
          </w:p>
        </w:tc>
        <w:tc>
          <w:tcPr>
            <w:tcW w:w="3260" w:type="dxa"/>
            <w:vAlign w:val="center"/>
          </w:tcPr>
          <w:p w14:paraId="110FEC85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ctgctttatcacttggtctcgtc</w:t>
            </w:r>
            <w:proofErr w:type="spellEnd"/>
          </w:p>
        </w:tc>
      </w:tr>
      <w:tr w:rsidR="00721221" w14:paraId="3A8F233A" w14:textId="77777777">
        <w:tc>
          <w:tcPr>
            <w:tcW w:w="567" w:type="dxa"/>
            <w:vAlign w:val="center"/>
          </w:tcPr>
          <w:p w14:paraId="0AE6EC8E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580DCA64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hPten</w:t>
            </w:r>
            <w:proofErr w:type="spellEnd"/>
          </w:p>
        </w:tc>
        <w:tc>
          <w:tcPr>
            <w:tcW w:w="3119" w:type="dxa"/>
            <w:vAlign w:val="center"/>
          </w:tcPr>
          <w:p w14:paraId="241A511F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tgagttccctcagccgttacct</w:t>
            </w:r>
            <w:proofErr w:type="spellEnd"/>
          </w:p>
        </w:tc>
        <w:tc>
          <w:tcPr>
            <w:tcW w:w="3260" w:type="dxa"/>
            <w:vAlign w:val="center"/>
          </w:tcPr>
          <w:p w14:paraId="20A6D03B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gaggtttcctctggtcctggta</w:t>
            </w:r>
            <w:proofErr w:type="spellEnd"/>
          </w:p>
        </w:tc>
      </w:tr>
      <w:tr w:rsidR="00721221" w14:paraId="034FFD55" w14:textId="77777777">
        <w:tc>
          <w:tcPr>
            <w:tcW w:w="567" w:type="dxa"/>
            <w:vAlign w:val="center"/>
          </w:tcPr>
          <w:p w14:paraId="20473FF7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</w:tcPr>
          <w:p w14:paraId="686D9CAD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hβ-actin</w:t>
            </w:r>
          </w:p>
        </w:tc>
        <w:tc>
          <w:tcPr>
            <w:tcW w:w="3119" w:type="dxa"/>
            <w:vAlign w:val="center"/>
          </w:tcPr>
          <w:p w14:paraId="502090A8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agcacggcatcgtcaccaactg</w:t>
            </w:r>
            <w:proofErr w:type="spellEnd"/>
          </w:p>
        </w:tc>
        <w:tc>
          <w:tcPr>
            <w:tcW w:w="3260" w:type="dxa"/>
            <w:vAlign w:val="center"/>
          </w:tcPr>
          <w:p w14:paraId="0C5A67E2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gagctggaagcagccgtggcc</w:t>
            </w:r>
            <w:proofErr w:type="spellEnd"/>
          </w:p>
        </w:tc>
      </w:tr>
      <w:tr w:rsidR="00721221" w14:paraId="7EED1384" w14:textId="77777777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EB64A25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24743FD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</w:t>
            </w:r>
            <w:bookmarkStart w:id="10" w:name="OLE_LINK13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β-actin</w:t>
            </w:r>
            <w:bookmarkEnd w:id="10"/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3080386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ggctatgctctccctcacg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57BF184" w14:textId="77777777" w:rsidR="00721221" w:rsidRDefault="00B96832">
            <w:pPr>
              <w:spacing w:after="0" w:line="0" w:lineRule="atLeas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cttctctttgatgtcacgcacg</w:t>
            </w:r>
            <w:proofErr w:type="spellEnd"/>
          </w:p>
        </w:tc>
      </w:tr>
    </w:tbl>
    <w:p w14:paraId="6812A27E" w14:textId="77777777" w:rsidR="00721221" w:rsidRDefault="00721221">
      <w:pPr>
        <w:spacing w:after="0" w:line="240" w:lineRule="auto"/>
      </w:pPr>
    </w:p>
    <w:sectPr w:rsidR="00721221" w:rsidSect="000B1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B285C" w14:textId="77777777" w:rsidR="0076586B" w:rsidRDefault="0076586B" w:rsidP="00DE2ACE">
      <w:pPr>
        <w:spacing w:after="0" w:line="240" w:lineRule="auto"/>
      </w:pPr>
      <w:r>
        <w:separator/>
      </w:r>
    </w:p>
  </w:endnote>
  <w:endnote w:type="continuationSeparator" w:id="0">
    <w:p w14:paraId="1B7F2B3D" w14:textId="77777777" w:rsidR="0076586B" w:rsidRDefault="0076586B" w:rsidP="00DE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236481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2105125" w14:textId="77777777" w:rsidR="009527A1" w:rsidRPr="00173CA7" w:rsidRDefault="009527A1">
        <w:pPr>
          <w:pStyle w:val="a3"/>
          <w:jc w:val="right"/>
          <w:rPr>
            <w:rFonts w:ascii="Arial" w:hAnsi="Arial" w:cs="Arial"/>
            <w:sz w:val="20"/>
            <w:szCs w:val="20"/>
          </w:rPr>
        </w:pPr>
        <w:r w:rsidRPr="00173CA7">
          <w:rPr>
            <w:rFonts w:ascii="Arial" w:hAnsi="Arial" w:cs="Arial"/>
            <w:sz w:val="20"/>
            <w:szCs w:val="20"/>
          </w:rPr>
          <w:fldChar w:fldCharType="begin"/>
        </w:r>
        <w:r w:rsidRPr="00173CA7">
          <w:rPr>
            <w:rFonts w:ascii="Arial" w:hAnsi="Arial" w:cs="Arial"/>
            <w:sz w:val="20"/>
            <w:szCs w:val="20"/>
          </w:rPr>
          <w:instrText>PAGE   \* MERGEFORMAT</w:instrText>
        </w:r>
        <w:r w:rsidRPr="00173CA7">
          <w:rPr>
            <w:rFonts w:ascii="Arial" w:hAnsi="Arial" w:cs="Arial"/>
            <w:sz w:val="20"/>
            <w:szCs w:val="20"/>
          </w:rPr>
          <w:fldChar w:fldCharType="separate"/>
        </w:r>
        <w:r w:rsidRPr="00173CA7">
          <w:rPr>
            <w:rFonts w:ascii="Arial" w:hAnsi="Arial" w:cs="Arial"/>
            <w:sz w:val="20"/>
            <w:szCs w:val="20"/>
            <w:lang w:val="zh-CN"/>
          </w:rPr>
          <w:t>2</w:t>
        </w:r>
        <w:r w:rsidRPr="00173CA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705DC2C" w14:textId="77777777" w:rsidR="009527A1" w:rsidRDefault="009527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49F87" w14:textId="77777777" w:rsidR="0076586B" w:rsidRDefault="0076586B" w:rsidP="00DE2ACE">
      <w:pPr>
        <w:spacing w:after="0" w:line="240" w:lineRule="auto"/>
      </w:pPr>
      <w:r>
        <w:separator/>
      </w:r>
    </w:p>
  </w:footnote>
  <w:footnote w:type="continuationSeparator" w:id="0">
    <w:p w14:paraId="3C55DE8B" w14:textId="77777777" w:rsidR="0076586B" w:rsidRDefault="0076586B" w:rsidP="00DE2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92"/>
    <w:rsid w:val="00007592"/>
    <w:rsid w:val="000375A5"/>
    <w:rsid w:val="000A28C3"/>
    <w:rsid w:val="000B1E52"/>
    <w:rsid w:val="00115588"/>
    <w:rsid w:val="00157FA8"/>
    <w:rsid w:val="001709D3"/>
    <w:rsid w:val="00173CA7"/>
    <w:rsid w:val="0017775A"/>
    <w:rsid w:val="00181272"/>
    <w:rsid w:val="001E040B"/>
    <w:rsid w:val="001F5CDF"/>
    <w:rsid w:val="00256185"/>
    <w:rsid w:val="002C304D"/>
    <w:rsid w:val="004021F6"/>
    <w:rsid w:val="004536AE"/>
    <w:rsid w:val="00482555"/>
    <w:rsid w:val="0049378E"/>
    <w:rsid w:val="005A2F19"/>
    <w:rsid w:val="005F64AE"/>
    <w:rsid w:val="0063245B"/>
    <w:rsid w:val="00640D8E"/>
    <w:rsid w:val="00677D93"/>
    <w:rsid w:val="006840AA"/>
    <w:rsid w:val="006902E1"/>
    <w:rsid w:val="006C56A9"/>
    <w:rsid w:val="006E17EA"/>
    <w:rsid w:val="00714F38"/>
    <w:rsid w:val="00721221"/>
    <w:rsid w:val="007523E4"/>
    <w:rsid w:val="00763488"/>
    <w:rsid w:val="00763E21"/>
    <w:rsid w:val="0076586B"/>
    <w:rsid w:val="00781550"/>
    <w:rsid w:val="007977EE"/>
    <w:rsid w:val="007C0ACD"/>
    <w:rsid w:val="00800608"/>
    <w:rsid w:val="008033FE"/>
    <w:rsid w:val="00813EF5"/>
    <w:rsid w:val="00827C9D"/>
    <w:rsid w:val="00864C33"/>
    <w:rsid w:val="008669F1"/>
    <w:rsid w:val="0088103B"/>
    <w:rsid w:val="008952F3"/>
    <w:rsid w:val="0094684C"/>
    <w:rsid w:val="009527A1"/>
    <w:rsid w:val="00966CFA"/>
    <w:rsid w:val="009A48C8"/>
    <w:rsid w:val="009B271A"/>
    <w:rsid w:val="00AE0F2F"/>
    <w:rsid w:val="00B256A9"/>
    <w:rsid w:val="00B3035C"/>
    <w:rsid w:val="00B92699"/>
    <w:rsid w:val="00B93513"/>
    <w:rsid w:val="00B96832"/>
    <w:rsid w:val="00BA21B7"/>
    <w:rsid w:val="00BC7B47"/>
    <w:rsid w:val="00C94CDD"/>
    <w:rsid w:val="00CB3630"/>
    <w:rsid w:val="00CF742E"/>
    <w:rsid w:val="00D349E3"/>
    <w:rsid w:val="00DD3BF7"/>
    <w:rsid w:val="00DE2ACE"/>
    <w:rsid w:val="00E371FB"/>
    <w:rsid w:val="00E64A6D"/>
    <w:rsid w:val="00EA0BA5"/>
    <w:rsid w:val="00F01BC0"/>
    <w:rsid w:val="00F443EA"/>
    <w:rsid w:val="00F54A8E"/>
    <w:rsid w:val="00FC6C7C"/>
    <w:rsid w:val="0F440A72"/>
    <w:rsid w:val="280D495C"/>
    <w:rsid w:val="34C45257"/>
    <w:rsid w:val="39346C65"/>
    <w:rsid w:val="3ED4324A"/>
    <w:rsid w:val="69534AB5"/>
    <w:rsid w:val="69A77938"/>
    <w:rsid w:val="6DB2076F"/>
    <w:rsid w:val="7CA5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F002F"/>
  <w15:docId w15:val="{3BDE9C15-3298-4086-85CB-88CB5977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73C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0"/>
      <w:sz w:val="18"/>
      <w:szCs w:val="18"/>
    </w:rPr>
  </w:style>
  <w:style w:type="character" w:styleId="a7">
    <w:name w:val="Emphasis"/>
    <w:basedOn w:val="a0"/>
    <w:uiPriority w:val="20"/>
    <w:qFormat/>
    <w:rPr>
      <w:i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3CA7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173CA7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173CA7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27</Pages>
  <Words>8630</Words>
  <Characters>49196</Characters>
  <Application>Microsoft Office Word</Application>
  <DocSecurity>0</DocSecurity>
  <Lines>409</Lines>
  <Paragraphs>115</Paragraphs>
  <ScaleCrop>false</ScaleCrop>
  <Company/>
  <LinksUpToDate>false</LinksUpToDate>
  <CharactersWithSpaces>57711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Sciencema</dc:creator>
  <cp:lastModifiedBy>Shawn Ma</cp:lastModifiedBy>
  <cp:revision>30</cp:revision>
  <cp:lastPrinted>2018-12-03T11:30:00Z</cp:lastPrinted>
  <dcterms:created xsi:type="dcterms:W3CDTF">2018-07-13T11:30:00Z</dcterms:created>
  <dcterms:modified xsi:type="dcterms:W3CDTF">2018-12-03T11:32:00Z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