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D4473" w14:textId="77777777" w:rsidR="001A49CC" w:rsidRDefault="009273A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Supplementary Table 1. Primers for qRT-PCR</w:t>
      </w: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1901"/>
        <w:gridCol w:w="3801"/>
        <w:gridCol w:w="3654"/>
      </w:tblGrid>
      <w:tr w:rsidR="001A49CC" w14:paraId="093538DA" w14:textId="77777777" w:rsidTr="005F5CFA">
        <w:trPr>
          <w:jc w:val="center"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E17C891" w14:textId="77777777" w:rsidR="001A49CC" w:rsidRDefault="009273A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Gene name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17645E2" w14:textId="77777777" w:rsidR="001A49CC" w:rsidRDefault="009273A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Forward primer (5’-3’)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163B576" w14:textId="77777777" w:rsidR="001A49CC" w:rsidRDefault="009273A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Reverse primer (5’-3’)</w:t>
            </w:r>
          </w:p>
        </w:tc>
      </w:tr>
      <w:tr w:rsidR="001A49CC" w14:paraId="4B400472" w14:textId="77777777" w:rsidTr="005F5CFA">
        <w:trPr>
          <w:jc w:val="center"/>
        </w:trPr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14:paraId="59D2B386" w14:textId="6CAAA0DD" w:rsidR="001A49CC" w:rsidRDefault="00F83983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circ</w:t>
            </w:r>
            <w:r>
              <w:rPr>
                <w:rFonts w:ascii="Times New Roman" w:hAnsi="Times New Roman" w:cs="Times New Roman"/>
                <w:szCs w:val="24"/>
              </w:rPr>
              <w:t>WAC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</w:tcBorders>
            <w:shd w:val="clear" w:color="auto" w:fill="auto"/>
          </w:tcPr>
          <w:p w14:paraId="033DFB98" w14:textId="75E51872" w:rsidR="001A49CC" w:rsidRDefault="00FE66A7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E66A7">
              <w:rPr>
                <w:rFonts w:ascii="Times New Roman" w:hAnsi="Times New Roman" w:cs="Times New Roman"/>
                <w:szCs w:val="24"/>
              </w:rPr>
              <w:t>ACTGCCTACACCCACATCTT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shd w:val="clear" w:color="auto" w:fill="auto"/>
          </w:tcPr>
          <w:p w14:paraId="7BE99682" w14:textId="11E79D33" w:rsidR="001A49CC" w:rsidRDefault="00FE66A7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E66A7">
              <w:rPr>
                <w:rFonts w:ascii="Times New Roman" w:hAnsi="Times New Roman" w:cs="Times New Roman"/>
                <w:szCs w:val="24"/>
              </w:rPr>
              <w:t>GTGGAGAGTAACTGGTCCCTT</w:t>
            </w:r>
          </w:p>
        </w:tc>
      </w:tr>
      <w:tr w:rsidR="001A49CC" w14:paraId="47D65D32" w14:textId="77777777" w:rsidTr="005F5CFA">
        <w:trPr>
          <w:jc w:val="center"/>
        </w:trPr>
        <w:tc>
          <w:tcPr>
            <w:tcW w:w="1843" w:type="dxa"/>
            <w:shd w:val="clear" w:color="auto" w:fill="auto"/>
          </w:tcPr>
          <w:p w14:paraId="71F766B2" w14:textId="6A6BA1E2" w:rsidR="001A49CC" w:rsidRDefault="00991AF8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991AF8">
              <w:rPr>
                <w:rFonts w:ascii="Times New Roman" w:hAnsi="Times New Roman" w:cs="Times New Roman"/>
                <w:szCs w:val="24"/>
              </w:rPr>
              <w:t>hsa_circ_0000517</w:t>
            </w:r>
          </w:p>
        </w:tc>
        <w:tc>
          <w:tcPr>
            <w:tcW w:w="3686" w:type="dxa"/>
            <w:shd w:val="clear" w:color="auto" w:fill="auto"/>
          </w:tcPr>
          <w:p w14:paraId="3B2BC056" w14:textId="23B76E2E" w:rsidR="001A49CC" w:rsidRDefault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1AF8">
              <w:rPr>
                <w:rFonts w:ascii="Times New Roman" w:hAnsi="Times New Roman" w:cs="Times New Roman"/>
                <w:szCs w:val="24"/>
              </w:rPr>
              <w:t>CGCGAGGTCTGAGACTAGG</w:t>
            </w:r>
          </w:p>
        </w:tc>
        <w:tc>
          <w:tcPr>
            <w:tcW w:w="3543" w:type="dxa"/>
            <w:shd w:val="clear" w:color="auto" w:fill="auto"/>
          </w:tcPr>
          <w:p w14:paraId="187E7EE2" w14:textId="68889204" w:rsidR="001A49CC" w:rsidRDefault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1AF8">
              <w:rPr>
                <w:rFonts w:ascii="Times New Roman" w:hAnsi="Times New Roman" w:cs="Times New Roman"/>
                <w:szCs w:val="24"/>
              </w:rPr>
              <w:t>CAGGGAGAGCCCTGTTAGG</w:t>
            </w:r>
          </w:p>
        </w:tc>
      </w:tr>
      <w:tr w:rsidR="00991AF8" w14:paraId="1A3AD369" w14:textId="77777777" w:rsidTr="005F5CFA">
        <w:trPr>
          <w:jc w:val="center"/>
        </w:trPr>
        <w:tc>
          <w:tcPr>
            <w:tcW w:w="1843" w:type="dxa"/>
            <w:shd w:val="clear" w:color="auto" w:fill="auto"/>
          </w:tcPr>
          <w:p w14:paraId="5EA4B6B5" w14:textId="7BD2D970" w:rsidR="00991AF8" w:rsidRPr="00991AF8" w:rsidRDefault="00991AF8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991AF8">
              <w:rPr>
                <w:rFonts w:ascii="Times New Roman" w:hAnsi="Times New Roman" w:cs="Times New Roman"/>
                <w:szCs w:val="24"/>
              </w:rPr>
              <w:t>hsa_circ_0000520</w:t>
            </w:r>
          </w:p>
        </w:tc>
        <w:tc>
          <w:tcPr>
            <w:tcW w:w="3686" w:type="dxa"/>
            <w:shd w:val="clear" w:color="auto" w:fill="auto"/>
          </w:tcPr>
          <w:p w14:paraId="7002211B" w14:textId="4E15E8DD" w:rsidR="00991AF8" w:rsidRPr="00991AF8" w:rsidRDefault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1AF8">
              <w:rPr>
                <w:rFonts w:ascii="Times New Roman" w:hAnsi="Times New Roman" w:cs="Times New Roman"/>
                <w:szCs w:val="24"/>
              </w:rPr>
              <w:t>GGGGAGGGAAGCTCATCAG</w:t>
            </w:r>
          </w:p>
        </w:tc>
        <w:tc>
          <w:tcPr>
            <w:tcW w:w="3543" w:type="dxa"/>
            <w:shd w:val="clear" w:color="auto" w:fill="auto"/>
          </w:tcPr>
          <w:p w14:paraId="1CBD0378" w14:textId="28A6890A" w:rsidR="00991AF8" w:rsidRPr="00991AF8" w:rsidRDefault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91AF8">
              <w:rPr>
                <w:rFonts w:ascii="Times New Roman" w:hAnsi="Times New Roman" w:cs="Times New Roman"/>
                <w:szCs w:val="24"/>
              </w:rPr>
              <w:t>ACATGGGAGTGGAGTGACAG</w:t>
            </w:r>
          </w:p>
        </w:tc>
      </w:tr>
      <w:tr w:rsidR="00CA0D49" w14:paraId="6A305EF7" w14:textId="77777777" w:rsidTr="005F5CFA">
        <w:trPr>
          <w:jc w:val="center"/>
        </w:trPr>
        <w:tc>
          <w:tcPr>
            <w:tcW w:w="1843" w:type="dxa"/>
            <w:shd w:val="clear" w:color="auto" w:fill="auto"/>
          </w:tcPr>
          <w:p w14:paraId="77F08FD8" w14:textId="6EE6E86E" w:rsidR="00CA0D49" w:rsidRPr="00991AF8" w:rsidRDefault="00CA0D4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CA0D49">
              <w:rPr>
                <w:rFonts w:ascii="Times New Roman" w:hAnsi="Times New Roman" w:cs="Times New Roman"/>
                <w:szCs w:val="24"/>
              </w:rPr>
              <w:t>hsa_circ_0008784</w:t>
            </w:r>
          </w:p>
        </w:tc>
        <w:tc>
          <w:tcPr>
            <w:tcW w:w="3686" w:type="dxa"/>
            <w:shd w:val="clear" w:color="auto" w:fill="auto"/>
          </w:tcPr>
          <w:p w14:paraId="62CB3CFD" w14:textId="6F16ACCC" w:rsidR="00CA0D49" w:rsidRPr="00991AF8" w:rsidRDefault="00CA0D49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A0D49">
              <w:rPr>
                <w:rFonts w:ascii="Times New Roman" w:hAnsi="Times New Roman" w:cs="Times New Roman"/>
                <w:szCs w:val="24"/>
              </w:rPr>
              <w:t>CATGGAGTGTGTGCCTTGTG</w:t>
            </w:r>
          </w:p>
        </w:tc>
        <w:tc>
          <w:tcPr>
            <w:tcW w:w="3543" w:type="dxa"/>
            <w:shd w:val="clear" w:color="auto" w:fill="auto"/>
          </w:tcPr>
          <w:p w14:paraId="29EFA8ED" w14:textId="51EAA366" w:rsidR="00CA0D49" w:rsidRPr="00991AF8" w:rsidRDefault="00CA0D49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CA0D49">
              <w:rPr>
                <w:rFonts w:ascii="Times New Roman" w:hAnsi="Times New Roman" w:cs="Times New Roman"/>
                <w:szCs w:val="24"/>
              </w:rPr>
              <w:t>TGTTGGAGAGTTAGTGCGGT</w:t>
            </w:r>
          </w:p>
        </w:tc>
      </w:tr>
      <w:tr w:rsidR="00CA6D15" w14:paraId="5135CDDB" w14:textId="77777777" w:rsidTr="005F5CFA">
        <w:trPr>
          <w:jc w:val="center"/>
        </w:trPr>
        <w:tc>
          <w:tcPr>
            <w:tcW w:w="1843" w:type="dxa"/>
            <w:shd w:val="clear" w:color="auto" w:fill="auto"/>
          </w:tcPr>
          <w:p w14:paraId="163496C2" w14:textId="0B606BB8" w:rsidR="00CA6D15" w:rsidRPr="00CA0D49" w:rsidRDefault="00A86A3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A86A35">
              <w:rPr>
                <w:rFonts w:ascii="Times New Roman" w:hAnsi="Times New Roman" w:cs="Times New Roman"/>
                <w:szCs w:val="24"/>
              </w:rPr>
              <w:t>hsa_circ_0000519</w:t>
            </w:r>
          </w:p>
        </w:tc>
        <w:tc>
          <w:tcPr>
            <w:tcW w:w="3686" w:type="dxa"/>
            <w:shd w:val="clear" w:color="auto" w:fill="auto"/>
          </w:tcPr>
          <w:p w14:paraId="7A8843B9" w14:textId="1C15C36B" w:rsidR="00CA6D15" w:rsidRPr="00CA0D49" w:rsidRDefault="00A86A35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A86A35">
              <w:rPr>
                <w:rFonts w:ascii="Times New Roman" w:hAnsi="Times New Roman" w:cs="Times New Roman"/>
                <w:szCs w:val="24"/>
              </w:rPr>
              <w:t>GAGCTTCGGGGAGCTGAG</w:t>
            </w:r>
          </w:p>
        </w:tc>
        <w:tc>
          <w:tcPr>
            <w:tcW w:w="3543" w:type="dxa"/>
            <w:shd w:val="clear" w:color="auto" w:fill="auto"/>
          </w:tcPr>
          <w:p w14:paraId="589B19B3" w14:textId="572C927F" w:rsidR="00CA6D15" w:rsidRPr="00CA0D49" w:rsidRDefault="00A86A35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A86A35">
              <w:rPr>
                <w:rFonts w:ascii="Times New Roman" w:hAnsi="Times New Roman" w:cs="Times New Roman"/>
                <w:szCs w:val="24"/>
              </w:rPr>
              <w:t>CAGACCTTCCCAAGGGACAT</w:t>
            </w:r>
          </w:p>
        </w:tc>
      </w:tr>
      <w:tr w:rsidR="00A4243D" w14:paraId="70102608" w14:textId="77777777" w:rsidTr="005F5CFA">
        <w:trPr>
          <w:jc w:val="center"/>
        </w:trPr>
        <w:tc>
          <w:tcPr>
            <w:tcW w:w="1843" w:type="dxa"/>
            <w:shd w:val="clear" w:color="auto" w:fill="auto"/>
          </w:tcPr>
          <w:p w14:paraId="6581909F" w14:textId="27B84B7A" w:rsidR="00A4243D" w:rsidRPr="00A86A35" w:rsidRDefault="00A4243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A4243D">
              <w:rPr>
                <w:rFonts w:ascii="Times New Roman" w:hAnsi="Times New Roman" w:cs="Times New Roman"/>
                <w:szCs w:val="24"/>
              </w:rPr>
              <w:t>hsa_circ_0043278</w:t>
            </w:r>
          </w:p>
        </w:tc>
        <w:tc>
          <w:tcPr>
            <w:tcW w:w="3686" w:type="dxa"/>
            <w:shd w:val="clear" w:color="auto" w:fill="auto"/>
          </w:tcPr>
          <w:p w14:paraId="3696114F" w14:textId="41CA7B50" w:rsidR="00A4243D" w:rsidRPr="00A86A35" w:rsidRDefault="00A4243D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A4243D">
              <w:rPr>
                <w:rFonts w:ascii="Times New Roman" w:hAnsi="Times New Roman" w:cs="Times New Roman"/>
                <w:szCs w:val="24"/>
              </w:rPr>
              <w:t>AGCCATTCCATTTCACTACTTCA</w:t>
            </w:r>
          </w:p>
        </w:tc>
        <w:tc>
          <w:tcPr>
            <w:tcW w:w="3543" w:type="dxa"/>
            <w:shd w:val="clear" w:color="auto" w:fill="auto"/>
          </w:tcPr>
          <w:p w14:paraId="3622CC9B" w14:textId="4EED240E" w:rsidR="00A4243D" w:rsidRPr="00A86A35" w:rsidRDefault="00A4243D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A4243D">
              <w:rPr>
                <w:rFonts w:ascii="Times New Roman" w:hAnsi="Times New Roman" w:cs="Times New Roman"/>
                <w:szCs w:val="24"/>
              </w:rPr>
              <w:t>CCACAGTCCATCACAGCTTC</w:t>
            </w:r>
          </w:p>
        </w:tc>
      </w:tr>
      <w:tr w:rsidR="00D512B4" w14:paraId="56371C2B" w14:textId="77777777" w:rsidTr="005F5CFA">
        <w:trPr>
          <w:jc w:val="center"/>
        </w:trPr>
        <w:tc>
          <w:tcPr>
            <w:tcW w:w="1843" w:type="dxa"/>
            <w:shd w:val="clear" w:color="auto" w:fill="auto"/>
          </w:tcPr>
          <w:p w14:paraId="6B90EEAA" w14:textId="698BDA84" w:rsidR="00D512B4" w:rsidRPr="00A4243D" w:rsidRDefault="00DC483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DC4835">
              <w:rPr>
                <w:rFonts w:ascii="Times New Roman" w:hAnsi="Times New Roman" w:cs="Times New Roman"/>
                <w:szCs w:val="24"/>
              </w:rPr>
              <w:t>hsa_circ_0006220</w:t>
            </w:r>
          </w:p>
        </w:tc>
        <w:tc>
          <w:tcPr>
            <w:tcW w:w="3686" w:type="dxa"/>
            <w:shd w:val="clear" w:color="auto" w:fill="auto"/>
          </w:tcPr>
          <w:p w14:paraId="3220D237" w14:textId="116D03C8" w:rsidR="00D512B4" w:rsidRPr="00A4243D" w:rsidRDefault="00DC4835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C4835">
              <w:rPr>
                <w:rFonts w:ascii="Times New Roman" w:hAnsi="Times New Roman" w:cs="Times New Roman"/>
                <w:szCs w:val="24"/>
              </w:rPr>
              <w:t>AGCCATTCCATTTCACTACTTCA</w:t>
            </w:r>
          </w:p>
        </w:tc>
        <w:tc>
          <w:tcPr>
            <w:tcW w:w="3543" w:type="dxa"/>
            <w:shd w:val="clear" w:color="auto" w:fill="auto"/>
          </w:tcPr>
          <w:p w14:paraId="302D5588" w14:textId="6CEE0981" w:rsidR="00D512B4" w:rsidRPr="00A4243D" w:rsidRDefault="00DC4835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C4835">
              <w:rPr>
                <w:rFonts w:ascii="Times New Roman" w:hAnsi="Times New Roman" w:cs="Times New Roman"/>
                <w:szCs w:val="24"/>
              </w:rPr>
              <w:t>CCACAGTCCATCACAGCTTC</w:t>
            </w:r>
          </w:p>
        </w:tc>
      </w:tr>
      <w:tr w:rsidR="00DC4835" w14:paraId="092E3C5A" w14:textId="77777777" w:rsidTr="005F5CFA">
        <w:trPr>
          <w:jc w:val="center"/>
        </w:trPr>
        <w:tc>
          <w:tcPr>
            <w:tcW w:w="1843" w:type="dxa"/>
            <w:shd w:val="clear" w:color="auto" w:fill="auto"/>
          </w:tcPr>
          <w:p w14:paraId="3BCFE662" w14:textId="4DDCA464" w:rsidR="00DC4835" w:rsidRPr="00DC4835" w:rsidRDefault="00DC483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DC4835">
              <w:rPr>
                <w:rFonts w:ascii="Times New Roman" w:hAnsi="Times New Roman" w:cs="Times New Roman"/>
                <w:szCs w:val="24"/>
              </w:rPr>
              <w:t>hsa_circ_0000977</w:t>
            </w:r>
          </w:p>
        </w:tc>
        <w:tc>
          <w:tcPr>
            <w:tcW w:w="3686" w:type="dxa"/>
            <w:shd w:val="clear" w:color="auto" w:fill="auto"/>
          </w:tcPr>
          <w:p w14:paraId="31C61B0A" w14:textId="75CB81DA" w:rsidR="00DC4835" w:rsidRPr="00DC4835" w:rsidRDefault="00DC4835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C4835">
              <w:rPr>
                <w:rFonts w:ascii="Times New Roman" w:hAnsi="Times New Roman" w:cs="Times New Roman"/>
                <w:szCs w:val="24"/>
              </w:rPr>
              <w:t>TGGGCATCTATTACATTCCATTCTG</w:t>
            </w:r>
          </w:p>
        </w:tc>
        <w:tc>
          <w:tcPr>
            <w:tcW w:w="3543" w:type="dxa"/>
            <w:shd w:val="clear" w:color="auto" w:fill="auto"/>
          </w:tcPr>
          <w:p w14:paraId="18081585" w14:textId="366C5111" w:rsidR="00DC4835" w:rsidRPr="00DC4835" w:rsidRDefault="00DC4835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C4835">
              <w:rPr>
                <w:rFonts w:ascii="Times New Roman" w:hAnsi="Times New Roman" w:cs="Times New Roman"/>
                <w:szCs w:val="24"/>
              </w:rPr>
              <w:t>GTGACACTGTTTAAGGCGCA</w:t>
            </w:r>
          </w:p>
        </w:tc>
      </w:tr>
      <w:tr w:rsidR="00DC4835" w14:paraId="739D360A" w14:textId="77777777" w:rsidTr="005F5CFA">
        <w:trPr>
          <w:jc w:val="center"/>
        </w:trPr>
        <w:tc>
          <w:tcPr>
            <w:tcW w:w="1843" w:type="dxa"/>
            <w:shd w:val="clear" w:color="auto" w:fill="auto"/>
          </w:tcPr>
          <w:p w14:paraId="1CFF8080" w14:textId="32F10D43" w:rsidR="00DC4835" w:rsidRPr="00DC4835" w:rsidRDefault="00DC483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DC4835">
              <w:rPr>
                <w:rFonts w:ascii="Times New Roman" w:hAnsi="Times New Roman" w:cs="Times New Roman"/>
                <w:szCs w:val="24"/>
              </w:rPr>
              <w:t>hsa_circ_0065173</w:t>
            </w:r>
          </w:p>
        </w:tc>
        <w:tc>
          <w:tcPr>
            <w:tcW w:w="3686" w:type="dxa"/>
            <w:shd w:val="clear" w:color="auto" w:fill="auto"/>
          </w:tcPr>
          <w:p w14:paraId="10F1662D" w14:textId="3537128D" w:rsidR="00DC4835" w:rsidRPr="00DC4835" w:rsidRDefault="00DC4835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C4835">
              <w:rPr>
                <w:rFonts w:ascii="Times New Roman" w:hAnsi="Times New Roman" w:cs="Times New Roman"/>
                <w:szCs w:val="24"/>
              </w:rPr>
              <w:t>TCCTTCAGAAGAAGAAAATGAGGC</w:t>
            </w:r>
          </w:p>
        </w:tc>
        <w:tc>
          <w:tcPr>
            <w:tcW w:w="3543" w:type="dxa"/>
            <w:shd w:val="clear" w:color="auto" w:fill="auto"/>
          </w:tcPr>
          <w:p w14:paraId="17E97E41" w14:textId="1A56BB6B" w:rsidR="00DC4835" w:rsidRPr="00DC4835" w:rsidRDefault="005F5CFA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5F5CFA">
              <w:rPr>
                <w:rFonts w:ascii="Times New Roman" w:hAnsi="Times New Roman" w:cs="Times New Roman"/>
                <w:szCs w:val="24"/>
              </w:rPr>
              <w:t>TGCCAAGTGCAGTGAGAAAC</w:t>
            </w:r>
          </w:p>
        </w:tc>
      </w:tr>
      <w:tr w:rsidR="005F5CFA" w14:paraId="3E58FA26" w14:textId="77777777" w:rsidTr="005F5CFA">
        <w:trPr>
          <w:jc w:val="center"/>
        </w:trPr>
        <w:tc>
          <w:tcPr>
            <w:tcW w:w="1843" w:type="dxa"/>
            <w:shd w:val="clear" w:color="auto" w:fill="auto"/>
          </w:tcPr>
          <w:p w14:paraId="3B94B7F6" w14:textId="300B20D2" w:rsidR="005F5CFA" w:rsidRPr="00DC4835" w:rsidRDefault="005F5CF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5F5CFA">
              <w:rPr>
                <w:rFonts w:ascii="Times New Roman" w:hAnsi="Times New Roman" w:cs="Times New Roman"/>
                <w:szCs w:val="24"/>
              </w:rPr>
              <w:t>hsa_circ_0000977</w:t>
            </w:r>
          </w:p>
        </w:tc>
        <w:tc>
          <w:tcPr>
            <w:tcW w:w="3686" w:type="dxa"/>
            <w:shd w:val="clear" w:color="auto" w:fill="auto"/>
          </w:tcPr>
          <w:p w14:paraId="53621A74" w14:textId="6DD4BAD5" w:rsidR="005F5CFA" w:rsidRPr="00DC4835" w:rsidRDefault="005F5CFA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5F5CFA">
              <w:rPr>
                <w:rFonts w:ascii="Times New Roman" w:hAnsi="Times New Roman" w:cs="Times New Roman"/>
                <w:szCs w:val="24"/>
              </w:rPr>
              <w:t>TGGGCATCTATTACATTCCATTCTG</w:t>
            </w:r>
          </w:p>
        </w:tc>
        <w:tc>
          <w:tcPr>
            <w:tcW w:w="3543" w:type="dxa"/>
            <w:shd w:val="clear" w:color="auto" w:fill="auto"/>
          </w:tcPr>
          <w:p w14:paraId="759DB5EB" w14:textId="2D85B57C" w:rsidR="005F5CFA" w:rsidRPr="005F5CFA" w:rsidRDefault="005F5CFA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5F5CFA">
              <w:rPr>
                <w:rFonts w:ascii="Times New Roman" w:hAnsi="Times New Roman" w:cs="Times New Roman"/>
                <w:szCs w:val="24"/>
              </w:rPr>
              <w:t>TTCTCCGCAGCATCAGTTTG</w:t>
            </w:r>
          </w:p>
        </w:tc>
      </w:tr>
      <w:tr w:rsidR="00991AF8" w14:paraId="51F47641" w14:textId="77777777" w:rsidTr="005F5CFA">
        <w:trPr>
          <w:jc w:val="center"/>
        </w:trPr>
        <w:tc>
          <w:tcPr>
            <w:tcW w:w="1843" w:type="dxa"/>
            <w:shd w:val="clear" w:color="auto" w:fill="auto"/>
          </w:tcPr>
          <w:p w14:paraId="05992042" w14:textId="7BF67CDE" w:rsidR="00991AF8" w:rsidRDefault="00991AF8" w:rsidP="00991AF8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WWP1</w:t>
            </w:r>
          </w:p>
        </w:tc>
        <w:tc>
          <w:tcPr>
            <w:tcW w:w="3686" w:type="dxa"/>
            <w:shd w:val="clear" w:color="auto" w:fill="auto"/>
          </w:tcPr>
          <w:p w14:paraId="5E774443" w14:textId="3A213D5F" w:rsidR="00991AF8" w:rsidRPr="004B6AE3" w:rsidRDefault="00991AF8" w:rsidP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B6AE3">
              <w:rPr>
                <w:rFonts w:ascii="Times New Roman" w:hAnsi="Times New Roman" w:cs="Times New Roman"/>
                <w:szCs w:val="24"/>
              </w:rPr>
              <w:t>TGCTTCACCAAGGTCTGATACT</w:t>
            </w:r>
          </w:p>
        </w:tc>
        <w:tc>
          <w:tcPr>
            <w:tcW w:w="3543" w:type="dxa"/>
            <w:shd w:val="clear" w:color="auto" w:fill="auto"/>
          </w:tcPr>
          <w:p w14:paraId="2082B8B3" w14:textId="283C2E92" w:rsidR="00991AF8" w:rsidRPr="004B6AE3" w:rsidRDefault="00991AF8" w:rsidP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B6AE3">
              <w:rPr>
                <w:rFonts w:ascii="Times New Roman" w:hAnsi="Times New Roman" w:cs="Times New Roman"/>
                <w:szCs w:val="24"/>
              </w:rPr>
              <w:t>GCTGTTCCGAACCAGTTCTTTT</w:t>
            </w:r>
          </w:p>
        </w:tc>
      </w:tr>
      <w:tr w:rsidR="00991AF8" w14:paraId="4FD0C188" w14:textId="77777777" w:rsidTr="005F5CFA">
        <w:trPr>
          <w:jc w:val="center"/>
        </w:trPr>
        <w:tc>
          <w:tcPr>
            <w:tcW w:w="1843" w:type="dxa"/>
            <w:shd w:val="clear" w:color="auto" w:fill="auto"/>
          </w:tcPr>
          <w:p w14:paraId="0FA571B4" w14:textId="5FFB2812" w:rsidR="00991AF8" w:rsidRDefault="00991AF8" w:rsidP="00991AF8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>NAJC7</w:t>
            </w:r>
          </w:p>
        </w:tc>
        <w:tc>
          <w:tcPr>
            <w:tcW w:w="3686" w:type="dxa"/>
            <w:shd w:val="clear" w:color="auto" w:fill="auto"/>
          </w:tcPr>
          <w:p w14:paraId="5907CD7F" w14:textId="66599DF6" w:rsidR="00991AF8" w:rsidRPr="004B6AE3" w:rsidRDefault="00991AF8" w:rsidP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76B7B">
              <w:rPr>
                <w:rFonts w:ascii="Times New Roman" w:hAnsi="Times New Roman" w:cs="Times New Roman"/>
                <w:szCs w:val="24"/>
              </w:rPr>
              <w:t>AGCTATTATGGTAATCGAGCAGC</w:t>
            </w:r>
          </w:p>
        </w:tc>
        <w:tc>
          <w:tcPr>
            <w:tcW w:w="3543" w:type="dxa"/>
            <w:shd w:val="clear" w:color="auto" w:fill="auto"/>
          </w:tcPr>
          <w:p w14:paraId="1B636971" w14:textId="0D8E958C" w:rsidR="00991AF8" w:rsidRPr="004B6AE3" w:rsidRDefault="00991AF8" w:rsidP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76B7B">
              <w:rPr>
                <w:rFonts w:ascii="Times New Roman" w:hAnsi="Times New Roman" w:cs="Times New Roman"/>
                <w:szCs w:val="24"/>
              </w:rPr>
              <w:t>GGACAAAACTGTCATCCAACCTC</w:t>
            </w:r>
          </w:p>
        </w:tc>
      </w:tr>
      <w:tr w:rsidR="00991AF8" w14:paraId="30EB910A" w14:textId="77777777" w:rsidTr="005F5CFA">
        <w:trPr>
          <w:jc w:val="center"/>
        </w:trPr>
        <w:tc>
          <w:tcPr>
            <w:tcW w:w="1843" w:type="dxa"/>
            <w:shd w:val="clear" w:color="auto" w:fill="auto"/>
          </w:tcPr>
          <w:p w14:paraId="6045989A" w14:textId="2D29091A" w:rsidR="00991AF8" w:rsidRDefault="00991AF8" w:rsidP="00991AF8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A</w:t>
            </w:r>
            <w:r>
              <w:rPr>
                <w:rFonts w:ascii="Times New Roman" w:hAnsi="Times New Roman" w:cs="Times New Roman"/>
                <w:szCs w:val="24"/>
              </w:rPr>
              <w:t>TXN7L2</w:t>
            </w:r>
          </w:p>
        </w:tc>
        <w:tc>
          <w:tcPr>
            <w:tcW w:w="3686" w:type="dxa"/>
            <w:shd w:val="clear" w:color="auto" w:fill="auto"/>
          </w:tcPr>
          <w:p w14:paraId="68FC2B07" w14:textId="57243110" w:rsidR="00991AF8" w:rsidRPr="00F76B7B" w:rsidRDefault="00991AF8" w:rsidP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76B7B">
              <w:rPr>
                <w:rFonts w:ascii="Times New Roman" w:hAnsi="Times New Roman" w:cs="Times New Roman"/>
                <w:szCs w:val="24"/>
              </w:rPr>
              <w:t>GCAGTGTGGGGTAATAAATCCA</w:t>
            </w:r>
          </w:p>
        </w:tc>
        <w:tc>
          <w:tcPr>
            <w:tcW w:w="3543" w:type="dxa"/>
            <w:shd w:val="clear" w:color="auto" w:fill="auto"/>
          </w:tcPr>
          <w:p w14:paraId="2D0B98A4" w14:textId="18B70B00" w:rsidR="00991AF8" w:rsidRPr="00F76B7B" w:rsidRDefault="00991AF8" w:rsidP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76B7B">
              <w:rPr>
                <w:rFonts w:ascii="Times New Roman" w:hAnsi="Times New Roman" w:cs="Times New Roman"/>
                <w:szCs w:val="24"/>
              </w:rPr>
              <w:t>CAGCACGTCAAAGTCCTTGG</w:t>
            </w:r>
          </w:p>
        </w:tc>
      </w:tr>
      <w:tr w:rsidR="00991AF8" w14:paraId="79245339" w14:textId="77777777" w:rsidTr="005F5CFA">
        <w:trPr>
          <w:jc w:val="center"/>
        </w:trPr>
        <w:tc>
          <w:tcPr>
            <w:tcW w:w="1843" w:type="dxa"/>
            <w:shd w:val="clear" w:color="auto" w:fill="auto"/>
          </w:tcPr>
          <w:p w14:paraId="63651421" w14:textId="2FAB3AF4" w:rsidR="00991AF8" w:rsidRDefault="00991AF8" w:rsidP="00991AF8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F76B7B">
              <w:rPr>
                <w:rFonts w:ascii="Times New Roman" w:hAnsi="Times New Roman" w:cs="Times New Roman"/>
                <w:szCs w:val="24"/>
              </w:rPr>
              <w:t>NFE2L2</w:t>
            </w:r>
          </w:p>
        </w:tc>
        <w:tc>
          <w:tcPr>
            <w:tcW w:w="3686" w:type="dxa"/>
            <w:shd w:val="clear" w:color="auto" w:fill="auto"/>
          </w:tcPr>
          <w:p w14:paraId="37C21E4A" w14:textId="686D017C" w:rsidR="00991AF8" w:rsidRPr="00F76B7B" w:rsidRDefault="00991AF8" w:rsidP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76B7B">
              <w:rPr>
                <w:rFonts w:ascii="Times New Roman" w:hAnsi="Times New Roman" w:cs="Times New Roman"/>
                <w:szCs w:val="24"/>
              </w:rPr>
              <w:t>TCAGCGACGGAAAGAGTATGA</w:t>
            </w:r>
          </w:p>
        </w:tc>
        <w:tc>
          <w:tcPr>
            <w:tcW w:w="3543" w:type="dxa"/>
            <w:shd w:val="clear" w:color="auto" w:fill="auto"/>
          </w:tcPr>
          <w:p w14:paraId="2D10D0BB" w14:textId="087BA86E" w:rsidR="00991AF8" w:rsidRPr="00F76B7B" w:rsidRDefault="00991AF8" w:rsidP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F76B7B">
              <w:rPr>
                <w:rFonts w:ascii="Times New Roman" w:hAnsi="Times New Roman" w:cs="Times New Roman"/>
                <w:szCs w:val="24"/>
              </w:rPr>
              <w:t>CCACTGGTTTCTGACTGGATGT</w:t>
            </w:r>
          </w:p>
        </w:tc>
      </w:tr>
      <w:tr w:rsidR="00991AF8" w14:paraId="112D7334" w14:textId="77777777" w:rsidTr="005F5CFA">
        <w:trPr>
          <w:jc w:val="center"/>
        </w:trPr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</w:tcPr>
          <w:p w14:paraId="05C230BE" w14:textId="77777777" w:rsidR="00991AF8" w:rsidRDefault="00991AF8" w:rsidP="00991AF8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GAPDH</w:t>
            </w:r>
          </w:p>
        </w:tc>
        <w:tc>
          <w:tcPr>
            <w:tcW w:w="3686" w:type="dxa"/>
            <w:tcBorders>
              <w:bottom w:val="single" w:sz="8" w:space="0" w:color="auto"/>
            </w:tcBorders>
            <w:shd w:val="clear" w:color="auto" w:fill="auto"/>
          </w:tcPr>
          <w:p w14:paraId="05D499E1" w14:textId="0374C0FC" w:rsidR="00991AF8" w:rsidRDefault="00991AF8" w:rsidP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B7887">
              <w:rPr>
                <w:rFonts w:ascii="Times New Roman" w:hAnsi="Times New Roman" w:cs="Times New Roman"/>
                <w:szCs w:val="24"/>
              </w:rPr>
              <w:t>GGAGCGAGATCCCTCCAAAAT</w:t>
            </w:r>
          </w:p>
        </w:tc>
        <w:tc>
          <w:tcPr>
            <w:tcW w:w="3543" w:type="dxa"/>
            <w:tcBorders>
              <w:bottom w:val="single" w:sz="8" w:space="0" w:color="auto"/>
            </w:tcBorders>
            <w:shd w:val="clear" w:color="auto" w:fill="auto"/>
          </w:tcPr>
          <w:p w14:paraId="482010B3" w14:textId="626AA7E4" w:rsidR="00991AF8" w:rsidRDefault="00991AF8" w:rsidP="00991AF8">
            <w:pPr>
              <w:widowControl/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2B7887">
              <w:rPr>
                <w:rFonts w:ascii="Times New Roman" w:hAnsi="Times New Roman" w:cs="Times New Roman"/>
                <w:szCs w:val="24"/>
              </w:rPr>
              <w:t>GGCTGTTGTCATACTTCTCATGG</w:t>
            </w:r>
          </w:p>
        </w:tc>
      </w:tr>
    </w:tbl>
    <w:p w14:paraId="17A95302" w14:textId="77777777" w:rsidR="001A49CC" w:rsidRDefault="009273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miRNA levels were assayed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Taqman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probes and primer sets (Applied Biosystems, Foster City, CA, USA) in accordance with the manufacturer's instructions.</w:t>
      </w:r>
    </w:p>
    <w:p w14:paraId="55E22148" w14:textId="77777777" w:rsidR="001A49CC" w:rsidRDefault="001A49CC">
      <w:pPr>
        <w:spacing w:line="360" w:lineRule="auto"/>
      </w:pPr>
    </w:p>
    <w:p w14:paraId="5F23B1C7" w14:textId="77777777" w:rsidR="001A49CC" w:rsidRDefault="001A49CC">
      <w:pPr>
        <w:spacing w:line="360" w:lineRule="auto"/>
      </w:pPr>
    </w:p>
    <w:p w14:paraId="203BD04E" w14:textId="77777777" w:rsidR="001A49CC" w:rsidRDefault="001A49CC">
      <w:pPr>
        <w:spacing w:line="360" w:lineRule="auto"/>
        <w:rPr>
          <w:lang w:val="pt-BR"/>
        </w:rPr>
      </w:pPr>
    </w:p>
    <w:p w14:paraId="31B30605" w14:textId="62EE2584" w:rsidR="001A49CC" w:rsidRDefault="009273A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Supplementary Table </w:t>
      </w:r>
      <w:r w:rsidR="0096203D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. RNA probes for FISH</w:t>
      </w:r>
    </w:p>
    <w:tbl>
      <w:tblPr>
        <w:tblW w:w="8306" w:type="dxa"/>
        <w:jc w:val="center"/>
        <w:tblLayout w:type="fixed"/>
        <w:tblLook w:val="04A0" w:firstRow="1" w:lastRow="0" w:firstColumn="1" w:lastColumn="0" w:noHBand="0" w:noVBand="1"/>
      </w:tblPr>
      <w:tblGrid>
        <w:gridCol w:w="1804"/>
        <w:gridCol w:w="6502"/>
      </w:tblGrid>
      <w:tr w:rsidR="001A49CC" w14:paraId="73069FEF" w14:textId="77777777">
        <w:trPr>
          <w:jc w:val="center"/>
        </w:trPr>
        <w:tc>
          <w:tcPr>
            <w:tcW w:w="18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BFAC4CF" w14:textId="77777777" w:rsidR="001A49CC" w:rsidRDefault="009273A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Gene name</w:t>
            </w:r>
          </w:p>
        </w:tc>
        <w:tc>
          <w:tcPr>
            <w:tcW w:w="650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E5D0E9F" w14:textId="77777777" w:rsidR="001A49CC" w:rsidRDefault="009273A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>pro</w:t>
            </w:r>
            <w:r>
              <w:rPr>
                <w:rFonts w:ascii="Times New Roman" w:hAnsi="Times New Roman" w:cs="Times New Roman"/>
                <w:b/>
                <w:szCs w:val="24"/>
              </w:rPr>
              <w:t>be sequence</w:t>
            </w:r>
          </w:p>
        </w:tc>
      </w:tr>
      <w:tr w:rsidR="001A49CC" w14:paraId="2C2DFCD6" w14:textId="77777777">
        <w:trPr>
          <w:jc w:val="center"/>
        </w:trPr>
        <w:tc>
          <w:tcPr>
            <w:tcW w:w="1804" w:type="dxa"/>
            <w:tcBorders>
              <w:top w:val="single" w:sz="8" w:space="0" w:color="auto"/>
            </w:tcBorders>
            <w:shd w:val="clear" w:color="auto" w:fill="auto"/>
          </w:tcPr>
          <w:p w14:paraId="60327A2D" w14:textId="4CA618A3" w:rsidR="001A49CC" w:rsidRDefault="0039738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4"/>
              </w:rPr>
              <w:t>circ</w:t>
            </w:r>
            <w:r>
              <w:rPr>
                <w:rFonts w:ascii="Times New Roman" w:hAnsi="Times New Roman" w:cs="Times New Roman"/>
                <w:szCs w:val="24"/>
              </w:rPr>
              <w:t>WAC</w:t>
            </w:r>
            <w:proofErr w:type="spellEnd"/>
          </w:p>
        </w:tc>
        <w:tc>
          <w:tcPr>
            <w:tcW w:w="6502" w:type="dxa"/>
            <w:tcBorders>
              <w:top w:val="single" w:sz="8" w:space="0" w:color="auto"/>
            </w:tcBorders>
            <w:shd w:val="clear" w:color="auto" w:fill="auto"/>
          </w:tcPr>
          <w:p w14:paraId="0B85EEFC" w14:textId="67ACC748" w:rsidR="001A49CC" w:rsidRDefault="006F769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F7698">
              <w:rPr>
                <w:rFonts w:ascii="Times New Roman" w:hAnsi="Times New Roman" w:cs="Times New Roman"/>
                <w:szCs w:val="24"/>
              </w:rPr>
              <w:t>CTTTCTTTTCCCTGGTCAATGAG</w:t>
            </w:r>
          </w:p>
        </w:tc>
      </w:tr>
      <w:tr w:rsidR="001A49CC" w14:paraId="7017A780" w14:textId="77777777">
        <w:trPr>
          <w:jc w:val="center"/>
        </w:trPr>
        <w:tc>
          <w:tcPr>
            <w:tcW w:w="1804" w:type="dxa"/>
            <w:tcBorders>
              <w:bottom w:val="single" w:sz="8" w:space="0" w:color="auto"/>
            </w:tcBorders>
            <w:shd w:val="clear" w:color="auto" w:fill="auto"/>
          </w:tcPr>
          <w:p w14:paraId="7B49558F" w14:textId="5A4D9D11" w:rsidR="001A49CC" w:rsidRDefault="009273A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miR-</w:t>
            </w:r>
            <w:r w:rsidR="00397380">
              <w:rPr>
                <w:rFonts w:ascii="Times New Roman" w:hAnsi="Times New Roman" w:cs="Times New Roman"/>
                <w:szCs w:val="24"/>
              </w:rPr>
              <w:t>142</w:t>
            </w:r>
          </w:p>
        </w:tc>
        <w:tc>
          <w:tcPr>
            <w:tcW w:w="6502" w:type="dxa"/>
            <w:tcBorders>
              <w:bottom w:val="single" w:sz="8" w:space="0" w:color="auto"/>
            </w:tcBorders>
            <w:shd w:val="clear" w:color="auto" w:fill="auto"/>
          </w:tcPr>
          <w:p w14:paraId="47645B84" w14:textId="7974C0CB" w:rsidR="001A49CC" w:rsidRDefault="006F769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F7698">
              <w:rPr>
                <w:rFonts w:ascii="Times New Roman" w:hAnsi="Times New Roman" w:cs="Times New Roman"/>
                <w:szCs w:val="24"/>
              </w:rPr>
              <w:t>AGTAGTGCTTTCTACTTTATG</w:t>
            </w:r>
          </w:p>
        </w:tc>
      </w:tr>
    </w:tbl>
    <w:p w14:paraId="637A8B6A" w14:textId="77777777" w:rsidR="001A49CC" w:rsidRDefault="001A49CC" w:rsidP="0020128A">
      <w:pPr>
        <w:spacing w:line="360" w:lineRule="auto"/>
        <w:jc w:val="center"/>
        <w:rPr>
          <w:rFonts w:hint="eastAsia"/>
          <w:b/>
        </w:rPr>
      </w:pPr>
    </w:p>
    <w:sectPr w:rsidR="001A49CC" w:rsidSect="0020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E23B4" w14:textId="77777777" w:rsidR="000C0A93" w:rsidRDefault="000C0A93" w:rsidP="005444C1">
      <w:r>
        <w:separator/>
      </w:r>
    </w:p>
  </w:endnote>
  <w:endnote w:type="continuationSeparator" w:id="0">
    <w:p w14:paraId="1D38FDCE" w14:textId="77777777" w:rsidR="000C0A93" w:rsidRDefault="000C0A93" w:rsidP="00544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BBB19" w14:textId="77777777" w:rsidR="000C0A93" w:rsidRDefault="000C0A93" w:rsidP="005444C1">
      <w:r>
        <w:separator/>
      </w:r>
    </w:p>
  </w:footnote>
  <w:footnote w:type="continuationSeparator" w:id="0">
    <w:p w14:paraId="0471C3BF" w14:textId="77777777" w:rsidR="000C0A93" w:rsidRDefault="000C0A93" w:rsidP="00544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946"/>
    <w:rsid w:val="00021853"/>
    <w:rsid w:val="000311D6"/>
    <w:rsid w:val="000C0A93"/>
    <w:rsid w:val="00122FD2"/>
    <w:rsid w:val="001974B4"/>
    <w:rsid w:val="001A49CC"/>
    <w:rsid w:val="0020128A"/>
    <w:rsid w:val="002B7887"/>
    <w:rsid w:val="002D6AF7"/>
    <w:rsid w:val="002F7D82"/>
    <w:rsid w:val="003246E0"/>
    <w:rsid w:val="00363515"/>
    <w:rsid w:val="00397380"/>
    <w:rsid w:val="004B6AE3"/>
    <w:rsid w:val="004C0946"/>
    <w:rsid w:val="004C6372"/>
    <w:rsid w:val="005444C1"/>
    <w:rsid w:val="005A2AC6"/>
    <w:rsid w:val="005E4EAC"/>
    <w:rsid w:val="005F5CFA"/>
    <w:rsid w:val="00613C4E"/>
    <w:rsid w:val="00621483"/>
    <w:rsid w:val="00643D0A"/>
    <w:rsid w:val="00683906"/>
    <w:rsid w:val="006B05B0"/>
    <w:rsid w:val="006F7698"/>
    <w:rsid w:val="007B1908"/>
    <w:rsid w:val="009273A0"/>
    <w:rsid w:val="0096203D"/>
    <w:rsid w:val="00991AF8"/>
    <w:rsid w:val="00A4243D"/>
    <w:rsid w:val="00A57863"/>
    <w:rsid w:val="00A86A35"/>
    <w:rsid w:val="00B024F8"/>
    <w:rsid w:val="00B2233A"/>
    <w:rsid w:val="00B31397"/>
    <w:rsid w:val="00BC3DFF"/>
    <w:rsid w:val="00CA0D49"/>
    <w:rsid w:val="00CA6D15"/>
    <w:rsid w:val="00CB098A"/>
    <w:rsid w:val="00D512B4"/>
    <w:rsid w:val="00DB6E1A"/>
    <w:rsid w:val="00DC4835"/>
    <w:rsid w:val="00E478D2"/>
    <w:rsid w:val="00E976AD"/>
    <w:rsid w:val="00F74328"/>
    <w:rsid w:val="00F76B7B"/>
    <w:rsid w:val="00F83983"/>
    <w:rsid w:val="00FC4026"/>
    <w:rsid w:val="00FE5AA9"/>
    <w:rsid w:val="00FE66A7"/>
    <w:rsid w:val="4327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ECF27B"/>
  <w15:docId w15:val="{CD03C365-6CE7-4F8E-AF77-EDF321BF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font21">
    <w:name w:val="font21"/>
    <w:basedOn w:val="a0"/>
    <w:qFormat/>
    <w:rPr>
      <w:rFonts w:ascii="等线" w:eastAsia="等线" w:hAnsi="等线" w:hint="eastAsia"/>
      <w:i/>
      <w:iCs/>
      <w:color w:val="000000"/>
      <w:sz w:val="22"/>
      <w:szCs w:val="22"/>
      <w:u w:val="none"/>
    </w:rPr>
  </w:style>
  <w:style w:type="character" w:customStyle="1" w:styleId="font01">
    <w:name w:val="font01"/>
    <w:basedOn w:val="a0"/>
    <w:rPr>
      <w:rFonts w:ascii="等线" w:eastAsia="等线" w:hAnsi="等线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rPr>
      <w:rFonts w:ascii="等线" w:eastAsia="等线" w:hAnsi="等线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等线" w:eastAsia="等线" w:hAnsi="等线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耿 一婷</dc:creator>
  <cp:lastModifiedBy>邵 英杰</cp:lastModifiedBy>
  <cp:revision>49</cp:revision>
  <dcterms:created xsi:type="dcterms:W3CDTF">2018-08-21T02:19:00Z</dcterms:created>
  <dcterms:modified xsi:type="dcterms:W3CDTF">2020-08-14T11:12:00Z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