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637A9" w14:textId="1B2EDDAE" w:rsidR="00EA6CED" w:rsidRDefault="00346F2F" w:rsidP="00FC11C5">
      <w:pPr>
        <w:spacing w:line="480" w:lineRule="auto"/>
        <w:rPr>
          <w:rFonts w:ascii="Times New Roman" w:hAnsi="Times New Roman" w:cs="Times New Roman"/>
          <w:b/>
        </w:rPr>
      </w:pPr>
      <w:r w:rsidRPr="0039401D">
        <w:rPr>
          <w:rFonts w:ascii="Times New Roman" w:hAnsi="Times New Roman" w:cs="Times New Roman"/>
          <w:b/>
        </w:rPr>
        <w:t xml:space="preserve">Additional file </w:t>
      </w:r>
      <w:r w:rsidR="00630A9D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:</w:t>
      </w:r>
      <w:r w:rsidRPr="0039401D">
        <w:rPr>
          <w:rFonts w:ascii="Times New Roman" w:hAnsi="Times New Roman" w:cs="Times New Roman"/>
          <w:b/>
        </w:rPr>
        <w:t xml:space="preserve"> Table S</w:t>
      </w:r>
      <w:r w:rsidR="00630A9D">
        <w:rPr>
          <w:rFonts w:ascii="Times New Roman" w:hAnsi="Times New Roman" w:cs="Times New Roman"/>
          <w:b/>
        </w:rPr>
        <w:t>2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22"/>
        <w:gridCol w:w="762"/>
        <w:gridCol w:w="1120"/>
        <w:gridCol w:w="849"/>
        <w:gridCol w:w="930"/>
        <w:gridCol w:w="1086"/>
        <w:gridCol w:w="827"/>
        <w:gridCol w:w="1220"/>
        <w:gridCol w:w="983"/>
        <w:gridCol w:w="1128"/>
        <w:gridCol w:w="1128"/>
        <w:gridCol w:w="972"/>
        <w:gridCol w:w="1049"/>
      </w:tblGrid>
      <w:tr w:rsidR="008D4321" w:rsidRPr="008D4321" w14:paraId="282A09B5" w14:textId="77777777" w:rsidTr="008D4321">
        <w:trPr>
          <w:trHeight w:val="308"/>
        </w:trPr>
        <w:tc>
          <w:tcPr>
            <w:tcW w:w="300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ECC7" w14:textId="6B44AF8A" w:rsidR="008D4321" w:rsidRPr="008D4321" w:rsidRDefault="008D4321" w:rsidP="008D43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</w:rPr>
              <w:t xml:space="preserve">Clinical information of patient samples in the </w:t>
            </w:r>
            <w:proofErr w:type="spellStart"/>
            <w:r w:rsidRPr="008D4321">
              <w:rPr>
                <w:rFonts w:ascii="Times New Roman" w:eastAsia="Times New Roman" w:hAnsi="Times New Roman" w:cs="Times New Roman"/>
                <w:color w:val="000000"/>
              </w:rPr>
              <w:t>circRNA</w:t>
            </w:r>
            <w:proofErr w:type="spellEnd"/>
            <w:r w:rsidRPr="008D4321">
              <w:rPr>
                <w:rFonts w:ascii="Times New Roman" w:eastAsia="Times New Roman" w:hAnsi="Times New Roman" w:cs="Times New Roman"/>
                <w:color w:val="000000"/>
              </w:rPr>
              <w:t>-seq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4E49" w14:textId="77777777" w:rsidR="008D4321" w:rsidRPr="008D4321" w:rsidRDefault="008D4321" w:rsidP="008D43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FEA5" w14:textId="77777777" w:rsidR="008D4321" w:rsidRPr="008D4321" w:rsidRDefault="008D4321" w:rsidP="008D43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B54A" w14:textId="77777777" w:rsidR="008D4321" w:rsidRPr="008D4321" w:rsidRDefault="008D4321" w:rsidP="008D43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BE4F" w14:textId="77777777" w:rsidR="008D4321" w:rsidRPr="008D4321" w:rsidRDefault="008D4321" w:rsidP="008D43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C23A" w14:textId="77777777" w:rsidR="008D4321" w:rsidRPr="008D4321" w:rsidRDefault="008D4321" w:rsidP="008D43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D4321" w:rsidRPr="008D4321" w14:paraId="7DA80AB8" w14:textId="77777777" w:rsidTr="008D4321">
        <w:trPr>
          <w:trHeight w:val="705"/>
        </w:trPr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FC3281D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Sample number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CE6C5B1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Age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C3AD32C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7C3F77A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Tumor location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3FA01DF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Tumor size (CT scan)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926C033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Perirenal invasion (CT scan)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EA8257E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Clinical TNM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3B318C3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Type of surgery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8C996FB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Diagnosis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8B1E01E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Tumor size (pathology)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AEFBCF0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Perirenal invasion (pathology)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A2FF516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Fuhrman grade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CDA4C26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Pathologic TNM</w:t>
            </w:r>
          </w:p>
        </w:tc>
      </w:tr>
      <w:tr w:rsidR="008D4321" w:rsidRPr="008D4321" w14:paraId="2694E108" w14:textId="77777777" w:rsidTr="008D4321">
        <w:trPr>
          <w:trHeight w:val="587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B02889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30697999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0FD4A1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5CFB8F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2B52FA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Left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1AF2DF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5.4cm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E43BBE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D49CA0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cT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1b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D896D3B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Laparoscopic radical nephrectomy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3058BB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ccRCC</w:t>
            </w:r>
            <w:proofErr w:type="spellEnd"/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C8F824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4.5cm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E460CE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62B5F8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EBE3F4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pT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1b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8D4321" w:rsidRPr="008D4321" w14:paraId="6521091F" w14:textId="77777777" w:rsidTr="008D4321">
        <w:trPr>
          <w:trHeight w:val="587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89BE22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30698963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4FEA1B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D4D9C9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B3D4E7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Left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FB7683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3.4cm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FE5C34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23FDDA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cT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1a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9CE4833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Laparoscopic partial nephrectomy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B48240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ccRCC</w:t>
            </w:r>
            <w:proofErr w:type="spellEnd"/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F5B428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4.0cm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0D3360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78E9B4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AA7395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pT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1a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8D4321" w:rsidRPr="008D4321" w14:paraId="6AA87F65" w14:textId="77777777" w:rsidTr="008D4321">
        <w:trPr>
          <w:trHeight w:val="587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67DCFA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30694710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95402F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CC0AFE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CE636D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Right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C92C6E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5.5cm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BA5E04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B58210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cT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3a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4B8C03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Radical nephrectomy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470DA8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ccRCC</w:t>
            </w:r>
            <w:proofErr w:type="spellEnd"/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E3B336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6.0cm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5ED58A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32EE72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Grade 3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F240B0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pT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1b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8D4321" w:rsidRPr="008D4321" w14:paraId="28D3D1BF" w14:textId="77777777" w:rsidTr="008D4321">
        <w:trPr>
          <w:trHeight w:val="587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2C2F6A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30695021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23DAAA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88677B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F6843F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Right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3C35F5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9.9cm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EEE65F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08B9B5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cT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3a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5C91D82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Laparoscopic radical nephrectomy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7DEC60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ccRCC</w:t>
            </w:r>
            <w:proofErr w:type="spellEnd"/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E20B26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8.0cm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D27656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12B0AA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102120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pT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2a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8D4321" w:rsidRPr="008D4321" w14:paraId="66D90219" w14:textId="77777777" w:rsidTr="008D4321">
        <w:trPr>
          <w:trHeight w:val="587"/>
        </w:trPr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1226660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30699785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FBE507B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3227632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C1D2B37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Left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60FA8A9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3.7cm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1C62067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8D5F46B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cT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3a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30EA760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Radical nephrectomy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4380D68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ccRCC</w:t>
            </w:r>
            <w:proofErr w:type="spellEnd"/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5670840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4.0cm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CB4654E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F9F23F2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732E71D" w14:textId="77777777" w:rsidR="008D4321" w:rsidRPr="008D4321" w:rsidRDefault="008D4321" w:rsidP="008D4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pT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3a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Pr="008D43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</w:tbl>
    <w:p w14:paraId="01664D92" w14:textId="7F1FAC86" w:rsidR="001B3C69" w:rsidRPr="008D4321" w:rsidRDefault="001B3C69" w:rsidP="00EF05EA">
      <w:pPr>
        <w:rPr>
          <w:sz w:val="28"/>
          <w:szCs w:val="28"/>
        </w:rPr>
      </w:pPr>
    </w:p>
    <w:sectPr w:rsidR="001B3C69" w:rsidRPr="008D4321" w:rsidSect="00FC11C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C6A9F" w14:textId="77777777" w:rsidR="004F31A2" w:rsidRDefault="004F31A2" w:rsidP="00FC11C5">
      <w:pPr>
        <w:spacing w:after="0" w:line="240" w:lineRule="auto"/>
      </w:pPr>
      <w:r>
        <w:separator/>
      </w:r>
    </w:p>
  </w:endnote>
  <w:endnote w:type="continuationSeparator" w:id="0">
    <w:p w14:paraId="49292B42" w14:textId="77777777" w:rsidR="004F31A2" w:rsidRDefault="004F31A2" w:rsidP="00FC1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2F24B" w14:textId="77777777" w:rsidR="004F31A2" w:rsidRDefault="004F31A2" w:rsidP="00FC11C5">
      <w:pPr>
        <w:spacing w:after="0" w:line="240" w:lineRule="auto"/>
      </w:pPr>
      <w:r>
        <w:separator/>
      </w:r>
    </w:p>
  </w:footnote>
  <w:footnote w:type="continuationSeparator" w:id="0">
    <w:p w14:paraId="7A087ECD" w14:textId="77777777" w:rsidR="004F31A2" w:rsidRDefault="004F31A2" w:rsidP="00FC1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331"/>
    <w:rsid w:val="00144331"/>
    <w:rsid w:val="00155AC5"/>
    <w:rsid w:val="001B3C69"/>
    <w:rsid w:val="00346F2F"/>
    <w:rsid w:val="00352FF2"/>
    <w:rsid w:val="004F31A2"/>
    <w:rsid w:val="0051562A"/>
    <w:rsid w:val="00557ECF"/>
    <w:rsid w:val="00577781"/>
    <w:rsid w:val="005A0254"/>
    <w:rsid w:val="005B3F81"/>
    <w:rsid w:val="00630A9D"/>
    <w:rsid w:val="006E06CC"/>
    <w:rsid w:val="008D4321"/>
    <w:rsid w:val="009E76BD"/>
    <w:rsid w:val="00A6201B"/>
    <w:rsid w:val="00A93813"/>
    <w:rsid w:val="00AC526F"/>
    <w:rsid w:val="00BB16AF"/>
    <w:rsid w:val="00C37512"/>
    <w:rsid w:val="00DB3066"/>
    <w:rsid w:val="00E17AA6"/>
    <w:rsid w:val="00EA6CED"/>
    <w:rsid w:val="00EF05EA"/>
    <w:rsid w:val="00FC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FF2D8"/>
  <w15:chartTrackingRefBased/>
  <w15:docId w15:val="{95C8FE4D-0C03-4AC8-A1B5-7847AD3F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1C5"/>
  </w:style>
  <w:style w:type="paragraph" w:styleId="Footer">
    <w:name w:val="footer"/>
    <w:basedOn w:val="Normal"/>
    <w:link w:val="FooterChar"/>
    <w:uiPriority w:val="99"/>
    <w:unhideWhenUsed/>
    <w:rsid w:val="00FC1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1C5"/>
  </w:style>
  <w:style w:type="character" w:styleId="Hyperlink">
    <w:name w:val="Hyperlink"/>
    <w:basedOn w:val="DefaultParagraphFont"/>
    <w:uiPriority w:val="99"/>
    <w:semiHidden/>
    <w:unhideWhenUsed/>
    <w:rsid w:val="00EA6C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6CED"/>
    <w:rPr>
      <w:color w:val="800080"/>
      <w:u w:val="single"/>
    </w:rPr>
  </w:style>
  <w:style w:type="paragraph" w:customStyle="1" w:styleId="msonormal0">
    <w:name w:val="msonormal"/>
    <w:basedOn w:val="Normal"/>
    <w:rsid w:val="00EA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EA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63">
    <w:name w:val="xl63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EA6C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EA6CE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EA6CE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 junjie</dc:creator>
  <cp:keywords/>
  <dc:description/>
  <cp:lastModifiedBy>cen junjie</cp:lastModifiedBy>
  <cp:revision>15</cp:revision>
  <dcterms:created xsi:type="dcterms:W3CDTF">2022-06-21T03:45:00Z</dcterms:created>
  <dcterms:modified xsi:type="dcterms:W3CDTF">2022-10-29T17:47:00Z</dcterms:modified>
</cp:coreProperties>
</file>