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C3C" w:rsidRPr="00376066" w:rsidRDefault="00001C3C" w:rsidP="00001C3C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lang w:eastAsia="zh-Hans"/>
        </w:rPr>
      </w:pPr>
      <w:r w:rsidRPr="00376066">
        <w:rPr>
          <w:rFonts w:ascii="Times New Roman" w:hAnsi="Times New Roman" w:cs="Times New Roman"/>
          <w:color w:val="FF0000"/>
          <w:sz w:val="24"/>
        </w:rPr>
        <w:t>Figure S</w:t>
      </w:r>
      <w:r>
        <w:rPr>
          <w:rFonts w:ascii="Times New Roman" w:hAnsi="Times New Roman" w:cs="Times New Roman"/>
          <w:color w:val="FF0000"/>
          <w:sz w:val="24"/>
        </w:rPr>
        <w:t>7</w:t>
      </w:r>
      <w:r w:rsidRPr="00376066">
        <w:rPr>
          <w:rFonts w:ascii="Times New Roman" w:hAnsi="Times New Roman" w:cs="Times New Roman"/>
          <w:color w:val="FF0000"/>
          <w:sz w:val="24"/>
        </w:rPr>
        <w:t>.</w:t>
      </w:r>
      <w:r w:rsidRPr="00390269">
        <w:rPr>
          <w:rFonts w:ascii="Times New Roman" w:hAnsi="Times New Roman" w:cs="Times New Roman"/>
          <w:b/>
          <w:bCs/>
          <w:color w:val="FF0000"/>
          <w:sz w:val="24"/>
        </w:rPr>
        <w:t xml:space="preserve"> V</w:t>
      </w:r>
      <w:r w:rsidRPr="00390269">
        <w:rPr>
          <w:rFonts w:ascii="Times New Roman" w:hAnsi="Times New Roman" w:cs="Times New Roman" w:hint="eastAsia"/>
          <w:b/>
          <w:bCs/>
          <w:color w:val="FF0000"/>
          <w:sz w:val="24"/>
        </w:rPr>
        <w:t>alidation</w:t>
      </w:r>
      <w:r w:rsidRPr="00390269">
        <w:rPr>
          <w:rFonts w:ascii="Times New Roman" w:hAnsi="Times New Roman" w:cs="Times New Roman"/>
          <w:b/>
          <w:bCs/>
          <w:color w:val="FF0000"/>
          <w:sz w:val="24"/>
        </w:rPr>
        <w:t xml:space="preserve"> of </w:t>
      </w:r>
      <w:r>
        <w:rPr>
          <w:rFonts w:ascii="Times New Roman" w:hAnsi="Times New Roman" w:cs="Times New Roman"/>
          <w:b/>
          <w:bCs/>
          <w:color w:val="FF0000"/>
          <w:sz w:val="24"/>
        </w:rPr>
        <w:t xml:space="preserve">candidate </w:t>
      </w:r>
      <w:r w:rsidRPr="00390269">
        <w:rPr>
          <w:rFonts w:ascii="Times New Roman" w:hAnsi="Times New Roman" w:cs="Times New Roman"/>
          <w:b/>
          <w:bCs/>
          <w:color w:val="FF0000"/>
          <w:sz w:val="24"/>
        </w:rPr>
        <w:t>genes regulated by circXRN2</w:t>
      </w:r>
    </w:p>
    <w:p w:rsidR="00001C3C" w:rsidRPr="00376066" w:rsidRDefault="00001C3C" w:rsidP="00001C3C">
      <w:pPr>
        <w:spacing w:line="480" w:lineRule="auto"/>
        <w:rPr>
          <w:rFonts w:ascii="Times New Roman" w:hAnsi="Times New Roman" w:cs="Times New Roman"/>
          <w:color w:val="FF0000"/>
          <w:sz w:val="24"/>
        </w:rPr>
      </w:pPr>
      <w:r w:rsidRPr="00376066">
        <w:rPr>
          <w:rFonts w:ascii="Times New Roman" w:hAnsi="Times New Roman" w:cs="Times New Roman"/>
          <w:color w:val="FF0000"/>
          <w:sz w:val="24"/>
        </w:rPr>
        <w:t>LCN2</w:t>
      </w:r>
      <w:r w:rsidRPr="00376066">
        <w:rPr>
          <w:rFonts w:ascii="Times New Roman" w:hAnsi="Times New Roman" w:cs="Times New Roman" w:hint="eastAsia"/>
          <w:color w:val="FF0000"/>
          <w:sz w:val="24"/>
        </w:rPr>
        <w:t>,</w:t>
      </w:r>
      <w:r w:rsidRPr="00376066">
        <w:rPr>
          <w:rFonts w:ascii="Times New Roman" w:hAnsi="Times New Roman" w:cs="Times New Roman"/>
          <w:color w:val="FF0000"/>
          <w:sz w:val="24"/>
        </w:rPr>
        <w:t xml:space="preserve"> NRARP and KRT80 mRNA levels were measured in circXRN2-overexpressing cells. </w:t>
      </w:r>
    </w:p>
    <w:p w:rsidR="00E430DE" w:rsidRDefault="001B7C4F"/>
    <w:p w:rsidR="00812E66" w:rsidRDefault="00812E66" w:rsidP="00812E6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bookmarkStart w:id="0" w:name="_GoBack"/>
      <w:bookmarkEnd w:id="0"/>
      <w:r w:rsidRPr="006C16FE">
        <w:rPr>
          <w:rFonts w:ascii="Times New Roman" w:hAnsi="Times New Roman" w:cs="Times New Roman" w:hint="eastAsia"/>
          <w:color w:val="000000" w:themeColor="text1"/>
          <w:sz w:val="24"/>
        </w:rPr>
        <w:t>Figure</w:t>
      </w:r>
      <w:r w:rsidRPr="006C16FE">
        <w:rPr>
          <w:rFonts w:ascii="Times New Roman" w:hAnsi="Times New Roman" w:cs="Times New Roman"/>
          <w:color w:val="000000" w:themeColor="text1"/>
          <w:sz w:val="24"/>
        </w:rPr>
        <w:t xml:space="preserve"> S</w:t>
      </w:r>
      <w:r>
        <w:rPr>
          <w:rFonts w:ascii="Times New Roman" w:hAnsi="Times New Roman" w:cs="Times New Roman"/>
          <w:color w:val="000000" w:themeColor="text1"/>
          <w:sz w:val="24"/>
        </w:rPr>
        <w:t>7</w:t>
      </w:r>
    </w:p>
    <w:p w:rsidR="00812E66" w:rsidRDefault="00812E66" w:rsidP="00812E66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853954">
        <w:rPr>
          <w:rFonts w:ascii="Times New Roman" w:hAnsi="Times New Roman" w:cs="Times New Roman"/>
          <w:noProof/>
          <w:color w:val="000000" w:themeColor="text1"/>
          <w:sz w:val="24"/>
          <w:lang w:eastAsia="en-US"/>
        </w:rPr>
        <w:drawing>
          <wp:inline distT="0" distB="0" distL="0" distR="0" wp14:anchorId="21712557" wp14:editId="0CB23B32">
            <wp:extent cx="2837329" cy="1165539"/>
            <wp:effectExtent l="0" t="0" r="0" b="3175"/>
            <wp:docPr id="29856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62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3568" cy="11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F89" w:rsidRDefault="00785F89"/>
    <w:sectPr w:rsidR="00785F89" w:rsidSect="00001C3C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3C"/>
    <w:rsid w:val="00001C3C"/>
    <w:rsid w:val="001B7C4F"/>
    <w:rsid w:val="0062162D"/>
    <w:rsid w:val="00785F89"/>
    <w:rsid w:val="00812E66"/>
    <w:rsid w:val="009B3E77"/>
    <w:rsid w:val="00B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3C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F89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3C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5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F89"/>
    <w:rPr>
      <w:rFonts w:ascii="Tahoma" w:eastAsiaTheme="minorEastAsia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Antonieta Decipolo</dc:creator>
  <cp:lastModifiedBy>Antonieta Decipolo</cp:lastModifiedBy>
  <cp:revision>4</cp:revision>
  <dcterms:created xsi:type="dcterms:W3CDTF">2023-09-06T07:42:00Z</dcterms:created>
  <dcterms:modified xsi:type="dcterms:W3CDTF">2023-09-06T07:55:00Z</dcterms:modified>
</cp:coreProperties>
</file>