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6277ED" w14:textId="77777777" w:rsidR="001744F0" w:rsidRPr="004C4C69" w:rsidRDefault="001744F0" w:rsidP="001744F0">
      <w:pPr>
        <w:widowControl/>
        <w:rPr>
          <w:rFonts w:ascii="DengXian" w:eastAsia="DengXian" w:hAnsi="DengXian" w:cs="SimSun"/>
          <w:b/>
          <w:bCs/>
          <w:color w:val="000000"/>
          <w:kern w:val="0"/>
          <w:sz w:val="22"/>
        </w:rPr>
      </w:pPr>
      <w:bookmarkStart w:id="0" w:name="_GoBack"/>
      <w:bookmarkEnd w:id="0"/>
      <w:r w:rsidRPr="004C4C69">
        <w:rPr>
          <w:rFonts w:ascii="DengXian" w:eastAsia="DengXian" w:hAnsi="DengXian" w:cs="SimSun" w:hint="eastAsia"/>
          <w:b/>
          <w:bCs/>
          <w:color w:val="000000"/>
          <w:kern w:val="0"/>
          <w:sz w:val="24"/>
          <w:szCs w:val="24"/>
        </w:rPr>
        <w:t>Supplementary Table S1.</w:t>
      </w:r>
      <w:r w:rsidRPr="004C4C69">
        <w:rPr>
          <w:rFonts w:ascii="DengXian" w:eastAsia="DengXian" w:hAnsi="DengXian" w:cs="SimSun" w:hint="eastAsia"/>
          <w:b/>
          <w:bCs/>
          <w:color w:val="000000"/>
          <w:kern w:val="0"/>
          <w:sz w:val="22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5102"/>
      </w:tblGrid>
      <w:tr w:rsidR="001744F0" w14:paraId="69CA39C3" w14:textId="77777777" w:rsidTr="0054071D">
        <w:trPr>
          <w:jc w:val="center"/>
        </w:trPr>
        <w:tc>
          <w:tcPr>
            <w:tcW w:w="7937" w:type="dxa"/>
            <w:gridSpan w:val="2"/>
            <w:tcBorders>
              <w:top w:val="single" w:sz="12" w:space="0" w:color="auto"/>
              <w:bottom w:val="single" w:sz="2" w:space="0" w:color="auto"/>
            </w:tcBorders>
          </w:tcPr>
          <w:p w14:paraId="7D9F77F7" w14:textId="77777777" w:rsidR="001744F0" w:rsidRDefault="001744F0" w:rsidP="0054071D">
            <w:pPr>
              <w:adjustRightInd w:val="0"/>
              <w:snapToGrid w:val="0"/>
              <w:spacing w:line="380" w:lineRule="exact"/>
              <w:rPr>
                <w:rFonts w:eastAsia="仿宋"/>
                <w:b/>
                <w:bCs/>
                <w:sz w:val="24"/>
                <w:szCs w:val="24"/>
              </w:rPr>
            </w:pPr>
            <w:r>
              <w:rPr>
                <w:rFonts w:ascii="DengXian" w:eastAsia="DengXian" w:hAnsi="DengXian" w:cs="SimSun"/>
                <w:b/>
                <w:bCs/>
                <w:color w:val="000000"/>
                <w:kern w:val="0"/>
                <w:sz w:val="22"/>
              </w:rPr>
              <w:t>P</w:t>
            </w:r>
            <w:r w:rsidRPr="004C4C69">
              <w:rPr>
                <w:rFonts w:ascii="DengXian" w:eastAsia="DengXian" w:hAnsi="DengXian" w:cs="SimSun" w:hint="eastAsia"/>
                <w:b/>
                <w:bCs/>
                <w:color w:val="000000"/>
                <w:kern w:val="0"/>
                <w:sz w:val="22"/>
              </w:rPr>
              <w:t>rimers</w:t>
            </w:r>
            <w:r>
              <w:rPr>
                <w:rFonts w:ascii="DengXian" w:eastAsia="DengXian" w:hAnsi="DengXian" w:cs="SimSun"/>
                <w:b/>
                <w:bCs/>
                <w:color w:val="000000"/>
                <w:kern w:val="0"/>
                <w:sz w:val="22"/>
              </w:rPr>
              <w:t xml:space="preserve"> used for R</w:t>
            </w:r>
            <w:r w:rsidRPr="004C4C69">
              <w:rPr>
                <w:rFonts w:ascii="DengXian" w:eastAsia="DengXian" w:hAnsi="DengXian" w:cs="SimSun" w:hint="eastAsia"/>
                <w:b/>
                <w:bCs/>
                <w:color w:val="000000"/>
                <w:kern w:val="0"/>
                <w:sz w:val="22"/>
              </w:rPr>
              <w:t xml:space="preserve">eal-time </w:t>
            </w:r>
            <w:r>
              <w:rPr>
                <w:rFonts w:ascii="DengXian" w:eastAsia="DengXian" w:hAnsi="DengXian" w:cs="SimSun" w:hint="eastAsia"/>
                <w:b/>
                <w:bCs/>
                <w:color w:val="000000"/>
                <w:kern w:val="0"/>
                <w:sz w:val="22"/>
              </w:rPr>
              <w:t>q</w:t>
            </w:r>
            <w:r w:rsidRPr="004C4C69">
              <w:rPr>
                <w:rFonts w:ascii="DengXian" w:eastAsia="DengXian" w:hAnsi="DengXian" w:cs="SimSun" w:hint="eastAsia"/>
                <w:b/>
                <w:bCs/>
                <w:color w:val="000000"/>
                <w:kern w:val="0"/>
                <w:sz w:val="22"/>
              </w:rPr>
              <w:t xml:space="preserve">PCR </w:t>
            </w:r>
          </w:p>
        </w:tc>
      </w:tr>
      <w:tr w:rsidR="001744F0" w14:paraId="7443640E" w14:textId="77777777" w:rsidTr="0054071D">
        <w:trPr>
          <w:jc w:val="center"/>
        </w:trPr>
        <w:tc>
          <w:tcPr>
            <w:tcW w:w="2835" w:type="dxa"/>
            <w:tcBorders>
              <w:top w:val="single" w:sz="2" w:space="0" w:color="auto"/>
            </w:tcBorders>
          </w:tcPr>
          <w:p w14:paraId="0E16D193" w14:textId="77777777" w:rsidR="001744F0" w:rsidRPr="004C4C69" w:rsidRDefault="001744F0" w:rsidP="0054071D">
            <w:pPr>
              <w:adjustRightInd w:val="0"/>
              <w:snapToGrid w:val="0"/>
              <w:spacing w:line="380" w:lineRule="exact"/>
              <w:rPr>
                <w:rFonts w:eastAsia="仿宋"/>
                <w:b/>
                <w:bCs/>
                <w:sz w:val="24"/>
                <w:szCs w:val="24"/>
                <w:lang w:val="fr-FR"/>
              </w:rPr>
            </w:pPr>
            <w:r w:rsidRPr="004C4C69">
              <w:rPr>
                <w:rFonts w:eastAsia="仿宋" w:hint="eastAsia"/>
                <w:b/>
                <w:bCs/>
                <w:sz w:val="24"/>
                <w:szCs w:val="24"/>
                <w:lang w:val="fr-FR"/>
              </w:rPr>
              <w:t>N</w:t>
            </w:r>
            <w:r w:rsidRPr="004C4C69">
              <w:rPr>
                <w:rFonts w:eastAsia="仿宋"/>
                <w:b/>
                <w:bCs/>
                <w:sz w:val="24"/>
                <w:szCs w:val="24"/>
                <w:lang w:val="fr-FR"/>
              </w:rPr>
              <w:t>ame</w:t>
            </w:r>
          </w:p>
        </w:tc>
        <w:tc>
          <w:tcPr>
            <w:tcW w:w="5102" w:type="dxa"/>
            <w:tcBorders>
              <w:top w:val="single" w:sz="2" w:space="0" w:color="auto"/>
              <w:bottom w:val="single" w:sz="4" w:space="0" w:color="auto"/>
            </w:tcBorders>
          </w:tcPr>
          <w:p w14:paraId="1C729ED0" w14:textId="77777777" w:rsidR="001744F0" w:rsidRDefault="001744F0" w:rsidP="0054071D">
            <w:pPr>
              <w:adjustRightInd w:val="0"/>
              <w:snapToGrid w:val="0"/>
              <w:spacing w:line="380" w:lineRule="exact"/>
              <w:rPr>
                <w:rFonts w:eastAsia="仿宋"/>
                <w:sz w:val="24"/>
                <w:szCs w:val="24"/>
              </w:rPr>
            </w:pPr>
            <w:r>
              <w:rPr>
                <w:rFonts w:eastAsia="仿宋" w:hint="eastAsia"/>
                <w:b/>
                <w:bCs/>
                <w:sz w:val="24"/>
                <w:szCs w:val="24"/>
              </w:rPr>
              <w:t>S</w:t>
            </w:r>
            <w:r>
              <w:rPr>
                <w:rFonts w:eastAsia="仿宋"/>
                <w:b/>
                <w:bCs/>
                <w:sz w:val="24"/>
                <w:szCs w:val="24"/>
              </w:rPr>
              <w:t>equence</w:t>
            </w:r>
          </w:p>
        </w:tc>
      </w:tr>
      <w:tr w:rsidR="001744F0" w14:paraId="5E1518BD" w14:textId="77777777" w:rsidTr="0054071D">
        <w:trPr>
          <w:jc w:val="center"/>
        </w:trPr>
        <w:tc>
          <w:tcPr>
            <w:tcW w:w="2835" w:type="dxa"/>
            <w:tcBorders>
              <w:top w:val="single" w:sz="4" w:space="0" w:color="auto"/>
            </w:tcBorders>
          </w:tcPr>
          <w:p w14:paraId="58626CC3" w14:textId="77777777" w:rsidR="001744F0" w:rsidRDefault="001744F0" w:rsidP="0054071D">
            <w:pPr>
              <w:adjustRightInd w:val="0"/>
              <w:snapToGrid w:val="0"/>
              <w:spacing w:line="380" w:lineRule="exact"/>
              <w:rPr>
                <w:rFonts w:eastAsia="仿宋"/>
                <w:sz w:val="24"/>
                <w:szCs w:val="24"/>
                <w:lang w:val="fr-FR"/>
              </w:rPr>
            </w:pPr>
            <w:r>
              <w:rPr>
                <w:rFonts w:eastAsia="仿宋"/>
                <w:sz w:val="24"/>
                <w:szCs w:val="24"/>
                <w:lang w:val="fr-FR"/>
              </w:rPr>
              <w:t>IGF2BP1 forward</w:t>
            </w:r>
          </w:p>
        </w:tc>
        <w:tc>
          <w:tcPr>
            <w:tcW w:w="5102" w:type="dxa"/>
            <w:tcBorders>
              <w:top w:val="single" w:sz="4" w:space="0" w:color="auto"/>
            </w:tcBorders>
          </w:tcPr>
          <w:p w14:paraId="52F36276" w14:textId="77777777" w:rsidR="001744F0" w:rsidRDefault="001744F0" w:rsidP="0054071D">
            <w:pPr>
              <w:adjustRightInd w:val="0"/>
              <w:snapToGrid w:val="0"/>
              <w:spacing w:line="380" w:lineRule="exact"/>
              <w:rPr>
                <w:rFonts w:eastAsia="仿宋"/>
                <w:sz w:val="24"/>
                <w:szCs w:val="24"/>
              </w:rPr>
            </w:pPr>
            <w:r w:rsidRPr="00B612B3">
              <w:rPr>
                <w:rFonts w:eastAsia="仿宋"/>
                <w:kern w:val="10"/>
                <w:sz w:val="24"/>
                <w:szCs w:val="24"/>
              </w:rPr>
              <w:t>GCGGCCAGTTCTTGGTCAA</w:t>
            </w:r>
          </w:p>
        </w:tc>
      </w:tr>
      <w:tr w:rsidR="001744F0" w14:paraId="103DA62C" w14:textId="77777777" w:rsidTr="0054071D">
        <w:trPr>
          <w:jc w:val="center"/>
        </w:trPr>
        <w:tc>
          <w:tcPr>
            <w:tcW w:w="2835" w:type="dxa"/>
          </w:tcPr>
          <w:p w14:paraId="6A62FCA0" w14:textId="77777777" w:rsidR="001744F0" w:rsidRDefault="001744F0" w:rsidP="0054071D">
            <w:pPr>
              <w:adjustRightInd w:val="0"/>
              <w:snapToGrid w:val="0"/>
              <w:spacing w:line="380" w:lineRule="exact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  <w:lang w:val="fr-FR"/>
              </w:rPr>
              <w:t>IGF2BP1 reverse</w:t>
            </w:r>
          </w:p>
        </w:tc>
        <w:tc>
          <w:tcPr>
            <w:tcW w:w="5102" w:type="dxa"/>
          </w:tcPr>
          <w:p w14:paraId="72826A87" w14:textId="77777777" w:rsidR="001744F0" w:rsidRDefault="001744F0" w:rsidP="0054071D">
            <w:pPr>
              <w:adjustRightInd w:val="0"/>
              <w:snapToGrid w:val="0"/>
              <w:spacing w:line="380" w:lineRule="exact"/>
              <w:rPr>
                <w:rFonts w:eastAsia="仿宋"/>
                <w:sz w:val="24"/>
                <w:szCs w:val="24"/>
              </w:rPr>
            </w:pPr>
            <w:r w:rsidRPr="00B612B3">
              <w:rPr>
                <w:rFonts w:eastAsia="仿宋"/>
                <w:kern w:val="10"/>
                <w:sz w:val="24"/>
                <w:szCs w:val="24"/>
              </w:rPr>
              <w:t>TTGGGCACCGAATGTTCAATC</w:t>
            </w:r>
          </w:p>
        </w:tc>
      </w:tr>
      <w:tr w:rsidR="001744F0" w14:paraId="489E1145" w14:textId="77777777" w:rsidTr="0054071D">
        <w:trPr>
          <w:jc w:val="center"/>
        </w:trPr>
        <w:tc>
          <w:tcPr>
            <w:tcW w:w="2835" w:type="dxa"/>
          </w:tcPr>
          <w:p w14:paraId="281C9378" w14:textId="77777777" w:rsidR="001744F0" w:rsidRDefault="001744F0" w:rsidP="0054071D">
            <w:pPr>
              <w:adjustRightInd w:val="0"/>
              <w:snapToGrid w:val="0"/>
              <w:spacing w:line="380" w:lineRule="exact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  <w:lang w:val="fr-FR"/>
              </w:rPr>
              <w:t>IGF2BP2 forward</w:t>
            </w:r>
          </w:p>
        </w:tc>
        <w:tc>
          <w:tcPr>
            <w:tcW w:w="5102" w:type="dxa"/>
          </w:tcPr>
          <w:p w14:paraId="6B521FE2" w14:textId="77777777" w:rsidR="001744F0" w:rsidRDefault="001744F0" w:rsidP="0054071D">
            <w:pPr>
              <w:adjustRightInd w:val="0"/>
              <w:snapToGrid w:val="0"/>
              <w:spacing w:line="380" w:lineRule="exact"/>
              <w:rPr>
                <w:rFonts w:eastAsia="仿宋"/>
                <w:sz w:val="24"/>
                <w:szCs w:val="24"/>
              </w:rPr>
            </w:pPr>
            <w:r w:rsidRPr="00B612B3">
              <w:rPr>
                <w:rFonts w:eastAsia="仿宋"/>
                <w:kern w:val="10"/>
                <w:sz w:val="24"/>
                <w:szCs w:val="24"/>
              </w:rPr>
              <w:t>AGCTAAGCGGGCATCAGTTTG</w:t>
            </w:r>
          </w:p>
        </w:tc>
      </w:tr>
      <w:tr w:rsidR="001744F0" w:rsidRPr="00CA1FBB" w14:paraId="130E30A0" w14:textId="77777777" w:rsidTr="0054071D">
        <w:trPr>
          <w:jc w:val="center"/>
        </w:trPr>
        <w:tc>
          <w:tcPr>
            <w:tcW w:w="2835" w:type="dxa"/>
          </w:tcPr>
          <w:p w14:paraId="73095AC1" w14:textId="77777777" w:rsidR="001744F0" w:rsidRPr="008A629A" w:rsidRDefault="001744F0" w:rsidP="0054071D">
            <w:pPr>
              <w:adjustRightInd w:val="0"/>
              <w:snapToGrid w:val="0"/>
              <w:spacing w:line="380" w:lineRule="exact"/>
              <w:rPr>
                <w:rFonts w:eastAsia="仿宋"/>
                <w:sz w:val="24"/>
                <w:szCs w:val="24"/>
                <w:lang w:val="fr-FR"/>
              </w:rPr>
            </w:pPr>
            <w:r>
              <w:rPr>
                <w:rFonts w:eastAsia="仿宋"/>
                <w:sz w:val="24"/>
                <w:szCs w:val="24"/>
                <w:lang w:val="fr-FR"/>
              </w:rPr>
              <w:t>IGF2BP2 reverse</w:t>
            </w:r>
          </w:p>
        </w:tc>
        <w:tc>
          <w:tcPr>
            <w:tcW w:w="5102" w:type="dxa"/>
          </w:tcPr>
          <w:p w14:paraId="48EBA462" w14:textId="77777777" w:rsidR="001744F0" w:rsidRPr="00583786" w:rsidRDefault="001744F0" w:rsidP="0054071D">
            <w:pPr>
              <w:adjustRightInd w:val="0"/>
              <w:snapToGrid w:val="0"/>
              <w:spacing w:line="380" w:lineRule="exact"/>
              <w:rPr>
                <w:rFonts w:eastAsia="仿宋"/>
                <w:sz w:val="24"/>
                <w:szCs w:val="24"/>
                <w:lang w:val="fr-FR"/>
              </w:rPr>
            </w:pPr>
            <w:r w:rsidRPr="00583786">
              <w:rPr>
                <w:rFonts w:eastAsia="仿宋"/>
                <w:kern w:val="10"/>
                <w:sz w:val="24"/>
                <w:szCs w:val="24"/>
                <w:lang w:val="fr-FR"/>
              </w:rPr>
              <w:t>CCGCAGCGGGAAATCAATCT</w:t>
            </w:r>
          </w:p>
        </w:tc>
      </w:tr>
      <w:tr w:rsidR="001744F0" w14:paraId="18E74AB8" w14:textId="77777777" w:rsidTr="0054071D">
        <w:trPr>
          <w:jc w:val="center"/>
        </w:trPr>
        <w:tc>
          <w:tcPr>
            <w:tcW w:w="2835" w:type="dxa"/>
          </w:tcPr>
          <w:p w14:paraId="226C289E" w14:textId="77777777" w:rsidR="001744F0" w:rsidRDefault="001744F0" w:rsidP="0054071D">
            <w:pPr>
              <w:adjustRightInd w:val="0"/>
              <w:snapToGrid w:val="0"/>
              <w:spacing w:line="380" w:lineRule="exact"/>
              <w:rPr>
                <w:rFonts w:eastAsia="仿宋"/>
                <w:sz w:val="24"/>
                <w:szCs w:val="24"/>
                <w:lang w:val="fr-FR"/>
              </w:rPr>
            </w:pPr>
            <w:r>
              <w:rPr>
                <w:rFonts w:eastAsia="仿宋"/>
                <w:sz w:val="24"/>
                <w:szCs w:val="24"/>
                <w:lang w:val="fr-FR"/>
              </w:rPr>
              <w:t>IGF2BP3 forward</w:t>
            </w:r>
          </w:p>
        </w:tc>
        <w:tc>
          <w:tcPr>
            <w:tcW w:w="5102" w:type="dxa"/>
          </w:tcPr>
          <w:p w14:paraId="2A5EFB9C" w14:textId="77777777" w:rsidR="001744F0" w:rsidRDefault="001744F0" w:rsidP="0054071D">
            <w:pPr>
              <w:adjustRightInd w:val="0"/>
              <w:snapToGrid w:val="0"/>
              <w:spacing w:line="380" w:lineRule="exact"/>
              <w:rPr>
                <w:rFonts w:eastAsia="仿宋"/>
                <w:sz w:val="24"/>
                <w:szCs w:val="24"/>
              </w:rPr>
            </w:pPr>
            <w:r w:rsidRPr="00B612B3">
              <w:rPr>
                <w:rFonts w:eastAsia="仿宋"/>
                <w:kern w:val="10"/>
                <w:sz w:val="24"/>
                <w:szCs w:val="24"/>
              </w:rPr>
              <w:t>TATATCGGAAACCTCAGCGAGA</w:t>
            </w:r>
          </w:p>
        </w:tc>
      </w:tr>
      <w:tr w:rsidR="001744F0" w14:paraId="6C94DFF8" w14:textId="77777777" w:rsidTr="0054071D">
        <w:trPr>
          <w:jc w:val="center"/>
        </w:trPr>
        <w:tc>
          <w:tcPr>
            <w:tcW w:w="2835" w:type="dxa"/>
          </w:tcPr>
          <w:p w14:paraId="7C2A2D69" w14:textId="77777777" w:rsidR="001744F0" w:rsidRDefault="001744F0" w:rsidP="0054071D">
            <w:pPr>
              <w:adjustRightInd w:val="0"/>
              <w:snapToGrid w:val="0"/>
              <w:spacing w:line="380" w:lineRule="exact"/>
              <w:rPr>
                <w:rFonts w:eastAsia="仿宋"/>
                <w:sz w:val="24"/>
                <w:szCs w:val="24"/>
                <w:lang w:val="fr-FR"/>
              </w:rPr>
            </w:pPr>
            <w:r>
              <w:rPr>
                <w:rFonts w:eastAsia="仿宋"/>
                <w:sz w:val="24"/>
                <w:szCs w:val="24"/>
                <w:lang w:val="fr-FR"/>
              </w:rPr>
              <w:t>IGF2BP3 reverse</w:t>
            </w:r>
          </w:p>
        </w:tc>
        <w:tc>
          <w:tcPr>
            <w:tcW w:w="5102" w:type="dxa"/>
          </w:tcPr>
          <w:p w14:paraId="791D1AAA" w14:textId="77777777" w:rsidR="001744F0" w:rsidRDefault="001744F0" w:rsidP="0054071D">
            <w:pPr>
              <w:adjustRightInd w:val="0"/>
              <w:snapToGrid w:val="0"/>
              <w:spacing w:line="380" w:lineRule="exact"/>
              <w:rPr>
                <w:rFonts w:eastAsia="仿宋"/>
                <w:sz w:val="24"/>
                <w:szCs w:val="24"/>
              </w:rPr>
            </w:pPr>
            <w:r w:rsidRPr="00B612B3">
              <w:rPr>
                <w:rFonts w:eastAsia="仿宋"/>
                <w:kern w:val="10"/>
                <w:sz w:val="24"/>
                <w:szCs w:val="24"/>
              </w:rPr>
              <w:t>GGACCGAGTGCTCAACTTCT</w:t>
            </w:r>
          </w:p>
        </w:tc>
      </w:tr>
      <w:tr w:rsidR="001744F0" w:rsidRPr="00CA1FBB" w14:paraId="2FC730BA" w14:textId="77777777" w:rsidTr="0054071D">
        <w:trPr>
          <w:jc w:val="center"/>
        </w:trPr>
        <w:tc>
          <w:tcPr>
            <w:tcW w:w="2835" w:type="dxa"/>
          </w:tcPr>
          <w:p w14:paraId="266122CF" w14:textId="77777777" w:rsidR="001744F0" w:rsidRDefault="001744F0" w:rsidP="0054071D">
            <w:pPr>
              <w:adjustRightInd w:val="0"/>
              <w:snapToGrid w:val="0"/>
              <w:spacing w:line="380" w:lineRule="exact"/>
              <w:rPr>
                <w:rFonts w:eastAsia="仿宋"/>
                <w:sz w:val="24"/>
                <w:szCs w:val="24"/>
                <w:lang w:val="fr-FR"/>
              </w:rPr>
            </w:pPr>
            <w:r>
              <w:rPr>
                <w:rFonts w:eastAsia="仿宋" w:hint="eastAsia"/>
                <w:sz w:val="24"/>
                <w:szCs w:val="24"/>
                <w:lang w:val="fr-FR"/>
              </w:rPr>
              <w:t>R</w:t>
            </w:r>
            <w:r>
              <w:rPr>
                <w:rFonts w:eastAsia="仿宋"/>
                <w:sz w:val="24"/>
                <w:szCs w:val="24"/>
                <w:lang w:val="fr-FR"/>
              </w:rPr>
              <w:t>BM15 forward</w:t>
            </w:r>
          </w:p>
        </w:tc>
        <w:tc>
          <w:tcPr>
            <w:tcW w:w="5102" w:type="dxa"/>
          </w:tcPr>
          <w:p w14:paraId="77812075" w14:textId="77777777" w:rsidR="001744F0" w:rsidRPr="00583786" w:rsidRDefault="001744F0" w:rsidP="0054071D">
            <w:pPr>
              <w:adjustRightInd w:val="0"/>
              <w:snapToGrid w:val="0"/>
              <w:spacing w:line="380" w:lineRule="exact"/>
              <w:rPr>
                <w:rFonts w:eastAsia="仿宋"/>
                <w:sz w:val="24"/>
                <w:szCs w:val="24"/>
                <w:lang w:val="fr-FR"/>
              </w:rPr>
            </w:pPr>
            <w:r w:rsidRPr="00583786">
              <w:rPr>
                <w:rFonts w:eastAsia="仿宋"/>
                <w:sz w:val="24"/>
                <w:szCs w:val="24"/>
                <w:lang w:val="fr-FR"/>
              </w:rPr>
              <w:t>ACGACCCGCAACAATGAAG</w:t>
            </w:r>
          </w:p>
        </w:tc>
      </w:tr>
      <w:tr w:rsidR="001744F0" w14:paraId="237FC89D" w14:textId="77777777" w:rsidTr="0054071D">
        <w:trPr>
          <w:jc w:val="center"/>
        </w:trPr>
        <w:tc>
          <w:tcPr>
            <w:tcW w:w="2835" w:type="dxa"/>
          </w:tcPr>
          <w:p w14:paraId="07A50BBE" w14:textId="77777777" w:rsidR="001744F0" w:rsidRDefault="001744F0" w:rsidP="0054071D">
            <w:pPr>
              <w:adjustRightInd w:val="0"/>
              <w:snapToGrid w:val="0"/>
              <w:spacing w:line="380" w:lineRule="exact"/>
              <w:rPr>
                <w:rFonts w:eastAsia="仿宋"/>
                <w:sz w:val="24"/>
                <w:szCs w:val="24"/>
                <w:lang w:val="fr-FR"/>
              </w:rPr>
            </w:pPr>
            <w:r>
              <w:rPr>
                <w:rFonts w:eastAsia="仿宋" w:hint="eastAsia"/>
                <w:sz w:val="24"/>
                <w:szCs w:val="24"/>
                <w:lang w:val="fr-FR"/>
              </w:rPr>
              <w:t>R</w:t>
            </w:r>
            <w:r>
              <w:rPr>
                <w:rFonts w:eastAsia="仿宋"/>
                <w:sz w:val="24"/>
                <w:szCs w:val="24"/>
                <w:lang w:val="fr-FR"/>
              </w:rPr>
              <w:t>BM15 reverse</w:t>
            </w:r>
          </w:p>
        </w:tc>
        <w:tc>
          <w:tcPr>
            <w:tcW w:w="5102" w:type="dxa"/>
          </w:tcPr>
          <w:p w14:paraId="61C02607" w14:textId="77777777" w:rsidR="001744F0" w:rsidRDefault="001744F0" w:rsidP="0054071D">
            <w:pPr>
              <w:adjustRightInd w:val="0"/>
              <w:snapToGrid w:val="0"/>
              <w:spacing w:line="380" w:lineRule="exact"/>
              <w:rPr>
                <w:rFonts w:eastAsia="仿宋"/>
                <w:sz w:val="24"/>
                <w:szCs w:val="24"/>
              </w:rPr>
            </w:pPr>
            <w:r w:rsidRPr="00583786">
              <w:rPr>
                <w:rFonts w:eastAsia="仿宋"/>
                <w:sz w:val="24"/>
                <w:szCs w:val="24"/>
              </w:rPr>
              <w:t>GGAAGTCGAGTCCTCACCAC</w:t>
            </w:r>
          </w:p>
        </w:tc>
      </w:tr>
      <w:tr w:rsidR="001744F0" w14:paraId="0BDAE857" w14:textId="77777777" w:rsidTr="0054071D">
        <w:trPr>
          <w:jc w:val="center"/>
        </w:trPr>
        <w:tc>
          <w:tcPr>
            <w:tcW w:w="2835" w:type="dxa"/>
          </w:tcPr>
          <w:p w14:paraId="7840025A" w14:textId="77777777" w:rsidR="001744F0" w:rsidRDefault="001744F0" w:rsidP="0054071D">
            <w:pPr>
              <w:adjustRightInd w:val="0"/>
              <w:snapToGrid w:val="0"/>
              <w:spacing w:line="380" w:lineRule="exact"/>
              <w:rPr>
                <w:rFonts w:eastAsia="仿宋"/>
                <w:sz w:val="24"/>
                <w:szCs w:val="24"/>
                <w:lang w:val="fr-FR"/>
              </w:rPr>
            </w:pPr>
            <w:r>
              <w:rPr>
                <w:rFonts w:eastAsia="仿宋" w:hint="eastAsia"/>
                <w:sz w:val="24"/>
                <w:szCs w:val="24"/>
                <w:lang w:val="fr-FR"/>
              </w:rPr>
              <w:t>S</w:t>
            </w:r>
            <w:r>
              <w:rPr>
                <w:rFonts w:eastAsia="仿宋"/>
                <w:sz w:val="24"/>
                <w:szCs w:val="24"/>
                <w:lang w:val="fr-FR"/>
              </w:rPr>
              <w:t>EMA3F forward</w:t>
            </w:r>
          </w:p>
        </w:tc>
        <w:tc>
          <w:tcPr>
            <w:tcW w:w="5102" w:type="dxa"/>
          </w:tcPr>
          <w:p w14:paraId="4AA7364C" w14:textId="77777777" w:rsidR="001744F0" w:rsidRDefault="001744F0" w:rsidP="0054071D">
            <w:pPr>
              <w:adjustRightInd w:val="0"/>
              <w:snapToGrid w:val="0"/>
              <w:spacing w:line="380" w:lineRule="exact"/>
              <w:rPr>
                <w:rFonts w:eastAsia="仿宋"/>
                <w:sz w:val="24"/>
                <w:szCs w:val="24"/>
              </w:rPr>
            </w:pPr>
            <w:r w:rsidRPr="00583786">
              <w:rPr>
                <w:rFonts w:eastAsia="仿宋"/>
                <w:sz w:val="24"/>
                <w:szCs w:val="24"/>
              </w:rPr>
              <w:t>AACACAACCGACTACCGAATC</w:t>
            </w:r>
          </w:p>
        </w:tc>
      </w:tr>
      <w:tr w:rsidR="001744F0" w14:paraId="07F43FBA" w14:textId="77777777" w:rsidTr="0054071D">
        <w:trPr>
          <w:jc w:val="center"/>
        </w:trPr>
        <w:tc>
          <w:tcPr>
            <w:tcW w:w="2835" w:type="dxa"/>
            <w:tcBorders>
              <w:bottom w:val="single" w:sz="4" w:space="0" w:color="auto"/>
            </w:tcBorders>
          </w:tcPr>
          <w:p w14:paraId="68100634" w14:textId="77777777" w:rsidR="001744F0" w:rsidRDefault="001744F0" w:rsidP="0054071D">
            <w:pPr>
              <w:adjustRightInd w:val="0"/>
              <w:snapToGrid w:val="0"/>
              <w:spacing w:line="380" w:lineRule="exact"/>
              <w:rPr>
                <w:rFonts w:eastAsia="仿宋"/>
                <w:sz w:val="24"/>
                <w:szCs w:val="24"/>
                <w:lang w:val="fr-FR"/>
              </w:rPr>
            </w:pPr>
            <w:r>
              <w:rPr>
                <w:rFonts w:eastAsia="仿宋" w:hint="eastAsia"/>
                <w:sz w:val="24"/>
                <w:szCs w:val="24"/>
                <w:lang w:val="fr-FR"/>
              </w:rPr>
              <w:t>S</w:t>
            </w:r>
            <w:r>
              <w:rPr>
                <w:rFonts w:eastAsia="仿宋"/>
                <w:sz w:val="24"/>
                <w:szCs w:val="24"/>
                <w:lang w:val="fr-FR"/>
              </w:rPr>
              <w:t>EMA3F reverse</w:t>
            </w:r>
          </w:p>
        </w:tc>
        <w:tc>
          <w:tcPr>
            <w:tcW w:w="5102" w:type="dxa"/>
            <w:tcBorders>
              <w:bottom w:val="single" w:sz="4" w:space="0" w:color="auto"/>
            </w:tcBorders>
          </w:tcPr>
          <w:p w14:paraId="49CAE65C" w14:textId="77777777" w:rsidR="001744F0" w:rsidRDefault="001744F0" w:rsidP="0054071D">
            <w:pPr>
              <w:adjustRightInd w:val="0"/>
              <w:snapToGrid w:val="0"/>
              <w:spacing w:line="380" w:lineRule="exact"/>
              <w:rPr>
                <w:rFonts w:eastAsia="仿宋"/>
                <w:sz w:val="24"/>
                <w:szCs w:val="24"/>
              </w:rPr>
            </w:pPr>
            <w:r w:rsidRPr="00583786">
              <w:rPr>
                <w:rFonts w:eastAsia="仿宋"/>
                <w:sz w:val="24"/>
                <w:szCs w:val="24"/>
              </w:rPr>
              <w:t>GGCTGCCCAGTGTATAATGAG</w:t>
            </w:r>
          </w:p>
        </w:tc>
      </w:tr>
      <w:tr w:rsidR="001744F0" w14:paraId="10008661" w14:textId="77777777" w:rsidTr="0054071D">
        <w:trPr>
          <w:jc w:val="center"/>
        </w:trPr>
        <w:tc>
          <w:tcPr>
            <w:tcW w:w="79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3D700D" w14:textId="77777777" w:rsidR="001744F0" w:rsidRDefault="001744F0" w:rsidP="0054071D">
            <w:pPr>
              <w:adjustRightInd w:val="0"/>
              <w:snapToGrid w:val="0"/>
              <w:spacing w:line="380" w:lineRule="exact"/>
              <w:rPr>
                <w:rFonts w:eastAsia="仿宋"/>
                <w:sz w:val="24"/>
                <w:szCs w:val="24"/>
              </w:rPr>
            </w:pPr>
            <w:r>
              <w:rPr>
                <w:rFonts w:ascii="DengXian" w:eastAsia="DengXian" w:hAnsi="DengXian" w:cs="SimSun"/>
                <w:b/>
                <w:bCs/>
                <w:color w:val="000000"/>
                <w:kern w:val="0"/>
                <w:sz w:val="22"/>
              </w:rPr>
              <w:t>P</w:t>
            </w:r>
            <w:r w:rsidRPr="004C4C69">
              <w:rPr>
                <w:rFonts w:ascii="DengXian" w:eastAsia="DengXian" w:hAnsi="DengXian" w:cs="SimSun" w:hint="eastAsia"/>
                <w:b/>
                <w:bCs/>
                <w:color w:val="000000"/>
                <w:kern w:val="0"/>
                <w:sz w:val="22"/>
              </w:rPr>
              <w:t>rimers</w:t>
            </w:r>
            <w:r>
              <w:rPr>
                <w:rFonts w:ascii="DengXian" w:eastAsia="DengXian" w:hAnsi="DengXian" w:cs="SimSun"/>
                <w:b/>
                <w:bCs/>
                <w:color w:val="000000"/>
                <w:kern w:val="0"/>
                <w:sz w:val="22"/>
              </w:rPr>
              <w:t xml:space="preserve"> used for m</w:t>
            </w:r>
            <w:r w:rsidRPr="008A5BAC">
              <w:rPr>
                <w:rFonts w:ascii="DengXian" w:eastAsia="DengXian" w:hAnsi="DengXian" w:cs="SimSun"/>
                <w:b/>
                <w:bCs/>
                <w:color w:val="000000"/>
                <w:kern w:val="0"/>
                <w:sz w:val="22"/>
                <w:vertAlign w:val="superscript"/>
              </w:rPr>
              <w:t>6</w:t>
            </w:r>
            <w:r>
              <w:rPr>
                <w:rFonts w:ascii="DengXian" w:eastAsia="DengXian" w:hAnsi="DengXian" w:cs="SimSun"/>
                <w:b/>
                <w:bCs/>
                <w:color w:val="000000"/>
                <w:kern w:val="0"/>
                <w:sz w:val="22"/>
              </w:rPr>
              <w:t>A DIP, S9.6 DRIP and DNMT1 ChIP</w:t>
            </w:r>
          </w:p>
        </w:tc>
      </w:tr>
      <w:tr w:rsidR="001744F0" w14:paraId="223D34FA" w14:textId="77777777" w:rsidTr="0054071D">
        <w:trPr>
          <w:jc w:val="center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F30010A" w14:textId="77777777" w:rsidR="001744F0" w:rsidRDefault="001744F0" w:rsidP="0054071D">
            <w:pPr>
              <w:adjustRightInd w:val="0"/>
              <w:snapToGrid w:val="0"/>
              <w:spacing w:line="380" w:lineRule="exact"/>
              <w:rPr>
                <w:rFonts w:eastAsia="仿宋"/>
                <w:sz w:val="24"/>
                <w:szCs w:val="24"/>
                <w:lang w:val="fr-FR"/>
              </w:rPr>
            </w:pPr>
            <w:r w:rsidRPr="004C4C69">
              <w:rPr>
                <w:rFonts w:eastAsia="仿宋" w:hint="eastAsia"/>
                <w:b/>
                <w:bCs/>
                <w:sz w:val="24"/>
                <w:szCs w:val="24"/>
                <w:lang w:val="fr-FR"/>
              </w:rPr>
              <w:t>N</w:t>
            </w:r>
            <w:r w:rsidRPr="004C4C69">
              <w:rPr>
                <w:rFonts w:eastAsia="仿宋"/>
                <w:b/>
                <w:bCs/>
                <w:sz w:val="24"/>
                <w:szCs w:val="24"/>
                <w:lang w:val="fr-FR"/>
              </w:rPr>
              <w:t>ame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14:paraId="6FA4D99C" w14:textId="77777777" w:rsidR="001744F0" w:rsidRDefault="001744F0" w:rsidP="0054071D">
            <w:pPr>
              <w:adjustRightInd w:val="0"/>
              <w:snapToGrid w:val="0"/>
              <w:spacing w:line="380" w:lineRule="exact"/>
              <w:rPr>
                <w:rFonts w:eastAsia="仿宋"/>
                <w:sz w:val="24"/>
                <w:szCs w:val="24"/>
              </w:rPr>
            </w:pPr>
            <w:r>
              <w:rPr>
                <w:rFonts w:eastAsia="仿宋" w:hint="eastAsia"/>
                <w:b/>
                <w:bCs/>
                <w:sz w:val="24"/>
                <w:szCs w:val="24"/>
              </w:rPr>
              <w:t>S</w:t>
            </w:r>
            <w:r>
              <w:rPr>
                <w:rFonts w:eastAsia="仿宋"/>
                <w:b/>
                <w:bCs/>
                <w:sz w:val="24"/>
                <w:szCs w:val="24"/>
              </w:rPr>
              <w:t>equence</w:t>
            </w:r>
          </w:p>
        </w:tc>
      </w:tr>
      <w:tr w:rsidR="001744F0" w14:paraId="01C8F070" w14:textId="77777777" w:rsidTr="0054071D">
        <w:trPr>
          <w:jc w:val="center"/>
        </w:trPr>
        <w:tc>
          <w:tcPr>
            <w:tcW w:w="2835" w:type="dxa"/>
            <w:tcBorders>
              <w:top w:val="single" w:sz="4" w:space="0" w:color="auto"/>
            </w:tcBorders>
          </w:tcPr>
          <w:p w14:paraId="212625AD" w14:textId="77777777" w:rsidR="001744F0" w:rsidRDefault="001744F0" w:rsidP="0054071D">
            <w:pPr>
              <w:adjustRightInd w:val="0"/>
              <w:snapToGrid w:val="0"/>
              <w:spacing w:line="380" w:lineRule="exact"/>
              <w:rPr>
                <w:rFonts w:eastAsia="仿宋"/>
                <w:sz w:val="24"/>
                <w:szCs w:val="24"/>
                <w:lang w:val="fr-FR"/>
              </w:rPr>
            </w:pPr>
            <w:r>
              <w:rPr>
                <w:rFonts w:eastAsia="仿宋" w:hint="eastAsia"/>
                <w:sz w:val="24"/>
                <w:szCs w:val="24"/>
                <w:lang w:val="fr-FR"/>
              </w:rPr>
              <w:t>S</w:t>
            </w:r>
            <w:r>
              <w:rPr>
                <w:rFonts w:eastAsia="仿宋"/>
                <w:sz w:val="24"/>
                <w:szCs w:val="24"/>
                <w:lang w:val="fr-FR"/>
              </w:rPr>
              <w:t>EMA3F forward</w:t>
            </w:r>
          </w:p>
        </w:tc>
        <w:tc>
          <w:tcPr>
            <w:tcW w:w="5102" w:type="dxa"/>
          </w:tcPr>
          <w:p w14:paraId="4F8022EE" w14:textId="77777777" w:rsidR="001744F0" w:rsidRDefault="001744F0" w:rsidP="0054071D">
            <w:pPr>
              <w:adjustRightInd w:val="0"/>
              <w:snapToGrid w:val="0"/>
              <w:spacing w:line="380" w:lineRule="exact"/>
              <w:rPr>
                <w:rFonts w:eastAsia="仿宋"/>
                <w:sz w:val="24"/>
                <w:szCs w:val="24"/>
              </w:rPr>
            </w:pPr>
            <w:r w:rsidRPr="007C2BB2">
              <w:rPr>
                <w:rFonts w:eastAsia="仿宋"/>
                <w:kern w:val="10"/>
                <w:sz w:val="24"/>
                <w:szCs w:val="24"/>
              </w:rPr>
              <w:t>TTCTGCCTCAGCTCTCTCTC</w:t>
            </w:r>
          </w:p>
        </w:tc>
      </w:tr>
      <w:tr w:rsidR="001744F0" w14:paraId="4060A32D" w14:textId="77777777" w:rsidTr="0054071D">
        <w:trPr>
          <w:jc w:val="center"/>
        </w:trPr>
        <w:tc>
          <w:tcPr>
            <w:tcW w:w="2835" w:type="dxa"/>
          </w:tcPr>
          <w:p w14:paraId="14BCA25A" w14:textId="77777777" w:rsidR="001744F0" w:rsidRDefault="001744F0" w:rsidP="0054071D">
            <w:pPr>
              <w:adjustRightInd w:val="0"/>
              <w:snapToGrid w:val="0"/>
              <w:spacing w:line="380" w:lineRule="exact"/>
              <w:rPr>
                <w:rFonts w:eastAsia="仿宋"/>
                <w:sz w:val="24"/>
                <w:szCs w:val="24"/>
                <w:lang w:val="fr-FR"/>
              </w:rPr>
            </w:pPr>
            <w:r>
              <w:rPr>
                <w:rFonts w:eastAsia="仿宋" w:hint="eastAsia"/>
                <w:sz w:val="24"/>
                <w:szCs w:val="24"/>
                <w:lang w:val="fr-FR"/>
              </w:rPr>
              <w:t>S</w:t>
            </w:r>
            <w:r>
              <w:rPr>
                <w:rFonts w:eastAsia="仿宋"/>
                <w:sz w:val="24"/>
                <w:szCs w:val="24"/>
                <w:lang w:val="fr-FR"/>
              </w:rPr>
              <w:t>EMA3F reverse</w:t>
            </w:r>
          </w:p>
        </w:tc>
        <w:tc>
          <w:tcPr>
            <w:tcW w:w="5102" w:type="dxa"/>
          </w:tcPr>
          <w:p w14:paraId="23AD09E0" w14:textId="77777777" w:rsidR="001744F0" w:rsidRDefault="001744F0" w:rsidP="0054071D">
            <w:pPr>
              <w:adjustRightInd w:val="0"/>
              <w:snapToGrid w:val="0"/>
              <w:spacing w:line="380" w:lineRule="exact"/>
              <w:rPr>
                <w:rFonts w:eastAsia="仿宋"/>
                <w:sz w:val="24"/>
                <w:szCs w:val="24"/>
              </w:rPr>
            </w:pPr>
            <w:r w:rsidRPr="007C2BB2">
              <w:rPr>
                <w:rFonts w:eastAsia="仿宋"/>
                <w:kern w:val="10"/>
                <w:sz w:val="24"/>
                <w:szCs w:val="24"/>
              </w:rPr>
              <w:t>AGTATACCGCTTCCCTTCGG</w:t>
            </w:r>
          </w:p>
        </w:tc>
      </w:tr>
      <w:tr w:rsidR="001744F0" w14:paraId="35322165" w14:textId="77777777" w:rsidTr="0054071D">
        <w:trPr>
          <w:jc w:val="center"/>
        </w:trPr>
        <w:tc>
          <w:tcPr>
            <w:tcW w:w="2835" w:type="dxa"/>
          </w:tcPr>
          <w:p w14:paraId="5660D627" w14:textId="77777777" w:rsidR="001744F0" w:rsidRDefault="001744F0" w:rsidP="0054071D">
            <w:pPr>
              <w:adjustRightInd w:val="0"/>
              <w:snapToGrid w:val="0"/>
              <w:spacing w:line="380" w:lineRule="exact"/>
              <w:rPr>
                <w:rFonts w:eastAsia="仿宋"/>
                <w:sz w:val="24"/>
                <w:szCs w:val="24"/>
                <w:lang w:val="fr-FR"/>
              </w:rPr>
            </w:pPr>
            <w:r>
              <w:rPr>
                <w:rFonts w:eastAsia="仿宋"/>
                <w:kern w:val="10"/>
                <w:sz w:val="24"/>
                <w:szCs w:val="24"/>
              </w:rPr>
              <w:t>SEMA3F-</w:t>
            </w:r>
            <w:r>
              <w:rPr>
                <w:rFonts w:eastAsia="仿宋" w:hint="eastAsia"/>
                <w:kern w:val="10"/>
                <w:sz w:val="24"/>
                <w:szCs w:val="24"/>
              </w:rPr>
              <w:t>m</w:t>
            </w:r>
            <w:r w:rsidRPr="006342D7">
              <w:rPr>
                <w:rFonts w:eastAsia="仿宋"/>
                <w:kern w:val="10"/>
                <w:sz w:val="24"/>
                <w:szCs w:val="24"/>
                <w:vertAlign w:val="superscript"/>
              </w:rPr>
              <w:t>6</w:t>
            </w:r>
            <w:r>
              <w:rPr>
                <w:rFonts w:eastAsia="仿宋" w:hint="eastAsia"/>
                <w:kern w:val="10"/>
                <w:sz w:val="24"/>
                <w:szCs w:val="24"/>
              </w:rPr>
              <w:t>A</w:t>
            </w:r>
            <w:r>
              <w:rPr>
                <w:rFonts w:eastAsia="仿宋"/>
                <w:kern w:val="10"/>
                <w:sz w:val="24"/>
                <w:szCs w:val="24"/>
              </w:rPr>
              <w:t xml:space="preserve"> </w:t>
            </w:r>
            <w:r>
              <w:rPr>
                <w:rFonts w:eastAsia="仿宋"/>
                <w:sz w:val="24"/>
                <w:szCs w:val="24"/>
                <w:lang w:val="fr-FR"/>
              </w:rPr>
              <w:t>forward</w:t>
            </w:r>
          </w:p>
        </w:tc>
        <w:tc>
          <w:tcPr>
            <w:tcW w:w="5102" w:type="dxa"/>
          </w:tcPr>
          <w:p w14:paraId="5C048A15" w14:textId="77777777" w:rsidR="001744F0" w:rsidRPr="007C2BB2" w:rsidRDefault="001744F0" w:rsidP="0054071D">
            <w:pPr>
              <w:adjustRightInd w:val="0"/>
              <w:snapToGrid w:val="0"/>
              <w:spacing w:line="380" w:lineRule="exact"/>
              <w:rPr>
                <w:rFonts w:eastAsia="仿宋"/>
                <w:kern w:val="10"/>
                <w:sz w:val="24"/>
                <w:szCs w:val="24"/>
              </w:rPr>
            </w:pPr>
            <w:r w:rsidRPr="002D6EFA">
              <w:rPr>
                <w:rFonts w:eastAsia="仿宋"/>
                <w:kern w:val="10"/>
                <w:sz w:val="24"/>
                <w:szCs w:val="24"/>
              </w:rPr>
              <w:t>GGAGAAGGAAGGAGAGGCAGAGG</w:t>
            </w:r>
          </w:p>
        </w:tc>
      </w:tr>
      <w:tr w:rsidR="001744F0" w:rsidRPr="00CA1FBB" w14:paraId="3CE952BE" w14:textId="77777777" w:rsidTr="0054071D">
        <w:trPr>
          <w:jc w:val="center"/>
        </w:trPr>
        <w:tc>
          <w:tcPr>
            <w:tcW w:w="2835" w:type="dxa"/>
          </w:tcPr>
          <w:p w14:paraId="5F37EA65" w14:textId="77777777" w:rsidR="001744F0" w:rsidRDefault="001744F0" w:rsidP="0054071D">
            <w:pPr>
              <w:adjustRightInd w:val="0"/>
              <w:snapToGrid w:val="0"/>
              <w:spacing w:line="380" w:lineRule="exact"/>
              <w:rPr>
                <w:rFonts w:eastAsia="仿宋"/>
                <w:sz w:val="24"/>
                <w:szCs w:val="24"/>
                <w:lang w:val="fr-FR"/>
              </w:rPr>
            </w:pPr>
            <w:r>
              <w:rPr>
                <w:rFonts w:eastAsia="仿宋"/>
                <w:kern w:val="10"/>
                <w:sz w:val="24"/>
                <w:szCs w:val="24"/>
              </w:rPr>
              <w:t>SEMA3F-</w:t>
            </w:r>
            <w:r>
              <w:rPr>
                <w:rFonts w:eastAsia="仿宋" w:hint="eastAsia"/>
                <w:kern w:val="10"/>
                <w:sz w:val="24"/>
                <w:szCs w:val="24"/>
              </w:rPr>
              <w:t>m</w:t>
            </w:r>
            <w:r w:rsidRPr="006342D7">
              <w:rPr>
                <w:rFonts w:eastAsia="仿宋"/>
                <w:kern w:val="10"/>
                <w:sz w:val="24"/>
                <w:szCs w:val="24"/>
                <w:vertAlign w:val="superscript"/>
              </w:rPr>
              <w:t>6</w:t>
            </w:r>
            <w:r>
              <w:rPr>
                <w:rFonts w:eastAsia="仿宋" w:hint="eastAsia"/>
                <w:kern w:val="10"/>
                <w:sz w:val="24"/>
                <w:szCs w:val="24"/>
              </w:rPr>
              <w:t>A</w:t>
            </w:r>
            <w:r>
              <w:rPr>
                <w:rFonts w:eastAsia="仿宋"/>
                <w:sz w:val="24"/>
                <w:szCs w:val="24"/>
                <w:lang w:val="fr-FR"/>
              </w:rPr>
              <w:t xml:space="preserve"> reverse</w:t>
            </w:r>
          </w:p>
        </w:tc>
        <w:tc>
          <w:tcPr>
            <w:tcW w:w="5102" w:type="dxa"/>
          </w:tcPr>
          <w:p w14:paraId="7F280233" w14:textId="77777777" w:rsidR="001744F0" w:rsidRPr="00583786" w:rsidRDefault="001744F0" w:rsidP="0054071D">
            <w:pPr>
              <w:adjustRightInd w:val="0"/>
              <w:snapToGrid w:val="0"/>
              <w:spacing w:line="380" w:lineRule="exact"/>
              <w:rPr>
                <w:rFonts w:eastAsia="仿宋"/>
                <w:kern w:val="10"/>
                <w:sz w:val="24"/>
                <w:szCs w:val="24"/>
                <w:lang w:val="fr-FR"/>
              </w:rPr>
            </w:pPr>
            <w:r w:rsidRPr="00583786">
              <w:rPr>
                <w:rFonts w:eastAsia="仿宋"/>
                <w:kern w:val="10"/>
                <w:sz w:val="24"/>
                <w:szCs w:val="24"/>
                <w:lang w:val="fr-FR"/>
              </w:rPr>
              <w:t>TGCCCAACCCAACTTTCCAAGG</w:t>
            </w:r>
          </w:p>
        </w:tc>
      </w:tr>
      <w:tr w:rsidR="001744F0" w14:paraId="5C85AE10" w14:textId="77777777" w:rsidTr="0054071D">
        <w:trPr>
          <w:jc w:val="center"/>
        </w:trPr>
        <w:tc>
          <w:tcPr>
            <w:tcW w:w="79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18125F" w14:textId="77777777" w:rsidR="001744F0" w:rsidRDefault="001744F0" w:rsidP="0054071D">
            <w:pPr>
              <w:adjustRightInd w:val="0"/>
              <w:snapToGrid w:val="0"/>
              <w:spacing w:line="380" w:lineRule="exact"/>
              <w:rPr>
                <w:rFonts w:eastAsia="仿宋"/>
                <w:sz w:val="24"/>
                <w:szCs w:val="24"/>
              </w:rPr>
            </w:pPr>
            <w:r>
              <w:rPr>
                <w:rFonts w:ascii="DengXian" w:eastAsia="DengXian" w:hAnsi="DengXian" w:cs="SimSun"/>
                <w:b/>
                <w:bCs/>
                <w:color w:val="000000"/>
                <w:kern w:val="0"/>
                <w:sz w:val="22"/>
              </w:rPr>
              <w:t>Oligonucleotides used for pull-down</w:t>
            </w:r>
          </w:p>
        </w:tc>
      </w:tr>
      <w:tr w:rsidR="001744F0" w14:paraId="47CB0277" w14:textId="77777777" w:rsidTr="0054071D">
        <w:trPr>
          <w:jc w:val="center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F7376B4" w14:textId="77777777" w:rsidR="001744F0" w:rsidRDefault="001744F0" w:rsidP="0054071D">
            <w:pPr>
              <w:adjustRightInd w:val="0"/>
              <w:snapToGrid w:val="0"/>
              <w:spacing w:line="380" w:lineRule="exact"/>
              <w:rPr>
                <w:rFonts w:eastAsia="仿宋"/>
                <w:sz w:val="24"/>
                <w:szCs w:val="24"/>
                <w:lang w:val="fr-FR"/>
              </w:rPr>
            </w:pPr>
            <w:r w:rsidRPr="004C4C69">
              <w:rPr>
                <w:rFonts w:eastAsia="仿宋" w:hint="eastAsia"/>
                <w:b/>
                <w:bCs/>
                <w:sz w:val="24"/>
                <w:szCs w:val="24"/>
                <w:lang w:val="fr-FR"/>
              </w:rPr>
              <w:t>N</w:t>
            </w:r>
            <w:r w:rsidRPr="004C4C69">
              <w:rPr>
                <w:rFonts w:eastAsia="仿宋"/>
                <w:b/>
                <w:bCs/>
                <w:sz w:val="24"/>
                <w:szCs w:val="24"/>
                <w:lang w:val="fr-FR"/>
              </w:rPr>
              <w:t>ame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14:paraId="5B9D9787" w14:textId="77777777" w:rsidR="001744F0" w:rsidRDefault="001744F0" w:rsidP="0054071D">
            <w:pPr>
              <w:adjustRightInd w:val="0"/>
              <w:snapToGrid w:val="0"/>
              <w:spacing w:line="380" w:lineRule="exact"/>
              <w:rPr>
                <w:rFonts w:eastAsia="仿宋"/>
                <w:sz w:val="24"/>
                <w:szCs w:val="24"/>
              </w:rPr>
            </w:pPr>
            <w:r>
              <w:rPr>
                <w:rFonts w:eastAsia="仿宋" w:hint="eastAsia"/>
                <w:b/>
                <w:bCs/>
                <w:sz w:val="24"/>
                <w:szCs w:val="24"/>
              </w:rPr>
              <w:t>S</w:t>
            </w:r>
            <w:r>
              <w:rPr>
                <w:rFonts w:eastAsia="仿宋"/>
                <w:b/>
                <w:bCs/>
                <w:sz w:val="24"/>
                <w:szCs w:val="24"/>
              </w:rPr>
              <w:t>equence</w:t>
            </w:r>
          </w:p>
        </w:tc>
      </w:tr>
      <w:tr w:rsidR="001744F0" w14:paraId="49C02D4D" w14:textId="77777777" w:rsidTr="0054071D">
        <w:trPr>
          <w:jc w:val="center"/>
        </w:trPr>
        <w:tc>
          <w:tcPr>
            <w:tcW w:w="2835" w:type="dxa"/>
            <w:tcBorders>
              <w:top w:val="single" w:sz="4" w:space="0" w:color="auto"/>
            </w:tcBorders>
          </w:tcPr>
          <w:p w14:paraId="522A62B3" w14:textId="77777777" w:rsidR="001744F0" w:rsidRDefault="001744F0" w:rsidP="0054071D">
            <w:pPr>
              <w:adjustRightInd w:val="0"/>
              <w:snapToGrid w:val="0"/>
              <w:spacing w:line="380" w:lineRule="exact"/>
              <w:rPr>
                <w:rFonts w:eastAsia="仿宋"/>
                <w:sz w:val="24"/>
                <w:szCs w:val="24"/>
                <w:lang w:val="fr-FR"/>
              </w:rPr>
            </w:pPr>
            <w:r>
              <w:rPr>
                <w:rFonts w:eastAsia="仿宋"/>
                <w:sz w:val="24"/>
                <w:szCs w:val="24"/>
                <w:lang w:val="fr-FR"/>
              </w:rPr>
              <w:t>m</w:t>
            </w:r>
            <w:r w:rsidRPr="008A5BAC">
              <w:rPr>
                <w:rFonts w:eastAsia="仿宋"/>
                <w:sz w:val="24"/>
                <w:szCs w:val="24"/>
                <w:vertAlign w:val="superscript"/>
                <w:lang w:val="fr-FR"/>
              </w:rPr>
              <w:t>6</w:t>
            </w:r>
            <w:r>
              <w:rPr>
                <w:rFonts w:eastAsia="仿宋"/>
                <w:sz w:val="24"/>
                <w:szCs w:val="24"/>
                <w:lang w:val="fr-FR"/>
              </w:rPr>
              <w:t xml:space="preserve">A-ssRNA </w:t>
            </w:r>
            <w:r>
              <w:rPr>
                <w:rFonts w:eastAsia="仿宋" w:hint="eastAsia"/>
                <w:sz w:val="24"/>
                <w:szCs w:val="24"/>
                <w:lang w:val="fr-FR"/>
              </w:rPr>
              <w:t>oligo</w:t>
            </w:r>
          </w:p>
        </w:tc>
        <w:tc>
          <w:tcPr>
            <w:tcW w:w="5102" w:type="dxa"/>
            <w:tcBorders>
              <w:top w:val="single" w:sz="4" w:space="0" w:color="auto"/>
            </w:tcBorders>
          </w:tcPr>
          <w:p w14:paraId="3F195434" w14:textId="77777777" w:rsidR="001744F0" w:rsidRDefault="001744F0" w:rsidP="0054071D">
            <w:pPr>
              <w:adjustRightInd w:val="0"/>
              <w:snapToGrid w:val="0"/>
              <w:spacing w:line="380" w:lineRule="exact"/>
              <w:rPr>
                <w:rFonts w:eastAsia="仿宋"/>
                <w:sz w:val="24"/>
                <w:szCs w:val="24"/>
              </w:rPr>
            </w:pPr>
            <w:r w:rsidRPr="008A5BAC">
              <w:rPr>
                <w:rFonts w:eastAsia="仿宋"/>
                <w:sz w:val="24"/>
                <w:szCs w:val="24"/>
              </w:rPr>
              <w:t>CGUCUCGG(m6A)CUCGG(m6A)CUGCU</w:t>
            </w:r>
          </w:p>
        </w:tc>
      </w:tr>
      <w:tr w:rsidR="001744F0" w14:paraId="06103BC6" w14:textId="77777777" w:rsidTr="0054071D">
        <w:trPr>
          <w:jc w:val="center"/>
        </w:trPr>
        <w:tc>
          <w:tcPr>
            <w:tcW w:w="2835" w:type="dxa"/>
          </w:tcPr>
          <w:p w14:paraId="6C96B7B7" w14:textId="77777777" w:rsidR="001744F0" w:rsidRDefault="001744F0" w:rsidP="0054071D">
            <w:pPr>
              <w:adjustRightInd w:val="0"/>
              <w:snapToGrid w:val="0"/>
              <w:spacing w:line="380" w:lineRule="exact"/>
              <w:rPr>
                <w:rFonts w:eastAsia="仿宋"/>
                <w:sz w:val="24"/>
                <w:szCs w:val="24"/>
                <w:lang w:val="fr-FR"/>
              </w:rPr>
            </w:pPr>
            <w:r>
              <w:rPr>
                <w:rFonts w:eastAsia="仿宋"/>
                <w:sz w:val="24"/>
                <w:szCs w:val="24"/>
                <w:lang w:val="fr-FR"/>
              </w:rPr>
              <w:t>ssRNA oligo</w:t>
            </w:r>
          </w:p>
        </w:tc>
        <w:tc>
          <w:tcPr>
            <w:tcW w:w="5102" w:type="dxa"/>
          </w:tcPr>
          <w:p w14:paraId="6D12D207" w14:textId="77777777" w:rsidR="001744F0" w:rsidRDefault="001744F0" w:rsidP="0054071D">
            <w:pPr>
              <w:adjustRightInd w:val="0"/>
              <w:snapToGrid w:val="0"/>
              <w:spacing w:line="380" w:lineRule="exact"/>
              <w:rPr>
                <w:rFonts w:eastAsia="仿宋"/>
                <w:sz w:val="24"/>
                <w:szCs w:val="24"/>
              </w:rPr>
            </w:pPr>
            <w:r w:rsidRPr="008A5BAC">
              <w:rPr>
                <w:rFonts w:eastAsia="仿宋"/>
                <w:sz w:val="24"/>
                <w:szCs w:val="24"/>
              </w:rPr>
              <w:t>CGUCUCGGACUCGGACUGCU</w:t>
            </w:r>
          </w:p>
        </w:tc>
      </w:tr>
      <w:tr w:rsidR="001744F0" w14:paraId="76A6C639" w14:textId="77777777" w:rsidTr="0054071D">
        <w:trPr>
          <w:jc w:val="center"/>
        </w:trPr>
        <w:tc>
          <w:tcPr>
            <w:tcW w:w="2835" w:type="dxa"/>
          </w:tcPr>
          <w:p w14:paraId="37D1DDB1" w14:textId="77777777" w:rsidR="001744F0" w:rsidRDefault="001744F0" w:rsidP="0054071D">
            <w:pPr>
              <w:adjustRightInd w:val="0"/>
              <w:snapToGrid w:val="0"/>
              <w:spacing w:line="380" w:lineRule="exact"/>
              <w:rPr>
                <w:rFonts w:eastAsia="仿宋"/>
                <w:sz w:val="24"/>
                <w:szCs w:val="24"/>
                <w:lang w:val="fr-FR"/>
              </w:rPr>
            </w:pPr>
            <w:r>
              <w:rPr>
                <w:rFonts w:eastAsia="仿宋" w:hint="eastAsia"/>
                <w:sz w:val="24"/>
                <w:szCs w:val="24"/>
                <w:lang w:val="fr-FR"/>
              </w:rPr>
              <w:t>D</w:t>
            </w:r>
            <w:r>
              <w:rPr>
                <w:rFonts w:eastAsia="仿宋"/>
                <w:sz w:val="24"/>
                <w:szCs w:val="24"/>
                <w:lang w:val="fr-FR"/>
              </w:rPr>
              <w:t>NA oligo</w:t>
            </w:r>
          </w:p>
        </w:tc>
        <w:tc>
          <w:tcPr>
            <w:tcW w:w="5102" w:type="dxa"/>
          </w:tcPr>
          <w:p w14:paraId="0932A313" w14:textId="77777777" w:rsidR="001744F0" w:rsidRDefault="001744F0" w:rsidP="0054071D">
            <w:pPr>
              <w:adjustRightInd w:val="0"/>
              <w:snapToGrid w:val="0"/>
              <w:spacing w:line="380" w:lineRule="exact"/>
              <w:rPr>
                <w:rFonts w:eastAsia="仿宋"/>
                <w:sz w:val="24"/>
                <w:szCs w:val="24"/>
              </w:rPr>
            </w:pPr>
            <w:r w:rsidRPr="008A5BAC">
              <w:rPr>
                <w:rFonts w:eastAsia="仿宋"/>
                <w:sz w:val="24"/>
                <w:szCs w:val="24"/>
              </w:rPr>
              <w:t>AGCAGTCCGAGTCCGAGACG</w:t>
            </w:r>
          </w:p>
        </w:tc>
      </w:tr>
      <w:tr w:rsidR="001744F0" w14:paraId="25D548E2" w14:textId="77777777" w:rsidTr="0054071D">
        <w:trPr>
          <w:jc w:val="center"/>
        </w:trPr>
        <w:tc>
          <w:tcPr>
            <w:tcW w:w="79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0F6CFE" w14:textId="77777777" w:rsidR="001744F0" w:rsidRDefault="001744F0" w:rsidP="0054071D">
            <w:pPr>
              <w:adjustRightInd w:val="0"/>
              <w:snapToGrid w:val="0"/>
              <w:spacing w:line="380" w:lineRule="exact"/>
              <w:rPr>
                <w:rFonts w:eastAsia="仿宋"/>
                <w:sz w:val="24"/>
                <w:szCs w:val="24"/>
              </w:rPr>
            </w:pPr>
            <w:r>
              <w:rPr>
                <w:rFonts w:ascii="DengXian" w:eastAsia="DengXian" w:hAnsi="DengXian" w:cs="SimSun"/>
                <w:b/>
                <w:bCs/>
                <w:color w:val="000000"/>
                <w:kern w:val="0"/>
                <w:sz w:val="22"/>
              </w:rPr>
              <w:t xml:space="preserve">sgRNAs used for CRISPR-Cas9 </w:t>
            </w:r>
          </w:p>
        </w:tc>
      </w:tr>
      <w:tr w:rsidR="001744F0" w14:paraId="479C6A25" w14:textId="77777777" w:rsidTr="0054071D">
        <w:trPr>
          <w:jc w:val="center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259BC47" w14:textId="77777777" w:rsidR="001744F0" w:rsidRDefault="001744F0" w:rsidP="0054071D">
            <w:pPr>
              <w:adjustRightInd w:val="0"/>
              <w:snapToGrid w:val="0"/>
              <w:spacing w:line="380" w:lineRule="exact"/>
              <w:rPr>
                <w:rFonts w:eastAsia="仿宋"/>
                <w:sz w:val="24"/>
                <w:szCs w:val="24"/>
                <w:lang w:val="fr-FR"/>
              </w:rPr>
            </w:pPr>
            <w:r w:rsidRPr="004C4C69">
              <w:rPr>
                <w:rFonts w:eastAsia="仿宋" w:hint="eastAsia"/>
                <w:b/>
                <w:bCs/>
                <w:sz w:val="24"/>
                <w:szCs w:val="24"/>
                <w:lang w:val="fr-FR"/>
              </w:rPr>
              <w:t>N</w:t>
            </w:r>
            <w:r w:rsidRPr="004C4C69">
              <w:rPr>
                <w:rFonts w:eastAsia="仿宋"/>
                <w:b/>
                <w:bCs/>
                <w:sz w:val="24"/>
                <w:szCs w:val="24"/>
                <w:lang w:val="fr-FR"/>
              </w:rPr>
              <w:t>ame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14:paraId="4798AFC8" w14:textId="77777777" w:rsidR="001744F0" w:rsidRDefault="001744F0" w:rsidP="0054071D">
            <w:pPr>
              <w:adjustRightInd w:val="0"/>
              <w:snapToGrid w:val="0"/>
              <w:spacing w:line="380" w:lineRule="exact"/>
              <w:rPr>
                <w:rFonts w:eastAsia="仿宋"/>
                <w:sz w:val="24"/>
                <w:szCs w:val="24"/>
              </w:rPr>
            </w:pPr>
            <w:r>
              <w:rPr>
                <w:rFonts w:eastAsia="仿宋" w:hint="eastAsia"/>
                <w:b/>
                <w:bCs/>
                <w:sz w:val="24"/>
                <w:szCs w:val="24"/>
              </w:rPr>
              <w:t>S</w:t>
            </w:r>
            <w:r>
              <w:rPr>
                <w:rFonts w:eastAsia="仿宋"/>
                <w:b/>
                <w:bCs/>
                <w:sz w:val="24"/>
                <w:szCs w:val="24"/>
              </w:rPr>
              <w:t>equence</w:t>
            </w:r>
          </w:p>
        </w:tc>
      </w:tr>
      <w:tr w:rsidR="001744F0" w14:paraId="121FD817" w14:textId="77777777" w:rsidTr="0054071D">
        <w:trPr>
          <w:jc w:val="center"/>
        </w:trPr>
        <w:tc>
          <w:tcPr>
            <w:tcW w:w="2835" w:type="dxa"/>
          </w:tcPr>
          <w:p w14:paraId="56A0D9CB" w14:textId="77777777" w:rsidR="001744F0" w:rsidRDefault="001744F0" w:rsidP="0054071D">
            <w:pPr>
              <w:adjustRightInd w:val="0"/>
              <w:snapToGrid w:val="0"/>
              <w:spacing w:line="380" w:lineRule="exact"/>
              <w:rPr>
                <w:rFonts w:eastAsia="仿宋"/>
                <w:sz w:val="24"/>
                <w:szCs w:val="24"/>
                <w:lang w:val="fr-FR"/>
              </w:rPr>
            </w:pPr>
            <w:r>
              <w:rPr>
                <w:rFonts w:eastAsia="仿宋"/>
                <w:sz w:val="24"/>
                <w:szCs w:val="24"/>
                <w:lang w:val="fr-FR"/>
              </w:rPr>
              <w:t>sg-IGF2BP1</w:t>
            </w:r>
          </w:p>
        </w:tc>
        <w:tc>
          <w:tcPr>
            <w:tcW w:w="5102" w:type="dxa"/>
          </w:tcPr>
          <w:p w14:paraId="73D01E1B" w14:textId="77777777" w:rsidR="001744F0" w:rsidRPr="00371BBA" w:rsidRDefault="001744F0" w:rsidP="0054071D">
            <w:pPr>
              <w:adjustRightInd w:val="0"/>
              <w:snapToGrid w:val="0"/>
              <w:spacing w:line="380" w:lineRule="exact"/>
              <w:rPr>
                <w:rFonts w:eastAsia="仿宋"/>
                <w:sz w:val="24"/>
                <w:szCs w:val="24"/>
                <w:lang w:val="fr-FR"/>
              </w:rPr>
            </w:pPr>
            <w:r w:rsidRPr="00371BBA">
              <w:rPr>
                <w:rFonts w:eastAsia="仿宋"/>
                <w:sz w:val="24"/>
                <w:szCs w:val="24"/>
                <w:lang w:val="fr-FR"/>
              </w:rPr>
              <w:t>ATATTCCACCCCAGCTCCGA</w:t>
            </w:r>
          </w:p>
        </w:tc>
      </w:tr>
      <w:tr w:rsidR="001744F0" w14:paraId="3B7A5165" w14:textId="77777777" w:rsidTr="0054071D">
        <w:trPr>
          <w:jc w:val="center"/>
        </w:trPr>
        <w:tc>
          <w:tcPr>
            <w:tcW w:w="2835" w:type="dxa"/>
          </w:tcPr>
          <w:p w14:paraId="6AB19B95" w14:textId="77777777" w:rsidR="001744F0" w:rsidRDefault="001744F0" w:rsidP="0054071D">
            <w:pPr>
              <w:adjustRightInd w:val="0"/>
              <w:snapToGrid w:val="0"/>
              <w:spacing w:line="380" w:lineRule="exact"/>
              <w:rPr>
                <w:rFonts w:eastAsia="仿宋"/>
                <w:sz w:val="24"/>
                <w:szCs w:val="24"/>
                <w:lang w:val="fr-FR"/>
              </w:rPr>
            </w:pPr>
            <w:r>
              <w:rPr>
                <w:rFonts w:eastAsia="仿宋"/>
                <w:sz w:val="24"/>
                <w:szCs w:val="24"/>
                <w:lang w:val="fr-FR"/>
              </w:rPr>
              <w:t>sg-IGF2BP2</w:t>
            </w:r>
          </w:p>
        </w:tc>
        <w:tc>
          <w:tcPr>
            <w:tcW w:w="5102" w:type="dxa"/>
          </w:tcPr>
          <w:p w14:paraId="3AAA89EE" w14:textId="77777777" w:rsidR="001744F0" w:rsidRPr="00371BBA" w:rsidRDefault="001744F0" w:rsidP="0054071D">
            <w:pPr>
              <w:adjustRightInd w:val="0"/>
              <w:snapToGrid w:val="0"/>
              <w:spacing w:line="380" w:lineRule="exact"/>
              <w:rPr>
                <w:rFonts w:eastAsia="仿宋"/>
                <w:sz w:val="24"/>
                <w:szCs w:val="24"/>
                <w:lang w:val="fr-FR"/>
              </w:rPr>
            </w:pPr>
            <w:r w:rsidRPr="00371BBA">
              <w:rPr>
                <w:rFonts w:eastAsia="仿宋"/>
                <w:sz w:val="24"/>
                <w:szCs w:val="24"/>
                <w:lang w:val="fr-FR"/>
              </w:rPr>
              <w:t>ATGCCCGCTTAGCTTCTCCA</w:t>
            </w:r>
          </w:p>
        </w:tc>
      </w:tr>
      <w:tr w:rsidR="001744F0" w14:paraId="737DA800" w14:textId="77777777" w:rsidTr="0054071D">
        <w:trPr>
          <w:jc w:val="center"/>
        </w:trPr>
        <w:tc>
          <w:tcPr>
            <w:tcW w:w="2835" w:type="dxa"/>
            <w:tcBorders>
              <w:bottom w:val="single" w:sz="12" w:space="0" w:color="auto"/>
            </w:tcBorders>
          </w:tcPr>
          <w:p w14:paraId="5E9152AD" w14:textId="77777777" w:rsidR="001744F0" w:rsidRDefault="001744F0" w:rsidP="0054071D">
            <w:pPr>
              <w:adjustRightInd w:val="0"/>
              <w:snapToGrid w:val="0"/>
              <w:spacing w:line="380" w:lineRule="exact"/>
              <w:rPr>
                <w:rFonts w:eastAsia="仿宋"/>
                <w:sz w:val="24"/>
                <w:szCs w:val="24"/>
                <w:lang w:val="fr-FR"/>
              </w:rPr>
            </w:pPr>
            <w:r>
              <w:rPr>
                <w:rFonts w:eastAsia="仿宋"/>
                <w:sz w:val="24"/>
                <w:szCs w:val="24"/>
                <w:lang w:val="fr-FR"/>
              </w:rPr>
              <w:t>sg-IGF2BP3</w:t>
            </w:r>
          </w:p>
        </w:tc>
        <w:tc>
          <w:tcPr>
            <w:tcW w:w="5102" w:type="dxa"/>
            <w:tcBorders>
              <w:bottom w:val="single" w:sz="12" w:space="0" w:color="auto"/>
            </w:tcBorders>
          </w:tcPr>
          <w:p w14:paraId="081D9F87" w14:textId="77777777" w:rsidR="001744F0" w:rsidRPr="008A5BAC" w:rsidRDefault="001744F0" w:rsidP="0054071D">
            <w:pPr>
              <w:adjustRightInd w:val="0"/>
              <w:snapToGrid w:val="0"/>
              <w:spacing w:line="380" w:lineRule="exact"/>
              <w:rPr>
                <w:rFonts w:eastAsia="仿宋"/>
                <w:sz w:val="24"/>
                <w:szCs w:val="24"/>
              </w:rPr>
            </w:pPr>
            <w:r w:rsidRPr="00371BBA">
              <w:rPr>
                <w:rFonts w:eastAsia="仿宋"/>
                <w:sz w:val="24"/>
                <w:szCs w:val="24"/>
              </w:rPr>
              <w:t>ATATCCCGCCTCATTTACAG</w:t>
            </w:r>
          </w:p>
        </w:tc>
      </w:tr>
    </w:tbl>
    <w:p w14:paraId="36A2FD6A" w14:textId="77777777" w:rsidR="001744F0" w:rsidRDefault="001744F0" w:rsidP="001744F0"/>
    <w:p w14:paraId="25E09743" w14:textId="77777777" w:rsidR="001744F0" w:rsidRDefault="001744F0" w:rsidP="001744F0"/>
    <w:p w14:paraId="3417B151" w14:textId="77777777" w:rsidR="001744F0" w:rsidRDefault="001744F0" w:rsidP="001744F0"/>
    <w:p w14:paraId="0BFA5150" w14:textId="77777777" w:rsidR="001744F0" w:rsidRDefault="001744F0" w:rsidP="001744F0"/>
    <w:p w14:paraId="1D0E1839" w14:textId="77777777" w:rsidR="001744F0" w:rsidRDefault="001744F0" w:rsidP="001744F0"/>
    <w:p w14:paraId="40C3F1FD" w14:textId="77777777" w:rsidR="001744F0" w:rsidRDefault="001744F0" w:rsidP="001744F0"/>
    <w:p w14:paraId="382741FD" w14:textId="77777777" w:rsidR="001744F0" w:rsidRDefault="001744F0" w:rsidP="001744F0"/>
    <w:p w14:paraId="25CB7EB6" w14:textId="77777777" w:rsidR="007224A8" w:rsidRDefault="007224A8"/>
    <w:sectPr w:rsidR="007224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720C12" w14:textId="77777777" w:rsidR="00874244" w:rsidRDefault="00874244" w:rsidP="001744F0">
      <w:r>
        <w:separator/>
      </w:r>
    </w:p>
  </w:endnote>
  <w:endnote w:type="continuationSeparator" w:id="0">
    <w:p w14:paraId="10B64BF3" w14:textId="77777777" w:rsidR="00874244" w:rsidRDefault="00874244" w:rsidP="00174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9A600B" w14:textId="77777777" w:rsidR="00874244" w:rsidRDefault="00874244" w:rsidP="001744F0">
      <w:r>
        <w:separator/>
      </w:r>
    </w:p>
  </w:footnote>
  <w:footnote w:type="continuationSeparator" w:id="0">
    <w:p w14:paraId="1D53B683" w14:textId="77777777" w:rsidR="00874244" w:rsidRDefault="00874244" w:rsidP="001744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4E5"/>
    <w:rsid w:val="00047E28"/>
    <w:rsid w:val="001744F0"/>
    <w:rsid w:val="007224A8"/>
    <w:rsid w:val="00874244"/>
    <w:rsid w:val="00AB475E"/>
    <w:rsid w:val="00C433ED"/>
    <w:rsid w:val="00C854E5"/>
    <w:rsid w:val="00E66402"/>
    <w:rsid w:val="00E7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8AEB17-82E5-4222-AC6F-57F562204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44F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44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744F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744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744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Cacia</dc:creator>
  <cp:keywords/>
  <dc:description/>
  <cp:lastModifiedBy>Em Arboly Ante</cp:lastModifiedBy>
  <cp:revision>2</cp:revision>
  <dcterms:created xsi:type="dcterms:W3CDTF">2024-04-16T08:12:00Z</dcterms:created>
  <dcterms:modified xsi:type="dcterms:W3CDTF">2024-04-16T08:12:00Z</dcterms:modified>
</cp:coreProperties>
</file>