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1B769" w14:textId="5478BEEC" w:rsidR="007A06C0" w:rsidRPr="007A06C0" w:rsidRDefault="007A06C0" w:rsidP="00555A0C">
      <w:pPr>
        <w:jc w:val="center"/>
        <w:rPr>
          <w:rFonts w:ascii="Times New Roman" w:hAnsi="Times New Roman" w:cs="Times New Roman"/>
          <w:b/>
          <w:sz w:val="24"/>
        </w:rPr>
      </w:pPr>
      <w:r w:rsidRPr="007A06C0">
        <w:rPr>
          <w:rFonts w:ascii="Times New Roman" w:hAnsi="Times New Roman" w:cs="Times New Roman"/>
          <w:b/>
          <w:sz w:val="24"/>
        </w:rPr>
        <w:t>Table of Contents</w:t>
      </w:r>
    </w:p>
    <w:p w14:paraId="43A492E9" w14:textId="77777777" w:rsidR="007A06C0" w:rsidRDefault="007A06C0" w:rsidP="00555A0C">
      <w:pPr>
        <w:jc w:val="center"/>
      </w:pPr>
    </w:p>
    <w:p w14:paraId="59C412A4" w14:textId="3EEFACA0" w:rsidR="00555A0C" w:rsidRDefault="005D5995" w:rsidP="00555A0C">
      <w:pPr>
        <w:jc w:val="center"/>
      </w:pPr>
      <w:r>
        <w:rPr>
          <w:noProof/>
        </w:rPr>
        <w:drawing>
          <wp:inline distT="0" distB="0" distL="0" distR="0" wp14:anchorId="1DAE07CE" wp14:editId="390CE666">
            <wp:extent cx="5340350" cy="324929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324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F1DCCF" w14:textId="2C821441" w:rsidR="0065437A" w:rsidRDefault="00F146E9" w:rsidP="00F146E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146E9">
        <w:rPr>
          <w:rFonts w:ascii="Times New Roman" w:hAnsi="Times New Roman" w:cs="Times New Roman"/>
          <w:sz w:val="24"/>
        </w:rPr>
        <w:t>MSLN-specific D3 nanobody with high binding affinity (</w:t>
      </w:r>
      <w:bookmarkStart w:id="0" w:name="_Hlk178879611"/>
      <w:r w:rsidRPr="00F146E9">
        <w:rPr>
          <w:rFonts w:ascii="Times New Roman" w:hAnsi="Times New Roman" w:cs="Times New Roman"/>
          <w:i/>
          <w:sz w:val="24"/>
          <w:lang w:val="de-DE"/>
        </w:rPr>
        <w:t>K</w:t>
      </w:r>
      <w:r w:rsidRPr="00F146E9">
        <w:rPr>
          <w:rFonts w:ascii="Times New Roman" w:hAnsi="Times New Roman" w:cs="Times New Roman"/>
          <w:sz w:val="24"/>
          <w:vertAlign w:val="subscript"/>
          <w:lang w:val="de-DE"/>
        </w:rPr>
        <w:t>D</w:t>
      </w:r>
      <w:bookmarkEnd w:id="0"/>
      <w:r w:rsidRPr="00F146E9">
        <w:rPr>
          <w:rFonts w:ascii="Times New Roman" w:hAnsi="Times New Roman" w:cs="Times New Roman"/>
          <w:sz w:val="24"/>
        </w:rPr>
        <w:t xml:space="preserve"> = 2.2 </w:t>
      </w:r>
      <w:proofErr w:type="spellStart"/>
      <w:r w:rsidRPr="00F146E9">
        <w:rPr>
          <w:rFonts w:ascii="Times New Roman" w:hAnsi="Times New Roman" w:cs="Times New Roman"/>
          <w:sz w:val="24"/>
        </w:rPr>
        <w:t>nM</w:t>
      </w:r>
      <w:proofErr w:type="spellEnd"/>
      <w:r w:rsidRPr="00F146E9">
        <w:rPr>
          <w:rFonts w:ascii="Times New Roman" w:hAnsi="Times New Roman" w:cs="Times New Roman"/>
          <w:sz w:val="24"/>
        </w:rPr>
        <w:t>) conjugated to gemcitabine-loaded liposomes enhances tumor targeting and gemcitabine efficacy, significantly inhibiting MSLN-positive pancreatic cancer growth.</w:t>
      </w:r>
      <w:bookmarkStart w:id="1" w:name="_GoBack"/>
      <w:bookmarkEnd w:id="1"/>
    </w:p>
    <w:sectPr w:rsidR="0065437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C08C7" w14:textId="77777777" w:rsidR="002F70A9" w:rsidRDefault="002F70A9" w:rsidP="009B0A2F">
      <w:pPr>
        <w:spacing w:after="0"/>
      </w:pPr>
      <w:r>
        <w:separator/>
      </w:r>
    </w:p>
  </w:endnote>
  <w:endnote w:type="continuationSeparator" w:id="0">
    <w:p w14:paraId="2D875E22" w14:textId="77777777" w:rsidR="002F70A9" w:rsidRDefault="002F70A9" w:rsidP="009B0A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83BAC" w14:textId="77777777" w:rsidR="002F70A9" w:rsidRDefault="002F70A9" w:rsidP="009B0A2F">
      <w:pPr>
        <w:spacing w:after="0"/>
      </w:pPr>
      <w:r>
        <w:separator/>
      </w:r>
    </w:p>
  </w:footnote>
  <w:footnote w:type="continuationSeparator" w:id="0">
    <w:p w14:paraId="2FC59AF6" w14:textId="77777777" w:rsidR="002F70A9" w:rsidRDefault="002F70A9" w:rsidP="009B0A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A0C"/>
    <w:rsid w:val="00053F35"/>
    <w:rsid w:val="0005518C"/>
    <w:rsid w:val="000A6D3F"/>
    <w:rsid w:val="000B31FF"/>
    <w:rsid w:val="000B79AE"/>
    <w:rsid w:val="001B2531"/>
    <w:rsid w:val="002108B0"/>
    <w:rsid w:val="0022080A"/>
    <w:rsid w:val="002F70A9"/>
    <w:rsid w:val="003746F1"/>
    <w:rsid w:val="00555A0C"/>
    <w:rsid w:val="00571A1A"/>
    <w:rsid w:val="00592BDF"/>
    <w:rsid w:val="005D5995"/>
    <w:rsid w:val="006367DD"/>
    <w:rsid w:val="0065437A"/>
    <w:rsid w:val="00677163"/>
    <w:rsid w:val="006B4DA7"/>
    <w:rsid w:val="007A06C0"/>
    <w:rsid w:val="009B0A2F"/>
    <w:rsid w:val="009C09EF"/>
    <w:rsid w:val="009E620A"/>
    <w:rsid w:val="00BB40C1"/>
    <w:rsid w:val="00BE3102"/>
    <w:rsid w:val="00C72BB2"/>
    <w:rsid w:val="00D54017"/>
    <w:rsid w:val="00F1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61CD7"/>
  <w15:chartTrackingRefBased/>
  <w15:docId w15:val="{D7280303-3B6E-41D8-8BA5-36D397C2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5A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5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5A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5A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5A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5A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5A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5A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5A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5A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5A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5A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5A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5A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5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5A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5A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5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5A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5A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5A0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5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5A0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55A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B0A2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9B0A2F"/>
  </w:style>
  <w:style w:type="paragraph" w:styleId="ab">
    <w:name w:val="footer"/>
    <w:basedOn w:val="a"/>
    <w:link w:val="Char4"/>
    <w:uiPriority w:val="99"/>
    <w:unhideWhenUsed/>
    <w:rsid w:val="009B0A2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9B0A2F"/>
  </w:style>
  <w:style w:type="character" w:styleId="ac">
    <w:name w:val="annotation reference"/>
    <w:basedOn w:val="a0"/>
    <w:uiPriority w:val="99"/>
    <w:semiHidden/>
    <w:unhideWhenUsed/>
    <w:rsid w:val="00677163"/>
    <w:rPr>
      <w:sz w:val="18"/>
      <w:szCs w:val="18"/>
    </w:rPr>
  </w:style>
  <w:style w:type="paragraph" w:styleId="ad">
    <w:name w:val="annotation text"/>
    <w:basedOn w:val="a"/>
    <w:link w:val="Char5"/>
    <w:uiPriority w:val="99"/>
    <w:semiHidden/>
    <w:unhideWhenUsed/>
    <w:rsid w:val="00677163"/>
  </w:style>
  <w:style w:type="character" w:customStyle="1" w:styleId="Char5">
    <w:name w:val="메모 텍스트 Char"/>
    <w:basedOn w:val="a0"/>
    <w:link w:val="ad"/>
    <w:uiPriority w:val="99"/>
    <w:semiHidden/>
    <w:rsid w:val="00677163"/>
  </w:style>
  <w:style w:type="paragraph" w:styleId="ae">
    <w:name w:val="annotation subject"/>
    <w:basedOn w:val="ad"/>
    <w:next w:val="ad"/>
    <w:link w:val="Char6"/>
    <w:uiPriority w:val="99"/>
    <w:semiHidden/>
    <w:unhideWhenUsed/>
    <w:rsid w:val="00677163"/>
    <w:rPr>
      <w:b/>
      <w:bCs/>
    </w:rPr>
  </w:style>
  <w:style w:type="character" w:customStyle="1" w:styleId="Char6">
    <w:name w:val="메모 주제 Char"/>
    <w:basedOn w:val="Char5"/>
    <w:link w:val="ae"/>
    <w:uiPriority w:val="99"/>
    <w:semiHidden/>
    <w:rsid w:val="00677163"/>
    <w:rPr>
      <w:b/>
      <w:bCs/>
    </w:rPr>
  </w:style>
  <w:style w:type="paragraph" w:styleId="af">
    <w:name w:val="Balloon Text"/>
    <w:basedOn w:val="a"/>
    <w:link w:val="Char7"/>
    <w:uiPriority w:val="99"/>
    <w:semiHidden/>
    <w:unhideWhenUsed/>
    <w:rsid w:val="00677163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7">
    <w:name w:val="풍선 도움말 텍스트 Char"/>
    <w:basedOn w:val="a0"/>
    <w:link w:val="af"/>
    <w:uiPriority w:val="99"/>
    <w:semiHidden/>
    <w:rsid w:val="006771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강태준</dc:creator>
  <cp:keywords/>
  <dc:description/>
  <cp:lastModifiedBy>user</cp:lastModifiedBy>
  <cp:revision>2</cp:revision>
  <dcterms:created xsi:type="dcterms:W3CDTF">2024-10-05T04:51:00Z</dcterms:created>
  <dcterms:modified xsi:type="dcterms:W3CDTF">2024-10-05T04:51:00Z</dcterms:modified>
</cp:coreProperties>
</file>