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C33F5" w14:textId="0A5CF3F8" w:rsidR="00264B41" w:rsidRPr="00A52311" w:rsidRDefault="007B7006" w:rsidP="00A52311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 wp14:anchorId="597479F0" wp14:editId="1DCAA0E8">
            <wp:extent cx="5274310" cy="7105650"/>
            <wp:effectExtent l="0" t="0" r="2540" b="0"/>
            <wp:docPr id="729710698" name="图片 2" descr="图示, 示意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710698" name="图片 2" descr="图示, 示意图&#10;&#10;AI 生成的内容可能不正确。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0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4B41" w:rsidRPr="004E3D97">
        <w:rPr>
          <w:rFonts w:ascii="Times New Roman" w:hAnsi="Times New Roman" w:cs="Times New Roman"/>
          <w:b/>
          <w:bCs/>
          <w:sz w:val="24"/>
          <w:szCs w:val="28"/>
        </w:rPr>
        <w:t xml:space="preserve">Figure </w:t>
      </w:r>
      <w:proofErr w:type="spellStart"/>
      <w:r w:rsidR="00264B41" w:rsidRPr="004E3D97">
        <w:rPr>
          <w:rFonts w:ascii="Times New Roman" w:hAnsi="Times New Roman" w:cs="Times New Roman"/>
          <w:b/>
          <w:bCs/>
          <w:sz w:val="24"/>
          <w:szCs w:val="28"/>
        </w:rPr>
        <w:t>S1</w:t>
      </w:r>
      <w:proofErr w:type="spellEnd"/>
      <w:r w:rsidR="00264B41" w:rsidRPr="004E3D97"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proofErr w:type="spellStart"/>
      <w:r w:rsidR="00264B41" w:rsidRPr="00860A3A">
        <w:rPr>
          <w:rFonts w:ascii="Times New Roman" w:hAnsi="Times New Roman" w:cs="Times New Roman"/>
          <w:b/>
          <w:bCs/>
          <w:sz w:val="24"/>
          <w:szCs w:val="28"/>
        </w:rPr>
        <w:t>Jab1</w:t>
      </w:r>
      <w:proofErr w:type="spellEnd"/>
      <w:r w:rsidR="00264B41" w:rsidRPr="00860A3A">
        <w:rPr>
          <w:rFonts w:ascii="Times New Roman" w:hAnsi="Times New Roman" w:cs="Times New Roman"/>
          <w:b/>
          <w:bCs/>
          <w:sz w:val="24"/>
          <w:szCs w:val="28"/>
        </w:rPr>
        <w:t xml:space="preserve"> Knockdown Alters DNA Replication and </w:t>
      </w:r>
      <w:r w:rsidR="00264B41">
        <w:rPr>
          <w:rFonts w:ascii="Times New Roman" w:hAnsi="Times New Roman" w:cs="Times New Roman" w:hint="eastAsia"/>
          <w:b/>
          <w:bCs/>
          <w:sz w:val="24"/>
          <w:szCs w:val="28"/>
        </w:rPr>
        <w:t>HRR</w:t>
      </w:r>
      <w:r w:rsidR="00264B41" w:rsidRPr="00860A3A">
        <w:rPr>
          <w:rFonts w:ascii="Times New Roman" w:hAnsi="Times New Roman" w:cs="Times New Roman"/>
          <w:b/>
          <w:bCs/>
          <w:sz w:val="24"/>
          <w:szCs w:val="28"/>
        </w:rPr>
        <w:t xml:space="preserve"> Pathways in TNBC Cells </w:t>
      </w:r>
    </w:p>
    <w:p w14:paraId="3B22325E" w14:textId="65B1E159" w:rsidR="00264B41" w:rsidRPr="004E3D97" w:rsidRDefault="00264B41" w:rsidP="00264B41">
      <w:pPr>
        <w:spacing w:before="240" w:line="360" w:lineRule="auto"/>
        <w:rPr>
          <w:rFonts w:ascii="Times New Roman" w:hAnsi="Times New Roman" w:cs="Times New Roman"/>
          <w:sz w:val="24"/>
          <w:szCs w:val="28"/>
        </w:rPr>
      </w:pPr>
      <w:r w:rsidRPr="004E3D97">
        <w:rPr>
          <w:rFonts w:ascii="Times New Roman" w:hAnsi="Times New Roman" w:cs="Times New Roman"/>
          <w:sz w:val="24"/>
          <w:szCs w:val="28"/>
        </w:rPr>
        <w:t xml:space="preserve">(A) </w:t>
      </w:r>
      <w:bookmarkStart w:id="0" w:name="OLE_LINK5"/>
      <w:r w:rsidRPr="004E3D97">
        <w:rPr>
          <w:rFonts w:ascii="Times New Roman" w:hAnsi="Times New Roman" w:cs="Times New Roman"/>
          <w:sz w:val="24"/>
          <w:szCs w:val="28"/>
        </w:rPr>
        <w:t xml:space="preserve">Western blot analysis confirming </w:t>
      </w:r>
      <w:proofErr w:type="spellStart"/>
      <w:r w:rsidRPr="004E3D97">
        <w:rPr>
          <w:rFonts w:ascii="Times New Roman" w:hAnsi="Times New Roman" w:cs="Times New Roman"/>
          <w:sz w:val="24"/>
          <w:szCs w:val="28"/>
        </w:rPr>
        <w:t>Jab1</w:t>
      </w:r>
      <w:proofErr w:type="spellEnd"/>
      <w:r w:rsidRPr="004E3D97">
        <w:rPr>
          <w:rFonts w:ascii="Times New Roman" w:hAnsi="Times New Roman" w:cs="Times New Roman"/>
          <w:sz w:val="24"/>
          <w:szCs w:val="28"/>
        </w:rPr>
        <w:t xml:space="preserve"> knockdown efficiency in MDA-MB-231 and BT-549 cell lines, with β-actin as a loading control.</w:t>
      </w:r>
      <w:r w:rsidRPr="004E3D97">
        <w:rPr>
          <w:rFonts w:ascii="Times New Roman" w:hAnsi="Times New Roman" w:cs="Times New Roman" w:hint="eastAsia"/>
          <w:sz w:val="24"/>
          <w:szCs w:val="28"/>
        </w:rPr>
        <w:t xml:space="preserve"> </w:t>
      </w:r>
      <w:bookmarkEnd w:id="0"/>
      <w:r w:rsidRPr="004E3D97">
        <w:rPr>
          <w:rFonts w:ascii="Times New Roman" w:hAnsi="Times New Roman" w:cs="Times New Roman"/>
          <w:sz w:val="24"/>
          <w:szCs w:val="28"/>
        </w:rPr>
        <w:t xml:space="preserve">(B) Heatmaps showing global </w:t>
      </w:r>
      <w:r w:rsidRPr="004E3D97">
        <w:rPr>
          <w:rFonts w:ascii="Times New Roman" w:hAnsi="Times New Roman" w:cs="Times New Roman"/>
          <w:sz w:val="24"/>
          <w:szCs w:val="28"/>
        </w:rPr>
        <w:lastRenderedPageBreak/>
        <w:t xml:space="preserve">differential gene expression patterns following </w:t>
      </w:r>
      <w:proofErr w:type="spellStart"/>
      <w:r w:rsidRPr="004E3D97">
        <w:rPr>
          <w:rFonts w:ascii="Times New Roman" w:hAnsi="Times New Roman" w:cs="Times New Roman"/>
          <w:sz w:val="24"/>
          <w:szCs w:val="28"/>
        </w:rPr>
        <w:t>Jab1</w:t>
      </w:r>
      <w:proofErr w:type="spellEnd"/>
      <w:r w:rsidRPr="004E3D97">
        <w:rPr>
          <w:rFonts w:ascii="Times New Roman" w:hAnsi="Times New Roman" w:cs="Times New Roman"/>
          <w:sz w:val="24"/>
          <w:szCs w:val="28"/>
        </w:rPr>
        <w:t xml:space="preserve"> knockdown, with </w:t>
      </w:r>
      <w:proofErr w:type="spellStart"/>
      <w:r w:rsidRPr="004E3D97">
        <w:rPr>
          <w:rFonts w:ascii="Times New Roman" w:hAnsi="Times New Roman" w:cs="Times New Roman"/>
          <w:sz w:val="24"/>
          <w:szCs w:val="28"/>
        </w:rPr>
        <w:t>FPKM</w:t>
      </w:r>
      <w:proofErr w:type="spellEnd"/>
      <w:r w:rsidRPr="004E3D97">
        <w:rPr>
          <w:rFonts w:ascii="Times New Roman" w:hAnsi="Times New Roman" w:cs="Times New Roman"/>
          <w:sz w:val="24"/>
          <w:szCs w:val="28"/>
        </w:rPr>
        <w:t xml:space="preserve"> values converted to Z-scores and clustered hierarchically.</w:t>
      </w:r>
      <w:r w:rsidRPr="004E3D97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4E3D97">
        <w:rPr>
          <w:rFonts w:ascii="Times New Roman" w:hAnsi="Times New Roman" w:cs="Times New Roman"/>
          <w:sz w:val="24"/>
          <w:szCs w:val="28"/>
        </w:rPr>
        <w:t xml:space="preserve">(C, D) Heatmaps highlighting the expression profiles of genes involved in DNA replication and homologous recombination pathways in MDA-MB-231 and BT-549 cell lines after </w:t>
      </w:r>
      <w:proofErr w:type="spellStart"/>
      <w:r w:rsidRPr="004E3D97">
        <w:rPr>
          <w:rFonts w:ascii="Times New Roman" w:hAnsi="Times New Roman" w:cs="Times New Roman"/>
          <w:sz w:val="24"/>
          <w:szCs w:val="28"/>
        </w:rPr>
        <w:t>Jab1</w:t>
      </w:r>
      <w:proofErr w:type="spellEnd"/>
      <w:r w:rsidRPr="004E3D97">
        <w:rPr>
          <w:rFonts w:ascii="Times New Roman" w:hAnsi="Times New Roman" w:cs="Times New Roman"/>
          <w:sz w:val="24"/>
          <w:szCs w:val="28"/>
        </w:rPr>
        <w:t xml:space="preserve"> knockdown. Data </w:t>
      </w:r>
      <w:proofErr w:type="gramStart"/>
      <w:r w:rsidRPr="004E3D97">
        <w:rPr>
          <w:rFonts w:ascii="Times New Roman" w:hAnsi="Times New Roman" w:cs="Times New Roman"/>
          <w:sz w:val="24"/>
          <w:szCs w:val="28"/>
        </w:rPr>
        <w:t>are</w:t>
      </w:r>
      <w:proofErr w:type="gramEnd"/>
      <w:r w:rsidRPr="004E3D97">
        <w:rPr>
          <w:rFonts w:ascii="Times New Roman" w:hAnsi="Times New Roman" w:cs="Times New Roman"/>
          <w:sz w:val="24"/>
          <w:szCs w:val="28"/>
        </w:rPr>
        <w:t xml:space="preserve"> normalized using Z-scores and clustered hierarchically.</w:t>
      </w:r>
    </w:p>
    <w:p w14:paraId="44D5E4ED" w14:textId="77777777" w:rsidR="00264B41" w:rsidRPr="00DD1D6C" w:rsidRDefault="00264B41" w:rsidP="00ED650C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sectPr w:rsidR="00264B41" w:rsidRPr="00DD1D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10B11" w14:textId="77777777" w:rsidR="002C4224" w:rsidRDefault="002C4224" w:rsidP="00DD1D6C">
      <w:pPr>
        <w:rPr>
          <w:rFonts w:hint="eastAsia"/>
        </w:rPr>
      </w:pPr>
      <w:r>
        <w:separator/>
      </w:r>
    </w:p>
  </w:endnote>
  <w:endnote w:type="continuationSeparator" w:id="0">
    <w:p w14:paraId="6CEC180A" w14:textId="77777777" w:rsidR="002C4224" w:rsidRDefault="002C4224" w:rsidP="00DD1D6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0ACB0" w14:textId="77777777" w:rsidR="002C4224" w:rsidRDefault="002C4224" w:rsidP="00DD1D6C">
      <w:pPr>
        <w:rPr>
          <w:rFonts w:hint="eastAsia"/>
        </w:rPr>
      </w:pPr>
      <w:r>
        <w:separator/>
      </w:r>
    </w:p>
  </w:footnote>
  <w:footnote w:type="continuationSeparator" w:id="0">
    <w:p w14:paraId="7A02B2AC" w14:textId="77777777" w:rsidR="002C4224" w:rsidRDefault="002C4224" w:rsidP="00DD1D6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50C"/>
    <w:rsid w:val="00060243"/>
    <w:rsid w:val="000A66B9"/>
    <w:rsid w:val="000E5A9A"/>
    <w:rsid w:val="00133DDC"/>
    <w:rsid w:val="00180E76"/>
    <w:rsid w:val="00264B41"/>
    <w:rsid w:val="002930E1"/>
    <w:rsid w:val="002B4C33"/>
    <w:rsid w:val="002C4224"/>
    <w:rsid w:val="004E0A43"/>
    <w:rsid w:val="00510656"/>
    <w:rsid w:val="00520B00"/>
    <w:rsid w:val="00595965"/>
    <w:rsid w:val="00596F68"/>
    <w:rsid w:val="0070764F"/>
    <w:rsid w:val="00736EF4"/>
    <w:rsid w:val="007B7006"/>
    <w:rsid w:val="007F6246"/>
    <w:rsid w:val="008B4601"/>
    <w:rsid w:val="00931DC1"/>
    <w:rsid w:val="009450A2"/>
    <w:rsid w:val="009E0E6D"/>
    <w:rsid w:val="00A46F86"/>
    <w:rsid w:val="00A52311"/>
    <w:rsid w:val="00A67466"/>
    <w:rsid w:val="00A8262A"/>
    <w:rsid w:val="00AD2954"/>
    <w:rsid w:val="00AE6BB2"/>
    <w:rsid w:val="00B23828"/>
    <w:rsid w:val="00B645FA"/>
    <w:rsid w:val="00B71451"/>
    <w:rsid w:val="00C56DC1"/>
    <w:rsid w:val="00D15BEA"/>
    <w:rsid w:val="00DD1D6C"/>
    <w:rsid w:val="00DF0096"/>
    <w:rsid w:val="00E10FF9"/>
    <w:rsid w:val="00E753B1"/>
    <w:rsid w:val="00E815C5"/>
    <w:rsid w:val="00EC74F4"/>
    <w:rsid w:val="00ED650C"/>
    <w:rsid w:val="00F44561"/>
    <w:rsid w:val="00F5030D"/>
    <w:rsid w:val="00F60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D75799"/>
  <w14:defaultImageDpi w14:val="32767"/>
  <w15:chartTrackingRefBased/>
  <w15:docId w15:val="{2E6B54C2-6AFE-4C4D-822D-EF1C5910C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1D6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D1D6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D1D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D1D6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姗姗 刘</dc:creator>
  <cp:keywords/>
  <dc:description/>
  <cp:lastModifiedBy>子翔 于</cp:lastModifiedBy>
  <cp:revision>16</cp:revision>
  <dcterms:created xsi:type="dcterms:W3CDTF">2023-12-11T12:33:00Z</dcterms:created>
  <dcterms:modified xsi:type="dcterms:W3CDTF">2025-04-16T01:35:00Z</dcterms:modified>
</cp:coreProperties>
</file>