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E36" w:rsidRPr="00CA6A11" w:rsidRDefault="00A72E36" w:rsidP="00A72E36">
      <w:pPr>
        <w:tabs>
          <w:tab w:val="left" w:pos="5158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CA6A11"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Supplementary Table 1: </w:t>
      </w:r>
      <w:r w:rsidRPr="00CA6A11">
        <w:rPr>
          <w:rFonts w:asciiTheme="majorBidi" w:hAnsiTheme="majorBidi" w:cstheme="majorBidi"/>
          <w:sz w:val="24"/>
          <w:szCs w:val="24"/>
          <w:highlight w:val="yellow"/>
        </w:rPr>
        <w:t xml:space="preserve">Details of used </w:t>
      </w:r>
      <w:proofErr w:type="spellStart"/>
      <w:r w:rsidRPr="00CA6A11">
        <w:rPr>
          <w:rFonts w:asciiTheme="majorBidi" w:hAnsiTheme="majorBidi" w:cstheme="majorBidi"/>
          <w:sz w:val="24"/>
          <w:szCs w:val="24"/>
          <w:highlight w:val="yellow"/>
        </w:rPr>
        <w:t>TaqMan</w:t>
      </w:r>
      <w:proofErr w:type="spellEnd"/>
      <w:r w:rsidRPr="00CA6A11">
        <w:rPr>
          <w:rFonts w:asciiTheme="majorBidi" w:hAnsiTheme="majorBidi" w:cstheme="majorBidi"/>
          <w:sz w:val="24"/>
          <w:szCs w:val="24"/>
          <w:highlight w:val="yellow"/>
        </w:rPr>
        <w:t xml:space="preserve"> assays, chromosomal location and minor allele frequencies for the studied SNPs</w:t>
      </w:r>
    </w:p>
    <w:p w:rsidR="00A72E36" w:rsidRPr="00CA6A11" w:rsidRDefault="00A72E36" w:rsidP="00A72E36">
      <w:pPr>
        <w:tabs>
          <w:tab w:val="left" w:pos="5158"/>
        </w:tabs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</w:p>
    <w:tbl>
      <w:tblPr>
        <w:tblW w:w="14400" w:type="dxa"/>
        <w:tblInd w:w="108" w:type="dxa"/>
        <w:tblLook w:val="04A0" w:firstRow="1" w:lastRow="0" w:firstColumn="1" w:lastColumn="0" w:noHBand="0" w:noVBand="1"/>
      </w:tblPr>
      <w:tblGrid>
        <w:gridCol w:w="1210"/>
        <w:gridCol w:w="1760"/>
        <w:gridCol w:w="1800"/>
        <w:gridCol w:w="7761"/>
        <w:gridCol w:w="969"/>
        <w:gridCol w:w="900"/>
      </w:tblGrid>
      <w:tr w:rsidR="00A72E36" w:rsidRPr="00CA6A11" w:rsidTr="00BE41A8">
        <w:trPr>
          <w:trHeight w:val="575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  <w:t>SNP ID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  <w:t>NCBI Assembly Location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A6A1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  <w:t>TaqMan</w:t>
            </w:r>
            <w:proofErr w:type="spellEnd"/>
          </w:p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  <w:t>Assay ID</w:t>
            </w:r>
          </w:p>
        </w:tc>
        <w:tc>
          <w:tcPr>
            <w:tcW w:w="7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  <w:t>Context Sequence [VIC/FAM]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  <w:t>G-MAF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</w:rPr>
              <w:t>S-MAF</w:t>
            </w:r>
          </w:p>
        </w:tc>
      </w:tr>
      <w:tr w:rsidR="00A72E36" w:rsidRPr="00CA6A11" w:rsidTr="00BE41A8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rs3480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ch.</w:t>
            </w:r>
            <w:proofErr w:type="spellEnd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 xml:space="preserve"> 1: 33328165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C___8822841_10</w:t>
            </w:r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AGACCGGAAGGAAGGGGCGGTCATT[A/G]GGTGATGGCTTCTGGCTCTCTGGCT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0.44</w:t>
            </w:r>
          </w:p>
        </w:tc>
      </w:tr>
      <w:tr w:rsidR="00A72E36" w:rsidRPr="00CA6A11" w:rsidTr="00BE41A8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rs1746661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ch.</w:t>
            </w:r>
            <w:proofErr w:type="spellEnd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 xml:space="preserve"> 1: 33335039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C___8854680_1_</w:t>
            </w:r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TGCCCTGTCCAATGAGTGACCTTGC[G/T]CGAAGGAGAAAGACCCAGAGATCGA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0.23</w:t>
            </w:r>
          </w:p>
        </w:tc>
      </w:tr>
      <w:tr w:rsidR="00A72E36" w:rsidRPr="00CA6A11" w:rsidTr="00BE41A8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rs1298190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ch.</w:t>
            </w:r>
            <w:proofErr w:type="spellEnd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 xml:space="preserve"> 1: 33340038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C___8854690_10</w:t>
            </w:r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GAGGGCTTGATCCAGTCTGCCTACC[A/G]TATCCCCTCACCTCTAAGGACCTCT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0.13</w:t>
            </w:r>
          </w:p>
        </w:tc>
      </w:tr>
      <w:tr w:rsidR="00A72E36" w:rsidRPr="00CA6A11" w:rsidTr="00BE41A8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 xml:space="preserve">rs7246334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ch.</w:t>
            </w:r>
            <w:proofErr w:type="spellEnd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 xml:space="preserve"> 1: 33333104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C____927694_10</w:t>
            </w:r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AGCCCCAAGAAGCTGAACCTCTTCT[A/G]AGGGAGGGCGAAGGCAAGTACTCAT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0.38</w:t>
            </w:r>
          </w:p>
        </w:tc>
      </w:tr>
      <w:tr w:rsidR="00A72E36" w:rsidRPr="00CA6A11" w:rsidTr="00BE41A8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 xml:space="preserve">rs1570569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ch.</w:t>
            </w:r>
            <w:proofErr w:type="spellEnd"/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 xml:space="preserve"> 1: 33336956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C___8854681_10</w:t>
            </w:r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AGCAGAGGGGAGAGATCACAGTAAG[G/T]CTGGGGTGAGCAGAGAGTGCTAAGT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E36" w:rsidRPr="00CA6A11" w:rsidRDefault="00A72E36" w:rsidP="00BE41A8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CA6A1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  <w:t>0.23</w:t>
            </w:r>
          </w:p>
        </w:tc>
      </w:tr>
    </w:tbl>
    <w:p w:rsidR="00A72E36" w:rsidRPr="00CA6A11" w:rsidRDefault="00A72E36" w:rsidP="00A72E36">
      <w:pPr>
        <w:tabs>
          <w:tab w:val="left" w:pos="5158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:rsidR="00A72E36" w:rsidRPr="00CA6A11" w:rsidRDefault="00A72E36" w:rsidP="00A72E36">
      <w:pPr>
        <w:spacing w:line="276" w:lineRule="auto"/>
        <w:jc w:val="both"/>
        <w:rPr>
          <w:rFonts w:asciiTheme="majorBidi" w:hAnsiTheme="majorBidi" w:cstheme="majorBidi"/>
          <w:highlight w:val="yellow"/>
        </w:rPr>
      </w:pPr>
      <w:r w:rsidRPr="00CA6A11">
        <w:rPr>
          <w:rFonts w:asciiTheme="majorBidi" w:hAnsiTheme="majorBidi" w:cstheme="majorBidi"/>
          <w:highlight w:val="yellow"/>
        </w:rPr>
        <w:t>G-MAF: Global minor allele frequency (Source – 1000 genomes)</w:t>
      </w:r>
    </w:p>
    <w:p w:rsidR="00A72E36" w:rsidRDefault="00A72E36" w:rsidP="00A72E36">
      <w:pPr>
        <w:spacing w:line="276" w:lineRule="auto"/>
        <w:jc w:val="both"/>
        <w:rPr>
          <w:rFonts w:asciiTheme="majorBidi" w:hAnsiTheme="majorBidi" w:cstheme="majorBidi"/>
        </w:rPr>
      </w:pPr>
      <w:r w:rsidRPr="00CA6A11">
        <w:rPr>
          <w:rFonts w:asciiTheme="majorBidi" w:hAnsiTheme="majorBidi" w:cstheme="majorBidi"/>
          <w:highlight w:val="yellow"/>
        </w:rPr>
        <w:t>S-MAF: Saudi minor allele frequency (present study)</w:t>
      </w:r>
    </w:p>
    <w:p w:rsidR="00A72E36" w:rsidRPr="007753ED" w:rsidRDefault="00A72E36" w:rsidP="00A72E3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72E36" w:rsidRDefault="00A72E36" w:rsidP="00A72E36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939BE" w:rsidRDefault="004939BE">
      <w:bookmarkStart w:id="0" w:name="_GoBack"/>
      <w:bookmarkEnd w:id="0"/>
    </w:p>
    <w:sectPr w:rsidR="004939BE" w:rsidSect="00A72E3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36"/>
    <w:rsid w:val="004939BE"/>
    <w:rsid w:val="00A7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363B9D-D560-45E8-B59E-9DF97C51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E36"/>
    <w:pPr>
      <w:spacing w:after="0" w:line="480" w:lineRule="auto"/>
    </w:pPr>
    <w:rPr>
      <w:rFonts w:ascii="Calibri" w:eastAsia="MS Mincho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Saud University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 Louie  Sabico</dc:creator>
  <cp:keywords/>
  <dc:description/>
  <cp:lastModifiedBy>Shaun  Louie  Sabico</cp:lastModifiedBy>
  <cp:revision>1</cp:revision>
  <dcterms:created xsi:type="dcterms:W3CDTF">2016-01-04T08:31:00Z</dcterms:created>
  <dcterms:modified xsi:type="dcterms:W3CDTF">2016-01-04T08:32:00Z</dcterms:modified>
</cp:coreProperties>
</file>