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609" w:rsidRPr="00121E34" w:rsidRDefault="007D1609" w:rsidP="007D1609">
      <w:pPr>
        <w:spacing w:line="48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Additional file </w:t>
      </w:r>
      <w:proofErr w:type="gramStart"/>
      <w:r>
        <w:rPr>
          <w:rFonts w:ascii="Arial" w:hAnsi="Arial" w:cs="Arial"/>
          <w:b/>
        </w:rPr>
        <w:t>1</w:t>
      </w:r>
      <w:proofErr w:type="gramEnd"/>
      <w:r w:rsidR="00167D1A">
        <w:rPr>
          <w:rFonts w:ascii="Arial" w:hAnsi="Arial" w:cs="Arial"/>
          <w:b/>
        </w:rPr>
        <w:t xml:space="preserve"> </w:t>
      </w:r>
      <w:bookmarkStart w:id="0" w:name="_GoBack"/>
      <w:bookmarkEnd w:id="0"/>
      <w:r>
        <w:rPr>
          <w:b/>
        </w:rPr>
        <w:t>C</w:t>
      </w:r>
      <w:r w:rsidRPr="00AB49A2">
        <w:rPr>
          <w:b/>
        </w:rPr>
        <w:t xml:space="preserve">orrelation of homocysteine with lipids, </w:t>
      </w:r>
      <w:r>
        <w:rPr>
          <w:b/>
        </w:rPr>
        <w:t xml:space="preserve">and anthropometric obesity </w:t>
      </w:r>
      <w:r>
        <w:rPr>
          <w:rFonts w:ascii="Arial" w:hAnsi="Arial" w:cs="Arial"/>
          <w:b/>
        </w:rPr>
        <w:t>indices</w:t>
      </w:r>
      <w:r>
        <w:rPr>
          <w:b/>
        </w:rPr>
        <w:t xml:space="preserve">. </w:t>
      </w:r>
    </w:p>
    <w:tbl>
      <w:tblPr>
        <w:tblW w:w="6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98"/>
        <w:gridCol w:w="1528"/>
        <w:gridCol w:w="2792"/>
      </w:tblGrid>
      <w:tr w:rsidR="007D1609" w:rsidRPr="00E86C47" w:rsidTr="007D1609">
        <w:tc>
          <w:tcPr>
            <w:tcW w:w="1998" w:type="dxa"/>
          </w:tcPr>
          <w:p w:rsidR="007D1609" w:rsidRPr="00D64497" w:rsidRDefault="007D1609" w:rsidP="007D1609">
            <w:pPr>
              <w:spacing w:line="480" w:lineRule="auto"/>
              <w:jc w:val="both"/>
              <w:rPr>
                <w:b/>
              </w:rPr>
            </w:pPr>
          </w:p>
        </w:tc>
        <w:tc>
          <w:tcPr>
            <w:tcW w:w="1528" w:type="dxa"/>
          </w:tcPr>
          <w:p w:rsidR="007D1609" w:rsidRPr="00E86C47" w:rsidRDefault="007D1609" w:rsidP="007D160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86C4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Spearman correlation </w:t>
            </w:r>
          </w:p>
          <w:p w:rsidR="007D1609" w:rsidRPr="00E86C47" w:rsidRDefault="007D1609" w:rsidP="007D160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86C4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(rho), P-value </w:t>
            </w:r>
          </w:p>
          <w:p w:rsidR="007D1609" w:rsidRPr="00E86C47" w:rsidRDefault="007D1609" w:rsidP="007D1609">
            <w:pPr>
              <w:spacing w:after="0" w:line="240" w:lineRule="auto"/>
              <w:jc w:val="both"/>
            </w:pPr>
          </w:p>
        </w:tc>
        <w:tc>
          <w:tcPr>
            <w:tcW w:w="2792" w:type="dxa"/>
          </w:tcPr>
          <w:p w:rsidR="007D1609" w:rsidRPr="00E86C47" w:rsidRDefault="007D1609" w:rsidP="007D160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86C47">
              <w:rPr>
                <w:rFonts w:ascii="Times New Roman" w:hAnsi="Times New Roman"/>
                <w:b/>
                <w:bCs/>
                <w:sz w:val="24"/>
                <w:szCs w:val="24"/>
              </w:rPr>
              <w:t>Partial correlati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on (controlled for age, gender, </w:t>
            </w:r>
            <w:r w:rsidRPr="00E86C47">
              <w:rPr>
                <w:rFonts w:ascii="Times New Roman" w:hAnsi="Times New Roman"/>
                <w:b/>
                <w:bCs/>
                <w:sz w:val="24"/>
                <w:szCs w:val="24"/>
              </w:rPr>
              <w:t>smoking, education)</w:t>
            </w:r>
          </w:p>
          <w:p w:rsidR="007D1609" w:rsidRPr="00E86C47" w:rsidRDefault="007D1609" w:rsidP="007D160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609" w:rsidRPr="00E86C47" w:rsidTr="007D1609">
        <w:tc>
          <w:tcPr>
            <w:tcW w:w="1998" w:type="dxa"/>
          </w:tcPr>
          <w:p w:rsidR="007D1609" w:rsidRPr="00E86C47" w:rsidRDefault="007D1609" w:rsidP="007D1609">
            <w:pPr>
              <w:spacing w:after="0" w:line="240" w:lineRule="auto"/>
              <w:jc w:val="both"/>
            </w:pPr>
            <w:proofErr w:type="spellStart"/>
            <w:r w:rsidRPr="00E86C47">
              <w:t>Hcy</w:t>
            </w:r>
            <w:proofErr w:type="spellEnd"/>
            <w:r w:rsidRPr="00E86C47">
              <w:t xml:space="preserve"> vs TC </w:t>
            </w:r>
          </w:p>
        </w:tc>
        <w:tc>
          <w:tcPr>
            <w:tcW w:w="1528" w:type="dxa"/>
          </w:tcPr>
          <w:p w:rsidR="007D1609" w:rsidRPr="00E86C47" w:rsidRDefault="007D1609" w:rsidP="007D1609">
            <w:pPr>
              <w:spacing w:after="0" w:line="240" w:lineRule="auto"/>
              <w:jc w:val="both"/>
            </w:pPr>
            <w:r w:rsidRPr="00E86C47">
              <w:t>0.004, 0.891</w:t>
            </w:r>
          </w:p>
        </w:tc>
        <w:tc>
          <w:tcPr>
            <w:tcW w:w="2792" w:type="dxa"/>
          </w:tcPr>
          <w:p w:rsidR="007D1609" w:rsidRPr="00E86C47" w:rsidRDefault="007D1609" w:rsidP="007D1609">
            <w:pPr>
              <w:spacing w:after="0" w:line="240" w:lineRule="auto"/>
              <w:jc w:val="both"/>
            </w:pPr>
            <w:r w:rsidRPr="00E86C47">
              <w:t xml:space="preserve">-0.025, 0.429 </w:t>
            </w:r>
          </w:p>
        </w:tc>
      </w:tr>
      <w:tr w:rsidR="007D1609" w:rsidRPr="00E86C47" w:rsidTr="007D1609">
        <w:tc>
          <w:tcPr>
            <w:tcW w:w="1998" w:type="dxa"/>
          </w:tcPr>
          <w:p w:rsidR="007D1609" w:rsidRPr="00E86C47" w:rsidRDefault="007D1609" w:rsidP="007D1609">
            <w:pPr>
              <w:spacing w:after="0" w:line="240" w:lineRule="auto"/>
              <w:jc w:val="both"/>
            </w:pPr>
            <w:proofErr w:type="spellStart"/>
            <w:r w:rsidRPr="00E86C47">
              <w:t>Hcy</w:t>
            </w:r>
            <w:proofErr w:type="spellEnd"/>
            <w:r w:rsidRPr="00E86C47">
              <w:t xml:space="preserve"> vs TG</w:t>
            </w:r>
          </w:p>
        </w:tc>
        <w:tc>
          <w:tcPr>
            <w:tcW w:w="1528" w:type="dxa"/>
          </w:tcPr>
          <w:p w:rsidR="007D1609" w:rsidRPr="00E86C47" w:rsidRDefault="007D1609" w:rsidP="007D1609">
            <w:pPr>
              <w:spacing w:after="0" w:line="240" w:lineRule="auto"/>
              <w:jc w:val="both"/>
            </w:pPr>
            <w:r w:rsidRPr="00E86C47">
              <w:t>-0.013, 0.656</w:t>
            </w:r>
          </w:p>
        </w:tc>
        <w:tc>
          <w:tcPr>
            <w:tcW w:w="2792" w:type="dxa"/>
          </w:tcPr>
          <w:p w:rsidR="007D1609" w:rsidRPr="00E86C47" w:rsidRDefault="007D1609" w:rsidP="007D1609">
            <w:pPr>
              <w:spacing w:after="0" w:line="240" w:lineRule="auto"/>
              <w:jc w:val="both"/>
            </w:pPr>
            <w:r w:rsidRPr="00E86C47">
              <w:t xml:space="preserve">-0.058, 0.068 </w:t>
            </w:r>
          </w:p>
        </w:tc>
      </w:tr>
      <w:tr w:rsidR="007D1609" w:rsidRPr="00E86C47" w:rsidTr="007D1609">
        <w:tc>
          <w:tcPr>
            <w:tcW w:w="1998" w:type="dxa"/>
          </w:tcPr>
          <w:p w:rsidR="007D1609" w:rsidRPr="00E86C47" w:rsidRDefault="007D1609" w:rsidP="007D1609">
            <w:pPr>
              <w:spacing w:after="0" w:line="240" w:lineRule="auto"/>
              <w:jc w:val="both"/>
            </w:pPr>
            <w:proofErr w:type="spellStart"/>
            <w:r w:rsidRPr="00E86C47">
              <w:t>Hcy</w:t>
            </w:r>
            <w:proofErr w:type="spellEnd"/>
            <w:r w:rsidRPr="00E86C47">
              <w:t xml:space="preserve"> vs HDL</w:t>
            </w:r>
          </w:p>
        </w:tc>
        <w:tc>
          <w:tcPr>
            <w:tcW w:w="1528" w:type="dxa"/>
          </w:tcPr>
          <w:p w:rsidR="007D1609" w:rsidRPr="00E86C47" w:rsidRDefault="007D1609" w:rsidP="007D1609">
            <w:pPr>
              <w:spacing w:after="0" w:line="240" w:lineRule="auto"/>
              <w:jc w:val="both"/>
            </w:pPr>
            <w:r w:rsidRPr="00E86C47">
              <w:t>0.000, 0.998</w:t>
            </w:r>
          </w:p>
        </w:tc>
        <w:tc>
          <w:tcPr>
            <w:tcW w:w="2792" w:type="dxa"/>
          </w:tcPr>
          <w:p w:rsidR="007D1609" w:rsidRPr="00E86C47" w:rsidRDefault="007D1609" w:rsidP="007D1609">
            <w:pPr>
              <w:spacing w:after="0" w:line="240" w:lineRule="auto"/>
              <w:jc w:val="both"/>
            </w:pPr>
            <w:r w:rsidRPr="00E86C47">
              <w:t>0.048, 0.119</w:t>
            </w:r>
          </w:p>
        </w:tc>
      </w:tr>
      <w:tr w:rsidR="007D1609" w:rsidRPr="00E86C47" w:rsidTr="007D1609">
        <w:tc>
          <w:tcPr>
            <w:tcW w:w="1998" w:type="dxa"/>
          </w:tcPr>
          <w:p w:rsidR="007D1609" w:rsidRPr="00E86C47" w:rsidRDefault="007D1609" w:rsidP="007D1609">
            <w:pPr>
              <w:spacing w:after="0" w:line="240" w:lineRule="auto"/>
              <w:jc w:val="both"/>
            </w:pPr>
            <w:proofErr w:type="spellStart"/>
            <w:r w:rsidRPr="00E86C47">
              <w:t>Hcy</w:t>
            </w:r>
            <w:proofErr w:type="spellEnd"/>
            <w:r w:rsidRPr="00E86C47">
              <w:t xml:space="preserve"> vs LDL</w:t>
            </w:r>
          </w:p>
        </w:tc>
        <w:tc>
          <w:tcPr>
            <w:tcW w:w="1528" w:type="dxa"/>
          </w:tcPr>
          <w:p w:rsidR="007D1609" w:rsidRPr="00E86C47" w:rsidRDefault="007D1609" w:rsidP="007D1609">
            <w:pPr>
              <w:spacing w:after="0" w:line="240" w:lineRule="auto"/>
              <w:jc w:val="both"/>
            </w:pPr>
            <w:r w:rsidRPr="00E86C47">
              <w:t>-0.010, 0.726</w:t>
            </w:r>
          </w:p>
        </w:tc>
        <w:tc>
          <w:tcPr>
            <w:tcW w:w="2792" w:type="dxa"/>
          </w:tcPr>
          <w:p w:rsidR="007D1609" w:rsidRPr="00E86C47" w:rsidRDefault="007D1609" w:rsidP="007D1609">
            <w:pPr>
              <w:spacing w:after="0" w:line="240" w:lineRule="auto"/>
              <w:jc w:val="both"/>
            </w:pPr>
            <w:r w:rsidRPr="00E86C47">
              <w:t>-0.040, 0.206</w:t>
            </w:r>
          </w:p>
        </w:tc>
      </w:tr>
      <w:tr w:rsidR="007D1609" w:rsidRPr="00E86C47" w:rsidTr="007D1609">
        <w:tc>
          <w:tcPr>
            <w:tcW w:w="1998" w:type="dxa"/>
          </w:tcPr>
          <w:p w:rsidR="007D1609" w:rsidRPr="00E86C47" w:rsidRDefault="007D1609" w:rsidP="007D1609">
            <w:pPr>
              <w:spacing w:after="0" w:line="240" w:lineRule="auto"/>
              <w:jc w:val="both"/>
            </w:pPr>
            <w:proofErr w:type="spellStart"/>
            <w:r w:rsidRPr="00E86C47">
              <w:t>Hcy</w:t>
            </w:r>
            <w:proofErr w:type="spellEnd"/>
            <w:r w:rsidRPr="00E86C47">
              <w:t xml:space="preserve"> vs VLDL</w:t>
            </w:r>
          </w:p>
        </w:tc>
        <w:tc>
          <w:tcPr>
            <w:tcW w:w="1528" w:type="dxa"/>
          </w:tcPr>
          <w:p w:rsidR="007D1609" w:rsidRPr="00E86C47" w:rsidRDefault="007D1609" w:rsidP="007D1609">
            <w:pPr>
              <w:spacing w:after="0" w:line="240" w:lineRule="auto"/>
              <w:jc w:val="both"/>
            </w:pPr>
            <w:r w:rsidRPr="00E86C47">
              <w:t>-0.012, 0.679</w:t>
            </w:r>
          </w:p>
        </w:tc>
        <w:tc>
          <w:tcPr>
            <w:tcW w:w="2792" w:type="dxa"/>
          </w:tcPr>
          <w:p w:rsidR="007D1609" w:rsidRPr="00E86C47" w:rsidRDefault="007D1609" w:rsidP="007D1609">
            <w:pPr>
              <w:spacing w:after="0" w:line="240" w:lineRule="auto"/>
              <w:jc w:val="both"/>
            </w:pPr>
            <w:r w:rsidRPr="00E86C47">
              <w:t xml:space="preserve">-0.058, 0.065 </w:t>
            </w:r>
          </w:p>
        </w:tc>
      </w:tr>
      <w:tr w:rsidR="007D1609" w:rsidRPr="00E86C47" w:rsidTr="007D1609">
        <w:tc>
          <w:tcPr>
            <w:tcW w:w="1998" w:type="dxa"/>
          </w:tcPr>
          <w:p w:rsidR="007D1609" w:rsidRPr="00E86C47" w:rsidRDefault="007D1609" w:rsidP="007D1609">
            <w:pPr>
              <w:spacing w:after="0" w:line="240" w:lineRule="auto"/>
              <w:jc w:val="both"/>
            </w:pPr>
            <w:proofErr w:type="spellStart"/>
            <w:r w:rsidRPr="00E86C47">
              <w:t>Hcy</w:t>
            </w:r>
            <w:proofErr w:type="spellEnd"/>
            <w:r w:rsidRPr="00E86C47">
              <w:t xml:space="preserve"> vs  WC</w:t>
            </w:r>
          </w:p>
        </w:tc>
        <w:tc>
          <w:tcPr>
            <w:tcW w:w="1528" w:type="dxa"/>
          </w:tcPr>
          <w:p w:rsidR="007D1609" w:rsidRPr="00E86C47" w:rsidRDefault="007D1609" w:rsidP="007D1609">
            <w:pPr>
              <w:spacing w:after="0" w:line="240" w:lineRule="auto"/>
              <w:jc w:val="both"/>
              <w:rPr>
                <w:b/>
              </w:rPr>
            </w:pPr>
            <w:r w:rsidRPr="00E86C47">
              <w:rPr>
                <w:b/>
              </w:rPr>
              <w:t>0.085, 0.003</w:t>
            </w:r>
          </w:p>
        </w:tc>
        <w:tc>
          <w:tcPr>
            <w:tcW w:w="2792" w:type="dxa"/>
          </w:tcPr>
          <w:p w:rsidR="007D1609" w:rsidRPr="00E86C47" w:rsidRDefault="007D1609" w:rsidP="007D1609">
            <w:pPr>
              <w:spacing w:after="0" w:line="240" w:lineRule="auto"/>
              <w:jc w:val="both"/>
            </w:pPr>
            <w:r w:rsidRPr="00E86C47">
              <w:t xml:space="preserve">0.028, 0.368 </w:t>
            </w:r>
          </w:p>
        </w:tc>
      </w:tr>
      <w:tr w:rsidR="007D1609" w:rsidRPr="00E86C47" w:rsidTr="007D1609">
        <w:tc>
          <w:tcPr>
            <w:tcW w:w="1998" w:type="dxa"/>
          </w:tcPr>
          <w:p w:rsidR="007D1609" w:rsidRPr="00E86C47" w:rsidRDefault="007D1609" w:rsidP="007D1609">
            <w:pPr>
              <w:spacing w:after="0" w:line="240" w:lineRule="auto"/>
              <w:jc w:val="both"/>
            </w:pPr>
            <w:proofErr w:type="spellStart"/>
            <w:r w:rsidRPr="00E86C47">
              <w:t>Hcy</w:t>
            </w:r>
            <w:proofErr w:type="spellEnd"/>
            <w:r w:rsidRPr="00E86C47">
              <w:t xml:space="preserve"> vs  BMI </w:t>
            </w:r>
          </w:p>
        </w:tc>
        <w:tc>
          <w:tcPr>
            <w:tcW w:w="1528" w:type="dxa"/>
          </w:tcPr>
          <w:p w:rsidR="007D1609" w:rsidRPr="00E86C47" w:rsidRDefault="007D1609" w:rsidP="007D1609">
            <w:pPr>
              <w:spacing w:after="0" w:line="240" w:lineRule="auto"/>
              <w:jc w:val="both"/>
            </w:pPr>
            <w:r w:rsidRPr="00E86C47">
              <w:t>-0.042, 0.148</w:t>
            </w:r>
          </w:p>
        </w:tc>
        <w:tc>
          <w:tcPr>
            <w:tcW w:w="2792" w:type="dxa"/>
          </w:tcPr>
          <w:p w:rsidR="007D1609" w:rsidRPr="00E86C47" w:rsidRDefault="007D1609" w:rsidP="007D1609">
            <w:pPr>
              <w:spacing w:after="0" w:line="240" w:lineRule="auto"/>
              <w:jc w:val="both"/>
            </w:pPr>
            <w:r w:rsidRPr="00E86C47">
              <w:t xml:space="preserve"> 0.011, 0.750 </w:t>
            </w:r>
          </w:p>
        </w:tc>
      </w:tr>
      <w:tr w:rsidR="007D1609" w:rsidRPr="00E86C47" w:rsidTr="007D1609">
        <w:tc>
          <w:tcPr>
            <w:tcW w:w="1998" w:type="dxa"/>
          </w:tcPr>
          <w:p w:rsidR="007D1609" w:rsidRPr="00E86C47" w:rsidRDefault="007D1609" w:rsidP="007D1609">
            <w:pPr>
              <w:spacing w:after="0" w:line="240" w:lineRule="auto"/>
              <w:jc w:val="both"/>
            </w:pPr>
            <w:proofErr w:type="spellStart"/>
            <w:r w:rsidRPr="00E86C47">
              <w:t>Hcy</w:t>
            </w:r>
            <w:proofErr w:type="spellEnd"/>
            <w:r w:rsidRPr="00E86C47">
              <w:t xml:space="preserve"> vs  WHR</w:t>
            </w:r>
          </w:p>
        </w:tc>
        <w:tc>
          <w:tcPr>
            <w:tcW w:w="1528" w:type="dxa"/>
          </w:tcPr>
          <w:p w:rsidR="007D1609" w:rsidRPr="00E86C47" w:rsidRDefault="007D1609" w:rsidP="007D1609">
            <w:pPr>
              <w:spacing w:after="0" w:line="240" w:lineRule="auto"/>
              <w:jc w:val="both"/>
              <w:rPr>
                <w:b/>
              </w:rPr>
            </w:pPr>
            <w:r w:rsidRPr="00E86C47">
              <w:rPr>
                <w:b/>
              </w:rPr>
              <w:t>0.141, 0.000</w:t>
            </w:r>
          </w:p>
        </w:tc>
        <w:tc>
          <w:tcPr>
            <w:tcW w:w="2792" w:type="dxa"/>
          </w:tcPr>
          <w:p w:rsidR="007D1609" w:rsidRPr="00E86C47" w:rsidRDefault="007D1609" w:rsidP="007D1609">
            <w:pPr>
              <w:spacing w:after="0" w:line="240" w:lineRule="auto"/>
              <w:jc w:val="both"/>
            </w:pPr>
            <w:r w:rsidRPr="00E86C47">
              <w:t xml:space="preserve">0.034, 0.283 </w:t>
            </w:r>
          </w:p>
        </w:tc>
      </w:tr>
      <w:tr w:rsidR="007D1609" w:rsidRPr="00E86C47" w:rsidTr="007D1609">
        <w:tc>
          <w:tcPr>
            <w:tcW w:w="1998" w:type="dxa"/>
          </w:tcPr>
          <w:p w:rsidR="007D1609" w:rsidRPr="00E86C47" w:rsidRDefault="007D1609" w:rsidP="007D1609">
            <w:pPr>
              <w:spacing w:after="0" w:line="240" w:lineRule="auto"/>
              <w:jc w:val="both"/>
            </w:pPr>
            <w:proofErr w:type="spellStart"/>
            <w:r w:rsidRPr="00E86C47">
              <w:t>Hcy</w:t>
            </w:r>
            <w:proofErr w:type="spellEnd"/>
            <w:r w:rsidRPr="00E86C47">
              <w:t xml:space="preserve"> vs  FOL</w:t>
            </w:r>
          </w:p>
        </w:tc>
        <w:tc>
          <w:tcPr>
            <w:tcW w:w="1528" w:type="dxa"/>
          </w:tcPr>
          <w:p w:rsidR="007D1609" w:rsidRPr="00E86C47" w:rsidRDefault="007D1609" w:rsidP="007D1609">
            <w:pPr>
              <w:spacing w:after="0" w:line="240" w:lineRule="auto"/>
              <w:jc w:val="both"/>
              <w:rPr>
                <w:b/>
              </w:rPr>
            </w:pPr>
            <w:r w:rsidRPr="00E86C47">
              <w:rPr>
                <w:b/>
              </w:rPr>
              <w:t>-0.126, 0.000</w:t>
            </w:r>
          </w:p>
        </w:tc>
        <w:tc>
          <w:tcPr>
            <w:tcW w:w="2792" w:type="dxa"/>
          </w:tcPr>
          <w:p w:rsidR="007D1609" w:rsidRPr="00E86C47" w:rsidRDefault="007D1609" w:rsidP="007D1609">
            <w:pPr>
              <w:spacing w:after="0" w:line="240" w:lineRule="auto"/>
              <w:jc w:val="both"/>
              <w:rPr>
                <w:b/>
              </w:rPr>
            </w:pPr>
            <w:r w:rsidRPr="00E86C47">
              <w:rPr>
                <w:b/>
              </w:rPr>
              <w:t>-0.137, 0.000</w:t>
            </w:r>
          </w:p>
        </w:tc>
      </w:tr>
      <w:tr w:rsidR="007D1609" w:rsidRPr="00D64497" w:rsidTr="007D1609">
        <w:tc>
          <w:tcPr>
            <w:tcW w:w="1998" w:type="dxa"/>
          </w:tcPr>
          <w:p w:rsidR="007D1609" w:rsidRPr="00E86C47" w:rsidRDefault="007D1609" w:rsidP="007D1609">
            <w:pPr>
              <w:spacing w:after="0" w:line="240" w:lineRule="auto"/>
              <w:jc w:val="both"/>
            </w:pPr>
            <w:proofErr w:type="spellStart"/>
            <w:r w:rsidRPr="00E86C47">
              <w:t>Hcy</w:t>
            </w:r>
            <w:proofErr w:type="spellEnd"/>
            <w:r w:rsidRPr="00E86C47">
              <w:t xml:space="preserve"> vs  VIT B-12 </w:t>
            </w:r>
          </w:p>
        </w:tc>
        <w:tc>
          <w:tcPr>
            <w:tcW w:w="1528" w:type="dxa"/>
          </w:tcPr>
          <w:p w:rsidR="007D1609" w:rsidRPr="00E86C47" w:rsidRDefault="007D1609" w:rsidP="007D1609">
            <w:pPr>
              <w:spacing w:after="0" w:line="240" w:lineRule="auto"/>
              <w:jc w:val="both"/>
              <w:rPr>
                <w:b/>
              </w:rPr>
            </w:pPr>
            <w:r w:rsidRPr="00E86C47">
              <w:rPr>
                <w:b/>
              </w:rPr>
              <w:t xml:space="preserve">-0.171, 0.000 </w:t>
            </w:r>
          </w:p>
        </w:tc>
        <w:tc>
          <w:tcPr>
            <w:tcW w:w="2792" w:type="dxa"/>
          </w:tcPr>
          <w:p w:rsidR="007D1609" w:rsidRPr="00D64497" w:rsidRDefault="007D1609" w:rsidP="007D1609">
            <w:pPr>
              <w:spacing w:after="0" w:line="240" w:lineRule="auto"/>
              <w:jc w:val="both"/>
              <w:rPr>
                <w:b/>
              </w:rPr>
            </w:pPr>
            <w:r w:rsidRPr="00E86C47">
              <w:rPr>
                <w:b/>
              </w:rPr>
              <w:t>-0.165, 0.000</w:t>
            </w:r>
            <w:r>
              <w:rPr>
                <w:b/>
              </w:rPr>
              <w:t xml:space="preserve"> </w:t>
            </w:r>
          </w:p>
        </w:tc>
      </w:tr>
    </w:tbl>
    <w:p w:rsidR="007D1609" w:rsidRDefault="007D1609" w:rsidP="007D1609">
      <w:pPr>
        <w:rPr>
          <w:b/>
        </w:rPr>
      </w:pPr>
    </w:p>
    <w:p w:rsidR="007D1609" w:rsidRDefault="007D1609" w:rsidP="007D1609">
      <w:pPr>
        <w:rPr>
          <w:rFonts w:ascii="Times New Roman" w:hAnsi="Times New Roman"/>
          <w:b/>
          <w:bCs/>
          <w:sz w:val="24"/>
          <w:szCs w:val="24"/>
        </w:rPr>
      </w:pPr>
      <w:r w:rsidRPr="00621D45">
        <w:rPr>
          <w:rFonts w:ascii="Times New Roman" w:hAnsi="Times New Roman"/>
          <w:b/>
          <w:bCs/>
          <w:sz w:val="24"/>
          <w:szCs w:val="24"/>
        </w:rPr>
        <w:t>P-value</w:t>
      </w:r>
      <w:r>
        <w:rPr>
          <w:rFonts w:ascii="Times New Roman" w:hAnsi="Times New Roman"/>
          <w:b/>
          <w:bCs/>
          <w:sz w:val="24"/>
          <w:szCs w:val="24"/>
        </w:rPr>
        <w:t xml:space="preserve"> at ≤0.05 level</w:t>
      </w:r>
    </w:p>
    <w:p w:rsidR="007D1609" w:rsidRDefault="007D1609"/>
    <w:sectPr w:rsidR="007D16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7D1609"/>
    <w:rsid w:val="00167D1A"/>
    <w:rsid w:val="00644825"/>
    <w:rsid w:val="007D1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539</Characters>
  <Application>Microsoft Office Word</Application>
  <DocSecurity>0</DocSecurity>
  <Lines>49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2</cp:revision>
  <dcterms:created xsi:type="dcterms:W3CDTF">2018-04-19T08:52:00Z</dcterms:created>
  <dcterms:modified xsi:type="dcterms:W3CDTF">2018-04-19T08:55:00Z</dcterms:modified>
</cp:coreProperties>
</file>