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0729CB7" w14:textId="65EBEC14" w:rsidR="00667983" w:rsidRDefault="009D6B82" w:rsidP="00667983">
      <w:pPr>
        <w:wordWrap/>
        <w:spacing w:line="480" w:lineRule="auto"/>
        <w:jc w:val="left"/>
        <w:rPr>
          <w:rFonts w:ascii="Times New Roman" w:hAnsi="Times New Roman" w:cs="Times New Roman"/>
          <w:b/>
          <w:szCs w:val="20"/>
        </w:rPr>
      </w:pPr>
      <w:r w:rsidRPr="00324D43">
        <w:rPr>
          <w:rFonts w:ascii="Times New Roman" w:hAnsi="Times New Roman" w:cs="Times New Roman"/>
          <w:b/>
          <w:szCs w:val="20"/>
        </w:rPr>
        <w:t xml:space="preserve">Supplementary </w:t>
      </w:r>
      <w:r>
        <w:rPr>
          <w:rFonts w:ascii="Times New Roman" w:hAnsi="Times New Roman" w:cs="Times New Roman"/>
          <w:b/>
          <w:szCs w:val="20"/>
        </w:rPr>
        <w:t>F</w:t>
      </w:r>
      <w:r w:rsidRPr="00324D43">
        <w:rPr>
          <w:rFonts w:ascii="Times New Roman" w:hAnsi="Times New Roman" w:cs="Times New Roman"/>
          <w:b/>
          <w:szCs w:val="20"/>
        </w:rPr>
        <w:t xml:space="preserve">igure 1. </w:t>
      </w:r>
      <w:r w:rsidRPr="00D42B15">
        <w:rPr>
          <w:rFonts w:ascii="Times New Roman" w:hAnsi="Times New Roman" w:cs="Times New Roman"/>
          <w:bCs/>
          <w:szCs w:val="20"/>
        </w:rPr>
        <w:t>Study design</w:t>
      </w:r>
    </w:p>
    <w:p w14:paraId="7B6B4A41" w14:textId="2C98FC67" w:rsidR="00667983" w:rsidRDefault="00F920FE" w:rsidP="00667983">
      <w:pPr>
        <w:wordWrap/>
        <w:spacing w:line="480" w:lineRule="auto"/>
        <w:jc w:val="left"/>
        <w:rPr>
          <w:rFonts w:ascii="Times New Roman" w:hAnsi="Times New Roman" w:cs="Times New Roman"/>
          <w:b/>
          <w:szCs w:val="20"/>
        </w:rPr>
      </w:pPr>
      <w:r>
        <w:rPr>
          <w:rFonts w:ascii="Times New Roman" w:hAnsi="Times New Roman" w:cs="Times New Roman"/>
          <w:b/>
          <w:noProof/>
          <w:szCs w:val="20"/>
        </w:rPr>
        <w:drawing>
          <wp:inline distT="0" distB="0" distL="0" distR="0" wp14:anchorId="0417D470" wp14:editId="49E08482">
            <wp:extent cx="7307954" cy="4503420"/>
            <wp:effectExtent l="0" t="0" r="7620" b="0"/>
            <wp:docPr id="1" name="그림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그림 1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315541" cy="45080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9CB2A4F" w14:textId="78B06A8B" w:rsidR="00667983" w:rsidRPr="00324D43" w:rsidRDefault="009D6B82" w:rsidP="00324D43">
      <w:pPr>
        <w:widowControl/>
        <w:wordWrap/>
        <w:autoSpaceDE/>
        <w:autoSpaceDN/>
        <w:spacing w:line="480" w:lineRule="auto"/>
        <w:rPr>
          <w:rFonts w:ascii="Times New Roman" w:hAnsi="Times New Roman" w:cs="Times New Roman"/>
          <w:b/>
          <w:szCs w:val="20"/>
        </w:rPr>
      </w:pPr>
      <w:r w:rsidRPr="00D42B15">
        <w:rPr>
          <w:rFonts w:ascii="Times New Roman" w:hAnsi="Times New Roman" w:cs="Times New Roman"/>
          <w:bCs/>
          <w:szCs w:val="20"/>
        </w:rPr>
        <w:t xml:space="preserve">CCI, </w:t>
      </w:r>
      <w:proofErr w:type="spellStart"/>
      <w:r w:rsidRPr="00D42B15">
        <w:rPr>
          <w:rFonts w:ascii="Times New Roman" w:eastAsia="맑은 고딕" w:hAnsi="Times New Roman" w:cs="Times New Roman"/>
          <w:bCs/>
          <w:color w:val="000000"/>
          <w:kern w:val="0"/>
        </w:rPr>
        <w:t>Charlson</w:t>
      </w:r>
      <w:proofErr w:type="spellEnd"/>
      <w:r w:rsidRPr="00D42B15">
        <w:rPr>
          <w:rFonts w:ascii="Times New Roman" w:eastAsia="맑은 고딕" w:hAnsi="Times New Roman" w:cs="Times New Roman"/>
          <w:bCs/>
          <w:color w:val="000000"/>
          <w:kern w:val="0"/>
        </w:rPr>
        <w:t xml:space="preserve"> comorbidity index; </w:t>
      </w:r>
      <w:r w:rsidRPr="00D42B15">
        <w:rPr>
          <w:rFonts w:ascii="Times New Roman" w:hAnsi="Times New Roman" w:cs="Times New Roman"/>
          <w:bCs/>
          <w:szCs w:val="20"/>
        </w:rPr>
        <w:t>LDL-C, low-density lipoprotein-cholesterol</w:t>
      </w:r>
    </w:p>
    <w:sectPr w:rsidR="00667983" w:rsidRPr="00324D43" w:rsidSect="00667983">
      <w:footerReference w:type="default" r:id="rId9"/>
      <w:pgSz w:w="16838" w:h="11906" w:orient="landscape"/>
      <w:pgMar w:top="1350" w:right="1699" w:bottom="1440" w:left="1440" w:header="850" w:footer="99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4D720DA" w14:textId="77777777" w:rsidR="00104BEF" w:rsidRDefault="00104BEF">
      <w:pPr>
        <w:spacing w:after="0" w:line="240" w:lineRule="auto"/>
      </w:pPr>
      <w:r>
        <w:separator/>
      </w:r>
    </w:p>
  </w:endnote>
  <w:endnote w:type="continuationSeparator" w:id="0">
    <w:p w14:paraId="69961631" w14:textId="77777777" w:rsidR="00104BEF" w:rsidRDefault="00104BE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131558630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342026F1" w14:textId="77777777" w:rsidR="00667983" w:rsidRDefault="009D6B82">
        <w:pPr>
          <w:pStyle w:val="a9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5082C7C9" w14:textId="77777777" w:rsidR="00667983" w:rsidRDefault="00667983">
    <w:pPr>
      <w:pStyle w:val="a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DF4729C" w14:textId="77777777" w:rsidR="00104BEF" w:rsidRDefault="00104BEF">
      <w:pPr>
        <w:spacing w:after="0" w:line="240" w:lineRule="auto"/>
      </w:pPr>
      <w:r>
        <w:separator/>
      </w:r>
    </w:p>
  </w:footnote>
  <w:footnote w:type="continuationSeparator" w:id="0">
    <w:p w14:paraId="135BE2FF" w14:textId="77777777" w:rsidR="00104BEF" w:rsidRDefault="00104BE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C146D5"/>
    <w:multiLevelType w:val="multilevel"/>
    <w:tmpl w:val="43B01D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4D63261"/>
    <w:multiLevelType w:val="hybridMultilevel"/>
    <w:tmpl w:val="563CD35E"/>
    <w:lvl w:ilvl="0" w:tplc="DF8ED744">
      <w:start w:val="1"/>
      <w:numFmt w:val="decimal"/>
      <w:lvlText w:val="%1)"/>
      <w:lvlJc w:val="left"/>
      <w:pPr>
        <w:ind w:left="760" w:hanging="360"/>
      </w:pPr>
      <w:rPr>
        <w:rFonts w:hint="default"/>
      </w:rPr>
    </w:lvl>
    <w:lvl w:ilvl="1" w:tplc="01765FA0" w:tentative="1">
      <w:start w:val="1"/>
      <w:numFmt w:val="upperLetter"/>
      <w:lvlText w:val="%2."/>
      <w:lvlJc w:val="left"/>
      <w:pPr>
        <w:ind w:left="1200" w:hanging="400"/>
      </w:pPr>
    </w:lvl>
    <w:lvl w:ilvl="2" w:tplc="0DF241E2" w:tentative="1">
      <w:start w:val="1"/>
      <w:numFmt w:val="lowerRoman"/>
      <w:lvlText w:val="%3."/>
      <w:lvlJc w:val="right"/>
      <w:pPr>
        <w:ind w:left="1600" w:hanging="400"/>
      </w:pPr>
    </w:lvl>
    <w:lvl w:ilvl="3" w:tplc="0C8CB742" w:tentative="1">
      <w:start w:val="1"/>
      <w:numFmt w:val="decimal"/>
      <w:lvlText w:val="%4."/>
      <w:lvlJc w:val="left"/>
      <w:pPr>
        <w:ind w:left="2000" w:hanging="400"/>
      </w:pPr>
    </w:lvl>
    <w:lvl w:ilvl="4" w:tplc="F5DA6574" w:tentative="1">
      <w:start w:val="1"/>
      <w:numFmt w:val="upperLetter"/>
      <w:lvlText w:val="%5."/>
      <w:lvlJc w:val="left"/>
      <w:pPr>
        <w:ind w:left="2400" w:hanging="400"/>
      </w:pPr>
    </w:lvl>
    <w:lvl w:ilvl="5" w:tplc="91CCA300" w:tentative="1">
      <w:start w:val="1"/>
      <w:numFmt w:val="lowerRoman"/>
      <w:lvlText w:val="%6."/>
      <w:lvlJc w:val="right"/>
      <w:pPr>
        <w:ind w:left="2800" w:hanging="400"/>
      </w:pPr>
    </w:lvl>
    <w:lvl w:ilvl="6" w:tplc="A7BA290A" w:tentative="1">
      <w:start w:val="1"/>
      <w:numFmt w:val="decimal"/>
      <w:lvlText w:val="%7."/>
      <w:lvlJc w:val="left"/>
      <w:pPr>
        <w:ind w:left="3200" w:hanging="400"/>
      </w:pPr>
    </w:lvl>
    <w:lvl w:ilvl="7" w:tplc="CC4E3FE8" w:tentative="1">
      <w:start w:val="1"/>
      <w:numFmt w:val="upperLetter"/>
      <w:lvlText w:val="%8."/>
      <w:lvlJc w:val="left"/>
      <w:pPr>
        <w:ind w:left="3600" w:hanging="400"/>
      </w:pPr>
    </w:lvl>
    <w:lvl w:ilvl="8" w:tplc="19F8AE40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2" w15:restartNumberingAfterBreak="0">
    <w:nsid w:val="3BE3349D"/>
    <w:multiLevelType w:val="hybridMultilevel"/>
    <w:tmpl w:val="31C6C2F2"/>
    <w:lvl w:ilvl="0" w:tplc="704C724A">
      <w:start w:val="1"/>
      <w:numFmt w:val="bullet"/>
      <w:lvlText w:val=""/>
      <w:lvlJc w:val="left"/>
      <w:pPr>
        <w:ind w:left="1160" w:hanging="360"/>
      </w:pPr>
      <w:rPr>
        <w:rFonts w:ascii="Symbol" w:hAnsi="Symbol"/>
      </w:rPr>
    </w:lvl>
    <w:lvl w:ilvl="1" w:tplc="181E920E">
      <w:start w:val="1"/>
      <w:numFmt w:val="bullet"/>
      <w:lvlText w:val=""/>
      <w:lvlJc w:val="left"/>
      <w:pPr>
        <w:ind w:left="1160" w:hanging="360"/>
      </w:pPr>
      <w:rPr>
        <w:rFonts w:ascii="Symbol" w:hAnsi="Symbol"/>
      </w:rPr>
    </w:lvl>
    <w:lvl w:ilvl="2" w:tplc="CAAE0E32">
      <w:start w:val="1"/>
      <w:numFmt w:val="bullet"/>
      <w:lvlText w:val=""/>
      <w:lvlJc w:val="left"/>
      <w:pPr>
        <w:ind w:left="1160" w:hanging="360"/>
      </w:pPr>
      <w:rPr>
        <w:rFonts w:ascii="Symbol" w:hAnsi="Symbol"/>
      </w:rPr>
    </w:lvl>
    <w:lvl w:ilvl="3" w:tplc="F8A2E35A">
      <w:start w:val="1"/>
      <w:numFmt w:val="bullet"/>
      <w:lvlText w:val=""/>
      <w:lvlJc w:val="left"/>
      <w:pPr>
        <w:ind w:left="1160" w:hanging="360"/>
      </w:pPr>
      <w:rPr>
        <w:rFonts w:ascii="Symbol" w:hAnsi="Symbol"/>
      </w:rPr>
    </w:lvl>
    <w:lvl w:ilvl="4" w:tplc="A2029052">
      <w:start w:val="1"/>
      <w:numFmt w:val="bullet"/>
      <w:lvlText w:val=""/>
      <w:lvlJc w:val="left"/>
      <w:pPr>
        <w:ind w:left="1160" w:hanging="360"/>
      </w:pPr>
      <w:rPr>
        <w:rFonts w:ascii="Symbol" w:hAnsi="Symbol"/>
      </w:rPr>
    </w:lvl>
    <w:lvl w:ilvl="5" w:tplc="FB381E10">
      <w:start w:val="1"/>
      <w:numFmt w:val="bullet"/>
      <w:lvlText w:val=""/>
      <w:lvlJc w:val="left"/>
      <w:pPr>
        <w:ind w:left="1160" w:hanging="360"/>
      </w:pPr>
      <w:rPr>
        <w:rFonts w:ascii="Symbol" w:hAnsi="Symbol"/>
      </w:rPr>
    </w:lvl>
    <w:lvl w:ilvl="6" w:tplc="A588C662">
      <w:start w:val="1"/>
      <w:numFmt w:val="bullet"/>
      <w:lvlText w:val=""/>
      <w:lvlJc w:val="left"/>
      <w:pPr>
        <w:ind w:left="1160" w:hanging="360"/>
      </w:pPr>
      <w:rPr>
        <w:rFonts w:ascii="Symbol" w:hAnsi="Symbol"/>
      </w:rPr>
    </w:lvl>
    <w:lvl w:ilvl="7" w:tplc="2C8ECE8A">
      <w:start w:val="1"/>
      <w:numFmt w:val="bullet"/>
      <w:lvlText w:val=""/>
      <w:lvlJc w:val="left"/>
      <w:pPr>
        <w:ind w:left="1160" w:hanging="360"/>
      </w:pPr>
      <w:rPr>
        <w:rFonts w:ascii="Symbol" w:hAnsi="Symbol"/>
      </w:rPr>
    </w:lvl>
    <w:lvl w:ilvl="8" w:tplc="2A30B7AC">
      <w:start w:val="1"/>
      <w:numFmt w:val="bullet"/>
      <w:lvlText w:val=""/>
      <w:lvlJc w:val="left"/>
      <w:pPr>
        <w:ind w:left="1160" w:hanging="360"/>
      </w:pPr>
      <w:rPr>
        <w:rFonts w:ascii="Symbol" w:hAnsi="Symbol"/>
      </w:rPr>
    </w:lvl>
  </w:abstractNum>
  <w:abstractNum w:abstractNumId="3" w15:restartNumberingAfterBreak="0">
    <w:nsid w:val="480D6199"/>
    <w:multiLevelType w:val="hybridMultilevel"/>
    <w:tmpl w:val="32A658D4"/>
    <w:lvl w:ilvl="0" w:tplc="59383254">
      <w:start w:val="1"/>
      <w:numFmt w:val="decimal"/>
      <w:lvlText w:val="%1)"/>
      <w:lvlJc w:val="left"/>
      <w:pPr>
        <w:ind w:left="800" w:hanging="360"/>
      </w:pPr>
      <w:rPr>
        <w:rFonts w:hint="default"/>
      </w:rPr>
    </w:lvl>
    <w:lvl w:ilvl="1" w:tplc="1652CCCE" w:tentative="1">
      <w:start w:val="1"/>
      <w:numFmt w:val="upperLetter"/>
      <w:lvlText w:val="%2."/>
      <w:lvlJc w:val="left"/>
      <w:pPr>
        <w:ind w:left="1320" w:hanging="440"/>
      </w:pPr>
    </w:lvl>
    <w:lvl w:ilvl="2" w:tplc="90B87D04" w:tentative="1">
      <w:start w:val="1"/>
      <w:numFmt w:val="lowerRoman"/>
      <w:lvlText w:val="%3."/>
      <w:lvlJc w:val="right"/>
      <w:pPr>
        <w:ind w:left="1760" w:hanging="440"/>
      </w:pPr>
    </w:lvl>
    <w:lvl w:ilvl="3" w:tplc="7E4C912E" w:tentative="1">
      <w:start w:val="1"/>
      <w:numFmt w:val="decimal"/>
      <w:lvlText w:val="%4."/>
      <w:lvlJc w:val="left"/>
      <w:pPr>
        <w:ind w:left="2200" w:hanging="440"/>
      </w:pPr>
    </w:lvl>
    <w:lvl w:ilvl="4" w:tplc="3DF082A4" w:tentative="1">
      <w:start w:val="1"/>
      <w:numFmt w:val="upperLetter"/>
      <w:lvlText w:val="%5."/>
      <w:lvlJc w:val="left"/>
      <w:pPr>
        <w:ind w:left="2640" w:hanging="440"/>
      </w:pPr>
    </w:lvl>
    <w:lvl w:ilvl="5" w:tplc="68A0577A" w:tentative="1">
      <w:start w:val="1"/>
      <w:numFmt w:val="lowerRoman"/>
      <w:lvlText w:val="%6."/>
      <w:lvlJc w:val="right"/>
      <w:pPr>
        <w:ind w:left="3080" w:hanging="440"/>
      </w:pPr>
    </w:lvl>
    <w:lvl w:ilvl="6" w:tplc="36EEB742" w:tentative="1">
      <w:start w:val="1"/>
      <w:numFmt w:val="decimal"/>
      <w:lvlText w:val="%7."/>
      <w:lvlJc w:val="left"/>
      <w:pPr>
        <w:ind w:left="3520" w:hanging="440"/>
      </w:pPr>
    </w:lvl>
    <w:lvl w:ilvl="7" w:tplc="086434F6" w:tentative="1">
      <w:start w:val="1"/>
      <w:numFmt w:val="upperLetter"/>
      <w:lvlText w:val="%8."/>
      <w:lvlJc w:val="left"/>
      <w:pPr>
        <w:ind w:left="3960" w:hanging="440"/>
      </w:pPr>
    </w:lvl>
    <w:lvl w:ilvl="8" w:tplc="106AF7AE" w:tentative="1">
      <w:start w:val="1"/>
      <w:numFmt w:val="lowerRoman"/>
      <w:lvlText w:val="%9."/>
      <w:lvlJc w:val="right"/>
      <w:pPr>
        <w:ind w:left="4400" w:hanging="440"/>
      </w:pPr>
    </w:lvl>
  </w:abstractNum>
  <w:abstractNum w:abstractNumId="4" w15:restartNumberingAfterBreak="0">
    <w:nsid w:val="48D55E3B"/>
    <w:multiLevelType w:val="hybridMultilevel"/>
    <w:tmpl w:val="6FDE2470"/>
    <w:lvl w:ilvl="0" w:tplc="E2E4D236">
      <w:start w:val="1"/>
      <w:numFmt w:val="decimal"/>
      <w:lvlText w:val="%1)"/>
      <w:lvlJc w:val="left"/>
      <w:pPr>
        <w:ind w:left="800" w:hanging="360"/>
      </w:pPr>
      <w:rPr>
        <w:rFonts w:hint="default"/>
      </w:rPr>
    </w:lvl>
    <w:lvl w:ilvl="1" w:tplc="EF984880" w:tentative="1">
      <w:start w:val="1"/>
      <w:numFmt w:val="upperLetter"/>
      <w:lvlText w:val="%2."/>
      <w:lvlJc w:val="left"/>
      <w:pPr>
        <w:ind w:left="1320" w:hanging="440"/>
      </w:pPr>
    </w:lvl>
    <w:lvl w:ilvl="2" w:tplc="E5E4047C" w:tentative="1">
      <w:start w:val="1"/>
      <w:numFmt w:val="lowerRoman"/>
      <w:lvlText w:val="%3."/>
      <w:lvlJc w:val="right"/>
      <w:pPr>
        <w:ind w:left="1760" w:hanging="440"/>
      </w:pPr>
    </w:lvl>
    <w:lvl w:ilvl="3" w:tplc="6FE4F6DE" w:tentative="1">
      <w:start w:val="1"/>
      <w:numFmt w:val="decimal"/>
      <w:lvlText w:val="%4."/>
      <w:lvlJc w:val="left"/>
      <w:pPr>
        <w:ind w:left="2200" w:hanging="440"/>
      </w:pPr>
    </w:lvl>
    <w:lvl w:ilvl="4" w:tplc="2ED875C4" w:tentative="1">
      <w:start w:val="1"/>
      <w:numFmt w:val="upperLetter"/>
      <w:lvlText w:val="%5."/>
      <w:lvlJc w:val="left"/>
      <w:pPr>
        <w:ind w:left="2640" w:hanging="440"/>
      </w:pPr>
    </w:lvl>
    <w:lvl w:ilvl="5" w:tplc="66AE92E4" w:tentative="1">
      <w:start w:val="1"/>
      <w:numFmt w:val="lowerRoman"/>
      <w:lvlText w:val="%6."/>
      <w:lvlJc w:val="right"/>
      <w:pPr>
        <w:ind w:left="3080" w:hanging="440"/>
      </w:pPr>
    </w:lvl>
    <w:lvl w:ilvl="6" w:tplc="ACBA0054" w:tentative="1">
      <w:start w:val="1"/>
      <w:numFmt w:val="decimal"/>
      <w:lvlText w:val="%7."/>
      <w:lvlJc w:val="left"/>
      <w:pPr>
        <w:ind w:left="3520" w:hanging="440"/>
      </w:pPr>
    </w:lvl>
    <w:lvl w:ilvl="7" w:tplc="D958C75E" w:tentative="1">
      <w:start w:val="1"/>
      <w:numFmt w:val="upperLetter"/>
      <w:lvlText w:val="%8."/>
      <w:lvlJc w:val="left"/>
      <w:pPr>
        <w:ind w:left="3960" w:hanging="440"/>
      </w:pPr>
    </w:lvl>
    <w:lvl w:ilvl="8" w:tplc="DF02C96C" w:tentative="1">
      <w:start w:val="1"/>
      <w:numFmt w:val="lowerRoman"/>
      <w:lvlText w:val="%9."/>
      <w:lvlJc w:val="right"/>
      <w:pPr>
        <w:ind w:left="4400" w:hanging="440"/>
      </w:pPr>
    </w:lvl>
  </w:abstractNum>
  <w:abstractNum w:abstractNumId="5" w15:restartNumberingAfterBreak="0">
    <w:nsid w:val="650C47F9"/>
    <w:multiLevelType w:val="hybridMultilevel"/>
    <w:tmpl w:val="78D05DDE"/>
    <w:lvl w:ilvl="0" w:tplc="635646A2">
      <w:start w:val="1"/>
      <w:numFmt w:val="decimal"/>
      <w:lvlText w:val="%1)"/>
      <w:lvlJc w:val="left"/>
      <w:pPr>
        <w:ind w:left="800" w:hanging="360"/>
      </w:pPr>
      <w:rPr>
        <w:rFonts w:hint="default"/>
      </w:rPr>
    </w:lvl>
    <w:lvl w:ilvl="1" w:tplc="131430FC" w:tentative="1">
      <w:start w:val="1"/>
      <w:numFmt w:val="upperLetter"/>
      <w:lvlText w:val="%2."/>
      <w:lvlJc w:val="left"/>
      <w:pPr>
        <w:ind w:left="1320" w:hanging="440"/>
      </w:pPr>
    </w:lvl>
    <w:lvl w:ilvl="2" w:tplc="94C4A558" w:tentative="1">
      <w:start w:val="1"/>
      <w:numFmt w:val="lowerRoman"/>
      <w:lvlText w:val="%3."/>
      <w:lvlJc w:val="right"/>
      <w:pPr>
        <w:ind w:left="1760" w:hanging="440"/>
      </w:pPr>
    </w:lvl>
    <w:lvl w:ilvl="3" w:tplc="A47C995E" w:tentative="1">
      <w:start w:val="1"/>
      <w:numFmt w:val="decimal"/>
      <w:lvlText w:val="%4."/>
      <w:lvlJc w:val="left"/>
      <w:pPr>
        <w:ind w:left="2200" w:hanging="440"/>
      </w:pPr>
    </w:lvl>
    <w:lvl w:ilvl="4" w:tplc="311424E2" w:tentative="1">
      <w:start w:val="1"/>
      <w:numFmt w:val="upperLetter"/>
      <w:lvlText w:val="%5."/>
      <w:lvlJc w:val="left"/>
      <w:pPr>
        <w:ind w:left="2640" w:hanging="440"/>
      </w:pPr>
    </w:lvl>
    <w:lvl w:ilvl="5" w:tplc="743EEDE2" w:tentative="1">
      <w:start w:val="1"/>
      <w:numFmt w:val="lowerRoman"/>
      <w:lvlText w:val="%6."/>
      <w:lvlJc w:val="right"/>
      <w:pPr>
        <w:ind w:left="3080" w:hanging="440"/>
      </w:pPr>
    </w:lvl>
    <w:lvl w:ilvl="6" w:tplc="78302746" w:tentative="1">
      <w:start w:val="1"/>
      <w:numFmt w:val="decimal"/>
      <w:lvlText w:val="%7."/>
      <w:lvlJc w:val="left"/>
      <w:pPr>
        <w:ind w:left="3520" w:hanging="440"/>
      </w:pPr>
    </w:lvl>
    <w:lvl w:ilvl="7" w:tplc="04324360" w:tentative="1">
      <w:start w:val="1"/>
      <w:numFmt w:val="upperLetter"/>
      <w:lvlText w:val="%8."/>
      <w:lvlJc w:val="left"/>
      <w:pPr>
        <w:ind w:left="3960" w:hanging="440"/>
      </w:pPr>
    </w:lvl>
    <w:lvl w:ilvl="8" w:tplc="1E5AEE64" w:tentative="1">
      <w:start w:val="1"/>
      <w:numFmt w:val="lowerRoman"/>
      <w:lvlText w:val="%9."/>
      <w:lvlJc w:val="right"/>
      <w:pPr>
        <w:ind w:left="4400" w:hanging="440"/>
      </w:pPr>
    </w:lvl>
  </w:abstractNum>
  <w:abstractNum w:abstractNumId="6" w15:restartNumberingAfterBreak="0">
    <w:nsid w:val="659143D6"/>
    <w:multiLevelType w:val="hybridMultilevel"/>
    <w:tmpl w:val="86EC9C6C"/>
    <w:lvl w:ilvl="0" w:tplc="B28C41AE">
      <w:start w:val="1"/>
      <w:numFmt w:val="bullet"/>
      <w:lvlText w:val=""/>
      <w:lvlJc w:val="left"/>
      <w:pPr>
        <w:ind w:left="800" w:hanging="360"/>
      </w:pPr>
      <w:rPr>
        <w:rFonts w:ascii="Wingdings" w:eastAsiaTheme="minorEastAsia" w:hAnsi="Wingdings" w:cstheme="minorBidi" w:hint="default"/>
      </w:rPr>
    </w:lvl>
    <w:lvl w:ilvl="1" w:tplc="22E28A1C" w:tentative="1">
      <w:start w:val="1"/>
      <w:numFmt w:val="bullet"/>
      <w:lvlText w:val=""/>
      <w:lvlJc w:val="left"/>
      <w:pPr>
        <w:ind w:left="1320" w:hanging="440"/>
      </w:pPr>
      <w:rPr>
        <w:rFonts w:ascii="Wingdings" w:hAnsi="Wingdings" w:hint="default"/>
      </w:rPr>
    </w:lvl>
    <w:lvl w:ilvl="2" w:tplc="FAEA6B78" w:tentative="1">
      <w:start w:val="1"/>
      <w:numFmt w:val="bullet"/>
      <w:lvlText w:val=""/>
      <w:lvlJc w:val="left"/>
      <w:pPr>
        <w:ind w:left="1760" w:hanging="440"/>
      </w:pPr>
      <w:rPr>
        <w:rFonts w:ascii="Wingdings" w:hAnsi="Wingdings" w:hint="default"/>
      </w:rPr>
    </w:lvl>
    <w:lvl w:ilvl="3" w:tplc="6F686EA8" w:tentative="1">
      <w:start w:val="1"/>
      <w:numFmt w:val="bullet"/>
      <w:lvlText w:val=""/>
      <w:lvlJc w:val="left"/>
      <w:pPr>
        <w:ind w:left="2200" w:hanging="440"/>
      </w:pPr>
      <w:rPr>
        <w:rFonts w:ascii="Wingdings" w:hAnsi="Wingdings" w:hint="default"/>
      </w:rPr>
    </w:lvl>
    <w:lvl w:ilvl="4" w:tplc="ABC2A06A" w:tentative="1">
      <w:start w:val="1"/>
      <w:numFmt w:val="bullet"/>
      <w:lvlText w:val=""/>
      <w:lvlJc w:val="left"/>
      <w:pPr>
        <w:ind w:left="2640" w:hanging="440"/>
      </w:pPr>
      <w:rPr>
        <w:rFonts w:ascii="Wingdings" w:hAnsi="Wingdings" w:hint="default"/>
      </w:rPr>
    </w:lvl>
    <w:lvl w:ilvl="5" w:tplc="A8706ED4" w:tentative="1">
      <w:start w:val="1"/>
      <w:numFmt w:val="bullet"/>
      <w:lvlText w:val=""/>
      <w:lvlJc w:val="left"/>
      <w:pPr>
        <w:ind w:left="3080" w:hanging="440"/>
      </w:pPr>
      <w:rPr>
        <w:rFonts w:ascii="Wingdings" w:hAnsi="Wingdings" w:hint="default"/>
      </w:rPr>
    </w:lvl>
    <w:lvl w:ilvl="6" w:tplc="5AA26B24" w:tentative="1">
      <w:start w:val="1"/>
      <w:numFmt w:val="bullet"/>
      <w:lvlText w:val=""/>
      <w:lvlJc w:val="left"/>
      <w:pPr>
        <w:ind w:left="3520" w:hanging="440"/>
      </w:pPr>
      <w:rPr>
        <w:rFonts w:ascii="Wingdings" w:hAnsi="Wingdings" w:hint="default"/>
      </w:rPr>
    </w:lvl>
    <w:lvl w:ilvl="7" w:tplc="B11C367A" w:tentative="1">
      <w:start w:val="1"/>
      <w:numFmt w:val="bullet"/>
      <w:lvlText w:val=""/>
      <w:lvlJc w:val="left"/>
      <w:pPr>
        <w:ind w:left="3960" w:hanging="440"/>
      </w:pPr>
      <w:rPr>
        <w:rFonts w:ascii="Wingdings" w:hAnsi="Wingdings" w:hint="default"/>
      </w:rPr>
    </w:lvl>
    <w:lvl w:ilvl="8" w:tplc="54ACCA60" w:tentative="1">
      <w:start w:val="1"/>
      <w:numFmt w:val="bullet"/>
      <w:lvlText w:val=""/>
      <w:lvlJc w:val="left"/>
      <w:pPr>
        <w:ind w:left="4400" w:hanging="440"/>
      </w:pPr>
      <w:rPr>
        <w:rFonts w:ascii="Wingdings" w:hAnsi="Wingdings" w:hint="default"/>
      </w:rPr>
    </w:lvl>
  </w:abstractNum>
  <w:abstractNum w:abstractNumId="7" w15:restartNumberingAfterBreak="0">
    <w:nsid w:val="7ECD3FF3"/>
    <w:multiLevelType w:val="hybridMultilevel"/>
    <w:tmpl w:val="0088C15A"/>
    <w:lvl w:ilvl="0" w:tplc="FC6A1548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1" w:tplc="C6064BF8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2" w:tplc="F3AA76E6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3" w:tplc="B3A2E3F0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4" w:tplc="1A164188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5" w:tplc="861C600A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6" w:tplc="D3AAC01A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7" w:tplc="2102C632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8" w:tplc="1B84E78C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</w:abstractNum>
  <w:num w:numId="1">
    <w:abstractNumId w:val="4"/>
  </w:num>
  <w:num w:numId="2">
    <w:abstractNumId w:val="3"/>
  </w:num>
  <w:num w:numId="3">
    <w:abstractNumId w:val="6"/>
  </w:num>
  <w:num w:numId="4">
    <w:abstractNumId w:val="5"/>
  </w:num>
  <w:num w:numId="5">
    <w:abstractNumId w:val="1"/>
  </w:num>
  <w:num w:numId="6">
    <w:abstractNumId w:val="2"/>
  </w:num>
  <w:num w:numId="7">
    <w:abstractNumId w:val="0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bordersDoNotSurroundHeader/>
  <w:bordersDoNotSurroundFooter/>
  <w:hideSpellingErrors/>
  <w:hideGrammaticalErrors/>
  <w:proofState w:spelling="clean" w:grammar="clean"/>
  <w:stylePaneFormatFilter w:val="4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0" w:top3HeadingStyles="0" w:visibleStyles="1" w:alternateStyleNames="0"/>
  <w:defaultTabStop w:val="80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2sjSxMDGztDQ3MTA2MzNS0lEKTi0uzszPAykwrgUAJXWtDSwAAAA="/>
    <w:docVar w:name="EN.InstantFormat" w:val="&lt;ENInstantFormat&gt;&lt;Enabled&gt;1&lt;/Enabled&gt;&lt;ScanUnformatted&gt;1&lt;/ScanUnformatted&gt;&lt;ScanChanges&gt;1&lt;/ScanChanges&gt;&lt;Suspended&gt;1&lt;/Suspended&gt;&lt;/ENInstantFormat&gt;"/>
    <w:docVar w:name="EN.Layout" w:val="&lt;ENLayout&gt;&lt;Style&gt;Vancouver&lt;/Style&gt;&lt;LeftDelim&gt;{&lt;/LeftDelim&gt;&lt;RightDelim&gt;}&lt;/RightDelim&gt;&lt;FontName&gt;Times New Roman&lt;/FontName&gt;&lt;FontSize&gt;10&lt;/FontSize&gt;&lt;ReflistTitle&gt;&lt;/ReflistTitle&gt;&lt;StartingRefnum&gt;1&lt;/StartingRefnum&gt;&lt;FirstLineIndent&gt;0&lt;/FirstLineIndent&gt;&lt;HangingIndent&gt;720&lt;/HangingIndent&gt;&lt;LineSpacing&gt;2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9xdzwa22taz5deewr09vxf9y2fw9dzrzwz99&quot;&gt;switch&lt;record-ids&gt;&lt;item&gt;1&lt;/item&gt;&lt;item&gt;2&lt;/item&gt;&lt;item&gt;3&lt;/item&gt;&lt;item&gt;4&lt;/item&gt;&lt;item&gt;7&lt;/item&gt;&lt;item&gt;8&lt;/item&gt;&lt;item&gt;9&lt;/item&gt;&lt;item&gt;10&lt;/item&gt;&lt;item&gt;11&lt;/item&gt;&lt;item&gt;12&lt;/item&gt;&lt;item&gt;13&lt;/item&gt;&lt;item&gt;14&lt;/item&gt;&lt;item&gt;15&lt;/item&gt;&lt;item&gt;17&lt;/item&gt;&lt;item&gt;22&lt;/item&gt;&lt;item&gt;24&lt;/item&gt;&lt;item&gt;25&lt;/item&gt;&lt;item&gt;26&lt;/item&gt;&lt;item&gt;27&lt;/item&gt;&lt;item&gt;28&lt;/item&gt;&lt;/record-ids&gt;&lt;/item&gt;&lt;/Libraries&gt;"/>
  </w:docVars>
  <w:rsids>
    <w:rsidRoot w:val="00E617D0"/>
    <w:rsid w:val="0002480A"/>
    <w:rsid w:val="00024F0D"/>
    <w:rsid w:val="00037561"/>
    <w:rsid w:val="00053CF1"/>
    <w:rsid w:val="000624BC"/>
    <w:rsid w:val="00070E07"/>
    <w:rsid w:val="00070FBD"/>
    <w:rsid w:val="000720F5"/>
    <w:rsid w:val="00084D7F"/>
    <w:rsid w:val="00090AF7"/>
    <w:rsid w:val="00090E6F"/>
    <w:rsid w:val="000A129F"/>
    <w:rsid w:val="000A39C6"/>
    <w:rsid w:val="000A58B1"/>
    <w:rsid w:val="000B15F9"/>
    <w:rsid w:val="000B6AF5"/>
    <w:rsid w:val="000D1B8F"/>
    <w:rsid w:val="000D4591"/>
    <w:rsid w:val="000F0FFA"/>
    <w:rsid w:val="0010029C"/>
    <w:rsid w:val="00104BEF"/>
    <w:rsid w:val="00113FCA"/>
    <w:rsid w:val="00123543"/>
    <w:rsid w:val="00130FF2"/>
    <w:rsid w:val="00131BD8"/>
    <w:rsid w:val="00136778"/>
    <w:rsid w:val="00150F7C"/>
    <w:rsid w:val="00165B97"/>
    <w:rsid w:val="00180086"/>
    <w:rsid w:val="001A3202"/>
    <w:rsid w:val="001B256B"/>
    <w:rsid w:val="001D2FAA"/>
    <w:rsid w:val="001D49D6"/>
    <w:rsid w:val="001F51F4"/>
    <w:rsid w:val="00203834"/>
    <w:rsid w:val="00226442"/>
    <w:rsid w:val="002315F9"/>
    <w:rsid w:val="002316CA"/>
    <w:rsid w:val="00235185"/>
    <w:rsid w:val="00240EF2"/>
    <w:rsid w:val="00274C04"/>
    <w:rsid w:val="00293B22"/>
    <w:rsid w:val="002B0E53"/>
    <w:rsid w:val="002B1D4A"/>
    <w:rsid w:val="002D1723"/>
    <w:rsid w:val="002D6618"/>
    <w:rsid w:val="002F50DE"/>
    <w:rsid w:val="003138B4"/>
    <w:rsid w:val="00324D43"/>
    <w:rsid w:val="003369C8"/>
    <w:rsid w:val="003427D2"/>
    <w:rsid w:val="00343058"/>
    <w:rsid w:val="00354553"/>
    <w:rsid w:val="00380CD4"/>
    <w:rsid w:val="00397414"/>
    <w:rsid w:val="003974DE"/>
    <w:rsid w:val="003A14C1"/>
    <w:rsid w:val="003A16C9"/>
    <w:rsid w:val="003B2235"/>
    <w:rsid w:val="003C01A0"/>
    <w:rsid w:val="003E129E"/>
    <w:rsid w:val="00400E9F"/>
    <w:rsid w:val="00411873"/>
    <w:rsid w:val="00412A8A"/>
    <w:rsid w:val="00425910"/>
    <w:rsid w:val="004401CD"/>
    <w:rsid w:val="00455DF7"/>
    <w:rsid w:val="00472CA3"/>
    <w:rsid w:val="004758A3"/>
    <w:rsid w:val="00493A40"/>
    <w:rsid w:val="00494F20"/>
    <w:rsid w:val="004B156F"/>
    <w:rsid w:val="004D5246"/>
    <w:rsid w:val="004E1239"/>
    <w:rsid w:val="004E6524"/>
    <w:rsid w:val="004F2E2A"/>
    <w:rsid w:val="004F6DA1"/>
    <w:rsid w:val="00510EA0"/>
    <w:rsid w:val="005133D3"/>
    <w:rsid w:val="00516A63"/>
    <w:rsid w:val="00523AAB"/>
    <w:rsid w:val="00531504"/>
    <w:rsid w:val="005346DF"/>
    <w:rsid w:val="00553219"/>
    <w:rsid w:val="00560080"/>
    <w:rsid w:val="005625AB"/>
    <w:rsid w:val="00590622"/>
    <w:rsid w:val="00596C09"/>
    <w:rsid w:val="005A0F6D"/>
    <w:rsid w:val="005B579B"/>
    <w:rsid w:val="005D4141"/>
    <w:rsid w:val="005E16AE"/>
    <w:rsid w:val="005E44C2"/>
    <w:rsid w:val="005E6A7C"/>
    <w:rsid w:val="005F1CDB"/>
    <w:rsid w:val="006101E3"/>
    <w:rsid w:val="006213A6"/>
    <w:rsid w:val="00634A53"/>
    <w:rsid w:val="006468F8"/>
    <w:rsid w:val="00656954"/>
    <w:rsid w:val="00663C53"/>
    <w:rsid w:val="00667983"/>
    <w:rsid w:val="00674942"/>
    <w:rsid w:val="006819A0"/>
    <w:rsid w:val="006869B6"/>
    <w:rsid w:val="00691152"/>
    <w:rsid w:val="006A2373"/>
    <w:rsid w:val="006B6A98"/>
    <w:rsid w:val="006C5692"/>
    <w:rsid w:val="006C5F76"/>
    <w:rsid w:val="006E691D"/>
    <w:rsid w:val="00710EE2"/>
    <w:rsid w:val="007119BE"/>
    <w:rsid w:val="00731BA1"/>
    <w:rsid w:val="00733DCF"/>
    <w:rsid w:val="00742909"/>
    <w:rsid w:val="0074446B"/>
    <w:rsid w:val="007727F4"/>
    <w:rsid w:val="00791F81"/>
    <w:rsid w:val="007A628C"/>
    <w:rsid w:val="007B4C2F"/>
    <w:rsid w:val="007C386E"/>
    <w:rsid w:val="007C4F07"/>
    <w:rsid w:val="007D4519"/>
    <w:rsid w:val="007E24B5"/>
    <w:rsid w:val="008030B1"/>
    <w:rsid w:val="00807C89"/>
    <w:rsid w:val="0082190D"/>
    <w:rsid w:val="008334D9"/>
    <w:rsid w:val="0085385F"/>
    <w:rsid w:val="00866CB1"/>
    <w:rsid w:val="008711D2"/>
    <w:rsid w:val="00871560"/>
    <w:rsid w:val="0087250F"/>
    <w:rsid w:val="0087423D"/>
    <w:rsid w:val="008767E1"/>
    <w:rsid w:val="008801DF"/>
    <w:rsid w:val="008840ED"/>
    <w:rsid w:val="00886D40"/>
    <w:rsid w:val="008875BB"/>
    <w:rsid w:val="00892254"/>
    <w:rsid w:val="00893196"/>
    <w:rsid w:val="008A629F"/>
    <w:rsid w:val="008B3F8D"/>
    <w:rsid w:val="008B6274"/>
    <w:rsid w:val="008D1C6E"/>
    <w:rsid w:val="008D35FD"/>
    <w:rsid w:val="008D5F4A"/>
    <w:rsid w:val="00927954"/>
    <w:rsid w:val="00931079"/>
    <w:rsid w:val="00935BD8"/>
    <w:rsid w:val="00962A47"/>
    <w:rsid w:val="00975126"/>
    <w:rsid w:val="009767C4"/>
    <w:rsid w:val="00981361"/>
    <w:rsid w:val="009853D3"/>
    <w:rsid w:val="0098692A"/>
    <w:rsid w:val="009A1AD1"/>
    <w:rsid w:val="009A20E4"/>
    <w:rsid w:val="009B6D84"/>
    <w:rsid w:val="009C41B0"/>
    <w:rsid w:val="009D6B82"/>
    <w:rsid w:val="00A02DE3"/>
    <w:rsid w:val="00A0671D"/>
    <w:rsid w:val="00A13002"/>
    <w:rsid w:val="00A26558"/>
    <w:rsid w:val="00A322F6"/>
    <w:rsid w:val="00A35BC0"/>
    <w:rsid w:val="00A6216C"/>
    <w:rsid w:val="00A93A80"/>
    <w:rsid w:val="00AA02FE"/>
    <w:rsid w:val="00AA0383"/>
    <w:rsid w:val="00AB27EE"/>
    <w:rsid w:val="00AB5083"/>
    <w:rsid w:val="00AB78E6"/>
    <w:rsid w:val="00AC3C67"/>
    <w:rsid w:val="00AE2785"/>
    <w:rsid w:val="00AE4DEB"/>
    <w:rsid w:val="00AE5D6B"/>
    <w:rsid w:val="00AF12C8"/>
    <w:rsid w:val="00AF56A3"/>
    <w:rsid w:val="00AF7185"/>
    <w:rsid w:val="00B11F26"/>
    <w:rsid w:val="00B13EF5"/>
    <w:rsid w:val="00B14D20"/>
    <w:rsid w:val="00B154D4"/>
    <w:rsid w:val="00B16066"/>
    <w:rsid w:val="00B20452"/>
    <w:rsid w:val="00B20B6D"/>
    <w:rsid w:val="00B27BA0"/>
    <w:rsid w:val="00B310CD"/>
    <w:rsid w:val="00B64A1B"/>
    <w:rsid w:val="00B927D6"/>
    <w:rsid w:val="00B94BB3"/>
    <w:rsid w:val="00BA0399"/>
    <w:rsid w:val="00BA3853"/>
    <w:rsid w:val="00BB2623"/>
    <w:rsid w:val="00BE4BA9"/>
    <w:rsid w:val="00BE4D31"/>
    <w:rsid w:val="00C01BC5"/>
    <w:rsid w:val="00C04AF1"/>
    <w:rsid w:val="00C054FB"/>
    <w:rsid w:val="00C1181A"/>
    <w:rsid w:val="00C14F4B"/>
    <w:rsid w:val="00C16D44"/>
    <w:rsid w:val="00C249D7"/>
    <w:rsid w:val="00C435AE"/>
    <w:rsid w:val="00C471E8"/>
    <w:rsid w:val="00C53BE4"/>
    <w:rsid w:val="00C77FDE"/>
    <w:rsid w:val="00CA01FE"/>
    <w:rsid w:val="00CB1E48"/>
    <w:rsid w:val="00CB398B"/>
    <w:rsid w:val="00CB6C4A"/>
    <w:rsid w:val="00CB6E1C"/>
    <w:rsid w:val="00CD1090"/>
    <w:rsid w:val="00CD2CDB"/>
    <w:rsid w:val="00CD608D"/>
    <w:rsid w:val="00CE170F"/>
    <w:rsid w:val="00CE33E4"/>
    <w:rsid w:val="00CE5F17"/>
    <w:rsid w:val="00D0165B"/>
    <w:rsid w:val="00D13A94"/>
    <w:rsid w:val="00D35DBB"/>
    <w:rsid w:val="00D36CEF"/>
    <w:rsid w:val="00D42B15"/>
    <w:rsid w:val="00D53EB6"/>
    <w:rsid w:val="00D61264"/>
    <w:rsid w:val="00D75669"/>
    <w:rsid w:val="00D76BED"/>
    <w:rsid w:val="00D81255"/>
    <w:rsid w:val="00D91743"/>
    <w:rsid w:val="00DA2C0C"/>
    <w:rsid w:val="00DA34A9"/>
    <w:rsid w:val="00DA6219"/>
    <w:rsid w:val="00DB2B92"/>
    <w:rsid w:val="00DB3972"/>
    <w:rsid w:val="00DB7FA9"/>
    <w:rsid w:val="00DC27DF"/>
    <w:rsid w:val="00DD0684"/>
    <w:rsid w:val="00DD19FD"/>
    <w:rsid w:val="00DD3275"/>
    <w:rsid w:val="00DD6605"/>
    <w:rsid w:val="00DE514A"/>
    <w:rsid w:val="00DF34B0"/>
    <w:rsid w:val="00DF74BE"/>
    <w:rsid w:val="00DF7906"/>
    <w:rsid w:val="00E02619"/>
    <w:rsid w:val="00E0459E"/>
    <w:rsid w:val="00E276DE"/>
    <w:rsid w:val="00E360D1"/>
    <w:rsid w:val="00E46018"/>
    <w:rsid w:val="00E47869"/>
    <w:rsid w:val="00E502C5"/>
    <w:rsid w:val="00E617D0"/>
    <w:rsid w:val="00E83173"/>
    <w:rsid w:val="00EA53CE"/>
    <w:rsid w:val="00EB4F8D"/>
    <w:rsid w:val="00EB7238"/>
    <w:rsid w:val="00EC7BB0"/>
    <w:rsid w:val="00ED6B37"/>
    <w:rsid w:val="00EE6C81"/>
    <w:rsid w:val="00EE715D"/>
    <w:rsid w:val="00F21C5C"/>
    <w:rsid w:val="00F22215"/>
    <w:rsid w:val="00F746A5"/>
    <w:rsid w:val="00F7594C"/>
    <w:rsid w:val="00F920FE"/>
    <w:rsid w:val="00FA143E"/>
    <w:rsid w:val="00FA29F2"/>
    <w:rsid w:val="00FA3AB7"/>
    <w:rsid w:val="00FA7092"/>
    <w:rsid w:val="00FC5EF6"/>
    <w:rsid w:val="00FC7999"/>
    <w:rsid w:val="00FE5AFB"/>
    <w:rsid w:val="00FF06C7"/>
    <w:rsid w:val="00FF63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0"/>
    <m:intLim m:val="subSup"/>
    <m:naryLim m:val="undOvr"/>
  </m:mathPr>
  <w:themeFontLang w:val="en-US" w:eastAsia="ko-K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1A50152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paragraph" w:styleId="1">
    <w:name w:val="heading 1"/>
    <w:basedOn w:val="a"/>
    <w:uiPriority w:val="9"/>
    <w:qFormat/>
    <w:pPr>
      <w:widowControl/>
      <w:wordWrap/>
      <w:autoSpaceDE/>
      <w:autoSpaceDN/>
      <w:spacing w:before="100" w:beforeAutospacing="1" w:after="100" w:afterAutospacing="1" w:line="240" w:lineRule="auto"/>
      <w:jc w:val="left"/>
      <w:outlineLvl w:val="0"/>
    </w:pPr>
    <w:rPr>
      <w:rFonts w:ascii="굴림" w:eastAsia="굴림" w:hAnsi="굴림" w:cs="굴림"/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Char"/>
    <w:uiPriority w:val="9"/>
    <w:semiHidden/>
    <w:unhideWhenUsed/>
    <w:qFormat/>
    <w:rsid w:val="00667983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text"/>
    <w:basedOn w:val="a"/>
    <w:unhideWhenUsed/>
    <w:pPr>
      <w:jc w:val="left"/>
    </w:pPr>
  </w:style>
  <w:style w:type="character" w:customStyle="1" w:styleId="Char">
    <w:name w:val="메모 텍스트 Char"/>
    <w:basedOn w:val="a0"/>
  </w:style>
  <w:style w:type="paragraph" w:styleId="a4">
    <w:name w:val="header"/>
    <w:basedOn w:val="a"/>
    <w:unhideWhenUsed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머리글 Char"/>
    <w:basedOn w:val="a0"/>
  </w:style>
  <w:style w:type="character" w:customStyle="1" w:styleId="1Char">
    <w:name w:val="제목 1 Char"/>
    <w:basedOn w:val="a0"/>
    <w:rPr>
      <w:rFonts w:ascii="굴림" w:eastAsia="굴림" w:hAnsi="굴림" w:cs="굴림"/>
      <w:b/>
      <w:bCs/>
      <w:kern w:val="36"/>
      <w:sz w:val="48"/>
      <w:szCs w:val="48"/>
    </w:rPr>
  </w:style>
  <w:style w:type="table" w:styleId="a5">
    <w:name w:val="Table Grid"/>
    <w:basedOn w:val="a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har1">
    <w:name w:val="메모 주제 Char"/>
    <w:basedOn w:val="Char"/>
    <w:semiHidden/>
    <w:rPr>
      <w:b/>
      <w:bCs/>
    </w:rPr>
  </w:style>
  <w:style w:type="paragraph" w:styleId="a6">
    <w:name w:val="annotation subject"/>
    <w:basedOn w:val="a3"/>
    <w:next w:val="a3"/>
    <w:semiHidden/>
    <w:unhideWhenUsed/>
    <w:rPr>
      <w:b/>
      <w:bCs/>
    </w:rPr>
  </w:style>
  <w:style w:type="paragraph" w:styleId="a7">
    <w:name w:val="List Paragraph"/>
    <w:basedOn w:val="a"/>
    <w:qFormat/>
    <w:pPr>
      <w:ind w:leftChars="400" w:left="800"/>
    </w:pPr>
  </w:style>
  <w:style w:type="character" w:styleId="a8">
    <w:name w:val="annotation reference"/>
    <w:basedOn w:val="a0"/>
    <w:semiHidden/>
    <w:unhideWhenUsed/>
    <w:rPr>
      <w:sz w:val="18"/>
      <w:szCs w:val="18"/>
    </w:rPr>
  </w:style>
  <w:style w:type="paragraph" w:styleId="a9">
    <w:name w:val="footer"/>
    <w:basedOn w:val="a"/>
    <w:link w:val="Char10"/>
    <w:uiPriority w:val="99"/>
    <w:unhideWhenUsed/>
    <w:pPr>
      <w:tabs>
        <w:tab w:val="center" w:pos="4513"/>
        <w:tab w:val="right" w:pos="9026"/>
      </w:tabs>
      <w:snapToGrid w:val="0"/>
    </w:pPr>
  </w:style>
  <w:style w:type="character" w:customStyle="1" w:styleId="Char2">
    <w:name w:val="바닥글 Char"/>
    <w:basedOn w:val="a0"/>
  </w:style>
  <w:style w:type="character" w:styleId="aa">
    <w:name w:val="Hyperlink"/>
    <w:basedOn w:val="a0"/>
    <w:unhideWhenUsed/>
    <w:rPr>
      <w:color w:val="0563C1"/>
      <w:u w:val="single"/>
    </w:rPr>
  </w:style>
  <w:style w:type="paragraph" w:customStyle="1" w:styleId="10">
    <w:name w:val="수정1"/>
    <w:hidden/>
    <w:semiHidden/>
    <w:pPr>
      <w:spacing w:after="0" w:line="240" w:lineRule="auto"/>
      <w:jc w:val="left"/>
    </w:pPr>
  </w:style>
  <w:style w:type="character" w:customStyle="1" w:styleId="20">
    <w:name w:val="확인되지 않은 멘션2"/>
    <w:basedOn w:val="a0"/>
    <w:semiHidden/>
    <w:unhideWhenUsed/>
    <w:rPr>
      <w:color w:val="605E5C"/>
      <w:shd w:val="clear" w:color="auto" w:fill="E1DFDD"/>
    </w:rPr>
  </w:style>
  <w:style w:type="character" w:customStyle="1" w:styleId="EndNoteBibliographyTitleChar">
    <w:name w:val="EndNote Bibliography Title Char"/>
    <w:basedOn w:val="a0"/>
    <w:rPr>
      <w:rFonts w:ascii="맑은 고딕" w:eastAsia="맑은 고딕" w:hAnsi="맑은 고딕"/>
      <w:noProof/>
    </w:rPr>
  </w:style>
  <w:style w:type="character" w:customStyle="1" w:styleId="EndNoteBibliographyChar">
    <w:name w:val="EndNote Bibliography Char"/>
    <w:basedOn w:val="a0"/>
    <w:rPr>
      <w:rFonts w:ascii="맑은 고딕" w:eastAsia="맑은 고딕" w:hAnsi="맑은 고딕"/>
      <w:noProof/>
    </w:rPr>
  </w:style>
  <w:style w:type="character" w:customStyle="1" w:styleId="title-text">
    <w:name w:val="title-text"/>
    <w:basedOn w:val="a0"/>
  </w:style>
  <w:style w:type="paragraph" w:customStyle="1" w:styleId="ab">
    <w:name w:val="메모"/>
    <w:basedOn w:val="a3"/>
    <w:qFormat/>
    <w:pPr>
      <w:spacing w:after="40" w:line="240" w:lineRule="auto"/>
    </w:pPr>
    <w:rPr>
      <w:rFonts w:ascii="맑은 고딕" w:eastAsia="맑은 고딕" w:hAnsi="맑은 고딕" w:cs="맑은 고딕"/>
      <w:sz w:val="16"/>
      <w:u w:val="single"/>
    </w:rPr>
  </w:style>
  <w:style w:type="character" w:customStyle="1" w:styleId="11">
    <w:name w:val="확인되지 않은 멘션1"/>
    <w:basedOn w:val="a0"/>
    <w:semiHidden/>
    <w:unhideWhenUsed/>
    <w:rPr>
      <w:color w:val="605E5C"/>
      <w:shd w:val="clear" w:color="auto" w:fill="E1DFDD"/>
    </w:rPr>
  </w:style>
  <w:style w:type="character" w:customStyle="1" w:styleId="3">
    <w:name w:val="확인되지 않은 멘션3"/>
    <w:basedOn w:val="a0"/>
    <w:semiHidden/>
    <w:unhideWhenUsed/>
    <w:rPr>
      <w:color w:val="605E5C"/>
      <w:shd w:val="clear" w:color="auto" w:fill="E1DFDD"/>
    </w:rPr>
  </w:style>
  <w:style w:type="paragraph" w:customStyle="1" w:styleId="EndNoteBibliography">
    <w:name w:val="EndNote Bibliography"/>
    <w:basedOn w:val="a"/>
    <w:pPr>
      <w:spacing w:line="480" w:lineRule="auto"/>
    </w:pPr>
    <w:rPr>
      <w:rFonts w:ascii="Times New Roman" w:eastAsia="맑은 고딕" w:hAnsi="Times New Roman" w:cs="Times New Roman"/>
      <w:noProof/>
    </w:rPr>
  </w:style>
  <w:style w:type="paragraph" w:styleId="ac">
    <w:name w:val="Balloon Text"/>
    <w:basedOn w:val="a"/>
    <w:semiHidden/>
    <w:unhideWhenUsed/>
    <w:pPr>
      <w:spacing w:after="0"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Char3">
    <w:name w:val="풍선 도움말 텍스트 Char"/>
    <w:basedOn w:val="a0"/>
    <w:semiHidden/>
    <w:rPr>
      <w:rFonts w:asciiTheme="majorHAnsi" w:eastAsiaTheme="majorEastAsia" w:hAnsiTheme="majorHAnsi" w:cstheme="majorBidi"/>
      <w:sz w:val="18"/>
      <w:szCs w:val="18"/>
    </w:rPr>
  </w:style>
  <w:style w:type="paragraph" w:customStyle="1" w:styleId="EndNoteBibliographyTitle">
    <w:name w:val="EndNote Bibliography Title"/>
    <w:basedOn w:val="a"/>
    <w:pPr>
      <w:spacing w:after="0"/>
      <w:jc w:val="center"/>
    </w:pPr>
    <w:rPr>
      <w:rFonts w:ascii="Times New Roman" w:eastAsia="맑은 고딕" w:hAnsi="Times New Roman" w:cs="Times New Roman"/>
      <w:noProof/>
    </w:rPr>
  </w:style>
  <w:style w:type="paragraph" w:styleId="ad">
    <w:name w:val="Revision"/>
    <w:hidden/>
    <w:uiPriority w:val="99"/>
    <w:semiHidden/>
    <w:rsid w:val="000720F5"/>
    <w:pPr>
      <w:spacing w:after="0" w:line="240" w:lineRule="auto"/>
      <w:jc w:val="left"/>
    </w:pPr>
  </w:style>
  <w:style w:type="character" w:customStyle="1" w:styleId="4">
    <w:name w:val="확인되지 않은 멘션4"/>
    <w:basedOn w:val="a0"/>
    <w:uiPriority w:val="99"/>
    <w:semiHidden/>
    <w:unhideWhenUsed/>
    <w:rsid w:val="0087423D"/>
    <w:rPr>
      <w:color w:val="605E5C"/>
      <w:shd w:val="clear" w:color="auto" w:fill="E1DFDD"/>
    </w:rPr>
  </w:style>
  <w:style w:type="character" w:styleId="ae">
    <w:name w:val="Placeholder Text"/>
    <w:basedOn w:val="a0"/>
    <w:uiPriority w:val="99"/>
    <w:semiHidden/>
    <w:rsid w:val="000A39C6"/>
    <w:rPr>
      <w:color w:val="808080"/>
    </w:rPr>
  </w:style>
  <w:style w:type="character" w:customStyle="1" w:styleId="Char10">
    <w:name w:val="바닥글 Char1"/>
    <w:basedOn w:val="a0"/>
    <w:link w:val="a9"/>
    <w:uiPriority w:val="99"/>
    <w:rsid w:val="00BA0399"/>
  </w:style>
  <w:style w:type="character" w:styleId="af">
    <w:name w:val="line number"/>
    <w:basedOn w:val="a0"/>
    <w:uiPriority w:val="99"/>
    <w:semiHidden/>
    <w:unhideWhenUsed/>
    <w:rsid w:val="00BA0399"/>
  </w:style>
  <w:style w:type="character" w:customStyle="1" w:styleId="2Char">
    <w:name w:val="제목 2 Char"/>
    <w:basedOn w:val="a0"/>
    <w:link w:val="2"/>
    <w:uiPriority w:val="9"/>
    <w:semiHidden/>
    <w:rsid w:val="00667983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af0">
    <w:name w:val="Unresolved Mention"/>
    <w:basedOn w:val="a0"/>
    <w:uiPriority w:val="99"/>
    <w:semiHidden/>
    <w:unhideWhenUsed/>
    <w:rsid w:val="00667983"/>
    <w:rPr>
      <w:color w:val="605E5C"/>
      <w:shd w:val="clear" w:color="auto" w:fill="E1DFDD"/>
    </w:rPr>
  </w:style>
  <w:style w:type="character" w:styleId="af1">
    <w:name w:val="FollowedHyperlink"/>
    <w:basedOn w:val="a0"/>
    <w:uiPriority w:val="99"/>
    <w:semiHidden/>
    <w:unhideWhenUsed/>
    <w:rsid w:val="003138B4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12700">
          <a:solidFill>
            <a:schemeClr val="phClr"/>
          </a:solidFill>
        </a:ln>
        <a:ln w="1905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2F14E7B-FE74-43EC-A789-BC00D4475A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</Words>
  <Characters>98</Characters>
  <Application>Microsoft Office Word</Application>
  <DocSecurity>0</DocSecurity>
  <Lines>1</Lines>
  <Paragraphs>1</Paragraphs>
  <ScaleCrop>false</ScaleCrop>
  <HeadingPairs>
    <vt:vector size="4" baseType="variant">
      <vt:variant>
        <vt:lpstr>제목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/>
  <cp:revision>1</cp:revision>
  <dcterms:created xsi:type="dcterms:W3CDTF">2023-06-14T16:42:00Z</dcterms:created>
  <dcterms:modified xsi:type="dcterms:W3CDTF">2023-06-14T16:42:00Z</dcterms:modified>
  <cp:version>0900.0001.01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bcb6756c0bf7b3ff9aada3174b438969aad6ea5af66d2f2ccf3ad8c73a77f183</vt:lpwstr>
  </property>
</Properties>
</file>