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77DBE" w14:textId="77777777" w:rsidR="00D205AE" w:rsidRPr="00B64132" w:rsidRDefault="00D205AE" w:rsidP="00D205AE">
      <w:pPr>
        <w:jc w:val="center"/>
        <w:rPr>
          <w:b/>
          <w:color w:val="000000" w:themeColor="text1"/>
          <w:sz w:val="36"/>
          <w:lang w:val="en-AU"/>
        </w:rPr>
      </w:pPr>
      <w:r w:rsidRPr="00B64132">
        <w:rPr>
          <w:b/>
          <w:color w:val="000000" w:themeColor="text1"/>
          <w:sz w:val="36"/>
          <w:lang w:val="en-AU"/>
        </w:rPr>
        <w:t>Supplementary materials</w:t>
      </w:r>
    </w:p>
    <w:p w14:paraId="374FCC46" w14:textId="77777777" w:rsidR="00D205AE" w:rsidRDefault="00D205AE" w:rsidP="00D205AE">
      <w:pPr>
        <w:spacing w:line="360" w:lineRule="auto"/>
        <w:jc w:val="both"/>
        <w:rPr>
          <w:b/>
          <w:color w:val="000000" w:themeColor="text1"/>
          <w:highlight w:val="yellow"/>
          <w:lang w:val="en-AU"/>
        </w:rPr>
      </w:pPr>
    </w:p>
    <w:p w14:paraId="0B5C62A3" w14:textId="77777777" w:rsidR="00D205AE" w:rsidRPr="00C91E85" w:rsidRDefault="00D205AE" w:rsidP="00D205AE">
      <w:pPr>
        <w:spacing w:line="360" w:lineRule="auto"/>
        <w:jc w:val="both"/>
        <w:rPr>
          <w:color w:val="000000" w:themeColor="text1"/>
          <w:lang w:val="en-AU"/>
        </w:rPr>
      </w:pPr>
      <w:r w:rsidRPr="003E7047">
        <w:rPr>
          <w:b/>
          <w:color w:val="000000" w:themeColor="text1"/>
          <w:lang w:val="en-AU"/>
        </w:rPr>
        <w:t>Supplementary Table 1</w:t>
      </w:r>
      <w:r w:rsidRPr="003E7047">
        <w:rPr>
          <w:color w:val="000000" w:themeColor="text1"/>
          <w:lang w:val="en-AU"/>
        </w:rPr>
        <w:t>.</w:t>
      </w:r>
      <w:r>
        <w:rPr>
          <w:color w:val="000000" w:themeColor="text1"/>
          <w:lang w:val="en-AU"/>
        </w:rPr>
        <w:t xml:space="preserve"> Consistency of p-values (significance) for the interaction Time x Group over the different models used for the multivariate analysis.</w:t>
      </w:r>
    </w:p>
    <w:p w14:paraId="7240CC72" w14:textId="77777777" w:rsidR="00D205AE" w:rsidRPr="000377AB" w:rsidRDefault="00D205AE" w:rsidP="00D205AE">
      <w:pPr>
        <w:spacing w:line="360" w:lineRule="auto"/>
        <w:jc w:val="both"/>
        <w:rPr>
          <w:i/>
          <w:color w:val="000000" w:themeColor="text1"/>
          <w:lang w:val="en-AU"/>
        </w:rPr>
      </w:pPr>
      <w:r w:rsidRPr="000377AB">
        <w:rPr>
          <w:i/>
          <w:color w:val="000000" w:themeColor="text1"/>
          <w:sz w:val="20"/>
          <w:lang w:val="en-US"/>
        </w:rPr>
        <w:t xml:space="preserve">Model 1: crude model; Model 2: crude model plus age, BMI; Model 3: model 2 plus MVPA, sedentary; </w:t>
      </w:r>
      <w:r w:rsidRPr="000377AB">
        <w:rPr>
          <w:i/>
          <w:color w:val="000000" w:themeColor="text1"/>
          <w:sz w:val="20"/>
          <w:lang w:val="en-AU"/>
        </w:rPr>
        <w:t>Model 4: model 3 plus stress at work, stress at home, and sleep quality. *p</w:t>
      </w:r>
      <w:r w:rsidRPr="000377AB">
        <w:rPr>
          <w:rFonts w:ascii="Arial" w:hAnsi="Arial" w:cs="Arial"/>
          <w:i/>
          <w:color w:val="000000" w:themeColor="text1"/>
          <w:sz w:val="20"/>
          <w:lang w:val="en-AU"/>
        </w:rPr>
        <w:t>≤</w:t>
      </w:r>
      <w:r w:rsidRPr="000377AB">
        <w:rPr>
          <w:i/>
          <w:color w:val="000000" w:themeColor="text1"/>
          <w:sz w:val="20"/>
          <w:lang w:val="en-AU"/>
        </w:rPr>
        <w:t>.05, **p</w:t>
      </w:r>
      <w:r w:rsidRPr="000377AB">
        <w:rPr>
          <w:rFonts w:ascii="Arial" w:hAnsi="Arial" w:cs="Arial"/>
          <w:i/>
          <w:color w:val="000000" w:themeColor="text1"/>
          <w:sz w:val="20"/>
          <w:lang w:val="en-AU"/>
        </w:rPr>
        <w:t>≤</w:t>
      </w:r>
      <w:r w:rsidRPr="000377AB">
        <w:rPr>
          <w:i/>
          <w:color w:val="000000" w:themeColor="text1"/>
          <w:sz w:val="20"/>
          <w:lang w:val="en-AU"/>
        </w:rPr>
        <w:t>.01, ***p</w:t>
      </w:r>
      <w:r w:rsidRPr="000377AB">
        <w:rPr>
          <w:rFonts w:ascii="Arial" w:hAnsi="Arial" w:cs="Arial"/>
          <w:i/>
          <w:color w:val="000000" w:themeColor="text1"/>
          <w:sz w:val="20"/>
          <w:lang w:val="en-AU"/>
        </w:rPr>
        <w:t>≤</w:t>
      </w:r>
      <w:r w:rsidRPr="000377AB">
        <w:rPr>
          <w:i/>
          <w:color w:val="000000" w:themeColor="text1"/>
          <w:sz w:val="20"/>
          <w:lang w:val="en-AU"/>
        </w:rPr>
        <w:t>.001</w:t>
      </w:r>
      <w:r w:rsidRPr="000377AB">
        <w:rPr>
          <w:i/>
          <w:color w:val="000000" w:themeColor="text1"/>
          <w:lang w:val="en-AU"/>
        </w:rPr>
        <w:t xml:space="preserve"> </w:t>
      </w:r>
    </w:p>
    <w:p w14:paraId="3AF02B53" w14:textId="77777777" w:rsidR="00D205AE" w:rsidRPr="00B64132" w:rsidRDefault="00D205AE" w:rsidP="00D205AE">
      <w:pPr>
        <w:spacing w:line="360" w:lineRule="auto"/>
        <w:rPr>
          <w:color w:val="000000" w:themeColor="text1"/>
          <w:sz w:val="10"/>
          <w:lang w:val="en-AU"/>
        </w:rPr>
      </w:pPr>
    </w:p>
    <w:tbl>
      <w:tblPr>
        <w:tblStyle w:val="Grilledutableau"/>
        <w:tblW w:w="950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08"/>
        <w:gridCol w:w="895"/>
        <w:gridCol w:w="850"/>
        <w:gridCol w:w="849"/>
        <w:gridCol w:w="845"/>
        <w:gridCol w:w="137"/>
        <w:gridCol w:w="855"/>
        <w:gridCol w:w="855"/>
        <w:gridCol w:w="849"/>
        <w:gridCol w:w="849"/>
      </w:tblGrid>
      <w:tr w:rsidR="00D205AE" w:rsidRPr="00B17E17" w14:paraId="2A45769C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ABAD703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CD748FB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39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A17BC8B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Total Cholesterol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0BA907E7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08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EA0CF81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Triglycerides</w:t>
            </w:r>
          </w:p>
        </w:tc>
      </w:tr>
      <w:tr w:rsidR="00D205AE" w:rsidRPr="00B17E17" w14:paraId="45ADEAE1" w14:textId="77777777" w:rsidTr="00062AC8">
        <w:trPr>
          <w:trHeight w:val="283"/>
        </w:trPr>
        <w:tc>
          <w:tcPr>
            <w:tcW w:w="2411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5E40421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77F4E70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9F10078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DABD702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4643249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2E9C3BC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2D06B307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50EE211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7038DCD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E63D368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6B1FFC5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</w:tr>
      <w:tr w:rsidR="00D205AE" w:rsidRPr="00B17E17" w14:paraId="4D6819C7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vAlign w:val="center"/>
          </w:tcPr>
          <w:p w14:paraId="3C188A10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Time effect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47556DD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top w:val="single" w:sz="12" w:space="0" w:color="auto"/>
            </w:tcBorders>
          </w:tcPr>
          <w:p w14:paraId="749227F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0.070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2613F3B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0.081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667A7EB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5" w:type="dxa"/>
            <w:tcBorders>
              <w:top w:val="single" w:sz="12" w:space="0" w:color="auto"/>
            </w:tcBorders>
          </w:tcPr>
          <w:p w14:paraId="045CF3C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7D00C7F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</w:tcPr>
          <w:p w14:paraId="22047B8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0.60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14:paraId="21034BB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167BD63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27D5BAB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D205AE" w:rsidRPr="00B17E17" w14:paraId="4232FD36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DB1BC57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>Group effect, intervention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6930F4E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22BED19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14:paraId="0D7A844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  <w:tc>
          <w:tcPr>
            <w:tcW w:w="849" w:type="dxa"/>
          </w:tcPr>
          <w:p w14:paraId="3031D1D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5" w:type="dxa"/>
          </w:tcPr>
          <w:p w14:paraId="024BFF7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38947AA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333481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855" w:type="dxa"/>
          </w:tcPr>
          <w:p w14:paraId="51628EC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9" w:type="dxa"/>
          </w:tcPr>
          <w:p w14:paraId="4D0B2C2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  <w:tc>
          <w:tcPr>
            <w:tcW w:w="849" w:type="dxa"/>
          </w:tcPr>
          <w:p w14:paraId="40A983D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</w:tr>
      <w:tr w:rsidR="00D205AE" w:rsidRPr="00B17E17" w14:paraId="3B55DD97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3928C600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Interaction Time x Group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C40CF7B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0D64879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0.017*</w:t>
            </w:r>
          </w:p>
        </w:tc>
        <w:tc>
          <w:tcPr>
            <w:tcW w:w="850" w:type="dxa"/>
          </w:tcPr>
          <w:p w14:paraId="64B2608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0.026*</w:t>
            </w:r>
          </w:p>
        </w:tc>
        <w:tc>
          <w:tcPr>
            <w:tcW w:w="849" w:type="dxa"/>
          </w:tcPr>
          <w:p w14:paraId="2A2E0F7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0.041*</w:t>
            </w:r>
          </w:p>
        </w:tc>
        <w:tc>
          <w:tcPr>
            <w:tcW w:w="845" w:type="dxa"/>
          </w:tcPr>
          <w:p w14:paraId="4414C5D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0.095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6BF7838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17CCC0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5" w:type="dxa"/>
          </w:tcPr>
          <w:p w14:paraId="7BAAD14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  <w:tc>
          <w:tcPr>
            <w:tcW w:w="849" w:type="dxa"/>
          </w:tcPr>
          <w:p w14:paraId="632B49E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0.76</w:t>
            </w:r>
          </w:p>
        </w:tc>
        <w:tc>
          <w:tcPr>
            <w:tcW w:w="849" w:type="dxa"/>
          </w:tcPr>
          <w:p w14:paraId="0EBE733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0.94</w:t>
            </w:r>
          </w:p>
        </w:tc>
      </w:tr>
      <w:tr w:rsidR="00D205AE" w:rsidRPr="00B17E17" w14:paraId="605D4361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6822CBEF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Age, years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9F6871D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21AA1D9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14:paraId="163E946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  <w:tc>
          <w:tcPr>
            <w:tcW w:w="849" w:type="dxa"/>
          </w:tcPr>
          <w:p w14:paraId="79CF3B9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  <w:tc>
          <w:tcPr>
            <w:tcW w:w="845" w:type="dxa"/>
          </w:tcPr>
          <w:p w14:paraId="1E2E988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7C9D559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AEA768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  <w:tc>
          <w:tcPr>
            <w:tcW w:w="855" w:type="dxa"/>
          </w:tcPr>
          <w:p w14:paraId="4FD2C54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9" w:type="dxa"/>
          </w:tcPr>
          <w:p w14:paraId="63E72EA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49" w:type="dxa"/>
          </w:tcPr>
          <w:p w14:paraId="36F4974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205AE" w:rsidRPr="00B17E17" w14:paraId="6411960F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4EEDB58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BMI, kg/m</w:t>
            </w:r>
            <w:r w:rsidRPr="00B17E17">
              <w:rPr>
                <w:rFonts w:ascii="Arial" w:hAnsi="Arial" w:cs="Arial"/>
                <w:sz w:val="18"/>
                <w:szCs w:val="18"/>
                <w:vertAlign w:val="superscript"/>
                <w:lang w:val="en-AU"/>
              </w:rPr>
              <w:t>2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0A61A985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5FB1122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271357C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849" w:type="dxa"/>
          </w:tcPr>
          <w:p w14:paraId="2C1AA0A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5" w:type="dxa"/>
          </w:tcPr>
          <w:p w14:paraId="1491946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2FF6678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AEE0CB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96AB98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0.004**</w:t>
            </w:r>
          </w:p>
        </w:tc>
        <w:tc>
          <w:tcPr>
            <w:tcW w:w="849" w:type="dxa"/>
          </w:tcPr>
          <w:p w14:paraId="4E5D0D5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0.005**</w:t>
            </w:r>
          </w:p>
        </w:tc>
        <w:tc>
          <w:tcPr>
            <w:tcW w:w="849" w:type="dxa"/>
          </w:tcPr>
          <w:p w14:paraId="62D6C35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0.003**</w:t>
            </w:r>
          </w:p>
        </w:tc>
      </w:tr>
      <w:tr w:rsidR="00D205AE" w:rsidRPr="00B17E17" w14:paraId="0C9E7CF9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11B69E09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MVPA,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5D977EB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22DA322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27C2324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60104F5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  <w:tc>
          <w:tcPr>
            <w:tcW w:w="845" w:type="dxa"/>
          </w:tcPr>
          <w:p w14:paraId="6CBFE21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18517C6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091D37A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40EC03A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3954707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849" w:type="dxa"/>
          </w:tcPr>
          <w:p w14:paraId="776C30F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</w:tr>
      <w:tr w:rsidR="00D205AE" w:rsidRPr="00B17E17" w14:paraId="2B5D7265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372D13D4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Sedentary,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75E8EC5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619804D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1FFE8DD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0393390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0.54</w:t>
            </w:r>
          </w:p>
        </w:tc>
        <w:tc>
          <w:tcPr>
            <w:tcW w:w="845" w:type="dxa"/>
          </w:tcPr>
          <w:p w14:paraId="41FED06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0.36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678DCE9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463C5D0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4C91F3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02BF8D1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  <w:tc>
          <w:tcPr>
            <w:tcW w:w="849" w:type="dxa"/>
          </w:tcPr>
          <w:p w14:paraId="0994C53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205AE" w:rsidRPr="00B17E17" w14:paraId="0337073A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3AFA60C1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work,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25E8F10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70A32AC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3EAD2FE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15142E8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424AAB7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7" w:type="dxa"/>
            <w:vAlign w:val="center"/>
          </w:tcPr>
          <w:p w14:paraId="459FEE2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23815CA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4CBB1B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056D341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497406D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0.90</w:t>
            </w:r>
          </w:p>
        </w:tc>
      </w:tr>
      <w:tr w:rsidR="00D205AE" w:rsidRPr="00B17E17" w14:paraId="3D4DEF26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11CFA7C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home,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FC24CA6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5C0378E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0C425F2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694A4E1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62A19A4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7" w:type="dxa"/>
            <w:vAlign w:val="center"/>
          </w:tcPr>
          <w:p w14:paraId="6CA9315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1D5FD3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79600C8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74CCB5C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6C66C2D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0.054</w:t>
            </w:r>
          </w:p>
        </w:tc>
      </w:tr>
      <w:tr w:rsidR="00D205AE" w:rsidRPr="00B17E17" w14:paraId="1A83C6D7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1DC696E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Sleep quality,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FC59EFE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4B713DD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525DD9C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7577EF5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152502B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  <w:tc>
          <w:tcPr>
            <w:tcW w:w="137" w:type="dxa"/>
            <w:vAlign w:val="center"/>
          </w:tcPr>
          <w:p w14:paraId="47E51B5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B56A6A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0645456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A83E18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07097F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0.75</w:t>
            </w:r>
          </w:p>
        </w:tc>
      </w:tr>
    </w:tbl>
    <w:p w14:paraId="4C6FD83B" w14:textId="77777777" w:rsidR="00D205AE" w:rsidRDefault="00D205AE" w:rsidP="00D205AE">
      <w:pPr>
        <w:spacing w:line="360" w:lineRule="auto"/>
        <w:rPr>
          <w:color w:val="000000" w:themeColor="text1"/>
          <w:sz w:val="16"/>
          <w:lang w:val="en-AU"/>
        </w:rPr>
      </w:pPr>
    </w:p>
    <w:tbl>
      <w:tblPr>
        <w:tblStyle w:val="Grilledutableau"/>
        <w:tblW w:w="595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08"/>
        <w:gridCol w:w="895"/>
        <w:gridCol w:w="850"/>
        <w:gridCol w:w="849"/>
        <w:gridCol w:w="845"/>
      </w:tblGrid>
      <w:tr w:rsidR="00D205AE" w:rsidRPr="00B17E17" w14:paraId="06039FA6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9C73D20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B80F1D4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39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CCA3FEF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AU"/>
              </w:rPr>
              <w:t>VLDL</w:t>
            </w:r>
          </w:p>
        </w:tc>
      </w:tr>
      <w:tr w:rsidR="00D205AE" w:rsidRPr="00B17E17" w14:paraId="5EA45FE5" w14:textId="77777777" w:rsidTr="00062AC8">
        <w:trPr>
          <w:trHeight w:val="283"/>
        </w:trPr>
        <w:tc>
          <w:tcPr>
            <w:tcW w:w="2411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4106564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40E8F1D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D950096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844450C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E19ACEF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A0C22EB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</w:tr>
      <w:tr w:rsidR="00D205AE" w:rsidRPr="00B17E17" w14:paraId="5543A372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vAlign w:val="center"/>
          </w:tcPr>
          <w:p w14:paraId="62FFBBD1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Time effect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07D522C9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top w:val="single" w:sz="12" w:space="0" w:color="auto"/>
            </w:tcBorders>
          </w:tcPr>
          <w:p w14:paraId="16A4350A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4938711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1AB16720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45" w:type="dxa"/>
            <w:tcBorders>
              <w:top w:val="single" w:sz="12" w:space="0" w:color="auto"/>
            </w:tcBorders>
          </w:tcPr>
          <w:p w14:paraId="22CE0933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0.38</w:t>
            </w:r>
          </w:p>
        </w:tc>
      </w:tr>
      <w:tr w:rsidR="00D205AE" w:rsidRPr="00B17E17" w14:paraId="16B374E1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1EE235EA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>Group effect, intervention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73B2241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629E060E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50" w:type="dxa"/>
          </w:tcPr>
          <w:p w14:paraId="635B3D3F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0.97</w:t>
            </w:r>
          </w:p>
        </w:tc>
        <w:tc>
          <w:tcPr>
            <w:tcW w:w="849" w:type="dxa"/>
          </w:tcPr>
          <w:p w14:paraId="3E4984E2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845" w:type="dxa"/>
          </w:tcPr>
          <w:p w14:paraId="257BBAA1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D205AE" w:rsidRPr="00B17E17" w14:paraId="76CE2F5D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D978CAA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Interaction Time x Group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9FC470D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1E3E89C7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0.66</w:t>
            </w:r>
          </w:p>
        </w:tc>
        <w:tc>
          <w:tcPr>
            <w:tcW w:w="850" w:type="dxa"/>
          </w:tcPr>
          <w:p w14:paraId="603858C7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  <w:tc>
          <w:tcPr>
            <w:tcW w:w="849" w:type="dxa"/>
          </w:tcPr>
          <w:p w14:paraId="6CB2C10D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5" w:type="dxa"/>
          </w:tcPr>
          <w:p w14:paraId="20A50C1B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D205AE" w:rsidRPr="00B17E17" w14:paraId="5EA099D8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EFBEE88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Age, years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01FAB90B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0A99821D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  <w:tc>
          <w:tcPr>
            <w:tcW w:w="850" w:type="dxa"/>
          </w:tcPr>
          <w:p w14:paraId="3E213EF8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0.069</w:t>
            </w:r>
          </w:p>
        </w:tc>
        <w:tc>
          <w:tcPr>
            <w:tcW w:w="849" w:type="dxa"/>
          </w:tcPr>
          <w:p w14:paraId="1C7995EA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5" w:type="dxa"/>
          </w:tcPr>
          <w:p w14:paraId="7F78F6CA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D205AE" w:rsidRPr="00B17E17" w14:paraId="5DBAB2CE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23AD40D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BMI, kg/m</w:t>
            </w:r>
            <w:r w:rsidRPr="00B17E17">
              <w:rPr>
                <w:rFonts w:ascii="Arial" w:hAnsi="Arial" w:cs="Arial"/>
                <w:sz w:val="18"/>
                <w:szCs w:val="18"/>
                <w:vertAlign w:val="superscript"/>
                <w:lang w:val="en-AU"/>
              </w:rPr>
              <w:t>2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5E5D5BC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4D454D0F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76AA2864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0.056</w:t>
            </w:r>
          </w:p>
        </w:tc>
        <w:tc>
          <w:tcPr>
            <w:tcW w:w="849" w:type="dxa"/>
          </w:tcPr>
          <w:p w14:paraId="78DC6C66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5" w:type="dxa"/>
          </w:tcPr>
          <w:p w14:paraId="3B3790CC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0.097</w:t>
            </w:r>
          </w:p>
        </w:tc>
      </w:tr>
      <w:tr w:rsidR="00D205AE" w:rsidRPr="00B17E17" w14:paraId="49492CB8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E6A7ABA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MVPA,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5F30F02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4893869C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5E9FE211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36B08662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845" w:type="dxa"/>
          </w:tcPr>
          <w:p w14:paraId="2D204022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D205AE" w:rsidRPr="00B17E17" w14:paraId="7D78FAE8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17457CEB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Sedentary,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FD5F054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2D719FC2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7B0A95C3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60205432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0.090</w:t>
            </w:r>
          </w:p>
        </w:tc>
        <w:tc>
          <w:tcPr>
            <w:tcW w:w="845" w:type="dxa"/>
          </w:tcPr>
          <w:p w14:paraId="534AF3D4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0.092</w:t>
            </w:r>
          </w:p>
        </w:tc>
      </w:tr>
      <w:tr w:rsidR="00D205AE" w:rsidRPr="00B17E17" w14:paraId="277D5014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53E8FE4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work,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C22F02C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1364B9BB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1A35E439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0811568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131F0130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205AE" w:rsidRPr="00B17E17" w14:paraId="1B6CC646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0D75C73E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home,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A693CEF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32538B7F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4A1B458D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134817D4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4FC6DF2E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0.89</w:t>
            </w:r>
          </w:p>
        </w:tc>
      </w:tr>
      <w:tr w:rsidR="00D205AE" w:rsidRPr="00B17E17" w14:paraId="013E6F56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36FF27BF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Sleep quality,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5A4ACB1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4981E821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17B30E23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4B320784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595732A3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</w:tbl>
    <w:p w14:paraId="5341DABB" w14:textId="77777777" w:rsidR="00D205AE" w:rsidRDefault="00D205AE" w:rsidP="00D205AE">
      <w:pPr>
        <w:spacing w:line="360" w:lineRule="auto"/>
        <w:rPr>
          <w:color w:val="000000" w:themeColor="text1"/>
          <w:sz w:val="16"/>
          <w:lang w:val="en-AU"/>
        </w:rPr>
      </w:pPr>
    </w:p>
    <w:tbl>
      <w:tblPr>
        <w:tblStyle w:val="Grilledutableau"/>
        <w:tblW w:w="950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08"/>
        <w:gridCol w:w="895"/>
        <w:gridCol w:w="850"/>
        <w:gridCol w:w="849"/>
        <w:gridCol w:w="845"/>
        <w:gridCol w:w="137"/>
        <w:gridCol w:w="855"/>
        <w:gridCol w:w="855"/>
        <w:gridCol w:w="849"/>
        <w:gridCol w:w="849"/>
      </w:tblGrid>
      <w:tr w:rsidR="00D205AE" w:rsidRPr="00B17E17" w14:paraId="35AAF3C8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0712362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F6737AD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39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5CFAFDB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T</w:t>
            </w:r>
            <w:r>
              <w:rPr>
                <w:rFonts w:ascii="Arial" w:hAnsi="Arial" w:cs="Arial"/>
                <w:b/>
                <w:sz w:val="18"/>
                <w:szCs w:val="18"/>
                <w:lang w:val="en-AU"/>
              </w:rPr>
              <w:t>otal IDL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2B9A2D64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08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4CC1E15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  <w:t>IDL-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  <w:t>A</w:t>
            </w:r>
          </w:p>
        </w:tc>
      </w:tr>
      <w:tr w:rsidR="00D205AE" w:rsidRPr="00B17E17" w14:paraId="17F09E92" w14:textId="77777777" w:rsidTr="00062AC8">
        <w:trPr>
          <w:trHeight w:val="283"/>
        </w:trPr>
        <w:tc>
          <w:tcPr>
            <w:tcW w:w="2411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A570590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77D5135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DA14DAD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02D9D38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0F5501A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E0EB85B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75C35CC3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2CAAB1C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4133E32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145C2A8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C496D3E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</w:tr>
      <w:tr w:rsidR="00D205AE" w:rsidRPr="00B17E17" w14:paraId="50AAC28A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vAlign w:val="center"/>
          </w:tcPr>
          <w:p w14:paraId="04FFFF9D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Time effect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BFDE2D4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top w:val="single" w:sz="12" w:space="0" w:color="auto"/>
            </w:tcBorders>
          </w:tcPr>
          <w:p w14:paraId="05F3D315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0.66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5F58E0A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0.66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6857056C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0.62</w:t>
            </w:r>
          </w:p>
        </w:tc>
        <w:tc>
          <w:tcPr>
            <w:tcW w:w="845" w:type="dxa"/>
            <w:tcBorders>
              <w:top w:val="single" w:sz="12" w:space="0" w:color="auto"/>
            </w:tcBorders>
          </w:tcPr>
          <w:p w14:paraId="6D7800BC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0.75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2FC119D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</w:tcPr>
          <w:p w14:paraId="1E093C8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0.68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14:paraId="6363BE5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67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0489EB6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0.65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3A1848B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205AE" w:rsidRPr="00B17E17" w14:paraId="70DFE66C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41F60019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>Group effect, intervention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56EA25D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5057971C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0.77</w:t>
            </w:r>
          </w:p>
        </w:tc>
        <w:tc>
          <w:tcPr>
            <w:tcW w:w="850" w:type="dxa"/>
          </w:tcPr>
          <w:p w14:paraId="4B4CF865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0.68</w:t>
            </w:r>
          </w:p>
        </w:tc>
        <w:tc>
          <w:tcPr>
            <w:tcW w:w="849" w:type="dxa"/>
          </w:tcPr>
          <w:p w14:paraId="62E211C2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0.6</w:t>
            </w: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845" w:type="dxa"/>
          </w:tcPr>
          <w:p w14:paraId="15D01BDE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0.7</w:t>
            </w: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6BC9C5B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6B24AC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5" w:type="dxa"/>
          </w:tcPr>
          <w:p w14:paraId="70EAA92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30</w:t>
            </w:r>
          </w:p>
        </w:tc>
        <w:tc>
          <w:tcPr>
            <w:tcW w:w="849" w:type="dxa"/>
          </w:tcPr>
          <w:p w14:paraId="75680B3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b/>
                <w:sz w:val="18"/>
                <w:szCs w:val="18"/>
              </w:rPr>
              <w:t>0.346</w:t>
            </w:r>
          </w:p>
        </w:tc>
        <w:tc>
          <w:tcPr>
            <w:tcW w:w="849" w:type="dxa"/>
          </w:tcPr>
          <w:p w14:paraId="33842DD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b/>
                <w:sz w:val="18"/>
                <w:szCs w:val="18"/>
              </w:rPr>
              <w:t>0.353</w:t>
            </w:r>
          </w:p>
        </w:tc>
      </w:tr>
      <w:tr w:rsidR="00D205AE" w:rsidRPr="00B17E17" w14:paraId="7D696D0E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897C275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Interaction Time x Group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10BDAD8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4ED7703A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0.6</w:t>
            </w:r>
            <w:r>
              <w:rPr>
                <w:rFonts w:ascii="Arial" w:hAnsi="Arial" w:cs="Arial"/>
                <w:sz w:val="18"/>
              </w:rPr>
              <w:t>5</w:t>
            </w:r>
          </w:p>
        </w:tc>
        <w:tc>
          <w:tcPr>
            <w:tcW w:w="850" w:type="dxa"/>
          </w:tcPr>
          <w:p w14:paraId="39F94028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0.5</w:t>
            </w:r>
            <w:r>
              <w:rPr>
                <w:rFonts w:ascii="Arial" w:hAnsi="Arial" w:cs="Arial"/>
                <w:sz w:val="18"/>
              </w:rPr>
              <w:t>7</w:t>
            </w:r>
          </w:p>
        </w:tc>
        <w:tc>
          <w:tcPr>
            <w:tcW w:w="849" w:type="dxa"/>
          </w:tcPr>
          <w:p w14:paraId="2A1F0544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0.63</w:t>
            </w:r>
          </w:p>
        </w:tc>
        <w:tc>
          <w:tcPr>
            <w:tcW w:w="845" w:type="dxa"/>
          </w:tcPr>
          <w:p w14:paraId="0319C72A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0.68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0EFA585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51C09C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0FAEFD2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49" w:type="dxa"/>
          </w:tcPr>
          <w:p w14:paraId="47331C1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849" w:type="dxa"/>
          </w:tcPr>
          <w:p w14:paraId="0ECA2E9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</w:tr>
      <w:tr w:rsidR="00D205AE" w:rsidRPr="00B17E17" w14:paraId="5B3D9DD7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089A001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Age, years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4ACC322F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16AE1D87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0.40</w:t>
            </w:r>
          </w:p>
        </w:tc>
        <w:tc>
          <w:tcPr>
            <w:tcW w:w="850" w:type="dxa"/>
          </w:tcPr>
          <w:p w14:paraId="30AF7F76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0.31</w:t>
            </w:r>
          </w:p>
        </w:tc>
        <w:tc>
          <w:tcPr>
            <w:tcW w:w="849" w:type="dxa"/>
          </w:tcPr>
          <w:p w14:paraId="57B9AD47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0.39</w:t>
            </w:r>
          </w:p>
        </w:tc>
        <w:tc>
          <w:tcPr>
            <w:tcW w:w="845" w:type="dxa"/>
          </w:tcPr>
          <w:p w14:paraId="09396DB7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0.68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7B32AEB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6264926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855" w:type="dxa"/>
          </w:tcPr>
          <w:p w14:paraId="4750FB4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b/>
                <w:sz w:val="18"/>
                <w:szCs w:val="18"/>
              </w:rPr>
              <w:t>0.142</w:t>
            </w:r>
          </w:p>
        </w:tc>
        <w:tc>
          <w:tcPr>
            <w:tcW w:w="849" w:type="dxa"/>
          </w:tcPr>
          <w:p w14:paraId="08C5347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b/>
                <w:sz w:val="18"/>
                <w:szCs w:val="18"/>
              </w:rPr>
              <w:t>0.181</w:t>
            </w:r>
          </w:p>
        </w:tc>
        <w:tc>
          <w:tcPr>
            <w:tcW w:w="849" w:type="dxa"/>
          </w:tcPr>
          <w:p w14:paraId="107B0A0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D205AE" w:rsidRPr="00B17E17" w14:paraId="4AAC637B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65DD2A61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BMI, kg/m</w:t>
            </w:r>
            <w:r w:rsidRPr="00B17E17">
              <w:rPr>
                <w:rFonts w:ascii="Arial" w:hAnsi="Arial" w:cs="Arial"/>
                <w:sz w:val="18"/>
                <w:szCs w:val="18"/>
                <w:vertAlign w:val="superscript"/>
                <w:lang w:val="en-AU"/>
              </w:rPr>
              <w:t>2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0AFACF1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1E8A945C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456A5C2C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0.23</w:t>
            </w:r>
          </w:p>
        </w:tc>
        <w:tc>
          <w:tcPr>
            <w:tcW w:w="849" w:type="dxa"/>
          </w:tcPr>
          <w:p w14:paraId="1C5EDA28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0.3</w:t>
            </w: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845" w:type="dxa"/>
          </w:tcPr>
          <w:p w14:paraId="7DE3DFA8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0.2</w:t>
            </w: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2A0839E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8A20EC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C1E13E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0.66</w:t>
            </w:r>
          </w:p>
        </w:tc>
        <w:tc>
          <w:tcPr>
            <w:tcW w:w="849" w:type="dxa"/>
          </w:tcPr>
          <w:p w14:paraId="48ED76E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0.7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49" w:type="dxa"/>
          </w:tcPr>
          <w:p w14:paraId="58F85A4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</w:tr>
      <w:tr w:rsidR="00D205AE" w:rsidRPr="00B17E17" w14:paraId="668AC915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2715207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MVPA,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064C968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158F8615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3E178B4D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847E13D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0.2</w:t>
            </w: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845" w:type="dxa"/>
          </w:tcPr>
          <w:p w14:paraId="6898B9F3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0.3</w:t>
            </w: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4622827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4F4956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26147FC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7B76328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849" w:type="dxa"/>
          </w:tcPr>
          <w:p w14:paraId="007D6B5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</w:tr>
      <w:tr w:rsidR="00D205AE" w:rsidRPr="00B17E17" w14:paraId="5B501D39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5510F7B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Sedentary,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41CBD9B8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446C4162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081528C4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EC9AAB7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0.58</w:t>
            </w:r>
          </w:p>
        </w:tc>
        <w:tc>
          <w:tcPr>
            <w:tcW w:w="845" w:type="dxa"/>
          </w:tcPr>
          <w:p w14:paraId="09A6FB36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0.34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65FFFA1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282A3C6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775BA1B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1157DE1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849" w:type="dxa"/>
          </w:tcPr>
          <w:p w14:paraId="72EF244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70</w:t>
            </w:r>
          </w:p>
        </w:tc>
      </w:tr>
      <w:tr w:rsidR="00D205AE" w:rsidRPr="00B17E17" w14:paraId="08E54B0C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B7DF4BE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work,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A22D91E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45F0214D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283A52CD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6087556B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42E4C6A2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0.094</w:t>
            </w:r>
          </w:p>
        </w:tc>
        <w:tc>
          <w:tcPr>
            <w:tcW w:w="137" w:type="dxa"/>
            <w:vAlign w:val="center"/>
          </w:tcPr>
          <w:p w14:paraId="5DA509B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F73B68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52D761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C171FA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0E26FDD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</w:tr>
      <w:tr w:rsidR="00D205AE" w:rsidRPr="00B17E17" w14:paraId="79AE083B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F7CBD56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home,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4F786C00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59D41B15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391FE1BA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17236208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43748EFE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0.80</w:t>
            </w:r>
          </w:p>
        </w:tc>
        <w:tc>
          <w:tcPr>
            <w:tcW w:w="137" w:type="dxa"/>
            <w:vAlign w:val="center"/>
          </w:tcPr>
          <w:p w14:paraId="699E880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01D65C8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7A7650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0BDC99A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8FFD57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</w:tr>
      <w:tr w:rsidR="00D205AE" w:rsidRPr="00B17E17" w14:paraId="436B2F59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47EA7E3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Sleep quality,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9FB6B09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2D45FB42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70C4D549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4A374835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45D9E84E" w14:textId="77777777" w:rsidR="00D205AE" w:rsidRPr="00676E12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</w:rPr>
              <w:t>0.45</w:t>
            </w:r>
          </w:p>
        </w:tc>
        <w:tc>
          <w:tcPr>
            <w:tcW w:w="137" w:type="dxa"/>
            <w:vAlign w:val="center"/>
          </w:tcPr>
          <w:p w14:paraId="53B1C40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65B9927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B349DE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4C99482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F71FFB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676E12">
              <w:rPr>
                <w:rFonts w:ascii="Arial" w:hAnsi="Arial" w:cs="Arial"/>
                <w:sz w:val="18"/>
                <w:szCs w:val="18"/>
              </w:rPr>
              <w:t>0.086</w:t>
            </w:r>
          </w:p>
        </w:tc>
      </w:tr>
    </w:tbl>
    <w:p w14:paraId="02044174" w14:textId="77777777" w:rsidR="00D205AE" w:rsidRDefault="00D205AE" w:rsidP="00D205AE">
      <w:pPr>
        <w:spacing w:line="360" w:lineRule="auto"/>
        <w:rPr>
          <w:color w:val="000000" w:themeColor="text1"/>
          <w:sz w:val="16"/>
          <w:lang w:val="en-AU"/>
        </w:rPr>
      </w:pPr>
    </w:p>
    <w:tbl>
      <w:tblPr>
        <w:tblStyle w:val="Grilledutableau"/>
        <w:tblW w:w="950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08"/>
        <w:gridCol w:w="895"/>
        <w:gridCol w:w="850"/>
        <w:gridCol w:w="849"/>
        <w:gridCol w:w="845"/>
        <w:gridCol w:w="137"/>
        <w:gridCol w:w="855"/>
        <w:gridCol w:w="855"/>
        <w:gridCol w:w="849"/>
        <w:gridCol w:w="849"/>
      </w:tblGrid>
      <w:tr w:rsidR="00D205AE" w:rsidRPr="00B17E17" w14:paraId="33A09271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84FA3A1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24542F1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39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625CDDF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  <w:t>IDL-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  <w:t>B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0357D84E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08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C11D837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  <w:t>IDL-</w:t>
            </w:r>
            <w:r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  <w:t>C</w:t>
            </w:r>
          </w:p>
        </w:tc>
      </w:tr>
      <w:tr w:rsidR="00D205AE" w:rsidRPr="00B17E17" w14:paraId="739A5BED" w14:textId="77777777" w:rsidTr="00062AC8">
        <w:trPr>
          <w:trHeight w:val="283"/>
        </w:trPr>
        <w:tc>
          <w:tcPr>
            <w:tcW w:w="2411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21ED870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461FCEE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E3111CD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B84A90E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B567826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F4BF92A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70A26BF0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213D26C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D7C3300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0BD88ED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23AC4BE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</w:tr>
      <w:tr w:rsidR="00D205AE" w:rsidRPr="00B17E17" w14:paraId="7DBCE4D1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vAlign w:val="center"/>
          </w:tcPr>
          <w:p w14:paraId="03C58811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Time effect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4C01961E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top w:val="single" w:sz="12" w:space="0" w:color="auto"/>
            </w:tcBorders>
          </w:tcPr>
          <w:p w14:paraId="73E8E19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0.88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4823AF9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1C13AA7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0.78</w:t>
            </w:r>
          </w:p>
        </w:tc>
        <w:tc>
          <w:tcPr>
            <w:tcW w:w="845" w:type="dxa"/>
            <w:tcBorders>
              <w:top w:val="single" w:sz="12" w:space="0" w:color="auto"/>
            </w:tcBorders>
          </w:tcPr>
          <w:p w14:paraId="3980629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0D52106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</w:tcPr>
          <w:p w14:paraId="204BC39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0.83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14:paraId="159C3E7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0.87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261552A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1B11322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D205AE" w:rsidRPr="00B17E17" w14:paraId="7551A5C9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2A3150B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>Group effect, intervention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56B2F38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0BFF6A9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50" w:type="dxa"/>
          </w:tcPr>
          <w:p w14:paraId="60A8BDE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49" w:type="dxa"/>
          </w:tcPr>
          <w:p w14:paraId="448A36B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845" w:type="dxa"/>
          </w:tcPr>
          <w:p w14:paraId="0561BE4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11CCB12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74B53AC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5" w:type="dxa"/>
          </w:tcPr>
          <w:p w14:paraId="679D9A3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0.74</w:t>
            </w:r>
          </w:p>
        </w:tc>
        <w:tc>
          <w:tcPr>
            <w:tcW w:w="849" w:type="dxa"/>
          </w:tcPr>
          <w:p w14:paraId="2431543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14:paraId="1377C87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</w:tr>
      <w:tr w:rsidR="00D205AE" w:rsidRPr="00B17E17" w14:paraId="6E6D1795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8521132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Interaction Time x Group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F6A8AB2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1557BF3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0.98</w:t>
            </w:r>
          </w:p>
        </w:tc>
        <w:tc>
          <w:tcPr>
            <w:tcW w:w="850" w:type="dxa"/>
          </w:tcPr>
          <w:p w14:paraId="624F275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14:paraId="11A56C0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5" w:type="dxa"/>
          </w:tcPr>
          <w:p w14:paraId="122E3B9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12AFAFD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78F8E11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55" w:type="dxa"/>
          </w:tcPr>
          <w:p w14:paraId="7EDFBBA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849" w:type="dxa"/>
          </w:tcPr>
          <w:p w14:paraId="682E7AB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14:paraId="5A25925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</w:tr>
      <w:tr w:rsidR="00D205AE" w:rsidRPr="00B17E17" w14:paraId="4BA26347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6A2E9D7F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Age, years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95D0068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1FE5658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3E73E9E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849" w:type="dxa"/>
          </w:tcPr>
          <w:p w14:paraId="7FE0BC7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5" w:type="dxa"/>
          </w:tcPr>
          <w:p w14:paraId="6BAB565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271BD5C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71E4A6C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55" w:type="dxa"/>
          </w:tcPr>
          <w:p w14:paraId="6BDF13A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9" w:type="dxa"/>
          </w:tcPr>
          <w:p w14:paraId="6802EFE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0.99</w:t>
            </w:r>
          </w:p>
        </w:tc>
        <w:tc>
          <w:tcPr>
            <w:tcW w:w="849" w:type="dxa"/>
          </w:tcPr>
          <w:p w14:paraId="53BB185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D205AE" w:rsidRPr="00B17E17" w14:paraId="406DC361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FC77D2D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BMI, kg/m</w:t>
            </w:r>
            <w:r w:rsidRPr="00B17E17">
              <w:rPr>
                <w:rFonts w:ascii="Arial" w:hAnsi="Arial" w:cs="Arial"/>
                <w:sz w:val="18"/>
                <w:szCs w:val="18"/>
                <w:vertAlign w:val="superscript"/>
                <w:lang w:val="en-AU"/>
              </w:rPr>
              <w:t>2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319EDC9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64C3E19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49B2C9E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849" w:type="dxa"/>
          </w:tcPr>
          <w:p w14:paraId="6AF79D0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845" w:type="dxa"/>
          </w:tcPr>
          <w:p w14:paraId="384FB25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64789DA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0245BDE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4894234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0.023*</w:t>
            </w:r>
          </w:p>
        </w:tc>
        <w:tc>
          <w:tcPr>
            <w:tcW w:w="849" w:type="dxa"/>
          </w:tcPr>
          <w:p w14:paraId="761985F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0.034*</w:t>
            </w:r>
          </w:p>
        </w:tc>
        <w:tc>
          <w:tcPr>
            <w:tcW w:w="849" w:type="dxa"/>
          </w:tcPr>
          <w:p w14:paraId="4C35A0F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0.029*</w:t>
            </w:r>
          </w:p>
        </w:tc>
      </w:tr>
      <w:tr w:rsidR="00D205AE" w:rsidRPr="00B17E17" w14:paraId="32256148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4DED464A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MVPA,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2AE6DDC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18B956C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19420F0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1647E62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5" w:type="dxa"/>
          </w:tcPr>
          <w:p w14:paraId="5F56034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01C84D6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7C4D378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9577C0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6C3ED90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0.018*</w:t>
            </w:r>
          </w:p>
        </w:tc>
        <w:tc>
          <w:tcPr>
            <w:tcW w:w="849" w:type="dxa"/>
          </w:tcPr>
          <w:p w14:paraId="42181D3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0.045*</w:t>
            </w:r>
          </w:p>
        </w:tc>
      </w:tr>
      <w:tr w:rsidR="00D205AE" w:rsidRPr="00B17E17" w14:paraId="1F473123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F11D7A1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Sedentary,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4A8A1879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2ED9C3C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7337AF3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3A4A6EC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0.040*</w:t>
            </w:r>
          </w:p>
        </w:tc>
        <w:tc>
          <w:tcPr>
            <w:tcW w:w="845" w:type="dxa"/>
          </w:tcPr>
          <w:p w14:paraId="5487D9E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0.021*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7AC01D9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73BB7B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0903D88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7397505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0.26</w:t>
            </w:r>
          </w:p>
        </w:tc>
        <w:tc>
          <w:tcPr>
            <w:tcW w:w="849" w:type="dxa"/>
          </w:tcPr>
          <w:p w14:paraId="0EF31A5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</w:tr>
      <w:tr w:rsidR="00D205AE" w:rsidRPr="00B17E17" w14:paraId="10F156B9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0934CCE8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work,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49A594CE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704A895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768394A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30EB114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4503A53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37" w:type="dxa"/>
            <w:vAlign w:val="center"/>
          </w:tcPr>
          <w:p w14:paraId="37E52A0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6D8B527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4E6C6D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74660CE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0A08DC1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205AE" w:rsidRPr="00B17E17" w14:paraId="032B9CB2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1598B94C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home,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F095408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43E96BF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6CDF608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50881D8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10E173E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0.85</w:t>
            </w:r>
          </w:p>
        </w:tc>
        <w:tc>
          <w:tcPr>
            <w:tcW w:w="137" w:type="dxa"/>
            <w:vAlign w:val="center"/>
          </w:tcPr>
          <w:p w14:paraId="3429013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241FBA8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70446F7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0C75039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0016BBB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</w:tr>
      <w:tr w:rsidR="00D205AE" w:rsidRPr="00B17E17" w14:paraId="741F3E32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3B2703E6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Sleep quality,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2CD6EA1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7E1A099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47EE4C9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1BFDA80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6D25017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137" w:type="dxa"/>
            <w:vAlign w:val="center"/>
          </w:tcPr>
          <w:p w14:paraId="3FB53C8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26DF868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68386BB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578A202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69015B7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</w:tr>
    </w:tbl>
    <w:p w14:paraId="6DA1ED10" w14:textId="77777777" w:rsidR="00D205AE" w:rsidRDefault="00D205AE" w:rsidP="00D205AE">
      <w:pPr>
        <w:spacing w:line="360" w:lineRule="auto"/>
        <w:rPr>
          <w:color w:val="000000" w:themeColor="text1"/>
          <w:sz w:val="16"/>
          <w:lang w:val="en-AU"/>
        </w:rPr>
      </w:pPr>
    </w:p>
    <w:p w14:paraId="7810640A" w14:textId="77777777" w:rsidR="00D205AE" w:rsidRDefault="00D205AE" w:rsidP="00D205AE">
      <w:pPr>
        <w:spacing w:line="360" w:lineRule="auto"/>
        <w:rPr>
          <w:color w:val="000000" w:themeColor="text1"/>
          <w:sz w:val="20"/>
          <w:lang w:val="en-AU"/>
        </w:rPr>
      </w:pPr>
    </w:p>
    <w:p w14:paraId="27DABCC2" w14:textId="77777777" w:rsidR="00D205AE" w:rsidRPr="00C91E85" w:rsidRDefault="00D205AE" w:rsidP="00D205AE">
      <w:pPr>
        <w:spacing w:line="360" w:lineRule="auto"/>
        <w:rPr>
          <w:color w:val="000000" w:themeColor="text1"/>
          <w:sz w:val="20"/>
          <w:lang w:val="en-AU"/>
        </w:rPr>
      </w:pPr>
    </w:p>
    <w:tbl>
      <w:tblPr>
        <w:tblStyle w:val="Grilledutableau"/>
        <w:tblW w:w="950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08"/>
        <w:gridCol w:w="895"/>
        <w:gridCol w:w="850"/>
        <w:gridCol w:w="849"/>
        <w:gridCol w:w="845"/>
        <w:gridCol w:w="137"/>
        <w:gridCol w:w="855"/>
        <w:gridCol w:w="855"/>
        <w:gridCol w:w="849"/>
        <w:gridCol w:w="849"/>
      </w:tblGrid>
      <w:tr w:rsidR="00D205AE" w:rsidRPr="00C91E85" w14:paraId="25ECAB7B" w14:textId="77777777" w:rsidTr="00062AC8">
        <w:trPr>
          <w:trHeight w:val="283"/>
        </w:trPr>
        <w:tc>
          <w:tcPr>
            <w:tcW w:w="2411" w:type="dxa"/>
            <w:vMerge w:val="restart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0D883253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Covariables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CFF5772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39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2ACA7A38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Total LDL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34BF8CF6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08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338F924F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LDL size</w:t>
            </w:r>
          </w:p>
        </w:tc>
      </w:tr>
      <w:tr w:rsidR="00D205AE" w:rsidRPr="00C91E85" w14:paraId="11AAE5CB" w14:textId="77777777" w:rsidTr="00062AC8">
        <w:trPr>
          <w:trHeight w:val="283"/>
        </w:trPr>
        <w:tc>
          <w:tcPr>
            <w:tcW w:w="2411" w:type="dxa"/>
            <w:vMerge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37B4BCE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C17C134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65BB78B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79D0632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E037691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5E880AC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739D4B2E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45A17EC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F54AE72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EB5330B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873E87C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</w:tr>
      <w:tr w:rsidR="00D205AE" w:rsidRPr="00C91E85" w14:paraId="6F049F05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vAlign w:val="center"/>
          </w:tcPr>
          <w:p w14:paraId="643E6340" w14:textId="77777777" w:rsidR="00D205AE" w:rsidRPr="00197A68" w:rsidRDefault="00D205AE" w:rsidP="00062AC8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Time effect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48728B88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top w:val="single" w:sz="12" w:space="0" w:color="auto"/>
            </w:tcBorders>
            <w:vAlign w:val="center"/>
          </w:tcPr>
          <w:p w14:paraId="6D5FAEDB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0.018*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AC3E838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0.023*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18B06C1C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0.042*</w:t>
            </w:r>
          </w:p>
        </w:tc>
        <w:tc>
          <w:tcPr>
            <w:tcW w:w="845" w:type="dxa"/>
            <w:tcBorders>
              <w:top w:val="single" w:sz="12" w:space="0" w:color="auto"/>
            </w:tcBorders>
            <w:vAlign w:val="center"/>
          </w:tcPr>
          <w:p w14:paraId="433037C0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0.034*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2BD7A8D4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0B748BF5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0.40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1129FFA9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0.41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1341BF14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0.56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5C4C1D15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0.49</w:t>
            </w:r>
          </w:p>
        </w:tc>
      </w:tr>
      <w:tr w:rsidR="00D205AE" w:rsidRPr="00C91E85" w14:paraId="34710E20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1F556E57" w14:textId="77777777" w:rsidR="00D205AE" w:rsidRPr="00197A68" w:rsidRDefault="00D205AE" w:rsidP="00062AC8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>Group effect, intervention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B76CC42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0786D2DA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0.42</w:t>
            </w:r>
          </w:p>
        </w:tc>
        <w:tc>
          <w:tcPr>
            <w:tcW w:w="850" w:type="dxa"/>
            <w:vAlign w:val="center"/>
          </w:tcPr>
          <w:p w14:paraId="5A53A4A0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0.48</w:t>
            </w:r>
          </w:p>
        </w:tc>
        <w:tc>
          <w:tcPr>
            <w:tcW w:w="849" w:type="dxa"/>
            <w:vAlign w:val="center"/>
          </w:tcPr>
          <w:p w14:paraId="55DF6724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0.66</w:t>
            </w:r>
          </w:p>
        </w:tc>
        <w:tc>
          <w:tcPr>
            <w:tcW w:w="845" w:type="dxa"/>
            <w:vAlign w:val="center"/>
          </w:tcPr>
          <w:p w14:paraId="7684A1D2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0.53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5940FC02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2D10C958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0.45</w:t>
            </w:r>
          </w:p>
        </w:tc>
        <w:tc>
          <w:tcPr>
            <w:tcW w:w="855" w:type="dxa"/>
            <w:vAlign w:val="center"/>
          </w:tcPr>
          <w:p w14:paraId="78090F08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0.46</w:t>
            </w:r>
          </w:p>
        </w:tc>
        <w:tc>
          <w:tcPr>
            <w:tcW w:w="849" w:type="dxa"/>
            <w:vAlign w:val="center"/>
          </w:tcPr>
          <w:p w14:paraId="0E928C7D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0.64</w:t>
            </w:r>
          </w:p>
        </w:tc>
        <w:tc>
          <w:tcPr>
            <w:tcW w:w="849" w:type="dxa"/>
            <w:vAlign w:val="center"/>
          </w:tcPr>
          <w:p w14:paraId="27243E26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0.67</w:t>
            </w:r>
          </w:p>
        </w:tc>
      </w:tr>
      <w:tr w:rsidR="00D205AE" w:rsidRPr="00C91E85" w14:paraId="1CD6EFAC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0379EB0" w14:textId="77777777" w:rsidR="00D205AE" w:rsidRPr="00197A68" w:rsidRDefault="00D205AE" w:rsidP="00062AC8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Interaction Time x Group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0CFC791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5E27C271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0.012*</w:t>
            </w:r>
          </w:p>
        </w:tc>
        <w:tc>
          <w:tcPr>
            <w:tcW w:w="850" w:type="dxa"/>
            <w:vAlign w:val="center"/>
          </w:tcPr>
          <w:p w14:paraId="365B4ECE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0.024*</w:t>
            </w:r>
          </w:p>
        </w:tc>
        <w:tc>
          <w:tcPr>
            <w:tcW w:w="849" w:type="dxa"/>
            <w:vAlign w:val="center"/>
          </w:tcPr>
          <w:p w14:paraId="67EB01EF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0.044*</w:t>
            </w:r>
          </w:p>
        </w:tc>
        <w:tc>
          <w:tcPr>
            <w:tcW w:w="845" w:type="dxa"/>
            <w:vAlign w:val="center"/>
          </w:tcPr>
          <w:p w14:paraId="3DB62A81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0.017*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10897A4C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05256A83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0.027*</w:t>
            </w:r>
          </w:p>
        </w:tc>
        <w:tc>
          <w:tcPr>
            <w:tcW w:w="855" w:type="dxa"/>
            <w:vAlign w:val="center"/>
          </w:tcPr>
          <w:p w14:paraId="0773E036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0.029*</w:t>
            </w:r>
          </w:p>
        </w:tc>
        <w:tc>
          <w:tcPr>
            <w:tcW w:w="849" w:type="dxa"/>
            <w:vAlign w:val="center"/>
          </w:tcPr>
          <w:p w14:paraId="036D2913" w14:textId="77777777" w:rsidR="00D205AE" w:rsidRPr="00BB30B7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B30B7">
              <w:rPr>
                <w:rFonts w:ascii="Arial" w:hAnsi="Arial" w:cs="Arial"/>
                <w:sz w:val="18"/>
                <w:szCs w:val="18"/>
                <w:lang w:val="en-AU"/>
              </w:rPr>
              <w:t>0.058</w:t>
            </w:r>
          </w:p>
        </w:tc>
        <w:tc>
          <w:tcPr>
            <w:tcW w:w="849" w:type="dxa"/>
            <w:vAlign w:val="center"/>
          </w:tcPr>
          <w:p w14:paraId="0DCD6CE3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Cs/>
                <w:sz w:val="18"/>
                <w:szCs w:val="18"/>
                <w:lang w:val="en-AU"/>
              </w:rPr>
              <w:t>0.068</w:t>
            </w:r>
          </w:p>
        </w:tc>
      </w:tr>
      <w:tr w:rsidR="00D205AE" w:rsidRPr="00C91E85" w14:paraId="4AE5332F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CB55D97" w14:textId="77777777" w:rsidR="00D205AE" w:rsidRPr="00197A68" w:rsidRDefault="00D205AE" w:rsidP="00062AC8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Age, years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4D46E54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74996BBF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0.72</w:t>
            </w:r>
          </w:p>
        </w:tc>
        <w:tc>
          <w:tcPr>
            <w:tcW w:w="850" w:type="dxa"/>
            <w:vAlign w:val="center"/>
          </w:tcPr>
          <w:p w14:paraId="3CC7796B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0.58</w:t>
            </w:r>
          </w:p>
        </w:tc>
        <w:tc>
          <w:tcPr>
            <w:tcW w:w="849" w:type="dxa"/>
            <w:vAlign w:val="center"/>
          </w:tcPr>
          <w:p w14:paraId="4B89E19A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0.62</w:t>
            </w:r>
          </w:p>
        </w:tc>
        <w:tc>
          <w:tcPr>
            <w:tcW w:w="845" w:type="dxa"/>
            <w:vAlign w:val="center"/>
          </w:tcPr>
          <w:p w14:paraId="03A0A1B9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0.86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4468E257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06BFFCEC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0.25</w:t>
            </w:r>
          </w:p>
        </w:tc>
        <w:tc>
          <w:tcPr>
            <w:tcW w:w="855" w:type="dxa"/>
            <w:vAlign w:val="center"/>
          </w:tcPr>
          <w:p w14:paraId="0E56B0FF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0.26</w:t>
            </w:r>
          </w:p>
        </w:tc>
        <w:tc>
          <w:tcPr>
            <w:tcW w:w="849" w:type="dxa"/>
            <w:vAlign w:val="center"/>
          </w:tcPr>
          <w:p w14:paraId="2ED0D026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0.27</w:t>
            </w:r>
          </w:p>
        </w:tc>
        <w:tc>
          <w:tcPr>
            <w:tcW w:w="849" w:type="dxa"/>
            <w:vAlign w:val="center"/>
          </w:tcPr>
          <w:p w14:paraId="1BCE0D69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0.39</w:t>
            </w:r>
          </w:p>
        </w:tc>
      </w:tr>
      <w:tr w:rsidR="00D205AE" w:rsidRPr="00C91E85" w14:paraId="041EBCA4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5E97B33" w14:textId="77777777" w:rsidR="00D205AE" w:rsidRPr="00197A68" w:rsidRDefault="00D205AE" w:rsidP="00062AC8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vertAlign w:val="superscript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BMI, kg/m</w:t>
            </w:r>
            <w:r w:rsidRPr="00197A68">
              <w:rPr>
                <w:rFonts w:ascii="Arial" w:hAnsi="Arial" w:cs="Arial"/>
                <w:sz w:val="18"/>
                <w:szCs w:val="18"/>
                <w:vertAlign w:val="superscript"/>
                <w:lang w:val="en-AU"/>
              </w:rPr>
              <w:t>2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928274B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14786B4C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6AB9109C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202786">
              <w:rPr>
                <w:rFonts w:ascii="Arial" w:hAnsi="Arial" w:cs="Arial"/>
                <w:sz w:val="18"/>
                <w:szCs w:val="18"/>
                <w:lang w:val="en-AU"/>
              </w:rPr>
              <w:t>0.10</w:t>
            </w:r>
          </w:p>
        </w:tc>
        <w:tc>
          <w:tcPr>
            <w:tcW w:w="849" w:type="dxa"/>
            <w:vAlign w:val="center"/>
          </w:tcPr>
          <w:p w14:paraId="58BF0DE2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0.16</w:t>
            </w:r>
          </w:p>
        </w:tc>
        <w:tc>
          <w:tcPr>
            <w:tcW w:w="845" w:type="dxa"/>
            <w:vAlign w:val="center"/>
          </w:tcPr>
          <w:p w14:paraId="34846F71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0.12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57B421CF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3481E149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75AC7440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0.99</w:t>
            </w:r>
          </w:p>
        </w:tc>
        <w:tc>
          <w:tcPr>
            <w:tcW w:w="849" w:type="dxa"/>
            <w:vAlign w:val="center"/>
          </w:tcPr>
          <w:p w14:paraId="73F4A712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0.92</w:t>
            </w:r>
          </w:p>
        </w:tc>
        <w:tc>
          <w:tcPr>
            <w:tcW w:w="849" w:type="dxa"/>
            <w:vAlign w:val="center"/>
          </w:tcPr>
          <w:p w14:paraId="0BBA4611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0.96</w:t>
            </w:r>
          </w:p>
        </w:tc>
      </w:tr>
      <w:tr w:rsidR="00D205AE" w:rsidRPr="00C91E85" w14:paraId="7B08BC17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A37977A" w14:textId="77777777" w:rsidR="00D205AE" w:rsidRPr="00197A68" w:rsidRDefault="00D205AE" w:rsidP="00062AC8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MVPA,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1BAEA21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6AB4C06A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334686D7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33AFA1E6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0.44</w:t>
            </w:r>
          </w:p>
        </w:tc>
        <w:tc>
          <w:tcPr>
            <w:tcW w:w="845" w:type="dxa"/>
            <w:vAlign w:val="center"/>
          </w:tcPr>
          <w:p w14:paraId="73E2CC71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0.68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5ECA0DB9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087D6A05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4E59064D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48539290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0.38</w:t>
            </w:r>
          </w:p>
        </w:tc>
        <w:tc>
          <w:tcPr>
            <w:tcW w:w="849" w:type="dxa"/>
            <w:vAlign w:val="center"/>
          </w:tcPr>
          <w:p w14:paraId="492A68F1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0.54</w:t>
            </w:r>
          </w:p>
        </w:tc>
      </w:tr>
      <w:tr w:rsidR="00D205AE" w:rsidRPr="00C91E85" w14:paraId="12A82FDE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1924B6B1" w14:textId="77777777" w:rsidR="00D205AE" w:rsidRPr="00197A68" w:rsidRDefault="00D205AE" w:rsidP="00062AC8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Sedentary,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081735A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71330F5F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4EE19AE2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3FFFB52E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0.49</w:t>
            </w:r>
          </w:p>
        </w:tc>
        <w:tc>
          <w:tcPr>
            <w:tcW w:w="845" w:type="dxa"/>
            <w:vAlign w:val="center"/>
          </w:tcPr>
          <w:p w14:paraId="4FD680D3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0.31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7318F3B1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1F49D3B9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6E4C34F3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7C9838D2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0.79</w:t>
            </w:r>
          </w:p>
        </w:tc>
        <w:tc>
          <w:tcPr>
            <w:tcW w:w="849" w:type="dxa"/>
            <w:vAlign w:val="center"/>
          </w:tcPr>
          <w:p w14:paraId="76C8DBE1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0.99</w:t>
            </w:r>
          </w:p>
        </w:tc>
      </w:tr>
      <w:tr w:rsidR="00D205AE" w:rsidRPr="00C91E85" w14:paraId="0E4BCF7D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9410521" w14:textId="77777777" w:rsidR="00D205AE" w:rsidRPr="00197A68" w:rsidRDefault="00D205AE" w:rsidP="00062AC8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Stress at work,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E6EA6A5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65FBD1BE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08AA6302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0BA4F64F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  <w:vAlign w:val="center"/>
          </w:tcPr>
          <w:p w14:paraId="5289D91D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0.038*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0D5B1204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79CEED2E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126DF3BA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1F2BDD58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70D74A57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0.49</w:t>
            </w:r>
          </w:p>
        </w:tc>
      </w:tr>
      <w:tr w:rsidR="00D205AE" w:rsidRPr="00C91E85" w14:paraId="0CBC591A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0D63A6D6" w14:textId="77777777" w:rsidR="00D205AE" w:rsidRPr="00197A68" w:rsidRDefault="00D205AE" w:rsidP="00062AC8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Stress at home,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43040A9A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0D178BE4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5B5E6A6A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50255460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  <w:vAlign w:val="center"/>
          </w:tcPr>
          <w:p w14:paraId="4322C7FB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0.33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285ED19C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589C16F3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77295AD7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088EDFE5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6C301C58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0.36</w:t>
            </w:r>
          </w:p>
        </w:tc>
      </w:tr>
      <w:tr w:rsidR="00D205AE" w:rsidRPr="00C91E85" w14:paraId="35ADBEDB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30B2FB1C" w14:textId="77777777" w:rsidR="00D205AE" w:rsidRPr="00197A68" w:rsidRDefault="00D205AE" w:rsidP="00062AC8">
            <w:pPr>
              <w:spacing w:line="360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Sleep quality,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D5831A5" w14:textId="77777777" w:rsidR="00D205AE" w:rsidRPr="00197A68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1B7563EE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018764E7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42369150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  <w:vAlign w:val="center"/>
          </w:tcPr>
          <w:p w14:paraId="42718806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187C2AF2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6E883471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7A50CB88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089D239C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0F6BCD40" w14:textId="77777777" w:rsidR="00D205AE" w:rsidRPr="00197A68" w:rsidRDefault="00D205AE" w:rsidP="00062AC8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0.29</w:t>
            </w:r>
          </w:p>
        </w:tc>
      </w:tr>
    </w:tbl>
    <w:p w14:paraId="657FB0A5" w14:textId="77777777" w:rsidR="00D205AE" w:rsidRPr="00C91E85" w:rsidRDefault="00D205AE" w:rsidP="00D205AE">
      <w:pPr>
        <w:rPr>
          <w:color w:val="000000" w:themeColor="text1"/>
          <w:sz w:val="16"/>
          <w:szCs w:val="16"/>
          <w:lang w:val="en-AU"/>
        </w:rPr>
      </w:pPr>
    </w:p>
    <w:p w14:paraId="6EA8A904" w14:textId="77777777" w:rsidR="00D205AE" w:rsidRPr="00B64132" w:rsidRDefault="00D205AE" w:rsidP="00D205AE">
      <w:pPr>
        <w:spacing w:line="360" w:lineRule="auto"/>
        <w:rPr>
          <w:color w:val="000000" w:themeColor="text1"/>
          <w:sz w:val="16"/>
          <w:lang w:val="en-AU"/>
        </w:rPr>
      </w:pPr>
    </w:p>
    <w:tbl>
      <w:tblPr>
        <w:tblStyle w:val="Grilledutableau"/>
        <w:tblW w:w="950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08"/>
        <w:gridCol w:w="895"/>
        <w:gridCol w:w="850"/>
        <w:gridCol w:w="849"/>
        <w:gridCol w:w="845"/>
        <w:gridCol w:w="137"/>
        <w:gridCol w:w="855"/>
        <w:gridCol w:w="855"/>
        <w:gridCol w:w="849"/>
        <w:gridCol w:w="849"/>
      </w:tblGrid>
      <w:tr w:rsidR="00D205AE" w:rsidRPr="00B17E17" w14:paraId="12B91EB2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769010D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25A40A3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39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0B6EA328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Large LDL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2E75E569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08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BEEC99A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Small dense LDL</w:t>
            </w:r>
          </w:p>
        </w:tc>
      </w:tr>
      <w:tr w:rsidR="00D205AE" w:rsidRPr="00B17E17" w14:paraId="46275DFE" w14:textId="77777777" w:rsidTr="00062AC8">
        <w:trPr>
          <w:trHeight w:val="283"/>
        </w:trPr>
        <w:tc>
          <w:tcPr>
            <w:tcW w:w="2411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2DB4EFB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271D57E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418023D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81AB23C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533453A1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9792B4C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587EB3FC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FCBBF4A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6762D36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EB1345A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F324253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</w:tr>
      <w:tr w:rsidR="00D205AE" w:rsidRPr="00B17E17" w14:paraId="7F106D4D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vAlign w:val="center"/>
          </w:tcPr>
          <w:p w14:paraId="6F4DAC37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Time effect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1D4BD1C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top w:val="single" w:sz="12" w:space="0" w:color="auto"/>
            </w:tcBorders>
            <w:vAlign w:val="center"/>
          </w:tcPr>
          <w:p w14:paraId="296789D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0.013*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vAlign w:val="center"/>
          </w:tcPr>
          <w:p w14:paraId="0420504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0.013*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66B3A23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0.042*</w:t>
            </w:r>
          </w:p>
        </w:tc>
        <w:tc>
          <w:tcPr>
            <w:tcW w:w="845" w:type="dxa"/>
            <w:tcBorders>
              <w:top w:val="single" w:sz="12" w:space="0" w:color="auto"/>
            </w:tcBorders>
            <w:vAlign w:val="center"/>
          </w:tcPr>
          <w:p w14:paraId="1462A7D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0.06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27CEB69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404032A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0.26</w:t>
            </w:r>
          </w:p>
        </w:tc>
        <w:tc>
          <w:tcPr>
            <w:tcW w:w="855" w:type="dxa"/>
            <w:tcBorders>
              <w:top w:val="single" w:sz="12" w:space="0" w:color="auto"/>
            </w:tcBorders>
            <w:vAlign w:val="center"/>
          </w:tcPr>
          <w:p w14:paraId="79E4CC9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0.27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5988DFF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0.48</w:t>
            </w:r>
          </w:p>
        </w:tc>
        <w:tc>
          <w:tcPr>
            <w:tcW w:w="849" w:type="dxa"/>
            <w:tcBorders>
              <w:top w:val="single" w:sz="12" w:space="0" w:color="auto"/>
            </w:tcBorders>
            <w:vAlign w:val="center"/>
          </w:tcPr>
          <w:p w14:paraId="730417C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0.50</w:t>
            </w:r>
          </w:p>
        </w:tc>
      </w:tr>
      <w:tr w:rsidR="00D205AE" w:rsidRPr="00B17E17" w14:paraId="381DAF0F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343E1EAE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>Group effect, intervention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4E2BCEDA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01AB72A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0.17</w:t>
            </w:r>
          </w:p>
        </w:tc>
        <w:tc>
          <w:tcPr>
            <w:tcW w:w="850" w:type="dxa"/>
            <w:vAlign w:val="center"/>
          </w:tcPr>
          <w:p w14:paraId="2959B13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0.20</w:t>
            </w:r>
          </w:p>
        </w:tc>
        <w:tc>
          <w:tcPr>
            <w:tcW w:w="849" w:type="dxa"/>
            <w:vAlign w:val="center"/>
          </w:tcPr>
          <w:p w14:paraId="70EFF78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0.38</w:t>
            </w:r>
          </w:p>
        </w:tc>
        <w:tc>
          <w:tcPr>
            <w:tcW w:w="845" w:type="dxa"/>
            <w:vAlign w:val="center"/>
          </w:tcPr>
          <w:p w14:paraId="40F6D1A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0.37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57D5B9B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3D42E80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0.40</w:t>
            </w:r>
          </w:p>
        </w:tc>
        <w:tc>
          <w:tcPr>
            <w:tcW w:w="855" w:type="dxa"/>
            <w:vAlign w:val="center"/>
          </w:tcPr>
          <w:p w14:paraId="4ACCAEC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0.40</w:t>
            </w:r>
          </w:p>
        </w:tc>
        <w:tc>
          <w:tcPr>
            <w:tcW w:w="849" w:type="dxa"/>
            <w:vAlign w:val="center"/>
          </w:tcPr>
          <w:p w14:paraId="295B199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0.72</w:t>
            </w:r>
          </w:p>
        </w:tc>
        <w:tc>
          <w:tcPr>
            <w:tcW w:w="849" w:type="dxa"/>
            <w:vAlign w:val="center"/>
          </w:tcPr>
          <w:p w14:paraId="26F24A6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0.73</w:t>
            </w:r>
          </w:p>
        </w:tc>
      </w:tr>
      <w:tr w:rsidR="00D205AE" w:rsidRPr="00B17E17" w14:paraId="1D06DB5A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65D1912A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Interaction Time x Group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3BAD35F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214BB88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0.001***</w:t>
            </w:r>
          </w:p>
        </w:tc>
        <w:tc>
          <w:tcPr>
            <w:tcW w:w="850" w:type="dxa"/>
            <w:vAlign w:val="center"/>
          </w:tcPr>
          <w:p w14:paraId="70F3FFA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0.002**</w:t>
            </w:r>
          </w:p>
        </w:tc>
        <w:tc>
          <w:tcPr>
            <w:tcW w:w="849" w:type="dxa"/>
            <w:vAlign w:val="center"/>
          </w:tcPr>
          <w:p w14:paraId="5BA3318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0.007**</w:t>
            </w:r>
          </w:p>
        </w:tc>
        <w:tc>
          <w:tcPr>
            <w:tcW w:w="845" w:type="dxa"/>
            <w:vAlign w:val="center"/>
          </w:tcPr>
          <w:p w14:paraId="1EB0317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0.010**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6866236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316A093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0.046*</w:t>
            </w:r>
          </w:p>
        </w:tc>
        <w:tc>
          <w:tcPr>
            <w:tcW w:w="855" w:type="dxa"/>
            <w:vAlign w:val="center"/>
          </w:tcPr>
          <w:p w14:paraId="4BEFEC5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0.048*</w:t>
            </w:r>
          </w:p>
        </w:tc>
        <w:tc>
          <w:tcPr>
            <w:tcW w:w="849" w:type="dxa"/>
            <w:vAlign w:val="center"/>
          </w:tcPr>
          <w:p w14:paraId="4E4B181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0.11</w:t>
            </w:r>
          </w:p>
        </w:tc>
        <w:tc>
          <w:tcPr>
            <w:tcW w:w="849" w:type="dxa"/>
            <w:vAlign w:val="center"/>
          </w:tcPr>
          <w:p w14:paraId="31E799D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0.12</w:t>
            </w:r>
          </w:p>
        </w:tc>
      </w:tr>
      <w:tr w:rsidR="00D205AE" w:rsidRPr="00B17E17" w14:paraId="7BD72913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B19CF48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Age, years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831D0DB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4A2610E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0.97</w:t>
            </w:r>
          </w:p>
        </w:tc>
        <w:tc>
          <w:tcPr>
            <w:tcW w:w="850" w:type="dxa"/>
            <w:vAlign w:val="center"/>
          </w:tcPr>
          <w:p w14:paraId="3163B30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0.85</w:t>
            </w:r>
          </w:p>
        </w:tc>
        <w:tc>
          <w:tcPr>
            <w:tcW w:w="849" w:type="dxa"/>
            <w:vAlign w:val="center"/>
          </w:tcPr>
          <w:p w14:paraId="58D8F5F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0.86</w:t>
            </w:r>
          </w:p>
        </w:tc>
        <w:tc>
          <w:tcPr>
            <w:tcW w:w="845" w:type="dxa"/>
            <w:vAlign w:val="center"/>
          </w:tcPr>
          <w:p w14:paraId="166071A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0.97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0CF3D4C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0135AA7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0.48</w:t>
            </w:r>
          </w:p>
        </w:tc>
        <w:tc>
          <w:tcPr>
            <w:tcW w:w="855" w:type="dxa"/>
            <w:vAlign w:val="center"/>
          </w:tcPr>
          <w:p w14:paraId="02DA1DA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0.48</w:t>
            </w:r>
          </w:p>
        </w:tc>
        <w:tc>
          <w:tcPr>
            <w:tcW w:w="849" w:type="dxa"/>
            <w:vAlign w:val="center"/>
          </w:tcPr>
          <w:p w14:paraId="04AF876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0.49</w:t>
            </w:r>
          </w:p>
        </w:tc>
        <w:tc>
          <w:tcPr>
            <w:tcW w:w="849" w:type="dxa"/>
            <w:vAlign w:val="center"/>
          </w:tcPr>
          <w:p w14:paraId="5CE943B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0.54</w:t>
            </w:r>
          </w:p>
        </w:tc>
      </w:tr>
      <w:tr w:rsidR="00D205AE" w:rsidRPr="00B17E17" w14:paraId="524E1551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084FB917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BMI, kg/m</w:t>
            </w:r>
            <w:r w:rsidRPr="00B17E17">
              <w:rPr>
                <w:rFonts w:ascii="Arial" w:hAnsi="Arial" w:cs="Arial"/>
                <w:sz w:val="18"/>
                <w:szCs w:val="18"/>
                <w:vertAlign w:val="superscript"/>
                <w:lang w:val="en-AU"/>
              </w:rPr>
              <w:t>2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57C4C24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3C82086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63890CB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b/>
                <w:sz w:val="18"/>
                <w:szCs w:val="18"/>
                <w:lang w:val="en-AU"/>
              </w:rPr>
              <w:t>0.049</w:t>
            </w:r>
          </w:p>
        </w:tc>
        <w:tc>
          <w:tcPr>
            <w:tcW w:w="849" w:type="dxa"/>
            <w:vAlign w:val="center"/>
          </w:tcPr>
          <w:p w14:paraId="1BB8C1C3" w14:textId="77777777" w:rsidR="00D205AE" w:rsidRPr="00202786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202786">
              <w:rPr>
                <w:rFonts w:ascii="Arial" w:hAnsi="Arial" w:cs="Arial"/>
                <w:sz w:val="18"/>
                <w:szCs w:val="18"/>
                <w:lang w:val="en-AU"/>
              </w:rPr>
              <w:t>0.070</w:t>
            </w:r>
          </w:p>
        </w:tc>
        <w:tc>
          <w:tcPr>
            <w:tcW w:w="845" w:type="dxa"/>
            <w:vAlign w:val="center"/>
          </w:tcPr>
          <w:p w14:paraId="19EE190E" w14:textId="77777777" w:rsidR="00D205AE" w:rsidRPr="00202786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202786">
              <w:rPr>
                <w:rFonts w:ascii="Arial" w:hAnsi="Arial" w:cs="Arial"/>
                <w:sz w:val="18"/>
                <w:szCs w:val="18"/>
                <w:lang w:val="en-AU"/>
              </w:rPr>
              <w:t>0.079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5E43DEF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6CCC878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7D777CC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0.87</w:t>
            </w:r>
          </w:p>
        </w:tc>
        <w:tc>
          <w:tcPr>
            <w:tcW w:w="849" w:type="dxa"/>
            <w:vAlign w:val="center"/>
          </w:tcPr>
          <w:p w14:paraId="6BFA2C7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0.87</w:t>
            </w:r>
          </w:p>
        </w:tc>
        <w:tc>
          <w:tcPr>
            <w:tcW w:w="849" w:type="dxa"/>
            <w:vAlign w:val="center"/>
          </w:tcPr>
          <w:p w14:paraId="7788B32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0.94</w:t>
            </w:r>
          </w:p>
        </w:tc>
      </w:tr>
      <w:tr w:rsidR="00D205AE" w:rsidRPr="00B17E17" w14:paraId="5AD23FE5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1894B426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MVPA,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BCFC29D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0C69CC5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51D0EE2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574C87F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0.70</w:t>
            </w:r>
          </w:p>
        </w:tc>
        <w:tc>
          <w:tcPr>
            <w:tcW w:w="845" w:type="dxa"/>
            <w:vAlign w:val="center"/>
          </w:tcPr>
          <w:p w14:paraId="2E08BAA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0.70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1FECE9F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5ED9628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54A5CA2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774936B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0.29</w:t>
            </w:r>
          </w:p>
        </w:tc>
        <w:tc>
          <w:tcPr>
            <w:tcW w:w="849" w:type="dxa"/>
            <w:vAlign w:val="center"/>
          </w:tcPr>
          <w:p w14:paraId="4EC4468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0.32</w:t>
            </w:r>
          </w:p>
        </w:tc>
      </w:tr>
      <w:tr w:rsidR="00D205AE" w:rsidRPr="00B17E17" w14:paraId="7476508B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4EEA1D64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Sedentary,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06766012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065044B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5069FB5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0CDB71E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0.43</w:t>
            </w:r>
          </w:p>
        </w:tc>
        <w:tc>
          <w:tcPr>
            <w:tcW w:w="845" w:type="dxa"/>
            <w:vAlign w:val="center"/>
          </w:tcPr>
          <w:p w14:paraId="59AC663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0.34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45DAC6B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7505454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66405C0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4E16AC0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0.45</w:t>
            </w:r>
          </w:p>
        </w:tc>
        <w:tc>
          <w:tcPr>
            <w:tcW w:w="849" w:type="dxa"/>
            <w:vAlign w:val="center"/>
          </w:tcPr>
          <w:p w14:paraId="56D2EA6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0.48</w:t>
            </w:r>
          </w:p>
        </w:tc>
      </w:tr>
      <w:tr w:rsidR="00D205AE" w:rsidRPr="00B17E17" w14:paraId="6E2EC859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9FCE55F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work,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5F85788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5342FD8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4C043CD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599FE5E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  <w:vAlign w:val="center"/>
          </w:tcPr>
          <w:p w14:paraId="664436F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0.60</w:t>
            </w:r>
          </w:p>
        </w:tc>
        <w:tc>
          <w:tcPr>
            <w:tcW w:w="137" w:type="dxa"/>
            <w:vAlign w:val="center"/>
          </w:tcPr>
          <w:p w14:paraId="61FDB6B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5D565BA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5507B83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2433E57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75F5B50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0.87</w:t>
            </w:r>
          </w:p>
        </w:tc>
      </w:tr>
      <w:tr w:rsidR="00D205AE" w:rsidRPr="00B17E17" w14:paraId="422CDE68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13C8F373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home,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F3032A9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1714337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7D08482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41C5092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  <w:vAlign w:val="center"/>
          </w:tcPr>
          <w:p w14:paraId="3EFC5F0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0.94</w:t>
            </w:r>
          </w:p>
        </w:tc>
        <w:tc>
          <w:tcPr>
            <w:tcW w:w="137" w:type="dxa"/>
            <w:vAlign w:val="center"/>
          </w:tcPr>
          <w:p w14:paraId="72D75FA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4B7E1D2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4032438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635484E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3C7A7D7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1.00</w:t>
            </w:r>
          </w:p>
        </w:tc>
      </w:tr>
      <w:tr w:rsidR="00D205AE" w:rsidRPr="00B17E17" w14:paraId="28E9C347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4E5D05E3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Sleep quality,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1B7A197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5CBF0CA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2856152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0975430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  <w:vAlign w:val="center"/>
          </w:tcPr>
          <w:p w14:paraId="7298DAD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0.66</w:t>
            </w:r>
          </w:p>
        </w:tc>
        <w:tc>
          <w:tcPr>
            <w:tcW w:w="137" w:type="dxa"/>
            <w:vAlign w:val="center"/>
          </w:tcPr>
          <w:p w14:paraId="6D10B45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34E32AA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vAlign w:val="center"/>
          </w:tcPr>
          <w:p w14:paraId="09E8E3D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4678D93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2532CCD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197A68">
              <w:rPr>
                <w:rFonts w:ascii="Arial" w:hAnsi="Arial" w:cs="Arial"/>
                <w:sz w:val="18"/>
                <w:szCs w:val="18"/>
                <w:lang w:val="en-AU"/>
              </w:rPr>
              <w:t>0.87</w:t>
            </w:r>
          </w:p>
        </w:tc>
      </w:tr>
    </w:tbl>
    <w:p w14:paraId="2AF54CD7" w14:textId="77777777" w:rsidR="00D205AE" w:rsidRPr="00B64132" w:rsidRDefault="00D205AE" w:rsidP="00D205AE">
      <w:pPr>
        <w:spacing w:line="360" w:lineRule="auto"/>
        <w:rPr>
          <w:color w:val="000000" w:themeColor="text1"/>
          <w:sz w:val="18"/>
          <w:lang w:val="en-AU"/>
        </w:rPr>
      </w:pPr>
    </w:p>
    <w:p w14:paraId="1F91A9FA" w14:textId="77777777" w:rsidR="00D205AE" w:rsidRDefault="00D205AE" w:rsidP="00D205AE">
      <w:pPr>
        <w:spacing w:line="360" w:lineRule="auto"/>
        <w:rPr>
          <w:color w:val="000000" w:themeColor="text1"/>
          <w:sz w:val="16"/>
          <w:lang w:val="en-AU"/>
        </w:rPr>
      </w:pPr>
    </w:p>
    <w:p w14:paraId="32329571" w14:textId="77777777" w:rsidR="00D205AE" w:rsidRDefault="00D205AE" w:rsidP="00D205AE">
      <w:pPr>
        <w:spacing w:line="360" w:lineRule="auto"/>
        <w:rPr>
          <w:color w:val="000000" w:themeColor="text1"/>
          <w:sz w:val="16"/>
          <w:lang w:val="en-AU"/>
        </w:rPr>
      </w:pPr>
    </w:p>
    <w:p w14:paraId="599BDDAD" w14:textId="77777777" w:rsidR="00D205AE" w:rsidRDefault="00D205AE" w:rsidP="00D205AE">
      <w:pPr>
        <w:spacing w:line="360" w:lineRule="auto"/>
        <w:rPr>
          <w:color w:val="000000" w:themeColor="text1"/>
          <w:sz w:val="16"/>
          <w:lang w:val="en-AU"/>
        </w:rPr>
      </w:pPr>
    </w:p>
    <w:p w14:paraId="4B941694" w14:textId="77777777" w:rsidR="00D205AE" w:rsidRDefault="00D205AE" w:rsidP="00D205AE">
      <w:pPr>
        <w:spacing w:line="360" w:lineRule="auto"/>
        <w:rPr>
          <w:color w:val="000000" w:themeColor="text1"/>
          <w:sz w:val="16"/>
          <w:lang w:val="en-AU"/>
        </w:rPr>
      </w:pPr>
    </w:p>
    <w:p w14:paraId="0B3318B7" w14:textId="77777777" w:rsidR="00D205AE" w:rsidRPr="00B64132" w:rsidRDefault="00D205AE" w:rsidP="00D205AE">
      <w:pPr>
        <w:spacing w:line="360" w:lineRule="auto"/>
        <w:rPr>
          <w:color w:val="000000" w:themeColor="text1"/>
          <w:sz w:val="16"/>
          <w:lang w:val="en-AU"/>
        </w:rPr>
      </w:pPr>
    </w:p>
    <w:tbl>
      <w:tblPr>
        <w:tblStyle w:val="Grilledutableau"/>
        <w:tblW w:w="950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08"/>
        <w:gridCol w:w="895"/>
        <w:gridCol w:w="850"/>
        <w:gridCol w:w="849"/>
        <w:gridCol w:w="845"/>
        <w:gridCol w:w="137"/>
        <w:gridCol w:w="855"/>
        <w:gridCol w:w="855"/>
        <w:gridCol w:w="849"/>
        <w:gridCol w:w="849"/>
      </w:tblGrid>
      <w:tr w:rsidR="00D205AE" w:rsidRPr="00B17E17" w14:paraId="3F8EEBD8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247DC01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9CFDCB1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39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6525356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Total HDL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6F53C655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08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BEC9EA4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Large HDL</w:t>
            </w:r>
          </w:p>
        </w:tc>
      </w:tr>
      <w:tr w:rsidR="00D205AE" w:rsidRPr="00B17E17" w14:paraId="1C7EA734" w14:textId="77777777" w:rsidTr="00062AC8">
        <w:trPr>
          <w:trHeight w:val="283"/>
        </w:trPr>
        <w:tc>
          <w:tcPr>
            <w:tcW w:w="2411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8FA9775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091431C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FC880B0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19FD88A0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2E6F2DCE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A3CFCD7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10BCCF7A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670291A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7E5A39D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0FC2775C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269B62D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</w:tr>
      <w:tr w:rsidR="00D205AE" w:rsidRPr="00B17E17" w14:paraId="22945D71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vAlign w:val="center"/>
          </w:tcPr>
          <w:p w14:paraId="41E13AFA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Time effect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8A04E6D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top w:val="single" w:sz="12" w:space="0" w:color="auto"/>
            </w:tcBorders>
          </w:tcPr>
          <w:p w14:paraId="38EDA1F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0.081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0F6C1A1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0.082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41319A2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0.050</w:t>
            </w:r>
          </w:p>
        </w:tc>
        <w:tc>
          <w:tcPr>
            <w:tcW w:w="845" w:type="dxa"/>
            <w:tcBorders>
              <w:top w:val="single" w:sz="12" w:space="0" w:color="auto"/>
            </w:tcBorders>
          </w:tcPr>
          <w:p w14:paraId="26F3B40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0.090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6E4ED6B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</w:tcPr>
          <w:p w14:paraId="6190510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14:paraId="78820B1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2FF0EB2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0.91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487A9AE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</w:tr>
      <w:tr w:rsidR="00D205AE" w:rsidRPr="00B17E17" w14:paraId="4980100D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30D17844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>Group effect, intervention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EFF95BA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5E1FF64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0.17</w:t>
            </w:r>
          </w:p>
        </w:tc>
        <w:tc>
          <w:tcPr>
            <w:tcW w:w="850" w:type="dxa"/>
          </w:tcPr>
          <w:p w14:paraId="0B380FC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14:paraId="00C24D8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0.097</w:t>
            </w:r>
          </w:p>
        </w:tc>
        <w:tc>
          <w:tcPr>
            <w:tcW w:w="845" w:type="dxa"/>
          </w:tcPr>
          <w:p w14:paraId="39247CF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0.052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47DB22E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CD6603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55" w:type="dxa"/>
          </w:tcPr>
          <w:p w14:paraId="0736F51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9" w:type="dxa"/>
          </w:tcPr>
          <w:p w14:paraId="6264CFD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49" w:type="dxa"/>
          </w:tcPr>
          <w:p w14:paraId="5086413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</w:tr>
      <w:tr w:rsidR="00D205AE" w:rsidRPr="00B17E17" w14:paraId="12AC6DEA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0F4AA59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Interaction Time x Group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537FA30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5F85E5D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0.072</w:t>
            </w:r>
          </w:p>
        </w:tc>
        <w:tc>
          <w:tcPr>
            <w:tcW w:w="850" w:type="dxa"/>
          </w:tcPr>
          <w:p w14:paraId="2ECE6FB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0.056</w:t>
            </w:r>
          </w:p>
        </w:tc>
        <w:tc>
          <w:tcPr>
            <w:tcW w:w="849" w:type="dxa"/>
          </w:tcPr>
          <w:p w14:paraId="40A0DC2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0.029*</w:t>
            </w:r>
          </w:p>
        </w:tc>
        <w:tc>
          <w:tcPr>
            <w:tcW w:w="845" w:type="dxa"/>
          </w:tcPr>
          <w:p w14:paraId="762ABD1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0.031*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60A56EB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4595BF2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5" w:type="dxa"/>
          </w:tcPr>
          <w:p w14:paraId="1CD2C5A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9" w:type="dxa"/>
          </w:tcPr>
          <w:p w14:paraId="5CF5A85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849" w:type="dxa"/>
          </w:tcPr>
          <w:p w14:paraId="57487B3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D205AE" w:rsidRPr="00B17E17" w14:paraId="5379BEAF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C015790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Age, years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A8919EF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58B4D1F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50" w:type="dxa"/>
          </w:tcPr>
          <w:p w14:paraId="2BE70EE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0.93</w:t>
            </w:r>
          </w:p>
        </w:tc>
        <w:tc>
          <w:tcPr>
            <w:tcW w:w="849" w:type="dxa"/>
          </w:tcPr>
          <w:p w14:paraId="5A3278A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845" w:type="dxa"/>
          </w:tcPr>
          <w:p w14:paraId="5D4C3B6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50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508F748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2A76029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  <w:tc>
          <w:tcPr>
            <w:tcW w:w="855" w:type="dxa"/>
          </w:tcPr>
          <w:p w14:paraId="0C4D058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  <w:tc>
          <w:tcPr>
            <w:tcW w:w="849" w:type="dxa"/>
          </w:tcPr>
          <w:p w14:paraId="01DA2D9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0.35</w:t>
            </w:r>
          </w:p>
        </w:tc>
        <w:tc>
          <w:tcPr>
            <w:tcW w:w="849" w:type="dxa"/>
          </w:tcPr>
          <w:p w14:paraId="2A13C50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</w:tr>
      <w:tr w:rsidR="00D205AE" w:rsidRPr="00B17E17" w14:paraId="01DA5682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00953212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BMI, kg/m</w:t>
            </w:r>
            <w:r w:rsidRPr="00B17E17">
              <w:rPr>
                <w:rFonts w:ascii="Arial" w:hAnsi="Arial" w:cs="Arial"/>
                <w:sz w:val="18"/>
                <w:szCs w:val="18"/>
                <w:vertAlign w:val="superscript"/>
                <w:lang w:val="en-AU"/>
              </w:rPr>
              <w:t>2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6AE7EA1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1F3CD92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7C62A8E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0.073</w:t>
            </w:r>
          </w:p>
        </w:tc>
        <w:tc>
          <w:tcPr>
            <w:tcW w:w="849" w:type="dxa"/>
          </w:tcPr>
          <w:p w14:paraId="6FF728B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845" w:type="dxa"/>
          </w:tcPr>
          <w:p w14:paraId="77E203A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34B3957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6879775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6E4AD5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0.008**</w:t>
            </w:r>
          </w:p>
        </w:tc>
        <w:tc>
          <w:tcPr>
            <w:tcW w:w="849" w:type="dxa"/>
          </w:tcPr>
          <w:p w14:paraId="5DDA767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0.040*</w:t>
            </w:r>
          </w:p>
        </w:tc>
        <w:tc>
          <w:tcPr>
            <w:tcW w:w="849" w:type="dxa"/>
          </w:tcPr>
          <w:p w14:paraId="20FF6BE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0.047*</w:t>
            </w:r>
          </w:p>
        </w:tc>
      </w:tr>
      <w:tr w:rsidR="00D205AE" w:rsidRPr="00B17E17" w14:paraId="2D67AD79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30355C72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MVPA,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0A284322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45A41EE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4443776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6B48E70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5" w:type="dxa"/>
          </w:tcPr>
          <w:p w14:paraId="66D33F3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0.27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512C4A9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2B364C2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5D13A6E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55F754C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0.58</w:t>
            </w:r>
          </w:p>
        </w:tc>
        <w:tc>
          <w:tcPr>
            <w:tcW w:w="849" w:type="dxa"/>
          </w:tcPr>
          <w:p w14:paraId="0C7CDE4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0.67</w:t>
            </w:r>
          </w:p>
        </w:tc>
      </w:tr>
      <w:tr w:rsidR="00D205AE" w:rsidRPr="00B17E17" w14:paraId="27741B9A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D76BB78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Sedentary,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4F02D37E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3A786E0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3920DF0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3D19C28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  <w:tc>
          <w:tcPr>
            <w:tcW w:w="845" w:type="dxa"/>
          </w:tcPr>
          <w:p w14:paraId="20486F7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15E9DBF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47A8462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D97510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510D639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  <w:tc>
          <w:tcPr>
            <w:tcW w:w="849" w:type="dxa"/>
          </w:tcPr>
          <w:p w14:paraId="09B2B27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D205AE" w:rsidRPr="00B17E17" w14:paraId="3D6F4570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C539D2B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work,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1EC13345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74D89DD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352BBDF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6A23483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6696CC4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37" w:type="dxa"/>
            <w:vAlign w:val="center"/>
          </w:tcPr>
          <w:p w14:paraId="4228DA7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45243C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52FDF6E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73F5500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50B4BF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0.62</w:t>
            </w:r>
          </w:p>
        </w:tc>
      </w:tr>
      <w:tr w:rsidR="00D205AE" w:rsidRPr="00B17E17" w14:paraId="40A24670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0C79E52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home,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5119851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7F0D1DE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35406BB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0371858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351C666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37" w:type="dxa"/>
            <w:vAlign w:val="center"/>
          </w:tcPr>
          <w:p w14:paraId="1D917FD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71E34A8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7AFFA6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75274DD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7FE2F37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0.80</w:t>
            </w:r>
          </w:p>
        </w:tc>
      </w:tr>
      <w:tr w:rsidR="00D205AE" w:rsidRPr="00B17E17" w14:paraId="6DD89BAB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C75116D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Sleep quality,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22A5B2A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vAlign w:val="center"/>
          </w:tcPr>
          <w:p w14:paraId="4DF8288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  <w:vAlign w:val="center"/>
          </w:tcPr>
          <w:p w14:paraId="4438C8A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  <w:vAlign w:val="center"/>
          </w:tcPr>
          <w:p w14:paraId="5177365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656C88D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0.57</w:t>
            </w:r>
          </w:p>
        </w:tc>
        <w:tc>
          <w:tcPr>
            <w:tcW w:w="137" w:type="dxa"/>
            <w:vAlign w:val="center"/>
          </w:tcPr>
          <w:p w14:paraId="0FCB574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06E04C9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65E5D6E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3D72244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5EE7634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</w:tbl>
    <w:p w14:paraId="29D8D925" w14:textId="77777777" w:rsidR="00D205AE" w:rsidRPr="00B64132" w:rsidRDefault="00D205AE" w:rsidP="00D205AE">
      <w:pPr>
        <w:spacing w:line="360" w:lineRule="auto"/>
        <w:rPr>
          <w:color w:val="000000" w:themeColor="text1"/>
          <w:sz w:val="18"/>
          <w:lang w:val="en-AU"/>
        </w:rPr>
      </w:pPr>
    </w:p>
    <w:tbl>
      <w:tblPr>
        <w:tblStyle w:val="Grilledutableau"/>
        <w:tblW w:w="9503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411"/>
        <w:gridCol w:w="108"/>
        <w:gridCol w:w="895"/>
        <w:gridCol w:w="850"/>
        <w:gridCol w:w="849"/>
        <w:gridCol w:w="845"/>
        <w:gridCol w:w="137"/>
        <w:gridCol w:w="855"/>
        <w:gridCol w:w="855"/>
        <w:gridCol w:w="849"/>
        <w:gridCol w:w="849"/>
      </w:tblGrid>
      <w:tr w:rsidR="00D205AE" w:rsidRPr="00B17E17" w14:paraId="7D958CF1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7F0F3B2D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065E2C48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39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65D56E3E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Intermediate HDL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47F3212E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3408" w:type="dxa"/>
            <w:gridSpan w:val="4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54CC7B0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Small HDL</w:t>
            </w:r>
          </w:p>
        </w:tc>
      </w:tr>
      <w:tr w:rsidR="00D205AE" w:rsidRPr="00B17E17" w14:paraId="077AA89F" w14:textId="77777777" w:rsidTr="00062AC8">
        <w:trPr>
          <w:trHeight w:val="283"/>
        </w:trPr>
        <w:tc>
          <w:tcPr>
            <w:tcW w:w="2411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D4CE9DE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AB4CE47" w14:textId="77777777" w:rsidR="00D205AE" w:rsidRPr="00B17E17" w:rsidRDefault="00D205AE" w:rsidP="00062AC8">
            <w:pPr>
              <w:spacing w:line="360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55A5189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34F6C325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9A93C21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C74A816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5261359F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765308AC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1</w:t>
            </w:r>
          </w:p>
        </w:tc>
        <w:tc>
          <w:tcPr>
            <w:tcW w:w="855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A80AE9C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2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65B787E3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3</w:t>
            </w:r>
          </w:p>
        </w:tc>
        <w:tc>
          <w:tcPr>
            <w:tcW w:w="849" w:type="dxa"/>
            <w:tcBorders>
              <w:bottom w:val="single" w:sz="12" w:space="0" w:color="auto"/>
            </w:tcBorders>
            <w:shd w:val="clear" w:color="auto" w:fill="FBE4D5" w:themeFill="accent2" w:themeFillTint="33"/>
            <w:vAlign w:val="center"/>
          </w:tcPr>
          <w:p w14:paraId="4CE4FAE9" w14:textId="77777777" w:rsidR="00D205AE" w:rsidRPr="00B17E17" w:rsidRDefault="00D205AE" w:rsidP="00062AC8">
            <w:pPr>
              <w:spacing w:line="360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  <w:lang w:val="en-AU"/>
              </w:rPr>
              <w:t>Model 4</w:t>
            </w:r>
          </w:p>
        </w:tc>
      </w:tr>
      <w:tr w:rsidR="00D205AE" w:rsidRPr="00B17E17" w14:paraId="65D7C179" w14:textId="77777777" w:rsidTr="00062AC8">
        <w:trPr>
          <w:trHeight w:val="283"/>
        </w:trPr>
        <w:tc>
          <w:tcPr>
            <w:tcW w:w="2411" w:type="dxa"/>
            <w:tcBorders>
              <w:top w:val="single" w:sz="12" w:space="0" w:color="auto"/>
            </w:tcBorders>
            <w:vAlign w:val="center"/>
          </w:tcPr>
          <w:p w14:paraId="07A3856D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Time effect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274259C7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  <w:tcBorders>
              <w:top w:val="single" w:sz="12" w:space="0" w:color="auto"/>
            </w:tcBorders>
          </w:tcPr>
          <w:p w14:paraId="377ADD1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7F80A53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054F952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845" w:type="dxa"/>
            <w:tcBorders>
              <w:top w:val="single" w:sz="12" w:space="0" w:color="auto"/>
            </w:tcBorders>
          </w:tcPr>
          <w:p w14:paraId="591A1FB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5A4040F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  <w:tcBorders>
              <w:top w:val="single" w:sz="12" w:space="0" w:color="auto"/>
            </w:tcBorders>
          </w:tcPr>
          <w:p w14:paraId="6E09437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855" w:type="dxa"/>
            <w:tcBorders>
              <w:top w:val="single" w:sz="12" w:space="0" w:color="auto"/>
            </w:tcBorders>
          </w:tcPr>
          <w:p w14:paraId="746EBA4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0.20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56ECDB2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0.10</w:t>
            </w:r>
          </w:p>
        </w:tc>
        <w:tc>
          <w:tcPr>
            <w:tcW w:w="849" w:type="dxa"/>
            <w:tcBorders>
              <w:top w:val="single" w:sz="12" w:space="0" w:color="auto"/>
            </w:tcBorders>
          </w:tcPr>
          <w:p w14:paraId="57A1662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0.087</w:t>
            </w:r>
          </w:p>
        </w:tc>
      </w:tr>
      <w:tr w:rsidR="00D205AE" w:rsidRPr="00B17E17" w14:paraId="4833E94D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12635B8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  <w:t>Group effect, intervention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51E7A9DC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3F6C4AD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50" w:type="dxa"/>
          </w:tcPr>
          <w:p w14:paraId="388005D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849" w:type="dxa"/>
          </w:tcPr>
          <w:p w14:paraId="226D5DA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0.056</w:t>
            </w:r>
          </w:p>
        </w:tc>
        <w:tc>
          <w:tcPr>
            <w:tcW w:w="845" w:type="dxa"/>
          </w:tcPr>
          <w:p w14:paraId="58AF9BC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0.036*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63F6EFC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359E67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0.058</w:t>
            </w:r>
          </w:p>
        </w:tc>
        <w:tc>
          <w:tcPr>
            <w:tcW w:w="855" w:type="dxa"/>
          </w:tcPr>
          <w:p w14:paraId="7AEAFAA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0.057</w:t>
            </w:r>
          </w:p>
        </w:tc>
        <w:tc>
          <w:tcPr>
            <w:tcW w:w="849" w:type="dxa"/>
          </w:tcPr>
          <w:p w14:paraId="239FDFC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0.033*</w:t>
            </w:r>
          </w:p>
        </w:tc>
        <w:tc>
          <w:tcPr>
            <w:tcW w:w="849" w:type="dxa"/>
          </w:tcPr>
          <w:p w14:paraId="47594EE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0.034*</w:t>
            </w:r>
          </w:p>
        </w:tc>
      </w:tr>
      <w:tr w:rsidR="00D205AE" w:rsidRPr="00B17E17" w14:paraId="34F13780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0A8A0777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Interaction Time x Group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C4D278F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66F3962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50" w:type="dxa"/>
          </w:tcPr>
          <w:p w14:paraId="29D4441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0.37</w:t>
            </w:r>
          </w:p>
        </w:tc>
        <w:tc>
          <w:tcPr>
            <w:tcW w:w="849" w:type="dxa"/>
          </w:tcPr>
          <w:p w14:paraId="4F44EBB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45" w:type="dxa"/>
          </w:tcPr>
          <w:p w14:paraId="2214932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0A5DB1F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4781C53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855" w:type="dxa"/>
          </w:tcPr>
          <w:p w14:paraId="5877E9C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49" w:type="dxa"/>
          </w:tcPr>
          <w:p w14:paraId="0B5081D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0.70</w:t>
            </w:r>
          </w:p>
        </w:tc>
        <w:tc>
          <w:tcPr>
            <w:tcW w:w="849" w:type="dxa"/>
          </w:tcPr>
          <w:p w14:paraId="2A91C2F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0.56</w:t>
            </w:r>
          </w:p>
        </w:tc>
      </w:tr>
      <w:tr w:rsidR="00D205AE" w:rsidRPr="00B17E17" w14:paraId="3C92E684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4EB0510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Age, years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72E0F4D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6D0DEAA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0.22</w:t>
            </w:r>
          </w:p>
        </w:tc>
        <w:tc>
          <w:tcPr>
            <w:tcW w:w="850" w:type="dxa"/>
          </w:tcPr>
          <w:p w14:paraId="49F078F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  <w:tc>
          <w:tcPr>
            <w:tcW w:w="849" w:type="dxa"/>
          </w:tcPr>
          <w:p w14:paraId="295D634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0.21</w:t>
            </w:r>
          </w:p>
        </w:tc>
        <w:tc>
          <w:tcPr>
            <w:tcW w:w="845" w:type="dxa"/>
          </w:tcPr>
          <w:p w14:paraId="7EB6D34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46D3B92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4374260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0.032*</w:t>
            </w:r>
          </w:p>
        </w:tc>
        <w:tc>
          <w:tcPr>
            <w:tcW w:w="855" w:type="dxa"/>
          </w:tcPr>
          <w:p w14:paraId="59E4A2B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0.032*</w:t>
            </w:r>
          </w:p>
        </w:tc>
        <w:tc>
          <w:tcPr>
            <w:tcW w:w="849" w:type="dxa"/>
          </w:tcPr>
          <w:p w14:paraId="3343A9E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b/>
                <w:sz w:val="18"/>
                <w:szCs w:val="18"/>
              </w:rPr>
              <w:t>0.039*</w:t>
            </w:r>
          </w:p>
        </w:tc>
        <w:tc>
          <w:tcPr>
            <w:tcW w:w="849" w:type="dxa"/>
          </w:tcPr>
          <w:p w14:paraId="45D94E0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0.063</w:t>
            </w:r>
          </w:p>
        </w:tc>
      </w:tr>
      <w:tr w:rsidR="00D205AE" w:rsidRPr="00B17E17" w14:paraId="2351B118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6AA2217B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BMI, kg/m</w:t>
            </w:r>
            <w:r w:rsidRPr="00B17E17">
              <w:rPr>
                <w:rFonts w:ascii="Arial" w:hAnsi="Arial" w:cs="Arial"/>
                <w:sz w:val="18"/>
                <w:szCs w:val="18"/>
                <w:vertAlign w:val="superscript"/>
                <w:lang w:val="en-AU"/>
              </w:rPr>
              <w:t>2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8EB491E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2560F12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130FEBD7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849" w:type="dxa"/>
          </w:tcPr>
          <w:p w14:paraId="64D750F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45" w:type="dxa"/>
          </w:tcPr>
          <w:p w14:paraId="33495CC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207A459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0DCBB9C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5BA1A7B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49" w:type="dxa"/>
          </w:tcPr>
          <w:p w14:paraId="63ABA3F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0.7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849" w:type="dxa"/>
          </w:tcPr>
          <w:p w14:paraId="4ABF2DE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</w:t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D205AE" w:rsidRPr="00B17E17" w14:paraId="7AA64ABE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1003B0F3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MVPA,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78A81BD6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6440DE7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27A39A0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4A57EE3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0.99</w:t>
            </w:r>
          </w:p>
        </w:tc>
        <w:tc>
          <w:tcPr>
            <w:tcW w:w="845" w:type="dxa"/>
          </w:tcPr>
          <w:p w14:paraId="2A5B2D6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0.95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06EA2F8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b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612CFBD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5C7609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1CD1851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849" w:type="dxa"/>
          </w:tcPr>
          <w:p w14:paraId="2CEC272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0.31</w:t>
            </w:r>
          </w:p>
        </w:tc>
      </w:tr>
      <w:tr w:rsidR="00D205AE" w:rsidRPr="00B17E17" w14:paraId="0AAF060D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588E63D7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Sedentary, minutes/day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9992304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32E1509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08DD2ED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85A7EE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45" w:type="dxa"/>
          </w:tcPr>
          <w:p w14:paraId="32C2BEA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0.24</w:t>
            </w:r>
          </w:p>
        </w:tc>
        <w:tc>
          <w:tcPr>
            <w:tcW w:w="137" w:type="dxa"/>
            <w:shd w:val="clear" w:color="auto" w:fill="FFFFFF" w:themeFill="background1"/>
            <w:vAlign w:val="center"/>
          </w:tcPr>
          <w:p w14:paraId="7419E87B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20F8BDA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018FA894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7F42D62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0.090</w:t>
            </w:r>
          </w:p>
        </w:tc>
        <w:tc>
          <w:tcPr>
            <w:tcW w:w="849" w:type="dxa"/>
          </w:tcPr>
          <w:p w14:paraId="421DC22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</w:tr>
      <w:tr w:rsidR="00D205AE" w:rsidRPr="00B17E17" w14:paraId="5B3BE534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7787E20F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work,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2F84246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791355C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75CE0DF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7CFB1EA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48D345E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7" w:type="dxa"/>
            <w:vAlign w:val="center"/>
          </w:tcPr>
          <w:p w14:paraId="6C2E98E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52AC7670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3D487A3C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086179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5343630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0.69</w:t>
            </w:r>
          </w:p>
        </w:tc>
      </w:tr>
      <w:tr w:rsidR="00D205AE" w:rsidRPr="00B17E17" w14:paraId="74BDEC5D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23D4E2EB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Stress at home,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391221D8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07A93875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01E7A3F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E891A4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5CC326A9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37" w:type="dxa"/>
            <w:vAlign w:val="center"/>
          </w:tcPr>
          <w:p w14:paraId="45AF09B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6713C582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7C8CEFE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45DB7AE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1006ECFA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</w:tr>
      <w:tr w:rsidR="00D205AE" w:rsidRPr="00B17E17" w14:paraId="3FE8ADB4" w14:textId="77777777" w:rsidTr="00062AC8">
        <w:trPr>
          <w:trHeight w:val="283"/>
        </w:trPr>
        <w:tc>
          <w:tcPr>
            <w:tcW w:w="2411" w:type="dxa"/>
            <w:vAlign w:val="center"/>
          </w:tcPr>
          <w:p w14:paraId="352198CF" w14:textId="77777777" w:rsidR="00D205AE" w:rsidRPr="00B17E17" w:rsidRDefault="00D205AE" w:rsidP="00062AC8">
            <w:pPr>
              <w:spacing w:line="312" w:lineRule="auto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  <w:lang w:val="en-AU"/>
              </w:rPr>
              <w:t>Sleep quality, 0 to 10</w:t>
            </w:r>
          </w:p>
        </w:tc>
        <w:tc>
          <w:tcPr>
            <w:tcW w:w="108" w:type="dxa"/>
            <w:shd w:val="clear" w:color="auto" w:fill="FFFFFF" w:themeFill="background1"/>
            <w:vAlign w:val="center"/>
          </w:tcPr>
          <w:p w14:paraId="64EFFBC3" w14:textId="77777777" w:rsidR="00D205AE" w:rsidRPr="00B17E17" w:rsidRDefault="00D205AE" w:rsidP="00062AC8">
            <w:pPr>
              <w:spacing w:line="312" w:lineRule="auto"/>
              <w:ind w:left="-125" w:firstLine="125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95" w:type="dxa"/>
          </w:tcPr>
          <w:p w14:paraId="659A5B6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0" w:type="dxa"/>
          </w:tcPr>
          <w:p w14:paraId="6DB07586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259974FE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5" w:type="dxa"/>
          </w:tcPr>
          <w:p w14:paraId="0B29E98D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  <w:tc>
          <w:tcPr>
            <w:tcW w:w="137" w:type="dxa"/>
            <w:vAlign w:val="center"/>
          </w:tcPr>
          <w:p w14:paraId="61F17F5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08AE3001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55" w:type="dxa"/>
          </w:tcPr>
          <w:p w14:paraId="1D744738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10DCF34F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</w:p>
        </w:tc>
        <w:tc>
          <w:tcPr>
            <w:tcW w:w="849" w:type="dxa"/>
          </w:tcPr>
          <w:p w14:paraId="076EC783" w14:textId="77777777" w:rsidR="00D205AE" w:rsidRPr="00B17E17" w:rsidRDefault="00D205AE" w:rsidP="00062AC8">
            <w:pPr>
              <w:spacing w:line="312" w:lineRule="auto"/>
              <w:jc w:val="center"/>
              <w:rPr>
                <w:rFonts w:ascii="Arial" w:hAnsi="Arial" w:cs="Arial"/>
                <w:color w:val="000000" w:themeColor="text1"/>
                <w:sz w:val="18"/>
                <w:szCs w:val="18"/>
                <w:lang w:val="en-AU"/>
              </w:rPr>
            </w:pPr>
            <w:r w:rsidRPr="00B17E17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</w:tr>
    </w:tbl>
    <w:p w14:paraId="5C5CA64F" w14:textId="77777777" w:rsidR="00D205AE" w:rsidRPr="00B64132" w:rsidRDefault="00D205AE" w:rsidP="00D205AE">
      <w:pPr>
        <w:rPr>
          <w:color w:val="000000" w:themeColor="text1"/>
          <w:sz w:val="22"/>
          <w:szCs w:val="16"/>
          <w:lang w:val="en-AU"/>
        </w:rPr>
      </w:pPr>
    </w:p>
    <w:p w14:paraId="69650F52" w14:textId="77777777" w:rsidR="00D205AE" w:rsidRDefault="00D205AE" w:rsidP="00D205AE">
      <w:pPr>
        <w:rPr>
          <w:color w:val="000000" w:themeColor="text1"/>
          <w:sz w:val="16"/>
          <w:szCs w:val="16"/>
          <w:lang w:val="en-AU"/>
        </w:rPr>
      </w:pPr>
    </w:p>
    <w:p w14:paraId="6509A8D5" w14:textId="77777777" w:rsidR="00D205AE" w:rsidRDefault="00D205AE" w:rsidP="00D205AE">
      <w:pPr>
        <w:rPr>
          <w:color w:val="000000" w:themeColor="text1"/>
          <w:sz w:val="16"/>
          <w:szCs w:val="16"/>
          <w:lang w:val="en-AU"/>
        </w:rPr>
      </w:pPr>
    </w:p>
    <w:p w14:paraId="3E9EF0BC" w14:textId="77777777" w:rsidR="00D205AE" w:rsidRDefault="00D205AE" w:rsidP="00D205AE">
      <w:pPr>
        <w:rPr>
          <w:color w:val="000000" w:themeColor="text1"/>
          <w:sz w:val="16"/>
          <w:szCs w:val="16"/>
          <w:lang w:val="en-AU"/>
        </w:rPr>
      </w:pPr>
      <w:r>
        <w:rPr>
          <w:color w:val="000000" w:themeColor="text1"/>
          <w:sz w:val="16"/>
          <w:szCs w:val="16"/>
          <w:lang w:val="en-AU"/>
        </w:rPr>
        <w:br w:type="page"/>
      </w:r>
    </w:p>
    <w:p w14:paraId="728631B6" w14:textId="77777777" w:rsidR="00D205AE" w:rsidRDefault="00D205AE" w:rsidP="00D205AE">
      <w:pPr>
        <w:jc w:val="both"/>
        <w:rPr>
          <w:color w:val="000000" w:themeColor="text1"/>
          <w:lang w:val="en-AU"/>
        </w:rPr>
      </w:pPr>
      <w:r>
        <w:rPr>
          <w:b/>
          <w:bCs/>
          <w:color w:val="000000" w:themeColor="text1"/>
          <w:lang w:val="en-AU"/>
        </w:rPr>
        <w:t xml:space="preserve">Supplementary </w:t>
      </w:r>
      <w:r w:rsidRPr="00563C22">
        <w:rPr>
          <w:b/>
          <w:bCs/>
          <w:color w:val="000000" w:themeColor="text1"/>
          <w:lang w:val="en-AU"/>
        </w:rPr>
        <w:t xml:space="preserve">Figure </w:t>
      </w:r>
      <w:r>
        <w:rPr>
          <w:b/>
          <w:bCs/>
          <w:color w:val="000000" w:themeColor="text1"/>
          <w:lang w:val="en-AU"/>
        </w:rPr>
        <w:t>1</w:t>
      </w:r>
      <w:r w:rsidRPr="003F7616">
        <w:rPr>
          <w:color w:val="000000" w:themeColor="text1"/>
          <w:lang w:val="en-AU"/>
        </w:rPr>
        <w:t>.</w:t>
      </w:r>
      <w:r w:rsidRPr="00563C22">
        <w:rPr>
          <w:b/>
          <w:bCs/>
          <w:color w:val="000000" w:themeColor="text1"/>
          <w:lang w:val="en-AU"/>
        </w:rPr>
        <w:t xml:space="preserve"> </w:t>
      </w:r>
      <w:r w:rsidRPr="00563C22">
        <w:rPr>
          <w:color w:val="000000" w:themeColor="text1"/>
          <w:lang w:val="en-US"/>
        </w:rPr>
        <w:t xml:space="preserve">Factors influencing the </w:t>
      </w:r>
      <w:r w:rsidRPr="00563C22">
        <w:rPr>
          <w:color w:val="000000" w:themeColor="text1"/>
          <w:lang w:val="en-AU"/>
        </w:rPr>
        <w:t>lipoprotein subfraction</w:t>
      </w:r>
      <w:r>
        <w:rPr>
          <w:color w:val="000000" w:themeColor="text1"/>
          <w:lang w:val="en-AU"/>
        </w:rPr>
        <w:t xml:space="preserve"> profile</w:t>
      </w:r>
      <w:r w:rsidRPr="00563C22">
        <w:rPr>
          <w:color w:val="000000" w:themeColor="text1"/>
          <w:lang w:val="en-AU"/>
        </w:rPr>
        <w:t>, using the fully adjusted mixed model.</w:t>
      </w:r>
    </w:p>
    <w:p w14:paraId="212E1605" w14:textId="77777777" w:rsidR="00D205AE" w:rsidRPr="000377AB" w:rsidRDefault="00D205AE" w:rsidP="00D205AE">
      <w:pPr>
        <w:jc w:val="both"/>
        <w:rPr>
          <w:i/>
          <w:color w:val="000000" w:themeColor="text1"/>
          <w:sz w:val="20"/>
          <w:lang w:val="en-US"/>
        </w:rPr>
      </w:pPr>
      <w:r w:rsidRPr="000377AB">
        <w:rPr>
          <w:i/>
          <w:color w:val="000000" w:themeColor="text1"/>
          <w:sz w:val="20"/>
          <w:lang w:val="en-US"/>
        </w:rPr>
        <w:t>The effect of each variable on the level of lipoprotein subfractions is represented by a dot on a horizontal line in the forest-plot. The dots represent the coefficient for each variable, and the length of each line around the dots represent their 95% confidence interval (95CI). The black solid vertical line represents the null estimate (with a value of 0). Horizontal lines that cross the null vertical line represent non-significant variables on the levels of each lipoprotein subfractions.</w:t>
      </w:r>
    </w:p>
    <w:p w14:paraId="000F7DE2" w14:textId="77777777" w:rsidR="00D205AE" w:rsidRPr="003F7616" w:rsidRDefault="00D205AE" w:rsidP="00D205AE">
      <w:pPr>
        <w:rPr>
          <w:color w:val="000000" w:themeColor="text1"/>
          <w:sz w:val="16"/>
          <w:szCs w:val="16"/>
          <w:lang w:val="en-US"/>
        </w:rPr>
      </w:pPr>
    </w:p>
    <w:p w14:paraId="6D5D0630" w14:textId="77777777" w:rsidR="00D205AE" w:rsidRDefault="00D205AE" w:rsidP="00D205AE">
      <w:pPr>
        <w:rPr>
          <w:color w:val="000000" w:themeColor="text1"/>
          <w:sz w:val="16"/>
          <w:szCs w:val="16"/>
          <w:lang w:val="en-AU"/>
        </w:rPr>
      </w:pPr>
    </w:p>
    <w:p w14:paraId="24C35D65" w14:textId="77777777" w:rsidR="00D205AE" w:rsidRPr="00C91E85" w:rsidRDefault="00D205AE" w:rsidP="00D205AE">
      <w:pPr>
        <w:spacing w:line="360" w:lineRule="auto"/>
        <w:rPr>
          <w:b/>
          <w:bCs/>
          <w:color w:val="000000" w:themeColor="text1"/>
          <w:lang w:val="en-AU"/>
        </w:rPr>
      </w:pPr>
      <w:r w:rsidRPr="003F7616">
        <w:rPr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 wp14:anchorId="605B56DF" wp14:editId="2B208F84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966460" cy="240030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E2B9D7" w14:textId="77777777" w:rsidR="00D205AE" w:rsidRPr="00C91E85" w:rsidRDefault="00D205AE" w:rsidP="00D205AE">
      <w:pPr>
        <w:spacing w:line="360" w:lineRule="auto"/>
        <w:rPr>
          <w:b/>
          <w:bCs/>
          <w:color w:val="000000" w:themeColor="text1"/>
          <w:lang w:val="en-AU"/>
        </w:rPr>
      </w:pPr>
      <w:r w:rsidRPr="00C91E85">
        <w:rPr>
          <w:b/>
          <w:bCs/>
          <w:color w:val="000000" w:themeColor="text1"/>
          <w:lang w:val="en-AU"/>
        </w:rPr>
        <w:t xml:space="preserve"> </w:t>
      </w:r>
    </w:p>
    <w:p w14:paraId="16005841" w14:textId="77777777" w:rsidR="00D205AE" w:rsidRPr="00C91E85" w:rsidRDefault="00D205AE" w:rsidP="00D205AE">
      <w:pPr>
        <w:spacing w:line="360" w:lineRule="auto"/>
        <w:rPr>
          <w:b/>
          <w:bCs/>
          <w:color w:val="000000" w:themeColor="text1"/>
          <w:lang w:val="en-AU"/>
        </w:rPr>
      </w:pPr>
    </w:p>
    <w:p w14:paraId="264685D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A8A375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37AE0F3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C148EF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BBE490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E04E943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D758715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0CBFF0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D02A30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93613D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AA340EB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3FE6B3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9A3042">
        <w:rPr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1" wp14:anchorId="1B2E8103" wp14:editId="6218238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71540" cy="2357120"/>
            <wp:effectExtent l="0" t="0" r="0" b="5080"/>
            <wp:wrapNone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63C96B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932B65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989B804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36542D3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EC17C8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FD34C1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81BE52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132E34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84714E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9F8EB03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D5C7B74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FF8CECE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722A17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699D410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6691E4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9A3042">
        <w:rPr>
          <w:noProof/>
          <w:lang w:val="fr-FR" w:eastAsia="fr-FR"/>
        </w:rPr>
        <w:drawing>
          <wp:anchor distT="0" distB="0" distL="114300" distR="114300" simplePos="0" relativeHeight="251661312" behindDoc="0" locked="0" layoutInCell="1" allowOverlap="1" wp14:anchorId="53190C20" wp14:editId="02F3060A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71540" cy="2357120"/>
            <wp:effectExtent l="0" t="0" r="0" b="5080"/>
            <wp:wrapNone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BACFE0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EC58EA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BFD908E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99F57C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0F8208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A039DDA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7CB7563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3630B7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9BCA0EA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475F71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C941AA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8CF131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9A3042">
        <w:rPr>
          <w:noProof/>
          <w:lang w:val="fr-FR" w:eastAsia="fr-FR"/>
        </w:rPr>
        <w:drawing>
          <wp:anchor distT="0" distB="0" distL="114300" distR="114300" simplePos="0" relativeHeight="251662336" behindDoc="0" locked="0" layoutInCell="1" allowOverlap="1" wp14:anchorId="403B5C04" wp14:editId="4045C9A4">
            <wp:simplePos x="0" y="0"/>
            <wp:positionH relativeFrom="column">
              <wp:posOffset>0</wp:posOffset>
            </wp:positionH>
            <wp:positionV relativeFrom="paragraph">
              <wp:posOffset>-368783</wp:posOffset>
            </wp:positionV>
            <wp:extent cx="5966460" cy="2357120"/>
            <wp:effectExtent l="0" t="0" r="0" b="5080"/>
            <wp:wrapNone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1D444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CD25F7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DA45C9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5813EA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A4DB48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212B445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29A9B20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03DEF37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30F13F5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47D64F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9970BB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9A3042">
        <w:rPr>
          <w:noProof/>
          <w:lang w:val="fr-FR" w:eastAsia="fr-FR"/>
        </w:rPr>
        <w:drawing>
          <wp:anchor distT="0" distB="0" distL="114300" distR="114300" simplePos="0" relativeHeight="251663360" behindDoc="0" locked="0" layoutInCell="1" allowOverlap="1" wp14:anchorId="50556E4C" wp14:editId="78752BA7">
            <wp:simplePos x="0" y="0"/>
            <wp:positionH relativeFrom="column">
              <wp:posOffset>-28575</wp:posOffset>
            </wp:positionH>
            <wp:positionV relativeFrom="paragraph">
              <wp:posOffset>22836</wp:posOffset>
            </wp:positionV>
            <wp:extent cx="5966460" cy="2357120"/>
            <wp:effectExtent l="0" t="0" r="0" b="5080"/>
            <wp:wrapNone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A9E105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A2A5FB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6A70D0E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1ACAB8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83E156B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0C87194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4BA0E1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0BB3B3B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9DC2D17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EBA78F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2C04D24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65C1FA5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736ADF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9A3042">
        <w:rPr>
          <w:noProof/>
          <w:lang w:val="fr-FR" w:eastAsia="fr-FR"/>
        </w:rPr>
        <w:drawing>
          <wp:anchor distT="0" distB="0" distL="114300" distR="114300" simplePos="0" relativeHeight="251664384" behindDoc="0" locked="0" layoutInCell="1" allowOverlap="1" wp14:anchorId="4218A1E6" wp14:editId="4607D4B0">
            <wp:simplePos x="0" y="0"/>
            <wp:positionH relativeFrom="column">
              <wp:posOffset>-28575</wp:posOffset>
            </wp:positionH>
            <wp:positionV relativeFrom="paragraph">
              <wp:posOffset>100675</wp:posOffset>
            </wp:positionV>
            <wp:extent cx="5966460" cy="2357120"/>
            <wp:effectExtent l="0" t="0" r="0" b="5080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BBEED0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FC5697E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36CEF00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5199FE0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3173C2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D6B6D9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D5860B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2836064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515A53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A70BE85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249D85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5FD949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C3B336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9A3042">
        <w:rPr>
          <w:noProof/>
          <w:lang w:val="fr-FR" w:eastAsia="fr-FR"/>
        </w:rPr>
        <w:drawing>
          <wp:anchor distT="0" distB="0" distL="114300" distR="114300" simplePos="0" relativeHeight="251665408" behindDoc="0" locked="0" layoutInCell="1" allowOverlap="1" wp14:anchorId="35773F80" wp14:editId="3ACBE9FE">
            <wp:simplePos x="0" y="0"/>
            <wp:positionH relativeFrom="column">
              <wp:posOffset>-92075</wp:posOffset>
            </wp:positionH>
            <wp:positionV relativeFrom="paragraph">
              <wp:posOffset>118022</wp:posOffset>
            </wp:positionV>
            <wp:extent cx="5966460" cy="2357120"/>
            <wp:effectExtent l="0" t="0" r="0" b="508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301DF4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EFA1F8A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C98BB63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A599F0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B36B61E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CF5904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3AD363B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7065D0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A2CEA6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8287497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30D872A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9074CF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81FAEF7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9A3042">
        <w:rPr>
          <w:noProof/>
          <w:lang w:val="fr-FR" w:eastAsia="fr-FR"/>
        </w:rPr>
        <w:drawing>
          <wp:anchor distT="0" distB="0" distL="114300" distR="114300" simplePos="0" relativeHeight="251666432" behindDoc="0" locked="0" layoutInCell="1" allowOverlap="1" wp14:anchorId="3BDC7C9B" wp14:editId="14A51D27">
            <wp:simplePos x="0" y="0"/>
            <wp:positionH relativeFrom="column">
              <wp:posOffset>-40005</wp:posOffset>
            </wp:positionH>
            <wp:positionV relativeFrom="paragraph">
              <wp:posOffset>-382905</wp:posOffset>
            </wp:positionV>
            <wp:extent cx="5966460" cy="2357120"/>
            <wp:effectExtent l="0" t="0" r="0" b="5080"/>
            <wp:wrapNone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88056A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744522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310872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C1E8E2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B3F7E7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DE2E24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40FE290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0737233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7F0D7B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D910C87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9A3042">
        <w:rPr>
          <w:noProof/>
          <w:lang w:val="fr-FR" w:eastAsia="fr-FR"/>
        </w:rPr>
        <w:drawing>
          <wp:anchor distT="0" distB="0" distL="114300" distR="114300" simplePos="0" relativeHeight="251667456" behindDoc="0" locked="0" layoutInCell="1" allowOverlap="1" wp14:anchorId="1D5C28A7" wp14:editId="73904D15">
            <wp:simplePos x="0" y="0"/>
            <wp:positionH relativeFrom="column">
              <wp:posOffset>0</wp:posOffset>
            </wp:positionH>
            <wp:positionV relativeFrom="paragraph">
              <wp:posOffset>170180</wp:posOffset>
            </wp:positionV>
            <wp:extent cx="5966460" cy="2357120"/>
            <wp:effectExtent l="0" t="0" r="0" b="5080"/>
            <wp:wrapNone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9A90F4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4B7A86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4C51185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73E16C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3FD7723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DD04A3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ABAF06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0A6490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64CA40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53D7E8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32AEC2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0B2BDCE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4286AAA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9A3042">
        <w:rPr>
          <w:noProof/>
          <w:lang w:val="fr-FR" w:eastAsia="fr-FR"/>
        </w:rPr>
        <w:drawing>
          <wp:anchor distT="0" distB="0" distL="114300" distR="114300" simplePos="0" relativeHeight="251668480" behindDoc="0" locked="0" layoutInCell="1" allowOverlap="1" wp14:anchorId="01EA043C" wp14:editId="09B130F7">
            <wp:simplePos x="0" y="0"/>
            <wp:positionH relativeFrom="column">
              <wp:posOffset>0</wp:posOffset>
            </wp:positionH>
            <wp:positionV relativeFrom="paragraph">
              <wp:posOffset>169545</wp:posOffset>
            </wp:positionV>
            <wp:extent cx="5966460" cy="2414905"/>
            <wp:effectExtent l="0" t="0" r="0" b="4445"/>
            <wp:wrapNone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41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90EC00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BBA99B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0A8A40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0AA6FF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5976B5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CFDE36A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30A282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7B4624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E2AF10B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06E162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A53AF60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77BE957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7B384E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CFF352B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9A3042">
        <w:rPr>
          <w:noProof/>
          <w:lang w:val="fr-FR" w:eastAsia="fr-FR"/>
        </w:rPr>
        <w:drawing>
          <wp:anchor distT="0" distB="0" distL="114300" distR="114300" simplePos="0" relativeHeight="251669504" behindDoc="0" locked="0" layoutInCell="1" allowOverlap="1" wp14:anchorId="6DB02BED" wp14:editId="1A921CC6">
            <wp:simplePos x="0" y="0"/>
            <wp:positionH relativeFrom="column">
              <wp:posOffset>0</wp:posOffset>
            </wp:positionH>
            <wp:positionV relativeFrom="paragraph">
              <wp:posOffset>77470</wp:posOffset>
            </wp:positionV>
            <wp:extent cx="5966460" cy="2380615"/>
            <wp:effectExtent l="0" t="0" r="0" b="635"/>
            <wp:wrapNone/>
            <wp:docPr id="15" name="Imag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A7678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23B3C4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585076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B7AB5F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DA2CB1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95745A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418900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D5B4840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1EF6697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83F703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4BFF0A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27F1F64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1E3FD13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686802">
        <w:rPr>
          <w:noProof/>
          <w:lang w:val="fr-FR" w:eastAsia="fr-FR"/>
        </w:rPr>
        <w:drawing>
          <wp:anchor distT="0" distB="0" distL="114300" distR="114300" simplePos="0" relativeHeight="251670528" behindDoc="0" locked="0" layoutInCell="1" allowOverlap="1" wp14:anchorId="7266A208" wp14:editId="6662FF65">
            <wp:simplePos x="0" y="0"/>
            <wp:positionH relativeFrom="column">
              <wp:posOffset>0</wp:posOffset>
            </wp:positionH>
            <wp:positionV relativeFrom="paragraph">
              <wp:posOffset>-358775</wp:posOffset>
            </wp:positionV>
            <wp:extent cx="5966460" cy="2357120"/>
            <wp:effectExtent l="0" t="0" r="0" b="5080"/>
            <wp:wrapNone/>
            <wp:docPr id="17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7068CB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D70F1A4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0F2EC6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26424BB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6E1D055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0022D4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E8FA03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702F46A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7675F7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3C5898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686802">
        <w:rPr>
          <w:noProof/>
          <w:lang w:val="fr-FR" w:eastAsia="fr-FR"/>
        </w:rPr>
        <w:drawing>
          <wp:anchor distT="0" distB="0" distL="114300" distR="114300" simplePos="0" relativeHeight="251671552" behindDoc="0" locked="0" layoutInCell="1" allowOverlap="1" wp14:anchorId="7EECB482" wp14:editId="59D5D1DE">
            <wp:simplePos x="0" y="0"/>
            <wp:positionH relativeFrom="column">
              <wp:posOffset>0</wp:posOffset>
            </wp:positionH>
            <wp:positionV relativeFrom="paragraph">
              <wp:posOffset>177165</wp:posOffset>
            </wp:positionV>
            <wp:extent cx="5966460" cy="2357120"/>
            <wp:effectExtent l="0" t="0" r="0" b="508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3AF11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C3EE2E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393ADEE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3846085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877BF15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4EA70A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0EFAED3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612A26E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3EE1E44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10BFB67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3B8A36A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D62033C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422D3AA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686802">
        <w:rPr>
          <w:noProof/>
          <w:lang w:val="fr-FR" w:eastAsia="fr-FR"/>
        </w:rPr>
        <w:drawing>
          <wp:anchor distT="0" distB="0" distL="114300" distR="114300" simplePos="0" relativeHeight="251672576" behindDoc="0" locked="0" layoutInCell="1" allowOverlap="1" wp14:anchorId="7AE10830" wp14:editId="260411C6">
            <wp:simplePos x="0" y="0"/>
            <wp:positionH relativeFrom="column">
              <wp:posOffset>0</wp:posOffset>
            </wp:positionH>
            <wp:positionV relativeFrom="paragraph">
              <wp:posOffset>172720</wp:posOffset>
            </wp:positionV>
            <wp:extent cx="5966460" cy="2357120"/>
            <wp:effectExtent l="0" t="0" r="0" b="5080"/>
            <wp:wrapNone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1EE37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708593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65373C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A8DD9E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EEE7F97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EA18E8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6E6E175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26439B7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A07171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D0EBAA1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91A9F6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1D63433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41638F3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3937CF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  <w:r w:rsidRPr="00686802">
        <w:rPr>
          <w:noProof/>
          <w:lang w:val="fr-FR" w:eastAsia="fr-FR"/>
        </w:rPr>
        <w:drawing>
          <wp:anchor distT="0" distB="0" distL="114300" distR="114300" simplePos="0" relativeHeight="251673600" behindDoc="0" locked="0" layoutInCell="1" allowOverlap="1" wp14:anchorId="052AA7FC" wp14:editId="507B13DC">
            <wp:simplePos x="0" y="0"/>
            <wp:positionH relativeFrom="column">
              <wp:posOffset>0</wp:posOffset>
            </wp:positionH>
            <wp:positionV relativeFrom="paragraph">
              <wp:posOffset>73660</wp:posOffset>
            </wp:positionV>
            <wp:extent cx="5966460" cy="2357120"/>
            <wp:effectExtent l="0" t="0" r="0" b="5080"/>
            <wp:wrapNone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235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2D325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CF233E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2BE63D6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6D08DBAF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7E0CBB4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55F3671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75C5FD98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79EAB2D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2D19BA09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4F02B932" w14:textId="77777777" w:rsidR="00D205AE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36878968" w14:textId="77777777" w:rsidR="00D205AE" w:rsidRPr="00BD4FF4" w:rsidRDefault="00D205AE" w:rsidP="00D205AE">
      <w:pPr>
        <w:pStyle w:val="NormalWeb"/>
        <w:spacing w:before="0" w:beforeAutospacing="0" w:after="0" w:afterAutospacing="0" w:line="360" w:lineRule="auto"/>
        <w:rPr>
          <w:color w:val="000000" w:themeColor="text1"/>
          <w:sz w:val="16"/>
          <w:szCs w:val="16"/>
          <w:lang w:val="en-AU"/>
        </w:rPr>
      </w:pPr>
    </w:p>
    <w:p w14:paraId="08AF373F" w14:textId="77777777" w:rsidR="009F22B8" w:rsidRPr="00D205AE" w:rsidRDefault="00D205AE">
      <w:pPr>
        <w:rPr>
          <w:lang w:val="en-AU"/>
        </w:rPr>
      </w:pPr>
    </w:p>
    <w:sectPr w:rsidR="009F22B8" w:rsidRPr="00D205AE" w:rsidSect="00AD7971">
      <w:footerReference w:type="default" r:id="rId20"/>
      <w:pgSz w:w="11906" w:h="16838"/>
      <w:pgMar w:top="1440" w:right="1440" w:bottom="1440" w:left="1440" w:header="567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75302596"/>
      <w:docPartObj>
        <w:docPartGallery w:val="Page Numbers (Bottom of Page)"/>
        <w:docPartUnique/>
      </w:docPartObj>
    </w:sdtPr>
    <w:sdtEndPr/>
    <w:sdtContent>
      <w:p w14:paraId="1CB5CA4C" w14:textId="77777777" w:rsidR="00DE6CA6" w:rsidRPr="00AD02DE" w:rsidRDefault="00D205AE">
        <w:pPr>
          <w:pStyle w:val="Pieddepage"/>
          <w:jc w:val="right"/>
        </w:pPr>
        <w:r w:rsidRPr="00AD02DE">
          <w:fldChar w:fldCharType="begin"/>
        </w:r>
        <w:r w:rsidRPr="00AD02DE">
          <w:instrText>PAGE   \* MERGEFORMAT</w:instrText>
        </w:r>
        <w:r w:rsidRPr="00AD02DE">
          <w:fldChar w:fldCharType="separate"/>
        </w:r>
        <w:r>
          <w:rPr>
            <w:noProof/>
          </w:rPr>
          <w:t>21</w:t>
        </w:r>
        <w:r w:rsidRPr="00AD02DE">
          <w:fldChar w:fldCharType="end"/>
        </w:r>
      </w:p>
    </w:sdtContent>
  </w:sdt>
  <w:p w14:paraId="051E8441" w14:textId="77777777" w:rsidR="00DE6CA6" w:rsidRPr="00AD02DE" w:rsidRDefault="00D205AE">
    <w:pPr>
      <w:pStyle w:val="Pieddepage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1A9"/>
    <w:multiLevelType w:val="hybridMultilevel"/>
    <w:tmpl w:val="005630E2"/>
    <w:lvl w:ilvl="0" w:tplc="0250F31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4C7F13"/>
    <w:multiLevelType w:val="hybridMultilevel"/>
    <w:tmpl w:val="FB20C5DC"/>
    <w:lvl w:ilvl="0" w:tplc="F13AE8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6274B"/>
    <w:multiLevelType w:val="multilevel"/>
    <w:tmpl w:val="21D4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764271"/>
    <w:multiLevelType w:val="hybridMultilevel"/>
    <w:tmpl w:val="59D6F4A4"/>
    <w:lvl w:ilvl="0" w:tplc="8F06484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286CC1"/>
    <w:multiLevelType w:val="multilevel"/>
    <w:tmpl w:val="F1563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D2510C6"/>
    <w:multiLevelType w:val="hybridMultilevel"/>
    <w:tmpl w:val="4FA01238"/>
    <w:lvl w:ilvl="0" w:tplc="1AB6384E">
      <w:start w:val="6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54B47"/>
    <w:multiLevelType w:val="hybridMultilevel"/>
    <w:tmpl w:val="3FA048C4"/>
    <w:lvl w:ilvl="0" w:tplc="61264A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11E1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4D49B3"/>
    <w:multiLevelType w:val="hybridMultilevel"/>
    <w:tmpl w:val="BEB0E7A0"/>
    <w:lvl w:ilvl="0" w:tplc="D8A81C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050EEB"/>
    <w:multiLevelType w:val="hybridMultilevel"/>
    <w:tmpl w:val="CE7ABAC2"/>
    <w:lvl w:ilvl="0" w:tplc="C8CE291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624C4E"/>
    <w:multiLevelType w:val="multilevel"/>
    <w:tmpl w:val="DB38B0F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en-US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9916A15"/>
    <w:multiLevelType w:val="hybridMultilevel"/>
    <w:tmpl w:val="265038BE"/>
    <w:lvl w:ilvl="0" w:tplc="3A785F9A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3B2E2B"/>
    <w:multiLevelType w:val="hybridMultilevel"/>
    <w:tmpl w:val="D2E8AA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71DA5"/>
    <w:multiLevelType w:val="hybridMultilevel"/>
    <w:tmpl w:val="2BAA99A8"/>
    <w:lvl w:ilvl="0" w:tplc="774656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D82D38"/>
    <w:multiLevelType w:val="hybridMultilevel"/>
    <w:tmpl w:val="0CCA194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1"/>
  </w:num>
  <w:num w:numId="4">
    <w:abstractNumId w:val="8"/>
  </w:num>
  <w:num w:numId="5">
    <w:abstractNumId w:val="10"/>
  </w:num>
  <w:num w:numId="6">
    <w:abstractNumId w:val="6"/>
  </w:num>
  <w:num w:numId="7">
    <w:abstractNumId w:val="3"/>
  </w:num>
  <w:num w:numId="8">
    <w:abstractNumId w:val="0"/>
  </w:num>
  <w:num w:numId="9">
    <w:abstractNumId w:val="9"/>
  </w:num>
  <w:num w:numId="10">
    <w:abstractNumId w:val="1"/>
  </w:num>
  <w:num w:numId="11">
    <w:abstractNumId w:val="4"/>
  </w:num>
  <w:num w:numId="12">
    <w:abstractNumId w:val="2"/>
  </w:num>
  <w:num w:numId="13">
    <w:abstractNumId w:val="5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AE"/>
    <w:rsid w:val="0026471C"/>
    <w:rsid w:val="004B33BB"/>
    <w:rsid w:val="00D2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501D62"/>
  <w15:chartTrackingRefBased/>
  <w15:docId w15:val="{70E4D06D-8D1F-41EF-B9AA-B12FA8ED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0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205AE"/>
    <w:pPr>
      <w:spacing w:before="100" w:beforeAutospacing="1" w:after="100" w:afterAutospacing="1"/>
    </w:pPr>
    <w:rPr>
      <w:lang w:eastAsia="en-GB"/>
    </w:rPr>
  </w:style>
  <w:style w:type="paragraph" w:styleId="Paragraphedeliste">
    <w:name w:val="List Paragraph"/>
    <w:basedOn w:val="Normal"/>
    <w:uiPriority w:val="34"/>
    <w:qFormat/>
    <w:rsid w:val="00D205AE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D205AE"/>
    <w:rPr>
      <w:b/>
      <w:bCs/>
    </w:rPr>
  </w:style>
  <w:style w:type="character" w:styleId="Lienhypertexte">
    <w:name w:val="Hyperlink"/>
    <w:basedOn w:val="Policepardfaut"/>
    <w:uiPriority w:val="99"/>
    <w:unhideWhenUsed/>
    <w:rsid w:val="00D205AE"/>
    <w:rPr>
      <w:color w:val="0000FF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D205AE"/>
    <w:rPr>
      <w:color w:val="605E5C"/>
      <w:shd w:val="clear" w:color="auto" w:fill="E1DFDD"/>
    </w:rPr>
  </w:style>
  <w:style w:type="table" w:styleId="Tableausimple2">
    <w:name w:val="Plain Table 2"/>
    <w:basedOn w:val="TableauNormal"/>
    <w:uiPriority w:val="42"/>
    <w:rsid w:val="00D205AE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lledutableau">
    <w:name w:val="Table Grid"/>
    <w:basedOn w:val="TableauNormal"/>
    <w:uiPriority w:val="39"/>
    <w:rsid w:val="00D205AE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formatHTML">
    <w:name w:val="HTML Preformatted"/>
    <w:basedOn w:val="Normal"/>
    <w:link w:val="PrformatHTMLCar"/>
    <w:uiPriority w:val="99"/>
    <w:semiHidden/>
    <w:unhideWhenUsed/>
    <w:rsid w:val="00D20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205AE"/>
    <w:rPr>
      <w:rFonts w:ascii="Courier New" w:eastAsia="Times New Roman" w:hAnsi="Courier New" w:cs="Courier New"/>
      <w:sz w:val="20"/>
      <w:szCs w:val="20"/>
      <w:lang w:val="en-ID" w:eastAsia="en-GB"/>
    </w:rPr>
  </w:style>
  <w:style w:type="character" w:customStyle="1" w:styleId="y2iqfc">
    <w:name w:val="y2iqfc"/>
    <w:basedOn w:val="Policepardfaut"/>
    <w:rsid w:val="00D205AE"/>
  </w:style>
  <w:style w:type="paragraph" w:styleId="En-tte">
    <w:name w:val="header"/>
    <w:basedOn w:val="Normal"/>
    <w:link w:val="En-tteCar"/>
    <w:uiPriority w:val="99"/>
    <w:unhideWhenUsed/>
    <w:rsid w:val="00D205AE"/>
    <w:pPr>
      <w:tabs>
        <w:tab w:val="center" w:pos="4513"/>
        <w:tab w:val="right" w:pos="9026"/>
      </w:tabs>
    </w:pPr>
  </w:style>
  <w:style w:type="character" w:customStyle="1" w:styleId="En-tteCar">
    <w:name w:val="En-tête Car"/>
    <w:basedOn w:val="Policepardfaut"/>
    <w:link w:val="En-tte"/>
    <w:uiPriority w:val="99"/>
    <w:rsid w:val="00D205AE"/>
    <w:rPr>
      <w:rFonts w:ascii="Times New Roman" w:eastAsia="Times New Roman" w:hAnsi="Times New Roman" w:cs="Times New Roman"/>
      <w:sz w:val="24"/>
      <w:szCs w:val="24"/>
      <w:lang w:val="en-ID"/>
    </w:rPr>
  </w:style>
  <w:style w:type="paragraph" w:styleId="Pieddepage">
    <w:name w:val="footer"/>
    <w:basedOn w:val="Normal"/>
    <w:link w:val="PieddepageCar"/>
    <w:uiPriority w:val="99"/>
    <w:unhideWhenUsed/>
    <w:rsid w:val="00D205A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205AE"/>
    <w:rPr>
      <w:rFonts w:ascii="Times New Roman" w:eastAsia="Times New Roman" w:hAnsi="Times New Roman" w:cs="Times New Roman"/>
      <w:sz w:val="24"/>
      <w:szCs w:val="24"/>
      <w:lang w:val="en-ID"/>
    </w:rPr>
  </w:style>
  <w:style w:type="character" w:customStyle="1" w:styleId="al-author-delim">
    <w:name w:val="al-author-delim"/>
    <w:basedOn w:val="Policepardfaut"/>
    <w:rsid w:val="00D205AE"/>
  </w:style>
  <w:style w:type="character" w:styleId="Accentuation">
    <w:name w:val="Emphasis"/>
    <w:basedOn w:val="Policepardfaut"/>
    <w:uiPriority w:val="20"/>
    <w:qFormat/>
    <w:rsid w:val="00D205AE"/>
    <w:rPr>
      <w:i/>
      <w:iCs/>
    </w:rPr>
  </w:style>
  <w:style w:type="character" w:styleId="Lienhypertextesuivivisit">
    <w:name w:val="FollowedHyperlink"/>
    <w:basedOn w:val="Policepardfaut"/>
    <w:uiPriority w:val="99"/>
    <w:semiHidden/>
    <w:unhideWhenUsed/>
    <w:rsid w:val="00D205AE"/>
    <w:rPr>
      <w:color w:val="954F72" w:themeColor="followedHyperlink"/>
      <w:u w:val="single"/>
    </w:rPr>
  </w:style>
  <w:style w:type="character" w:customStyle="1" w:styleId="identifier">
    <w:name w:val="identifier"/>
    <w:basedOn w:val="Policepardfaut"/>
    <w:rsid w:val="00D205AE"/>
  </w:style>
  <w:style w:type="character" w:styleId="Marquedecommentaire">
    <w:name w:val="annotation reference"/>
    <w:basedOn w:val="Policepardfaut"/>
    <w:uiPriority w:val="99"/>
    <w:semiHidden/>
    <w:unhideWhenUsed/>
    <w:rsid w:val="00D205A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205AE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205AE"/>
    <w:rPr>
      <w:rFonts w:ascii="Times New Roman" w:eastAsia="Times New Roman" w:hAnsi="Times New Roman" w:cs="Times New Roman"/>
      <w:sz w:val="20"/>
      <w:szCs w:val="20"/>
      <w:lang w:val="en-ID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205A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205AE"/>
    <w:rPr>
      <w:rFonts w:ascii="Times New Roman" w:eastAsia="Times New Roman" w:hAnsi="Times New Roman" w:cs="Times New Roman"/>
      <w:b/>
      <w:bCs/>
      <w:sz w:val="20"/>
      <w:szCs w:val="20"/>
      <w:lang w:val="en-ID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205AE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05AE"/>
    <w:rPr>
      <w:rFonts w:ascii="Segoe UI" w:eastAsia="Times New Roman" w:hAnsi="Segoe UI" w:cs="Segoe UI"/>
      <w:sz w:val="18"/>
      <w:szCs w:val="18"/>
      <w:lang w:val="en-ID"/>
    </w:rPr>
  </w:style>
  <w:style w:type="paragraph" w:styleId="Rvision">
    <w:name w:val="Revision"/>
    <w:hidden/>
    <w:uiPriority w:val="99"/>
    <w:semiHidden/>
    <w:rsid w:val="00D205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ID"/>
    </w:rPr>
  </w:style>
  <w:style w:type="character" w:styleId="Mentionnonrsolue">
    <w:name w:val="Unresolved Mention"/>
    <w:basedOn w:val="Policepardfaut"/>
    <w:uiPriority w:val="99"/>
    <w:semiHidden/>
    <w:unhideWhenUsed/>
    <w:rsid w:val="00D205AE"/>
    <w:rPr>
      <w:color w:val="605E5C"/>
      <w:shd w:val="clear" w:color="auto" w:fill="E1DFDD"/>
    </w:rPr>
  </w:style>
  <w:style w:type="paragraph" w:styleId="Bibliographie">
    <w:name w:val="Bibliography"/>
    <w:basedOn w:val="Normal"/>
    <w:next w:val="Normal"/>
    <w:uiPriority w:val="37"/>
    <w:unhideWhenUsed/>
    <w:rsid w:val="00D205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emf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929</Words>
  <Characters>5111</Characters>
  <Application>Microsoft Office Word</Application>
  <DocSecurity>0</DocSecurity>
  <Lines>42</Lines>
  <Paragraphs>12</Paragraphs>
  <ScaleCrop>false</ScaleCrop>
  <Company/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Frederic DUTHEIL</dc:creator>
  <cp:keywords/>
  <dc:description/>
  <cp:lastModifiedBy>Frederic DUTHEIL</cp:lastModifiedBy>
  <cp:revision>1</cp:revision>
  <dcterms:created xsi:type="dcterms:W3CDTF">2024-03-27T14:52:00Z</dcterms:created>
  <dcterms:modified xsi:type="dcterms:W3CDTF">2024-03-27T14:53:00Z</dcterms:modified>
</cp:coreProperties>
</file>