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C23E22" w14:textId="77777777" w:rsidR="006C0149" w:rsidRDefault="00B96F4F">
      <w:pPr>
        <w:spacing w:before="120" w:after="240" w:line="300" w:lineRule="exact"/>
        <w:jc w:val="center"/>
        <w:rPr>
          <w:rFonts w:eastAsia="宋体" w:cs="Arial"/>
          <w:b/>
          <w:bCs/>
          <w:kern w:val="0"/>
          <w:sz w:val="22"/>
        </w:rPr>
      </w:pPr>
      <w:bookmarkStart w:id="0" w:name="_Hlk165917241"/>
      <w:r>
        <w:rPr>
          <w:rFonts w:eastAsia="宋体" w:cs="Arial"/>
          <w:b/>
          <w:bCs/>
          <w:kern w:val="0"/>
          <w:sz w:val="22"/>
        </w:rPr>
        <w:t xml:space="preserve">Supplementary Table S1 Detailed information on categorical </w:t>
      </w:r>
      <w:r>
        <w:rPr>
          <w:rFonts w:eastAsia="宋体" w:cs="Arial" w:hint="eastAsia"/>
          <w:b/>
          <w:bCs/>
          <w:kern w:val="0"/>
          <w:sz w:val="22"/>
        </w:rPr>
        <w:t>covariables</w:t>
      </w:r>
    </w:p>
    <w:tbl>
      <w:tblPr>
        <w:tblStyle w:val="a9"/>
        <w:tblW w:w="5000" w:type="pct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6507"/>
        <w:gridCol w:w="4522"/>
      </w:tblGrid>
      <w:tr w:rsidR="006C0149" w14:paraId="14B257C5" w14:textId="77777777"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0"/>
          <w:p w14:paraId="69D68E11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eastAsia="宋体" w:cs="Arial" w:hint="eastAsia"/>
                <w:b/>
                <w:bCs/>
                <w:kern w:val="0"/>
                <w:sz w:val="22"/>
              </w:rPr>
              <w:t>C</w:t>
            </w:r>
            <w:r>
              <w:rPr>
                <w:rFonts w:ascii="Arial" w:eastAsia="宋体" w:hAnsi="Arial" w:cs="Arial" w:hint="eastAsia"/>
                <w:b/>
                <w:bCs/>
                <w:kern w:val="0"/>
                <w:sz w:val="22"/>
              </w:rPr>
              <w:t>ovariable</w:t>
            </w:r>
          </w:p>
        </w:tc>
        <w:tc>
          <w:tcPr>
            <w:tcW w:w="2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51BB5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2"/>
              </w:rPr>
              <w:t>Range</w:t>
            </w:r>
          </w:p>
        </w:tc>
        <w:tc>
          <w:tcPr>
            <w:tcW w:w="16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4E06C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2"/>
              </w:rPr>
              <w:t>Grouping for adjustment</w:t>
            </w:r>
          </w:p>
        </w:tc>
      </w:tr>
      <w:tr w:rsidR="006C0149" w14:paraId="470065F9" w14:textId="77777777"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DCD74" w14:textId="77777777" w:rsidR="006C0149" w:rsidRPr="00614FFF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614FFF">
              <w:rPr>
                <w:rFonts w:ascii="Arial" w:eastAsia="宋体" w:hAnsi="Arial" w:cs="Arial"/>
                <w:b/>
                <w:bCs/>
                <w:kern w:val="0"/>
                <w:sz w:val="22"/>
              </w:rPr>
              <w:t>Race</w:t>
            </w:r>
          </w:p>
        </w:tc>
        <w:tc>
          <w:tcPr>
            <w:tcW w:w="23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F870D" w14:textId="77777777" w:rsidR="006C0149" w:rsidRPr="00614FFF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614FFF">
              <w:rPr>
                <w:rFonts w:ascii="Arial" w:eastAsia="宋体" w:hAnsi="Arial" w:cs="Arial"/>
                <w:kern w:val="0"/>
                <w:sz w:val="22"/>
              </w:rPr>
              <w:t>Mexican American</w:t>
            </w:r>
          </w:p>
        </w:tc>
        <w:tc>
          <w:tcPr>
            <w:tcW w:w="16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CC222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Mexican American</w:t>
            </w:r>
          </w:p>
        </w:tc>
      </w:tr>
      <w:tr w:rsidR="006C0149" w14:paraId="53B445D1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4D034" w14:textId="77777777" w:rsidR="006C0149" w:rsidRPr="00614FFF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576C" w14:textId="77777777" w:rsidR="006C0149" w:rsidRPr="00614FFF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614FFF">
              <w:rPr>
                <w:rFonts w:ascii="Arial" w:eastAsia="宋体" w:hAnsi="Arial" w:cs="Arial"/>
                <w:kern w:val="0"/>
                <w:sz w:val="22"/>
              </w:rPr>
              <w:t>Non-Hispanic White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A9FE0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Non-Hispanic White</w:t>
            </w:r>
          </w:p>
        </w:tc>
      </w:tr>
      <w:tr w:rsidR="006C0149" w14:paraId="2DE7CC3E" w14:textId="77777777">
        <w:trPr>
          <w:trHeight w:val="569"/>
        </w:trPr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73D11" w14:textId="77777777" w:rsidR="006C0149" w:rsidRPr="00614FFF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E7C5B" w14:textId="77777777" w:rsidR="006C0149" w:rsidRPr="00614FFF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614FFF">
              <w:rPr>
                <w:rFonts w:ascii="Arial" w:eastAsia="宋体" w:hAnsi="Arial" w:cs="Arial"/>
                <w:kern w:val="0"/>
                <w:sz w:val="22"/>
              </w:rPr>
              <w:t>Non-Hispanic Black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9E54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Non-Hispanic Black</w:t>
            </w:r>
          </w:p>
        </w:tc>
      </w:tr>
      <w:tr w:rsidR="00B55235" w14:paraId="0EF71BF9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9949E" w14:textId="77777777" w:rsidR="00B55235" w:rsidRPr="00614FFF" w:rsidRDefault="00B55235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74A6B" w14:textId="68E8F745" w:rsidR="00B55235" w:rsidRPr="00614FFF" w:rsidRDefault="00B55235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B55235">
              <w:rPr>
                <w:rFonts w:ascii="Arial" w:eastAsia="宋体" w:hAnsi="Arial" w:cs="Arial"/>
                <w:kern w:val="0"/>
                <w:sz w:val="22"/>
              </w:rPr>
              <w:t>Other Hispanic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E9640" w14:textId="3480CD69" w:rsidR="00B55235" w:rsidRDefault="00B55235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B55235">
              <w:rPr>
                <w:rFonts w:ascii="Arial" w:eastAsia="宋体" w:hAnsi="Arial" w:cs="Arial"/>
                <w:kern w:val="0"/>
                <w:sz w:val="22"/>
              </w:rPr>
              <w:t>Other Hispanic</w:t>
            </w:r>
          </w:p>
        </w:tc>
      </w:tr>
      <w:tr w:rsidR="006C0149" w14:paraId="63E7592D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32431" w14:textId="77777777" w:rsidR="006C0149" w:rsidRPr="00614FFF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03216" w14:textId="77777777" w:rsidR="006C0149" w:rsidRPr="00614FFF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614FFF">
              <w:rPr>
                <w:rFonts w:ascii="Arial" w:eastAsia="宋体" w:hAnsi="Arial" w:cs="Arial"/>
                <w:kern w:val="0"/>
                <w:sz w:val="22"/>
              </w:rPr>
              <w:t>Other Race - Including Multi-Racial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E3802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Other Race</w:t>
            </w:r>
          </w:p>
        </w:tc>
      </w:tr>
      <w:tr w:rsidR="006C0149" w14:paraId="1B5B2D06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4F2E2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2"/>
              </w:rPr>
              <w:t>Marital status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69247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Never married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6A740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Living alone</w:t>
            </w:r>
          </w:p>
        </w:tc>
      </w:tr>
      <w:tr w:rsidR="006C0149" w14:paraId="2E619FDF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B12CD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D1139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Widowed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A8DE0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Living alone</w:t>
            </w:r>
          </w:p>
        </w:tc>
      </w:tr>
      <w:tr w:rsidR="006C0149" w14:paraId="110F9526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EEB27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01965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Separated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3CFD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Living alone</w:t>
            </w:r>
          </w:p>
        </w:tc>
      </w:tr>
      <w:tr w:rsidR="006C0149" w14:paraId="061B7D05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9811D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AF2C1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Divorced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F98F3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Living alone</w:t>
            </w:r>
          </w:p>
        </w:tc>
      </w:tr>
      <w:tr w:rsidR="006C0149" w14:paraId="5DFECD9E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7DB04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A1D1E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Living with partner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BDA9E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Married or living with a partner</w:t>
            </w:r>
          </w:p>
        </w:tc>
      </w:tr>
      <w:tr w:rsidR="006C0149" w14:paraId="62D5E8DD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307A9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98907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Married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B8F2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 xml:space="preserve">Married or living with a </w:t>
            </w:r>
            <w:r>
              <w:rPr>
                <w:rFonts w:ascii="Arial" w:eastAsia="宋体" w:hAnsi="Arial" w:cs="Arial"/>
                <w:kern w:val="0"/>
                <w:sz w:val="22"/>
              </w:rPr>
              <w:t>partner</w:t>
            </w:r>
          </w:p>
        </w:tc>
      </w:tr>
      <w:tr w:rsidR="006C0149" w14:paraId="2371E4CD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35507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2"/>
              </w:rPr>
              <w:t>Education level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1D936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Less than 9th grade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6ED7E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&lt;High school</w:t>
            </w:r>
          </w:p>
        </w:tc>
      </w:tr>
      <w:tr w:rsidR="006C0149" w14:paraId="0EA3C594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340C5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8BD86" w14:textId="77777777" w:rsidR="006C0149" w:rsidRDefault="00B96F4F">
            <w:pPr>
              <w:tabs>
                <w:tab w:val="left" w:pos="3148"/>
              </w:tabs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9-11th grade (Includes 12th grade with no diploma)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4BB677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&lt;High school</w:t>
            </w:r>
          </w:p>
        </w:tc>
      </w:tr>
      <w:tr w:rsidR="006C0149" w14:paraId="3FFCD77E" w14:textId="77777777">
        <w:trPr>
          <w:trHeight w:val="579"/>
        </w:trPr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8A25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37CF2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High school graduate/GED or equivalent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F8AD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≥High school</w:t>
            </w:r>
          </w:p>
        </w:tc>
      </w:tr>
      <w:tr w:rsidR="006C0149" w14:paraId="4D0E28F6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3E406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F9F8E" w14:textId="77777777" w:rsidR="006C0149" w:rsidRDefault="00B96F4F">
            <w:pPr>
              <w:tabs>
                <w:tab w:val="left" w:pos="3382"/>
              </w:tabs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Some college or AA degree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90193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≥High school</w:t>
            </w:r>
          </w:p>
        </w:tc>
      </w:tr>
      <w:tr w:rsidR="006C0149" w14:paraId="20512486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46ED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BB89B" w14:textId="77777777" w:rsidR="006C0149" w:rsidRDefault="00B96F4F">
            <w:pPr>
              <w:tabs>
                <w:tab w:val="left" w:pos="3382"/>
              </w:tabs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College graduate or above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5E93B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≥High school</w:t>
            </w:r>
          </w:p>
        </w:tc>
      </w:tr>
      <w:tr w:rsidR="006C0149" w14:paraId="453ED2D0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18BBB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2"/>
              </w:rPr>
              <w:t>Physical activity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A7300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Engaging in any moderate recreational activities for at least 10 continuous minutes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AC0B0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Yes</w:t>
            </w:r>
          </w:p>
        </w:tc>
      </w:tr>
      <w:tr w:rsidR="006C0149" w14:paraId="4CE7D349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A5C38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07DF9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AB0C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No</w:t>
            </w:r>
          </w:p>
        </w:tc>
      </w:tr>
      <w:tr w:rsidR="006C0149" w14:paraId="0FE4DBA8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16EE2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bCs/>
                <w:kern w:val="0"/>
                <w:sz w:val="22"/>
              </w:rPr>
              <w:t>Alcohol intake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CC5C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 xml:space="preserve">had &lt;12 </w:t>
            </w:r>
            <w:r>
              <w:rPr>
                <w:rFonts w:ascii="Arial" w:eastAsia="宋体" w:hAnsi="Arial" w:cs="Arial"/>
                <w:kern w:val="0"/>
                <w:sz w:val="22"/>
              </w:rPr>
              <w:t>drinks in a lifetime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7D3CB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Never</w:t>
            </w:r>
          </w:p>
        </w:tc>
      </w:tr>
      <w:tr w:rsidR="006C0149" w14:paraId="492BADEA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B6564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D915B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had ≥12 drinks in 1 year and did not drink last year, or did not drink last year but drank ≥12 drinks in a lifetime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E3CB5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Former</w:t>
            </w:r>
          </w:p>
        </w:tc>
      </w:tr>
      <w:tr w:rsidR="006C0149" w14:paraId="0A06EF31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BD2C2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133C4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1 drink per day for female and 2 drink per day for male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BD77E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Mild</w:t>
            </w:r>
          </w:p>
        </w:tc>
      </w:tr>
      <w:tr w:rsidR="006C0149" w14:paraId="6876A0E7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2EC4A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FA348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 xml:space="preserve">2-3 drinks per day for females and </w:t>
            </w:r>
            <w:r>
              <w:rPr>
                <w:rFonts w:ascii="Arial" w:eastAsia="宋体" w:hAnsi="Arial" w:cs="Arial"/>
                <w:kern w:val="0"/>
                <w:sz w:val="22"/>
              </w:rPr>
              <w:t>3-4 drinks per day for males.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7D72C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Moderate</w:t>
            </w:r>
          </w:p>
        </w:tc>
      </w:tr>
      <w:tr w:rsidR="006C0149" w14:paraId="5807A2DA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7A9AB" w14:textId="77777777" w:rsidR="006C0149" w:rsidRDefault="006C0149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4C03E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≥3 drinks per day for females or ≥ 4drinks per day for males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FCA0F" w14:textId="77777777" w:rsidR="006C0149" w:rsidRDefault="00B96F4F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kern w:val="0"/>
                <w:sz w:val="22"/>
              </w:rPr>
              <w:t>Heavy</w:t>
            </w:r>
          </w:p>
        </w:tc>
      </w:tr>
      <w:tr w:rsidR="00E72443" w14:paraId="40B676EE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361B" w14:textId="18D79D85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b/>
                <w:bCs/>
                <w:kern w:val="0"/>
                <w:sz w:val="22"/>
              </w:rPr>
              <w:t>Diabetes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7A6CA" w14:textId="22C2C3D2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>NA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66C52" w14:textId="24DF143A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>(1) self-reported diagnosis by a physician or healthcare professional</w:t>
            </w:r>
          </w:p>
        </w:tc>
      </w:tr>
      <w:tr w:rsidR="00E72443" w14:paraId="414D6F9D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5E35A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FB40F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B7E6A" w14:textId="1D17ACBF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>(2) HbA1c (glycated hemoglobin) level over 6.5%,</w:t>
            </w:r>
          </w:p>
        </w:tc>
      </w:tr>
      <w:tr w:rsidR="00E72443" w14:paraId="64893C6C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FD898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50608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506F8" w14:textId="304ACD4A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>(3) fasting blood glucose (FPG) level over 126 mg/dL</w:t>
            </w:r>
            <w:r>
              <w:rPr>
                <w:rFonts w:ascii="Arial" w:eastAsia="宋体" w:hAnsi="Arial" w:cs="Arial" w:hint="eastAsia"/>
                <w:kern w:val="0"/>
                <w:sz w:val="22"/>
              </w:rPr>
              <w:t xml:space="preserve"> (</w:t>
            </w:r>
            <w:r w:rsidRPr="008C4D97">
              <w:rPr>
                <w:rFonts w:ascii="Arial" w:eastAsia="宋体" w:hAnsi="Arial" w:cs="Arial"/>
                <w:kern w:val="0"/>
                <w:sz w:val="22"/>
              </w:rPr>
              <w:t>7.0 mmol/L</w:t>
            </w:r>
            <w:r>
              <w:rPr>
                <w:rFonts w:ascii="Arial" w:eastAsia="宋体" w:hAnsi="Arial" w:cs="Arial" w:hint="eastAsia"/>
                <w:kern w:val="0"/>
                <w:sz w:val="22"/>
              </w:rPr>
              <w:t>)</w:t>
            </w:r>
          </w:p>
        </w:tc>
      </w:tr>
      <w:tr w:rsidR="00E72443" w14:paraId="728B780F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F61EF" w14:textId="40B268AC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b/>
                <w:bCs/>
                <w:kern w:val="0"/>
                <w:sz w:val="22"/>
              </w:rPr>
              <w:t>Hypertension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CD6BB" w14:textId="176671B1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>NA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693A9" w14:textId="502459A8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 xml:space="preserve">(1) </w:t>
            </w:r>
            <w:r>
              <w:rPr>
                <w:rFonts w:ascii="Arial" w:eastAsia="宋体" w:hAnsi="Arial" w:cs="Arial"/>
                <w:kern w:val="0"/>
                <w:sz w:val="22"/>
              </w:rPr>
              <w:t>S</w:t>
            </w:r>
            <w:r w:rsidRPr="008C4D97">
              <w:rPr>
                <w:rFonts w:ascii="Arial" w:eastAsia="宋体" w:hAnsi="Arial" w:cs="Arial"/>
                <w:kern w:val="0"/>
                <w:sz w:val="22"/>
              </w:rPr>
              <w:t>elf-reported diagnosis of hypertension</w:t>
            </w:r>
          </w:p>
        </w:tc>
      </w:tr>
      <w:tr w:rsidR="00E72443" w14:paraId="3B605905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5FA6F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2B19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32F75" w14:textId="1D907161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>(2) BP≥1</w:t>
            </w:r>
            <w:r>
              <w:rPr>
                <w:rFonts w:ascii="Arial" w:eastAsia="宋体" w:hAnsi="Arial" w:cs="Arial" w:hint="eastAsia"/>
                <w:kern w:val="0"/>
                <w:sz w:val="22"/>
              </w:rPr>
              <w:t>3</w:t>
            </w:r>
            <w:r w:rsidRPr="008C4D97">
              <w:rPr>
                <w:rFonts w:ascii="Arial" w:eastAsia="宋体" w:hAnsi="Arial" w:cs="Arial"/>
                <w:kern w:val="0"/>
                <w:sz w:val="22"/>
              </w:rPr>
              <w:t>0 mmHg and/or DBP≥</w:t>
            </w:r>
            <w:r>
              <w:rPr>
                <w:rFonts w:ascii="Arial" w:eastAsia="宋体" w:hAnsi="Arial" w:cs="Arial" w:hint="eastAsia"/>
                <w:kern w:val="0"/>
                <w:sz w:val="22"/>
              </w:rPr>
              <w:t>8</w:t>
            </w:r>
            <w:r w:rsidRPr="008C4D97">
              <w:rPr>
                <w:rFonts w:ascii="Arial" w:eastAsia="宋体" w:hAnsi="Arial" w:cs="Arial"/>
                <w:kern w:val="0"/>
                <w:sz w:val="22"/>
              </w:rPr>
              <w:t>0 mmHg</w:t>
            </w:r>
          </w:p>
        </w:tc>
      </w:tr>
      <w:tr w:rsidR="00E72443" w14:paraId="3F6D059B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C0909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39302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B8D6B" w14:textId="495A4691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 w:rsidRPr="008C4D97">
              <w:rPr>
                <w:rFonts w:ascii="Arial" w:eastAsia="宋体" w:hAnsi="Arial" w:cs="Arial"/>
                <w:kern w:val="0"/>
                <w:sz w:val="22"/>
              </w:rPr>
              <w:t>(3) the use of antihypertensive medication</w:t>
            </w:r>
          </w:p>
        </w:tc>
      </w:tr>
      <w:tr w:rsidR="00E72443" w14:paraId="138F2F64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1A924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B</w:t>
            </w:r>
            <w:r>
              <w:rPr>
                <w:rFonts w:ascii="Arial" w:eastAsia="宋体" w:hAnsi="Arial" w:cs="Arial" w:hint="eastAsia"/>
                <w:b/>
                <w:color w:val="000000"/>
                <w:kern w:val="0"/>
                <w:sz w:val="22"/>
              </w:rPr>
              <w:t xml:space="preserve">ody mass index </w:t>
            </w:r>
            <w:r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(kg/m</w:t>
            </w:r>
            <w:r>
              <w:rPr>
                <w:rFonts w:ascii="Arial" w:eastAsia="宋体" w:hAnsi="Arial" w:cs="Arial"/>
                <w:b/>
                <w:color w:val="000000"/>
                <w:kern w:val="0"/>
                <w:sz w:val="22"/>
                <w:vertAlign w:val="superscript"/>
              </w:rPr>
              <w:t>2</w:t>
            </w:r>
            <w:r>
              <w:rPr>
                <w:rFonts w:ascii="Arial" w:eastAsia="宋体" w:hAnsi="Arial" w:cs="Arial"/>
                <w:b/>
                <w:color w:val="000000"/>
                <w:kern w:val="0"/>
                <w:sz w:val="22"/>
              </w:rPr>
              <w:t>)</w:t>
            </w: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27828" w14:textId="26E208C5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&lt;18.5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88B93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Underweight</w:t>
            </w:r>
          </w:p>
        </w:tc>
      </w:tr>
      <w:tr w:rsidR="00E72443" w14:paraId="5D392E99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9D083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132D8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18.5-25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848B0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Normal</w:t>
            </w:r>
          </w:p>
        </w:tc>
      </w:tr>
      <w:tr w:rsidR="00E72443" w14:paraId="67CB59E1" w14:textId="77777777"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D994B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EB9CD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25-30</w:t>
            </w:r>
          </w:p>
        </w:tc>
        <w:tc>
          <w:tcPr>
            <w:tcW w:w="1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AA226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bCs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Overweight</w:t>
            </w:r>
          </w:p>
        </w:tc>
      </w:tr>
      <w:tr w:rsidR="00E72443" w14:paraId="21C3988D" w14:textId="77777777"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3F0EA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2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7E3B97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≥30</w:t>
            </w:r>
          </w:p>
        </w:tc>
        <w:tc>
          <w:tcPr>
            <w:tcW w:w="16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0EFFD" w14:textId="77777777" w:rsidR="00E72443" w:rsidRDefault="00E72443" w:rsidP="00E72443">
            <w:pPr>
              <w:spacing w:before="120" w:after="240"/>
              <w:jc w:val="center"/>
              <w:rPr>
                <w:rFonts w:eastAsia="宋体" w:cs="Arial"/>
                <w:bCs/>
                <w:kern w:val="0"/>
                <w:sz w:val="22"/>
              </w:rPr>
            </w:pPr>
            <w:r>
              <w:rPr>
                <w:rFonts w:ascii="Arial" w:hAnsi="Arial" w:cs="Arial"/>
                <w:sz w:val="22"/>
              </w:rPr>
              <w:t>Obese</w:t>
            </w:r>
          </w:p>
        </w:tc>
      </w:tr>
    </w:tbl>
    <w:p w14:paraId="4E8B9700" w14:textId="77777777" w:rsidR="006C0149" w:rsidRDefault="006C0149">
      <w:pPr>
        <w:rPr>
          <w:rFonts w:eastAsia="宋体" w:cs="Arial"/>
          <w:b/>
          <w:bCs/>
          <w:kern w:val="0"/>
          <w:sz w:val="22"/>
        </w:rPr>
      </w:pPr>
    </w:p>
    <w:p w14:paraId="352DFB8D" w14:textId="77777777" w:rsidR="005E5E8C" w:rsidRDefault="005E5E8C">
      <w:pPr>
        <w:rPr>
          <w:rFonts w:eastAsia="宋体" w:cs="Arial"/>
          <w:b/>
          <w:bCs/>
          <w:kern w:val="0"/>
          <w:sz w:val="22"/>
        </w:rPr>
      </w:pPr>
    </w:p>
    <w:p w14:paraId="77D95316" w14:textId="77777777" w:rsidR="005E5E8C" w:rsidRDefault="005E5E8C">
      <w:pPr>
        <w:rPr>
          <w:rFonts w:eastAsia="宋体" w:cs="Arial"/>
          <w:b/>
          <w:bCs/>
          <w:kern w:val="0"/>
          <w:sz w:val="22"/>
        </w:rPr>
      </w:pPr>
    </w:p>
    <w:p w14:paraId="55AC85D7" w14:textId="77777777" w:rsidR="005E5E8C" w:rsidRDefault="005E5E8C">
      <w:pPr>
        <w:rPr>
          <w:rFonts w:eastAsia="宋体" w:cs="Arial"/>
          <w:b/>
          <w:bCs/>
          <w:kern w:val="0"/>
          <w:sz w:val="22"/>
        </w:rPr>
      </w:pPr>
    </w:p>
    <w:p w14:paraId="08AD503C" w14:textId="77777777" w:rsidR="005E5E8C" w:rsidRDefault="005E5E8C">
      <w:pPr>
        <w:rPr>
          <w:rFonts w:eastAsia="宋体" w:cs="Arial"/>
          <w:b/>
          <w:bCs/>
          <w:kern w:val="0"/>
          <w:sz w:val="22"/>
        </w:rPr>
      </w:pPr>
    </w:p>
    <w:p w14:paraId="2D3482BD" w14:textId="77777777" w:rsidR="00DE2D80" w:rsidRDefault="00DE2D80">
      <w:pPr>
        <w:rPr>
          <w:rFonts w:eastAsia="宋体" w:cs="Arial"/>
          <w:b/>
          <w:bCs/>
          <w:kern w:val="0"/>
          <w:sz w:val="22"/>
        </w:rPr>
      </w:pPr>
    </w:p>
    <w:p w14:paraId="5494DC66" w14:textId="77777777" w:rsidR="00DE2D80" w:rsidRDefault="00DE2D80">
      <w:pPr>
        <w:rPr>
          <w:rFonts w:eastAsia="宋体" w:cs="Arial"/>
          <w:b/>
          <w:bCs/>
          <w:kern w:val="0"/>
          <w:sz w:val="22"/>
        </w:rPr>
      </w:pPr>
    </w:p>
    <w:p w14:paraId="13A0C5CD" w14:textId="77777777" w:rsidR="00DE2D80" w:rsidRDefault="00DE2D80">
      <w:pPr>
        <w:rPr>
          <w:rFonts w:eastAsia="宋体" w:cs="Arial"/>
          <w:b/>
          <w:bCs/>
          <w:kern w:val="0"/>
          <w:sz w:val="22"/>
        </w:rPr>
      </w:pPr>
    </w:p>
    <w:p w14:paraId="7FFDD989" w14:textId="77777777" w:rsidR="00DE2D80" w:rsidRDefault="00DE2D80">
      <w:pPr>
        <w:rPr>
          <w:rFonts w:eastAsia="宋体" w:cs="Arial"/>
          <w:b/>
          <w:bCs/>
          <w:kern w:val="0"/>
          <w:sz w:val="22"/>
        </w:rPr>
      </w:pPr>
    </w:p>
    <w:p w14:paraId="3C9E68D8" w14:textId="77777777" w:rsidR="00DE2D80" w:rsidRDefault="00DE2D80">
      <w:pPr>
        <w:rPr>
          <w:rFonts w:eastAsia="宋体" w:cs="Arial"/>
          <w:b/>
          <w:bCs/>
          <w:kern w:val="0"/>
          <w:sz w:val="22"/>
        </w:rPr>
      </w:pPr>
    </w:p>
    <w:p w14:paraId="55B57495" w14:textId="77777777" w:rsidR="00DE2D80" w:rsidRDefault="00DE2D80">
      <w:pPr>
        <w:rPr>
          <w:rFonts w:eastAsia="宋体" w:cs="Arial" w:hint="eastAsia"/>
          <w:b/>
          <w:bCs/>
          <w:kern w:val="0"/>
          <w:sz w:val="22"/>
        </w:rPr>
      </w:pPr>
    </w:p>
    <w:p w14:paraId="6B989408" w14:textId="77777777" w:rsidR="0068384F" w:rsidRDefault="0068384F">
      <w:pPr>
        <w:rPr>
          <w:rFonts w:cs="Arial"/>
          <w:sz w:val="22"/>
        </w:rPr>
      </w:pPr>
    </w:p>
    <w:p w14:paraId="1A3BC492" w14:textId="6CE994A6" w:rsidR="00823D29" w:rsidRDefault="00823D29" w:rsidP="00823D29">
      <w:pPr>
        <w:jc w:val="center"/>
        <w:rPr>
          <w:sz w:val="21"/>
          <w:szCs w:val="21"/>
        </w:rPr>
      </w:pPr>
      <w:r w:rsidRPr="00161A85">
        <w:rPr>
          <w:rFonts w:cs="Arial"/>
          <w:b/>
          <w:sz w:val="22"/>
        </w:rPr>
        <w:lastRenderedPageBreak/>
        <w:t>Supplementary Table S</w:t>
      </w:r>
      <w:r w:rsidRPr="00161A85">
        <w:rPr>
          <w:rFonts w:cs="Arial" w:hint="eastAsia"/>
          <w:b/>
          <w:sz w:val="22"/>
        </w:rPr>
        <w:t>2</w:t>
      </w:r>
      <w:r w:rsidRPr="00161A85">
        <w:rPr>
          <w:rFonts w:cs="Arial" w:hint="eastAsia"/>
          <w:b/>
          <w:sz w:val="22"/>
        </w:rPr>
        <w:t xml:space="preserve"> </w:t>
      </w:r>
      <w:r w:rsidRPr="00161A85">
        <w:rPr>
          <w:rFonts w:cs="Arial"/>
          <w:b/>
          <w:sz w:val="22"/>
        </w:rPr>
        <w:t>Variance inflation factors for variables</w:t>
      </w:r>
    </w:p>
    <w:tbl>
      <w:tblPr>
        <w:tblStyle w:val="a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9"/>
        <w:gridCol w:w="3579"/>
        <w:gridCol w:w="2741"/>
        <w:gridCol w:w="821"/>
        <w:gridCol w:w="3238"/>
      </w:tblGrid>
      <w:tr w:rsidR="00823D29" w:rsidRPr="00DB144E" w14:paraId="3710EC46" w14:textId="77777777" w:rsidTr="00CD7068">
        <w:trPr>
          <w:jc w:val="center"/>
        </w:trPr>
        <w:tc>
          <w:tcPr>
            <w:tcW w:w="1282" w:type="pct"/>
            <w:tcBorders>
              <w:top w:val="single" w:sz="4" w:space="0" w:color="auto"/>
            </w:tcBorders>
          </w:tcPr>
          <w:p w14:paraId="01F0CB37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eastAsiaTheme="minorEastAsia" w:hAnsi="Arial" w:cs="Arial"/>
                <w:b/>
                <w:bCs/>
                <w:sz w:val="22"/>
              </w:rPr>
              <w:t>Outcome variables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vAlign w:val="center"/>
          </w:tcPr>
          <w:p w14:paraId="0DB0BCF9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 w:hint="eastAsia"/>
                <w:b/>
                <w:bCs/>
                <w:sz w:val="22"/>
              </w:rPr>
            </w:pPr>
            <w:r>
              <w:rPr>
                <w:rFonts w:ascii="Arial" w:eastAsiaTheme="minorEastAsia" w:hAnsi="Arial" w:cs="Arial" w:hint="eastAsia"/>
                <w:b/>
                <w:bCs/>
                <w:sz w:val="22"/>
              </w:rPr>
              <w:t>C</w:t>
            </w:r>
            <w:r w:rsidRPr="001A2A46">
              <w:rPr>
                <w:rFonts w:ascii="Arial" w:eastAsiaTheme="minorEastAsia" w:hAnsi="Arial" w:cs="Arial"/>
                <w:b/>
                <w:bCs/>
                <w:sz w:val="22"/>
              </w:rPr>
              <w:t>ovariable</w:t>
            </w:r>
            <w:r>
              <w:rPr>
                <w:rFonts w:ascii="Arial" w:eastAsiaTheme="minorEastAsia" w:hAnsi="Arial" w:cs="Arial" w:hint="eastAsia"/>
                <w:b/>
                <w:bCs/>
                <w:sz w:val="22"/>
              </w:rPr>
              <w:t>s</w:t>
            </w:r>
          </w:p>
        </w:tc>
        <w:tc>
          <w:tcPr>
            <w:tcW w:w="982" w:type="pct"/>
            <w:tcBorders>
              <w:top w:val="single" w:sz="4" w:space="0" w:color="auto"/>
            </w:tcBorders>
            <w:vAlign w:val="center"/>
          </w:tcPr>
          <w:p w14:paraId="504E549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GVIF</w:t>
            </w:r>
          </w:p>
        </w:tc>
        <w:tc>
          <w:tcPr>
            <w:tcW w:w="294" w:type="pct"/>
            <w:tcBorders>
              <w:top w:val="single" w:sz="4" w:space="0" w:color="auto"/>
            </w:tcBorders>
            <w:vAlign w:val="center"/>
          </w:tcPr>
          <w:p w14:paraId="680FA47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DB144E">
              <w:rPr>
                <w:rFonts w:ascii="Arial" w:hAnsi="Arial" w:cs="Arial"/>
                <w:b/>
                <w:bCs/>
                <w:sz w:val="22"/>
              </w:rPr>
              <w:t>Df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</w:tcBorders>
          </w:tcPr>
          <w:p w14:paraId="3B25E00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GVIF^(1/(2*</w:t>
            </w:r>
            <w:proofErr w:type="spellStart"/>
            <w:r w:rsidRPr="00DB144E">
              <w:rPr>
                <w:rFonts w:ascii="Arial" w:hAnsi="Arial" w:cs="Arial"/>
                <w:b/>
                <w:bCs/>
                <w:sz w:val="22"/>
              </w:rPr>
              <w:t>Df</w:t>
            </w:r>
            <w:proofErr w:type="spellEnd"/>
            <w:r w:rsidRPr="00DB144E">
              <w:rPr>
                <w:rFonts w:ascii="Arial" w:hAnsi="Arial" w:cs="Arial"/>
                <w:b/>
                <w:bCs/>
                <w:sz w:val="22"/>
              </w:rPr>
              <w:t>))</w:t>
            </w:r>
          </w:p>
        </w:tc>
      </w:tr>
      <w:tr w:rsidR="00823D29" w:rsidRPr="00DB144E" w14:paraId="63F95DC8" w14:textId="77777777" w:rsidTr="00CD7068">
        <w:trPr>
          <w:jc w:val="center"/>
        </w:trPr>
        <w:tc>
          <w:tcPr>
            <w:tcW w:w="1282" w:type="pct"/>
          </w:tcPr>
          <w:p w14:paraId="1F4510F3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eastAsiaTheme="minorEastAsia" w:hAnsi="Arial" w:cs="Arial"/>
                <w:b/>
                <w:bCs/>
                <w:sz w:val="22"/>
              </w:rPr>
              <w:t>FEV1</w:t>
            </w:r>
          </w:p>
        </w:tc>
        <w:tc>
          <w:tcPr>
            <w:tcW w:w="1282" w:type="pct"/>
            <w:vAlign w:val="center"/>
          </w:tcPr>
          <w:p w14:paraId="37A7F3C0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</w:p>
        </w:tc>
        <w:tc>
          <w:tcPr>
            <w:tcW w:w="982" w:type="pct"/>
            <w:vAlign w:val="center"/>
          </w:tcPr>
          <w:p w14:paraId="413ECC7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94" w:type="pct"/>
            <w:vAlign w:val="center"/>
          </w:tcPr>
          <w:p w14:paraId="2135CDA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160" w:type="pct"/>
          </w:tcPr>
          <w:p w14:paraId="281FB89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23D29" w:rsidRPr="00DB144E" w14:paraId="7C2222B0" w14:textId="77777777" w:rsidTr="00CD7068">
        <w:trPr>
          <w:jc w:val="center"/>
        </w:trPr>
        <w:tc>
          <w:tcPr>
            <w:tcW w:w="1282" w:type="pct"/>
          </w:tcPr>
          <w:p w14:paraId="708FB53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54271C7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CMI</w:t>
            </w:r>
          </w:p>
        </w:tc>
        <w:tc>
          <w:tcPr>
            <w:tcW w:w="982" w:type="pct"/>
            <w:vAlign w:val="center"/>
          </w:tcPr>
          <w:p w14:paraId="7B7B472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1.190880511</w:t>
            </w:r>
          </w:p>
        </w:tc>
        <w:tc>
          <w:tcPr>
            <w:tcW w:w="294" w:type="pct"/>
            <w:vAlign w:val="center"/>
          </w:tcPr>
          <w:p w14:paraId="4365D28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344953D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1.091274718</w:t>
            </w:r>
          </w:p>
        </w:tc>
      </w:tr>
      <w:tr w:rsidR="00823D29" w:rsidRPr="00DB144E" w14:paraId="42BA013F" w14:textId="77777777" w:rsidTr="00CD7068">
        <w:trPr>
          <w:jc w:val="center"/>
        </w:trPr>
        <w:tc>
          <w:tcPr>
            <w:tcW w:w="1282" w:type="pct"/>
          </w:tcPr>
          <w:p w14:paraId="4499B3F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579B136E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Age</w:t>
            </w:r>
          </w:p>
        </w:tc>
        <w:tc>
          <w:tcPr>
            <w:tcW w:w="982" w:type="pct"/>
            <w:vAlign w:val="center"/>
          </w:tcPr>
          <w:p w14:paraId="73453BF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1.314790049</w:t>
            </w:r>
          </w:p>
        </w:tc>
        <w:tc>
          <w:tcPr>
            <w:tcW w:w="294" w:type="pct"/>
            <w:vAlign w:val="center"/>
          </w:tcPr>
          <w:p w14:paraId="421AB79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1601161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1.146642948</w:t>
            </w:r>
          </w:p>
        </w:tc>
      </w:tr>
      <w:tr w:rsidR="00823D29" w:rsidRPr="00DB144E" w14:paraId="2F33A08B" w14:textId="77777777" w:rsidTr="00CD7068">
        <w:trPr>
          <w:jc w:val="center"/>
        </w:trPr>
        <w:tc>
          <w:tcPr>
            <w:tcW w:w="1282" w:type="pct"/>
          </w:tcPr>
          <w:p w14:paraId="74CE95E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34593B0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Gender</w:t>
            </w:r>
          </w:p>
        </w:tc>
        <w:tc>
          <w:tcPr>
            <w:tcW w:w="982" w:type="pct"/>
            <w:vAlign w:val="center"/>
          </w:tcPr>
          <w:p w14:paraId="5E3A1DE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1.142230562</w:t>
            </w:r>
          </w:p>
        </w:tc>
        <w:tc>
          <w:tcPr>
            <w:tcW w:w="294" w:type="pct"/>
            <w:vAlign w:val="center"/>
          </w:tcPr>
          <w:p w14:paraId="769B41F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3D3ED9B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1.068751871</w:t>
            </w:r>
          </w:p>
        </w:tc>
      </w:tr>
      <w:tr w:rsidR="00823D29" w:rsidRPr="00DB144E" w14:paraId="2F7971D5" w14:textId="77777777" w:rsidTr="00CD7068">
        <w:trPr>
          <w:jc w:val="center"/>
        </w:trPr>
        <w:tc>
          <w:tcPr>
            <w:tcW w:w="1282" w:type="pct"/>
          </w:tcPr>
          <w:p w14:paraId="6AA2C48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0159FBDC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Race</w:t>
            </w:r>
          </w:p>
        </w:tc>
        <w:tc>
          <w:tcPr>
            <w:tcW w:w="982" w:type="pct"/>
            <w:vAlign w:val="center"/>
          </w:tcPr>
          <w:p w14:paraId="741FDCB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1.33264297</w:t>
            </w:r>
          </w:p>
        </w:tc>
        <w:tc>
          <w:tcPr>
            <w:tcW w:w="294" w:type="pct"/>
            <w:vAlign w:val="center"/>
          </w:tcPr>
          <w:p w14:paraId="056368B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160" w:type="pct"/>
            <w:vAlign w:val="bottom"/>
          </w:tcPr>
          <w:p w14:paraId="51B5332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1.036547543</w:t>
            </w:r>
          </w:p>
        </w:tc>
      </w:tr>
      <w:tr w:rsidR="00823D29" w:rsidRPr="00DB144E" w14:paraId="7A55FE4C" w14:textId="77777777" w:rsidTr="00CD7068">
        <w:trPr>
          <w:jc w:val="center"/>
        </w:trPr>
        <w:tc>
          <w:tcPr>
            <w:tcW w:w="1282" w:type="pct"/>
          </w:tcPr>
          <w:p w14:paraId="6110D77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5E26B6F6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Marital status</w:t>
            </w:r>
          </w:p>
        </w:tc>
        <w:tc>
          <w:tcPr>
            <w:tcW w:w="982" w:type="pct"/>
            <w:vAlign w:val="center"/>
          </w:tcPr>
          <w:p w14:paraId="0E45E73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1.099257623</w:t>
            </w:r>
          </w:p>
        </w:tc>
        <w:tc>
          <w:tcPr>
            <w:tcW w:w="294" w:type="pct"/>
            <w:vAlign w:val="center"/>
          </w:tcPr>
          <w:p w14:paraId="2AC304E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169F5A4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1.048454874</w:t>
            </w:r>
          </w:p>
        </w:tc>
      </w:tr>
      <w:tr w:rsidR="00823D29" w:rsidRPr="00DB144E" w14:paraId="1F867106" w14:textId="77777777" w:rsidTr="00CD7068">
        <w:trPr>
          <w:jc w:val="center"/>
        </w:trPr>
        <w:tc>
          <w:tcPr>
            <w:tcW w:w="1282" w:type="pct"/>
          </w:tcPr>
          <w:p w14:paraId="50099A8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1B79FCB2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Education level</w:t>
            </w:r>
          </w:p>
        </w:tc>
        <w:tc>
          <w:tcPr>
            <w:tcW w:w="982" w:type="pct"/>
            <w:vAlign w:val="center"/>
          </w:tcPr>
          <w:p w14:paraId="31DFEF5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1.268411144</w:t>
            </w:r>
          </w:p>
        </w:tc>
        <w:tc>
          <w:tcPr>
            <w:tcW w:w="294" w:type="pct"/>
            <w:vAlign w:val="center"/>
          </w:tcPr>
          <w:p w14:paraId="76EE8D3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38AB527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1.126237605</w:t>
            </w:r>
          </w:p>
        </w:tc>
      </w:tr>
      <w:tr w:rsidR="00823D29" w:rsidRPr="00DB144E" w14:paraId="47215AD9" w14:textId="77777777" w:rsidTr="00CD7068">
        <w:trPr>
          <w:jc w:val="center"/>
        </w:trPr>
        <w:tc>
          <w:tcPr>
            <w:tcW w:w="1282" w:type="pct"/>
          </w:tcPr>
          <w:p w14:paraId="03AAC0F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48B93F4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BMI</w:t>
            </w:r>
          </w:p>
        </w:tc>
        <w:tc>
          <w:tcPr>
            <w:tcW w:w="982" w:type="pct"/>
            <w:vAlign w:val="center"/>
          </w:tcPr>
          <w:p w14:paraId="05BE9E6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1.153244693</w:t>
            </w:r>
          </w:p>
        </w:tc>
        <w:tc>
          <w:tcPr>
            <w:tcW w:w="294" w:type="pct"/>
            <w:vAlign w:val="center"/>
          </w:tcPr>
          <w:p w14:paraId="7CCFB40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473B405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1.07389231</w:t>
            </w:r>
          </w:p>
        </w:tc>
      </w:tr>
      <w:tr w:rsidR="00823D29" w:rsidRPr="00DB144E" w14:paraId="21DF802D" w14:textId="77777777" w:rsidTr="00CD7068">
        <w:trPr>
          <w:jc w:val="center"/>
        </w:trPr>
        <w:tc>
          <w:tcPr>
            <w:tcW w:w="1282" w:type="pct"/>
          </w:tcPr>
          <w:p w14:paraId="65A7049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53689CF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PIR</w:t>
            </w:r>
          </w:p>
        </w:tc>
        <w:tc>
          <w:tcPr>
            <w:tcW w:w="982" w:type="pct"/>
            <w:vAlign w:val="center"/>
          </w:tcPr>
          <w:p w14:paraId="6F5B078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1.342704833</w:t>
            </w:r>
          </w:p>
        </w:tc>
        <w:tc>
          <w:tcPr>
            <w:tcW w:w="294" w:type="pct"/>
            <w:vAlign w:val="center"/>
          </w:tcPr>
          <w:p w14:paraId="123C7E5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35C6ACC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1.158751411</w:t>
            </w:r>
          </w:p>
        </w:tc>
      </w:tr>
      <w:tr w:rsidR="00823D29" w:rsidRPr="00DB144E" w14:paraId="1767F2F2" w14:textId="77777777" w:rsidTr="00CD7068">
        <w:trPr>
          <w:jc w:val="center"/>
        </w:trPr>
        <w:tc>
          <w:tcPr>
            <w:tcW w:w="1282" w:type="pct"/>
          </w:tcPr>
          <w:p w14:paraId="1644FA12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6F3A2F19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Physical activity</w:t>
            </w:r>
          </w:p>
        </w:tc>
        <w:tc>
          <w:tcPr>
            <w:tcW w:w="982" w:type="pct"/>
            <w:vAlign w:val="center"/>
          </w:tcPr>
          <w:p w14:paraId="262DB28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1.162262614</w:t>
            </w:r>
          </w:p>
        </w:tc>
        <w:tc>
          <w:tcPr>
            <w:tcW w:w="294" w:type="pct"/>
            <w:vAlign w:val="center"/>
          </w:tcPr>
          <w:p w14:paraId="4226431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50E90B6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1.078082842</w:t>
            </w:r>
          </w:p>
        </w:tc>
      </w:tr>
      <w:tr w:rsidR="00823D29" w:rsidRPr="00DB144E" w14:paraId="191E4A33" w14:textId="77777777" w:rsidTr="00CD7068">
        <w:trPr>
          <w:jc w:val="center"/>
        </w:trPr>
        <w:tc>
          <w:tcPr>
            <w:tcW w:w="1282" w:type="pct"/>
          </w:tcPr>
          <w:p w14:paraId="09DFF70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7015459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Smoking status</w:t>
            </w:r>
          </w:p>
        </w:tc>
        <w:tc>
          <w:tcPr>
            <w:tcW w:w="982" w:type="pct"/>
            <w:vAlign w:val="center"/>
          </w:tcPr>
          <w:p w14:paraId="7B1CE2C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1.33053039</w:t>
            </w:r>
          </w:p>
        </w:tc>
        <w:tc>
          <w:tcPr>
            <w:tcW w:w="294" w:type="pct"/>
            <w:vAlign w:val="center"/>
          </w:tcPr>
          <w:p w14:paraId="1E354D4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7DE36EC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1.15348619</w:t>
            </w:r>
          </w:p>
        </w:tc>
      </w:tr>
      <w:tr w:rsidR="00823D29" w:rsidRPr="00DB144E" w14:paraId="7EB99DD3" w14:textId="77777777" w:rsidTr="00CD7068">
        <w:trPr>
          <w:jc w:val="center"/>
        </w:trPr>
        <w:tc>
          <w:tcPr>
            <w:tcW w:w="1282" w:type="pct"/>
          </w:tcPr>
          <w:p w14:paraId="3A11421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43217C11" w14:textId="77777777" w:rsidR="00823D29" w:rsidRPr="00DB144E" w:rsidRDefault="00823D29" w:rsidP="00CD7068">
            <w:pPr>
              <w:jc w:val="center"/>
              <w:rPr>
                <w:rFonts w:ascii="Arial" w:eastAsiaTheme="minorEastAsia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Alcohol intake</w:t>
            </w:r>
          </w:p>
        </w:tc>
        <w:tc>
          <w:tcPr>
            <w:tcW w:w="982" w:type="pct"/>
            <w:vAlign w:val="center"/>
          </w:tcPr>
          <w:p w14:paraId="76A180D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1.447203747</w:t>
            </w:r>
          </w:p>
        </w:tc>
        <w:tc>
          <w:tcPr>
            <w:tcW w:w="294" w:type="pct"/>
            <w:vAlign w:val="center"/>
          </w:tcPr>
          <w:p w14:paraId="2CD8FB8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160" w:type="pct"/>
            <w:vAlign w:val="bottom"/>
          </w:tcPr>
          <w:p w14:paraId="1B35EC5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1.047288199</w:t>
            </w:r>
          </w:p>
        </w:tc>
      </w:tr>
      <w:tr w:rsidR="00823D29" w:rsidRPr="00DB144E" w14:paraId="06725E22" w14:textId="77777777" w:rsidTr="00CD7068">
        <w:trPr>
          <w:jc w:val="center"/>
        </w:trPr>
        <w:tc>
          <w:tcPr>
            <w:tcW w:w="1282" w:type="pct"/>
          </w:tcPr>
          <w:p w14:paraId="31E8930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425D3242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Total cholesterol</w:t>
            </w:r>
          </w:p>
        </w:tc>
        <w:tc>
          <w:tcPr>
            <w:tcW w:w="982" w:type="pct"/>
            <w:vAlign w:val="center"/>
          </w:tcPr>
          <w:p w14:paraId="0C5DE91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1.106997452</w:t>
            </w:r>
          </w:p>
        </w:tc>
        <w:tc>
          <w:tcPr>
            <w:tcW w:w="294" w:type="pct"/>
            <w:vAlign w:val="center"/>
          </w:tcPr>
          <w:p w14:paraId="09C3EC6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3C50E51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1.052139464</w:t>
            </w:r>
          </w:p>
        </w:tc>
      </w:tr>
      <w:tr w:rsidR="00823D29" w:rsidRPr="00DB144E" w14:paraId="3A3C8203" w14:textId="77777777" w:rsidTr="00CD7068">
        <w:trPr>
          <w:jc w:val="center"/>
        </w:trPr>
        <w:tc>
          <w:tcPr>
            <w:tcW w:w="1282" w:type="pct"/>
          </w:tcPr>
          <w:p w14:paraId="6C91F49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36617EE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Serum cotinine</w:t>
            </w:r>
          </w:p>
        </w:tc>
        <w:tc>
          <w:tcPr>
            <w:tcW w:w="982" w:type="pct"/>
            <w:vAlign w:val="center"/>
          </w:tcPr>
          <w:p w14:paraId="554E3E5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1.361481543</w:t>
            </w:r>
          </w:p>
        </w:tc>
        <w:tc>
          <w:tcPr>
            <w:tcW w:w="294" w:type="pct"/>
            <w:vAlign w:val="center"/>
          </w:tcPr>
          <w:p w14:paraId="35BB0C1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63CC935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1.166825412</w:t>
            </w:r>
          </w:p>
        </w:tc>
      </w:tr>
      <w:tr w:rsidR="00823D29" w:rsidRPr="00DB144E" w14:paraId="13B21035" w14:textId="77777777" w:rsidTr="00CD7068">
        <w:trPr>
          <w:jc w:val="center"/>
        </w:trPr>
        <w:tc>
          <w:tcPr>
            <w:tcW w:w="1282" w:type="pct"/>
          </w:tcPr>
          <w:p w14:paraId="3E54830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vAlign w:val="center"/>
          </w:tcPr>
          <w:p w14:paraId="4B33B0D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DB144E">
              <w:rPr>
                <w:rFonts w:ascii="Arial" w:hAnsi="Arial" w:cs="Arial"/>
                <w:b/>
                <w:bCs/>
                <w:sz w:val="22"/>
              </w:rPr>
              <w:t>FeNO</w:t>
            </w:r>
            <w:proofErr w:type="spellEnd"/>
          </w:p>
        </w:tc>
        <w:tc>
          <w:tcPr>
            <w:tcW w:w="982" w:type="pct"/>
            <w:vAlign w:val="center"/>
          </w:tcPr>
          <w:p w14:paraId="1914B16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1.069485404</w:t>
            </w:r>
          </w:p>
        </w:tc>
        <w:tc>
          <w:tcPr>
            <w:tcW w:w="294" w:type="pct"/>
            <w:vAlign w:val="center"/>
          </w:tcPr>
          <w:p w14:paraId="49E783B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vAlign w:val="bottom"/>
          </w:tcPr>
          <w:p w14:paraId="51B479D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color w:val="000000"/>
                <w:sz w:val="22"/>
              </w:rPr>
              <w:t>1.034159274</w:t>
            </w:r>
          </w:p>
        </w:tc>
      </w:tr>
      <w:tr w:rsidR="00823D29" w:rsidRPr="00DB144E" w14:paraId="47C19941" w14:textId="77777777" w:rsidTr="00CD7068">
        <w:trPr>
          <w:jc w:val="center"/>
        </w:trPr>
        <w:tc>
          <w:tcPr>
            <w:tcW w:w="1282" w:type="pct"/>
          </w:tcPr>
          <w:p w14:paraId="31248D7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FVC</w:t>
            </w:r>
          </w:p>
        </w:tc>
        <w:tc>
          <w:tcPr>
            <w:tcW w:w="1282" w:type="pct"/>
          </w:tcPr>
          <w:p w14:paraId="625390E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82" w:type="pct"/>
          </w:tcPr>
          <w:p w14:paraId="3AEBC29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94" w:type="pct"/>
          </w:tcPr>
          <w:p w14:paraId="0195FE2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160" w:type="pct"/>
          </w:tcPr>
          <w:p w14:paraId="72447822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</w:tr>
      <w:tr w:rsidR="00823D29" w:rsidRPr="00DB144E" w14:paraId="764575AA" w14:textId="77777777" w:rsidTr="00CD7068">
        <w:trPr>
          <w:jc w:val="center"/>
        </w:trPr>
        <w:tc>
          <w:tcPr>
            <w:tcW w:w="1282" w:type="pct"/>
          </w:tcPr>
          <w:p w14:paraId="69211D0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36630A7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CMI</w:t>
            </w:r>
          </w:p>
        </w:tc>
        <w:tc>
          <w:tcPr>
            <w:tcW w:w="982" w:type="pct"/>
          </w:tcPr>
          <w:p w14:paraId="1094E27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1.190880511</w:t>
            </w:r>
          </w:p>
        </w:tc>
        <w:tc>
          <w:tcPr>
            <w:tcW w:w="294" w:type="pct"/>
          </w:tcPr>
          <w:p w14:paraId="3AC1301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205EF76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1.091274718</w:t>
            </w:r>
          </w:p>
        </w:tc>
      </w:tr>
      <w:tr w:rsidR="00823D29" w:rsidRPr="00DB144E" w14:paraId="01CC6401" w14:textId="77777777" w:rsidTr="00CD7068">
        <w:trPr>
          <w:jc w:val="center"/>
        </w:trPr>
        <w:tc>
          <w:tcPr>
            <w:tcW w:w="1282" w:type="pct"/>
          </w:tcPr>
          <w:p w14:paraId="61BFFFC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1DC378D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Age</w:t>
            </w:r>
          </w:p>
        </w:tc>
        <w:tc>
          <w:tcPr>
            <w:tcW w:w="982" w:type="pct"/>
          </w:tcPr>
          <w:p w14:paraId="6EFF8EE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1.314790049</w:t>
            </w:r>
          </w:p>
        </w:tc>
        <w:tc>
          <w:tcPr>
            <w:tcW w:w="294" w:type="pct"/>
          </w:tcPr>
          <w:p w14:paraId="5D19C94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414B536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1.146642948</w:t>
            </w:r>
          </w:p>
        </w:tc>
      </w:tr>
      <w:tr w:rsidR="00823D29" w:rsidRPr="00DB144E" w14:paraId="01628365" w14:textId="77777777" w:rsidTr="00CD7068">
        <w:trPr>
          <w:jc w:val="center"/>
        </w:trPr>
        <w:tc>
          <w:tcPr>
            <w:tcW w:w="1282" w:type="pct"/>
          </w:tcPr>
          <w:p w14:paraId="192520F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406DF90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Gender</w:t>
            </w:r>
          </w:p>
        </w:tc>
        <w:tc>
          <w:tcPr>
            <w:tcW w:w="982" w:type="pct"/>
          </w:tcPr>
          <w:p w14:paraId="55F7377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1.142230562</w:t>
            </w:r>
          </w:p>
        </w:tc>
        <w:tc>
          <w:tcPr>
            <w:tcW w:w="294" w:type="pct"/>
          </w:tcPr>
          <w:p w14:paraId="0818AE3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35E0853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1.068751871</w:t>
            </w:r>
          </w:p>
        </w:tc>
      </w:tr>
      <w:tr w:rsidR="00823D29" w:rsidRPr="00DB144E" w14:paraId="2F367AD5" w14:textId="77777777" w:rsidTr="00CD7068">
        <w:trPr>
          <w:jc w:val="center"/>
        </w:trPr>
        <w:tc>
          <w:tcPr>
            <w:tcW w:w="1282" w:type="pct"/>
          </w:tcPr>
          <w:p w14:paraId="3B575DF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21BC568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Race</w:t>
            </w:r>
          </w:p>
        </w:tc>
        <w:tc>
          <w:tcPr>
            <w:tcW w:w="982" w:type="pct"/>
          </w:tcPr>
          <w:p w14:paraId="5151164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1.33264297</w:t>
            </w:r>
          </w:p>
        </w:tc>
        <w:tc>
          <w:tcPr>
            <w:tcW w:w="294" w:type="pct"/>
          </w:tcPr>
          <w:p w14:paraId="2ED1287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160" w:type="pct"/>
          </w:tcPr>
          <w:p w14:paraId="290B3D2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1.036547543</w:t>
            </w:r>
          </w:p>
        </w:tc>
      </w:tr>
      <w:tr w:rsidR="00823D29" w:rsidRPr="00DB144E" w14:paraId="5C3F5EA8" w14:textId="77777777" w:rsidTr="00CD7068">
        <w:trPr>
          <w:jc w:val="center"/>
        </w:trPr>
        <w:tc>
          <w:tcPr>
            <w:tcW w:w="1282" w:type="pct"/>
          </w:tcPr>
          <w:p w14:paraId="5812F98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6AFC443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Marital status</w:t>
            </w:r>
          </w:p>
        </w:tc>
        <w:tc>
          <w:tcPr>
            <w:tcW w:w="982" w:type="pct"/>
          </w:tcPr>
          <w:p w14:paraId="6AD2532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1.099257623</w:t>
            </w:r>
          </w:p>
        </w:tc>
        <w:tc>
          <w:tcPr>
            <w:tcW w:w="294" w:type="pct"/>
          </w:tcPr>
          <w:p w14:paraId="21CC5F7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3877853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1.048454874</w:t>
            </w:r>
          </w:p>
        </w:tc>
      </w:tr>
      <w:tr w:rsidR="00823D29" w:rsidRPr="00DB144E" w14:paraId="1369096C" w14:textId="77777777" w:rsidTr="00CD7068">
        <w:trPr>
          <w:jc w:val="center"/>
        </w:trPr>
        <w:tc>
          <w:tcPr>
            <w:tcW w:w="1282" w:type="pct"/>
          </w:tcPr>
          <w:p w14:paraId="061F49A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7959070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Education level</w:t>
            </w:r>
          </w:p>
        </w:tc>
        <w:tc>
          <w:tcPr>
            <w:tcW w:w="982" w:type="pct"/>
          </w:tcPr>
          <w:p w14:paraId="676F40F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1.268411144</w:t>
            </w:r>
          </w:p>
        </w:tc>
        <w:tc>
          <w:tcPr>
            <w:tcW w:w="294" w:type="pct"/>
          </w:tcPr>
          <w:p w14:paraId="321CA1E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0F7B975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1.126237605</w:t>
            </w:r>
          </w:p>
        </w:tc>
      </w:tr>
      <w:tr w:rsidR="00823D29" w:rsidRPr="00DB144E" w14:paraId="3147CC36" w14:textId="77777777" w:rsidTr="00CD7068">
        <w:trPr>
          <w:jc w:val="center"/>
        </w:trPr>
        <w:tc>
          <w:tcPr>
            <w:tcW w:w="1282" w:type="pct"/>
          </w:tcPr>
          <w:p w14:paraId="3F9B258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3DFBE68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BMI</w:t>
            </w:r>
          </w:p>
        </w:tc>
        <w:tc>
          <w:tcPr>
            <w:tcW w:w="982" w:type="pct"/>
          </w:tcPr>
          <w:p w14:paraId="03C819F2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1.153244693</w:t>
            </w:r>
          </w:p>
        </w:tc>
        <w:tc>
          <w:tcPr>
            <w:tcW w:w="294" w:type="pct"/>
          </w:tcPr>
          <w:p w14:paraId="2E981C4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1C818E9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1.07389231</w:t>
            </w:r>
          </w:p>
        </w:tc>
      </w:tr>
      <w:tr w:rsidR="00823D29" w:rsidRPr="00DB144E" w14:paraId="7A60F01A" w14:textId="77777777" w:rsidTr="00CD7068">
        <w:trPr>
          <w:jc w:val="center"/>
        </w:trPr>
        <w:tc>
          <w:tcPr>
            <w:tcW w:w="1282" w:type="pct"/>
          </w:tcPr>
          <w:p w14:paraId="2A72048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7325029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PIR</w:t>
            </w:r>
          </w:p>
        </w:tc>
        <w:tc>
          <w:tcPr>
            <w:tcW w:w="982" w:type="pct"/>
          </w:tcPr>
          <w:p w14:paraId="6DE045B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1.342704833</w:t>
            </w:r>
          </w:p>
        </w:tc>
        <w:tc>
          <w:tcPr>
            <w:tcW w:w="294" w:type="pct"/>
          </w:tcPr>
          <w:p w14:paraId="4FE09EE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773D011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1.158751411</w:t>
            </w:r>
          </w:p>
        </w:tc>
      </w:tr>
      <w:tr w:rsidR="00823D29" w:rsidRPr="00DB144E" w14:paraId="5CFDBD68" w14:textId="77777777" w:rsidTr="00CD7068">
        <w:trPr>
          <w:jc w:val="center"/>
        </w:trPr>
        <w:tc>
          <w:tcPr>
            <w:tcW w:w="1282" w:type="pct"/>
          </w:tcPr>
          <w:p w14:paraId="73E820B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2B3CBFE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Physical activity</w:t>
            </w:r>
          </w:p>
        </w:tc>
        <w:tc>
          <w:tcPr>
            <w:tcW w:w="982" w:type="pct"/>
          </w:tcPr>
          <w:p w14:paraId="549B31F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1.162262614</w:t>
            </w:r>
          </w:p>
        </w:tc>
        <w:tc>
          <w:tcPr>
            <w:tcW w:w="294" w:type="pct"/>
          </w:tcPr>
          <w:p w14:paraId="60D8FF9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7FD301E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1.078082842</w:t>
            </w:r>
          </w:p>
        </w:tc>
      </w:tr>
      <w:tr w:rsidR="00823D29" w:rsidRPr="00DB144E" w14:paraId="24DA0EC8" w14:textId="77777777" w:rsidTr="00CD7068">
        <w:trPr>
          <w:jc w:val="center"/>
        </w:trPr>
        <w:tc>
          <w:tcPr>
            <w:tcW w:w="1282" w:type="pct"/>
          </w:tcPr>
          <w:p w14:paraId="0D58369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0C3329B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Smoking status</w:t>
            </w:r>
          </w:p>
        </w:tc>
        <w:tc>
          <w:tcPr>
            <w:tcW w:w="982" w:type="pct"/>
          </w:tcPr>
          <w:p w14:paraId="21D3B8F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1.33053039</w:t>
            </w:r>
          </w:p>
        </w:tc>
        <w:tc>
          <w:tcPr>
            <w:tcW w:w="294" w:type="pct"/>
          </w:tcPr>
          <w:p w14:paraId="526C3FD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1DD8E51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1.15348619</w:t>
            </w:r>
          </w:p>
        </w:tc>
      </w:tr>
      <w:tr w:rsidR="00823D29" w:rsidRPr="00DB144E" w14:paraId="08414E51" w14:textId="77777777" w:rsidTr="00CD7068">
        <w:trPr>
          <w:jc w:val="center"/>
        </w:trPr>
        <w:tc>
          <w:tcPr>
            <w:tcW w:w="1282" w:type="pct"/>
          </w:tcPr>
          <w:p w14:paraId="5C75DD8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30C174B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Alcohol intake</w:t>
            </w:r>
          </w:p>
        </w:tc>
        <w:tc>
          <w:tcPr>
            <w:tcW w:w="982" w:type="pct"/>
          </w:tcPr>
          <w:p w14:paraId="08A6778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1.447203747</w:t>
            </w:r>
          </w:p>
        </w:tc>
        <w:tc>
          <w:tcPr>
            <w:tcW w:w="294" w:type="pct"/>
          </w:tcPr>
          <w:p w14:paraId="7545407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160" w:type="pct"/>
          </w:tcPr>
          <w:p w14:paraId="7CC7638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1.047288199</w:t>
            </w:r>
          </w:p>
        </w:tc>
      </w:tr>
      <w:tr w:rsidR="00823D29" w:rsidRPr="00DB144E" w14:paraId="4DAB0D72" w14:textId="77777777" w:rsidTr="00CD7068">
        <w:trPr>
          <w:jc w:val="center"/>
        </w:trPr>
        <w:tc>
          <w:tcPr>
            <w:tcW w:w="1282" w:type="pct"/>
          </w:tcPr>
          <w:p w14:paraId="4C66360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08341BD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Total cholesterol</w:t>
            </w:r>
          </w:p>
        </w:tc>
        <w:tc>
          <w:tcPr>
            <w:tcW w:w="982" w:type="pct"/>
          </w:tcPr>
          <w:p w14:paraId="521BCFE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1.106997452</w:t>
            </w:r>
          </w:p>
        </w:tc>
        <w:tc>
          <w:tcPr>
            <w:tcW w:w="294" w:type="pct"/>
          </w:tcPr>
          <w:p w14:paraId="1003CCD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7CD68B4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1.052139464</w:t>
            </w:r>
          </w:p>
        </w:tc>
      </w:tr>
      <w:tr w:rsidR="00823D29" w:rsidRPr="00DB144E" w14:paraId="40FB4672" w14:textId="77777777" w:rsidTr="00CD7068">
        <w:trPr>
          <w:jc w:val="center"/>
        </w:trPr>
        <w:tc>
          <w:tcPr>
            <w:tcW w:w="1282" w:type="pct"/>
          </w:tcPr>
          <w:p w14:paraId="362FADA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5E258DF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Serum cotinine</w:t>
            </w:r>
          </w:p>
        </w:tc>
        <w:tc>
          <w:tcPr>
            <w:tcW w:w="982" w:type="pct"/>
          </w:tcPr>
          <w:p w14:paraId="61C46D0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1.361481543</w:t>
            </w:r>
          </w:p>
        </w:tc>
        <w:tc>
          <w:tcPr>
            <w:tcW w:w="294" w:type="pct"/>
          </w:tcPr>
          <w:p w14:paraId="4797DB7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27CB655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1.166825412</w:t>
            </w:r>
          </w:p>
        </w:tc>
      </w:tr>
      <w:tr w:rsidR="00823D29" w:rsidRPr="00DB144E" w14:paraId="234DA2E5" w14:textId="77777777" w:rsidTr="00CD7068">
        <w:trPr>
          <w:jc w:val="center"/>
        </w:trPr>
        <w:tc>
          <w:tcPr>
            <w:tcW w:w="1282" w:type="pct"/>
          </w:tcPr>
          <w:p w14:paraId="02CA51B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26ADAC3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DB144E">
              <w:rPr>
                <w:rFonts w:ascii="Arial" w:hAnsi="Arial" w:cs="Arial"/>
                <w:b/>
                <w:bCs/>
                <w:sz w:val="22"/>
              </w:rPr>
              <w:t>FeNO</w:t>
            </w:r>
            <w:proofErr w:type="spellEnd"/>
          </w:p>
        </w:tc>
        <w:tc>
          <w:tcPr>
            <w:tcW w:w="982" w:type="pct"/>
          </w:tcPr>
          <w:p w14:paraId="6FB40EB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1.069485404</w:t>
            </w:r>
          </w:p>
        </w:tc>
        <w:tc>
          <w:tcPr>
            <w:tcW w:w="294" w:type="pct"/>
          </w:tcPr>
          <w:p w14:paraId="69A6ADA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3A60815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1.034159274</w:t>
            </w:r>
          </w:p>
        </w:tc>
      </w:tr>
      <w:tr w:rsidR="00823D29" w:rsidRPr="00DB144E" w14:paraId="2ECA8739" w14:textId="77777777" w:rsidTr="00CD7068">
        <w:trPr>
          <w:jc w:val="center"/>
        </w:trPr>
        <w:tc>
          <w:tcPr>
            <w:tcW w:w="1282" w:type="pct"/>
          </w:tcPr>
          <w:p w14:paraId="746EF3F2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FEV1/FVC</w:t>
            </w:r>
          </w:p>
        </w:tc>
        <w:tc>
          <w:tcPr>
            <w:tcW w:w="1282" w:type="pct"/>
          </w:tcPr>
          <w:p w14:paraId="5F91731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982" w:type="pct"/>
          </w:tcPr>
          <w:p w14:paraId="69F8193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294" w:type="pct"/>
          </w:tcPr>
          <w:p w14:paraId="6DECE64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160" w:type="pct"/>
          </w:tcPr>
          <w:p w14:paraId="344AA5E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823D29" w:rsidRPr="00DB144E" w14:paraId="5D9C9246" w14:textId="77777777" w:rsidTr="00CD7068">
        <w:trPr>
          <w:jc w:val="center"/>
        </w:trPr>
        <w:tc>
          <w:tcPr>
            <w:tcW w:w="1282" w:type="pct"/>
          </w:tcPr>
          <w:p w14:paraId="2AB2716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1AB5FC4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CMI</w:t>
            </w:r>
          </w:p>
        </w:tc>
        <w:tc>
          <w:tcPr>
            <w:tcW w:w="982" w:type="pct"/>
          </w:tcPr>
          <w:p w14:paraId="529CD51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1.190880511</w:t>
            </w:r>
          </w:p>
        </w:tc>
        <w:tc>
          <w:tcPr>
            <w:tcW w:w="294" w:type="pct"/>
          </w:tcPr>
          <w:p w14:paraId="65A69E6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4417BC3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1.091274718</w:t>
            </w:r>
          </w:p>
        </w:tc>
      </w:tr>
      <w:tr w:rsidR="00823D29" w:rsidRPr="00DB144E" w14:paraId="2B91A764" w14:textId="77777777" w:rsidTr="00CD7068">
        <w:trPr>
          <w:jc w:val="center"/>
        </w:trPr>
        <w:tc>
          <w:tcPr>
            <w:tcW w:w="1282" w:type="pct"/>
          </w:tcPr>
          <w:p w14:paraId="5AA470C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71876AF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Age</w:t>
            </w:r>
          </w:p>
        </w:tc>
        <w:tc>
          <w:tcPr>
            <w:tcW w:w="982" w:type="pct"/>
          </w:tcPr>
          <w:p w14:paraId="731F7C6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1.314790049</w:t>
            </w:r>
          </w:p>
        </w:tc>
        <w:tc>
          <w:tcPr>
            <w:tcW w:w="294" w:type="pct"/>
          </w:tcPr>
          <w:p w14:paraId="19F4E3E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62D8A07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1.146642948</w:t>
            </w:r>
          </w:p>
        </w:tc>
      </w:tr>
      <w:tr w:rsidR="00823D29" w:rsidRPr="00DB144E" w14:paraId="0892DEED" w14:textId="77777777" w:rsidTr="00CD7068">
        <w:trPr>
          <w:jc w:val="center"/>
        </w:trPr>
        <w:tc>
          <w:tcPr>
            <w:tcW w:w="1282" w:type="pct"/>
          </w:tcPr>
          <w:p w14:paraId="0DCF61D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67E9965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Gender</w:t>
            </w:r>
          </w:p>
        </w:tc>
        <w:tc>
          <w:tcPr>
            <w:tcW w:w="982" w:type="pct"/>
          </w:tcPr>
          <w:p w14:paraId="0739D05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1.142230562</w:t>
            </w:r>
          </w:p>
        </w:tc>
        <w:tc>
          <w:tcPr>
            <w:tcW w:w="294" w:type="pct"/>
          </w:tcPr>
          <w:p w14:paraId="4FFA64A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53F5679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1.068751871</w:t>
            </w:r>
          </w:p>
        </w:tc>
      </w:tr>
      <w:tr w:rsidR="00823D29" w:rsidRPr="00DB144E" w14:paraId="2B6122D7" w14:textId="77777777" w:rsidTr="00CD7068">
        <w:trPr>
          <w:jc w:val="center"/>
        </w:trPr>
        <w:tc>
          <w:tcPr>
            <w:tcW w:w="1282" w:type="pct"/>
          </w:tcPr>
          <w:p w14:paraId="057ED4E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6DB9B11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Race</w:t>
            </w:r>
          </w:p>
        </w:tc>
        <w:tc>
          <w:tcPr>
            <w:tcW w:w="982" w:type="pct"/>
          </w:tcPr>
          <w:p w14:paraId="07CB10F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1.33264297</w:t>
            </w:r>
          </w:p>
        </w:tc>
        <w:tc>
          <w:tcPr>
            <w:tcW w:w="294" w:type="pct"/>
          </w:tcPr>
          <w:p w14:paraId="1457100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160" w:type="pct"/>
          </w:tcPr>
          <w:p w14:paraId="6B0EA1C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1.036547543</w:t>
            </w:r>
          </w:p>
        </w:tc>
      </w:tr>
      <w:tr w:rsidR="00823D29" w:rsidRPr="00DB144E" w14:paraId="35FCE280" w14:textId="77777777" w:rsidTr="00CD7068">
        <w:trPr>
          <w:jc w:val="center"/>
        </w:trPr>
        <w:tc>
          <w:tcPr>
            <w:tcW w:w="1282" w:type="pct"/>
          </w:tcPr>
          <w:p w14:paraId="488259F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4BC213A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Marital status</w:t>
            </w:r>
          </w:p>
        </w:tc>
        <w:tc>
          <w:tcPr>
            <w:tcW w:w="982" w:type="pct"/>
          </w:tcPr>
          <w:p w14:paraId="6F77B21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1.099257623</w:t>
            </w:r>
          </w:p>
        </w:tc>
        <w:tc>
          <w:tcPr>
            <w:tcW w:w="294" w:type="pct"/>
          </w:tcPr>
          <w:p w14:paraId="5DF936A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3CB2E4B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1.048454874</w:t>
            </w:r>
          </w:p>
        </w:tc>
      </w:tr>
      <w:tr w:rsidR="00823D29" w:rsidRPr="00DB144E" w14:paraId="6C24072E" w14:textId="77777777" w:rsidTr="00CD7068">
        <w:trPr>
          <w:jc w:val="center"/>
        </w:trPr>
        <w:tc>
          <w:tcPr>
            <w:tcW w:w="1282" w:type="pct"/>
          </w:tcPr>
          <w:p w14:paraId="418A0DC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684098B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Education level</w:t>
            </w:r>
          </w:p>
        </w:tc>
        <w:tc>
          <w:tcPr>
            <w:tcW w:w="982" w:type="pct"/>
          </w:tcPr>
          <w:p w14:paraId="112F682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1.268411144</w:t>
            </w:r>
          </w:p>
        </w:tc>
        <w:tc>
          <w:tcPr>
            <w:tcW w:w="294" w:type="pct"/>
          </w:tcPr>
          <w:p w14:paraId="62BB07BD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3C24D59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1.126237605</w:t>
            </w:r>
          </w:p>
        </w:tc>
      </w:tr>
      <w:tr w:rsidR="00823D29" w:rsidRPr="00DB144E" w14:paraId="42D21D5D" w14:textId="77777777" w:rsidTr="00CD7068">
        <w:trPr>
          <w:jc w:val="center"/>
        </w:trPr>
        <w:tc>
          <w:tcPr>
            <w:tcW w:w="1282" w:type="pct"/>
          </w:tcPr>
          <w:p w14:paraId="3D34686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1E96C2B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BMI</w:t>
            </w:r>
          </w:p>
        </w:tc>
        <w:tc>
          <w:tcPr>
            <w:tcW w:w="982" w:type="pct"/>
          </w:tcPr>
          <w:p w14:paraId="18B7B06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1.153244693</w:t>
            </w:r>
          </w:p>
        </w:tc>
        <w:tc>
          <w:tcPr>
            <w:tcW w:w="294" w:type="pct"/>
          </w:tcPr>
          <w:p w14:paraId="59F750C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7FE3020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1.07389231</w:t>
            </w:r>
          </w:p>
        </w:tc>
      </w:tr>
      <w:tr w:rsidR="00823D29" w:rsidRPr="00DB144E" w14:paraId="2B1F965C" w14:textId="77777777" w:rsidTr="00CD7068">
        <w:trPr>
          <w:jc w:val="center"/>
        </w:trPr>
        <w:tc>
          <w:tcPr>
            <w:tcW w:w="1282" w:type="pct"/>
          </w:tcPr>
          <w:p w14:paraId="11BD49A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25BEA55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PIR</w:t>
            </w:r>
          </w:p>
        </w:tc>
        <w:tc>
          <w:tcPr>
            <w:tcW w:w="982" w:type="pct"/>
          </w:tcPr>
          <w:p w14:paraId="1DD8E99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1.342704833</w:t>
            </w:r>
          </w:p>
        </w:tc>
        <w:tc>
          <w:tcPr>
            <w:tcW w:w="294" w:type="pct"/>
          </w:tcPr>
          <w:p w14:paraId="2587406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50BE2F0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1.158751411</w:t>
            </w:r>
          </w:p>
        </w:tc>
      </w:tr>
      <w:tr w:rsidR="00823D29" w:rsidRPr="00DB144E" w14:paraId="617A074C" w14:textId="77777777" w:rsidTr="00CD7068">
        <w:trPr>
          <w:jc w:val="center"/>
        </w:trPr>
        <w:tc>
          <w:tcPr>
            <w:tcW w:w="1282" w:type="pct"/>
          </w:tcPr>
          <w:p w14:paraId="75D8075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7B9E45C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Physical activity</w:t>
            </w:r>
          </w:p>
        </w:tc>
        <w:tc>
          <w:tcPr>
            <w:tcW w:w="982" w:type="pct"/>
          </w:tcPr>
          <w:p w14:paraId="01E70350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1.162262614</w:t>
            </w:r>
          </w:p>
        </w:tc>
        <w:tc>
          <w:tcPr>
            <w:tcW w:w="294" w:type="pct"/>
          </w:tcPr>
          <w:p w14:paraId="1676D3D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67A9359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1.078082842</w:t>
            </w:r>
          </w:p>
        </w:tc>
      </w:tr>
      <w:tr w:rsidR="00823D29" w:rsidRPr="00DB144E" w14:paraId="117A587B" w14:textId="77777777" w:rsidTr="00CD7068">
        <w:trPr>
          <w:jc w:val="center"/>
        </w:trPr>
        <w:tc>
          <w:tcPr>
            <w:tcW w:w="1282" w:type="pct"/>
          </w:tcPr>
          <w:p w14:paraId="2176CAD9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6550B14F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Smoking status</w:t>
            </w:r>
          </w:p>
        </w:tc>
        <w:tc>
          <w:tcPr>
            <w:tcW w:w="982" w:type="pct"/>
          </w:tcPr>
          <w:p w14:paraId="63AF12A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1.33053039</w:t>
            </w:r>
          </w:p>
        </w:tc>
        <w:tc>
          <w:tcPr>
            <w:tcW w:w="294" w:type="pct"/>
          </w:tcPr>
          <w:p w14:paraId="4E6C0456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20EF256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1.15348619</w:t>
            </w:r>
          </w:p>
        </w:tc>
      </w:tr>
      <w:tr w:rsidR="00823D29" w:rsidRPr="00DB144E" w14:paraId="07A74F21" w14:textId="77777777" w:rsidTr="00CD7068">
        <w:trPr>
          <w:jc w:val="center"/>
        </w:trPr>
        <w:tc>
          <w:tcPr>
            <w:tcW w:w="1282" w:type="pct"/>
          </w:tcPr>
          <w:p w14:paraId="1DA1106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46FFB961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Alcohol intake</w:t>
            </w:r>
          </w:p>
        </w:tc>
        <w:tc>
          <w:tcPr>
            <w:tcW w:w="982" w:type="pct"/>
          </w:tcPr>
          <w:p w14:paraId="5B779647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1.447203747</w:t>
            </w:r>
          </w:p>
        </w:tc>
        <w:tc>
          <w:tcPr>
            <w:tcW w:w="294" w:type="pct"/>
          </w:tcPr>
          <w:p w14:paraId="15CD0C0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160" w:type="pct"/>
          </w:tcPr>
          <w:p w14:paraId="7653CB3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1.047288199</w:t>
            </w:r>
          </w:p>
        </w:tc>
      </w:tr>
      <w:tr w:rsidR="00823D29" w:rsidRPr="00DB144E" w14:paraId="09104B1C" w14:textId="77777777" w:rsidTr="00CD7068">
        <w:trPr>
          <w:jc w:val="center"/>
        </w:trPr>
        <w:tc>
          <w:tcPr>
            <w:tcW w:w="1282" w:type="pct"/>
          </w:tcPr>
          <w:p w14:paraId="3893522C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06C429C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Total cholesterol</w:t>
            </w:r>
          </w:p>
        </w:tc>
        <w:tc>
          <w:tcPr>
            <w:tcW w:w="982" w:type="pct"/>
          </w:tcPr>
          <w:p w14:paraId="2E831E7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1.106997452</w:t>
            </w:r>
          </w:p>
        </w:tc>
        <w:tc>
          <w:tcPr>
            <w:tcW w:w="294" w:type="pct"/>
          </w:tcPr>
          <w:p w14:paraId="77359CE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5ED0BDDA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1.052139464</w:t>
            </w:r>
          </w:p>
        </w:tc>
      </w:tr>
      <w:tr w:rsidR="00823D29" w:rsidRPr="00DB144E" w14:paraId="55EF130E" w14:textId="77777777" w:rsidTr="00CD7068">
        <w:trPr>
          <w:jc w:val="center"/>
        </w:trPr>
        <w:tc>
          <w:tcPr>
            <w:tcW w:w="1282" w:type="pct"/>
          </w:tcPr>
          <w:p w14:paraId="511E2EC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</w:tcPr>
          <w:p w14:paraId="0DF4D48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DB144E">
              <w:rPr>
                <w:rFonts w:ascii="Arial" w:hAnsi="Arial" w:cs="Arial"/>
                <w:b/>
                <w:bCs/>
                <w:sz w:val="22"/>
              </w:rPr>
              <w:t>Serum cotinine</w:t>
            </w:r>
          </w:p>
        </w:tc>
        <w:tc>
          <w:tcPr>
            <w:tcW w:w="982" w:type="pct"/>
          </w:tcPr>
          <w:p w14:paraId="0489B874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1.361481543</w:t>
            </w:r>
          </w:p>
        </w:tc>
        <w:tc>
          <w:tcPr>
            <w:tcW w:w="294" w:type="pct"/>
          </w:tcPr>
          <w:p w14:paraId="3275EE3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</w:tcPr>
          <w:p w14:paraId="71409708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1.166825412</w:t>
            </w:r>
          </w:p>
        </w:tc>
      </w:tr>
      <w:tr w:rsidR="00823D29" w:rsidRPr="00DB144E" w14:paraId="73F3B5D2" w14:textId="77777777" w:rsidTr="00CD7068">
        <w:trPr>
          <w:jc w:val="center"/>
        </w:trPr>
        <w:tc>
          <w:tcPr>
            <w:tcW w:w="1282" w:type="pct"/>
            <w:tcBorders>
              <w:bottom w:val="single" w:sz="4" w:space="0" w:color="auto"/>
            </w:tcBorders>
          </w:tcPr>
          <w:p w14:paraId="4FBAD162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1282" w:type="pct"/>
            <w:tcBorders>
              <w:bottom w:val="single" w:sz="4" w:space="0" w:color="auto"/>
            </w:tcBorders>
          </w:tcPr>
          <w:p w14:paraId="4CFF7983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DB144E">
              <w:rPr>
                <w:rFonts w:ascii="Arial" w:hAnsi="Arial" w:cs="Arial"/>
                <w:b/>
                <w:bCs/>
                <w:sz w:val="22"/>
              </w:rPr>
              <w:t>FeNO</w:t>
            </w:r>
            <w:proofErr w:type="spellEnd"/>
          </w:p>
        </w:tc>
        <w:tc>
          <w:tcPr>
            <w:tcW w:w="982" w:type="pct"/>
            <w:tcBorders>
              <w:bottom w:val="single" w:sz="4" w:space="0" w:color="auto"/>
            </w:tcBorders>
          </w:tcPr>
          <w:p w14:paraId="7FE5796B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1.069485404</w:t>
            </w:r>
          </w:p>
        </w:tc>
        <w:tc>
          <w:tcPr>
            <w:tcW w:w="294" w:type="pct"/>
            <w:tcBorders>
              <w:bottom w:val="single" w:sz="4" w:space="0" w:color="auto"/>
            </w:tcBorders>
          </w:tcPr>
          <w:p w14:paraId="216FEE1E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160" w:type="pct"/>
            <w:tcBorders>
              <w:bottom w:val="single" w:sz="4" w:space="0" w:color="auto"/>
            </w:tcBorders>
          </w:tcPr>
          <w:p w14:paraId="5E0EAC45" w14:textId="77777777" w:rsidR="00823D29" w:rsidRPr="00DB144E" w:rsidRDefault="00823D29" w:rsidP="00CD7068">
            <w:pPr>
              <w:jc w:val="center"/>
              <w:rPr>
                <w:rFonts w:ascii="Arial" w:hAnsi="Arial" w:cs="Arial"/>
                <w:sz w:val="22"/>
              </w:rPr>
            </w:pPr>
            <w:r w:rsidRPr="00DB144E">
              <w:rPr>
                <w:rFonts w:ascii="Arial" w:hAnsi="Arial" w:cs="Arial"/>
                <w:sz w:val="22"/>
              </w:rPr>
              <w:t>1.034159274</w:t>
            </w:r>
          </w:p>
        </w:tc>
      </w:tr>
    </w:tbl>
    <w:p w14:paraId="0F6EAC94" w14:textId="1E1DF57E" w:rsidR="00FD0308" w:rsidRDefault="00FD0308" w:rsidP="00FD0308">
      <w:pPr>
        <w:rPr>
          <w:rFonts w:cs="Arial" w:hint="eastAsia"/>
          <w:sz w:val="22"/>
        </w:rPr>
      </w:pPr>
      <w:r>
        <w:rPr>
          <w:rFonts w:cs="Arial"/>
          <w:b/>
          <w:bCs/>
          <w:sz w:val="22"/>
        </w:rPr>
        <w:t>Abbreviation:</w:t>
      </w:r>
      <w:r>
        <w:rPr>
          <w:rFonts w:cs="Arial"/>
          <w:sz w:val="22"/>
        </w:rPr>
        <w:t xml:space="preserve"> CMI, cardiometabolic index; </w:t>
      </w:r>
      <w:r w:rsidR="00BD0C93" w:rsidRPr="00BD0C93">
        <w:rPr>
          <w:rFonts w:cs="Arial"/>
          <w:sz w:val="22"/>
        </w:rPr>
        <w:t>GVIF</w:t>
      </w:r>
      <w:r w:rsidR="00BD0C93">
        <w:rPr>
          <w:rFonts w:cs="Arial" w:hint="eastAsia"/>
          <w:sz w:val="22"/>
        </w:rPr>
        <w:t xml:space="preserve">, </w:t>
      </w:r>
      <w:r w:rsidR="00BD0C93" w:rsidRPr="00BD0C93">
        <w:rPr>
          <w:rFonts w:cs="Arial"/>
          <w:sz w:val="22"/>
        </w:rPr>
        <w:t>Generalized Variance Inflation Factor</w:t>
      </w:r>
      <w:r>
        <w:rPr>
          <w:rFonts w:cs="Arial"/>
          <w:sz w:val="22"/>
        </w:rPr>
        <w:t>;</w:t>
      </w:r>
      <w:r>
        <w:rPr>
          <w:rFonts w:cs="Arial" w:hint="eastAsia"/>
          <w:sz w:val="22"/>
        </w:rPr>
        <w:t xml:space="preserve"> </w:t>
      </w:r>
      <w:proofErr w:type="spellStart"/>
      <w:r w:rsidR="00BD0C93" w:rsidRPr="00BD0C93">
        <w:rPr>
          <w:rFonts w:cs="Arial"/>
          <w:sz w:val="22"/>
        </w:rPr>
        <w:t>Df</w:t>
      </w:r>
      <w:proofErr w:type="spellEnd"/>
      <w:r>
        <w:rPr>
          <w:rFonts w:cs="Arial" w:hint="eastAsia"/>
          <w:sz w:val="22"/>
        </w:rPr>
        <w:t>,</w:t>
      </w:r>
      <w:r w:rsidRPr="00A00E14">
        <w:t xml:space="preserve"> </w:t>
      </w:r>
      <w:r w:rsidR="005C1975" w:rsidRPr="005C1975">
        <w:rPr>
          <w:rFonts w:cs="Arial"/>
          <w:sz w:val="22"/>
        </w:rPr>
        <w:t>Degrees of Freedom</w:t>
      </w:r>
      <w:r>
        <w:rPr>
          <w:rFonts w:cs="Arial" w:hint="eastAsia"/>
          <w:sz w:val="22"/>
        </w:rPr>
        <w:t xml:space="preserve">; </w:t>
      </w:r>
      <w:r>
        <w:rPr>
          <w:rFonts w:cs="Arial"/>
          <w:sz w:val="22"/>
        </w:rPr>
        <w:t>FEV1, forced expiratory volume in one second; FVC, forced vital capacity</w:t>
      </w:r>
      <w:r w:rsidR="005C1975">
        <w:rPr>
          <w:rFonts w:cs="Arial" w:hint="eastAsia"/>
          <w:sz w:val="22"/>
        </w:rPr>
        <w:t xml:space="preserve">; </w:t>
      </w:r>
      <w:r w:rsidR="000B26DD" w:rsidRPr="000B26DD">
        <w:rPr>
          <w:rFonts w:cs="Arial"/>
          <w:sz w:val="22"/>
        </w:rPr>
        <w:t>BMI, body mass Index; PIR, the ratio of family income to poverty</w:t>
      </w:r>
      <w:r w:rsidR="000B26DD">
        <w:rPr>
          <w:rFonts w:cs="Arial" w:hint="eastAsia"/>
          <w:sz w:val="22"/>
        </w:rPr>
        <w:t>.</w:t>
      </w:r>
    </w:p>
    <w:p w14:paraId="62D310D5" w14:textId="77777777" w:rsidR="009E0783" w:rsidRPr="00FD0308" w:rsidRDefault="009E0783">
      <w:pPr>
        <w:rPr>
          <w:rFonts w:cs="Arial"/>
          <w:sz w:val="22"/>
        </w:rPr>
      </w:pPr>
    </w:p>
    <w:p w14:paraId="501ADFC5" w14:textId="77777777" w:rsidR="009E0783" w:rsidRDefault="009E0783">
      <w:pPr>
        <w:rPr>
          <w:rFonts w:cs="Arial"/>
          <w:sz w:val="22"/>
        </w:rPr>
      </w:pPr>
    </w:p>
    <w:p w14:paraId="63E91853" w14:textId="77777777" w:rsidR="009E0783" w:rsidRDefault="009E0783">
      <w:pPr>
        <w:rPr>
          <w:rFonts w:cs="Arial"/>
          <w:sz w:val="22"/>
        </w:rPr>
      </w:pPr>
    </w:p>
    <w:p w14:paraId="29B7081D" w14:textId="77777777" w:rsidR="009E0783" w:rsidRDefault="009E0783">
      <w:pPr>
        <w:rPr>
          <w:rFonts w:cs="Arial"/>
          <w:sz w:val="22"/>
        </w:rPr>
      </w:pPr>
    </w:p>
    <w:p w14:paraId="542D99EB" w14:textId="77777777" w:rsidR="009E0783" w:rsidRDefault="009E0783">
      <w:pPr>
        <w:rPr>
          <w:rFonts w:cs="Arial"/>
          <w:sz w:val="22"/>
        </w:rPr>
      </w:pPr>
    </w:p>
    <w:p w14:paraId="0A31907F" w14:textId="77777777" w:rsidR="009E0783" w:rsidRDefault="009E0783">
      <w:pPr>
        <w:rPr>
          <w:rFonts w:cs="Arial"/>
          <w:sz w:val="22"/>
        </w:rPr>
      </w:pPr>
    </w:p>
    <w:p w14:paraId="324E673A" w14:textId="77777777" w:rsidR="009E0783" w:rsidRDefault="009E0783">
      <w:pPr>
        <w:rPr>
          <w:rFonts w:cs="Arial"/>
          <w:sz w:val="22"/>
        </w:rPr>
      </w:pPr>
    </w:p>
    <w:p w14:paraId="5E668555" w14:textId="77777777" w:rsidR="009E0783" w:rsidRDefault="009E0783">
      <w:pPr>
        <w:rPr>
          <w:rFonts w:cs="Arial"/>
          <w:sz w:val="22"/>
        </w:rPr>
      </w:pPr>
    </w:p>
    <w:p w14:paraId="4D21A494" w14:textId="77777777" w:rsidR="009E0783" w:rsidRDefault="009E0783">
      <w:pPr>
        <w:rPr>
          <w:rFonts w:cs="Arial"/>
          <w:sz w:val="22"/>
        </w:rPr>
      </w:pPr>
    </w:p>
    <w:p w14:paraId="6D428583" w14:textId="77777777" w:rsidR="009E0783" w:rsidRDefault="009E0783">
      <w:pPr>
        <w:rPr>
          <w:rFonts w:cs="Arial"/>
          <w:sz w:val="22"/>
        </w:rPr>
      </w:pPr>
    </w:p>
    <w:p w14:paraId="697D5F5C" w14:textId="77777777" w:rsidR="009E0783" w:rsidRDefault="009E0783">
      <w:pPr>
        <w:rPr>
          <w:rFonts w:cs="Arial"/>
          <w:sz w:val="22"/>
        </w:rPr>
      </w:pPr>
    </w:p>
    <w:p w14:paraId="2ED8A3DD" w14:textId="77777777" w:rsidR="009E0783" w:rsidRDefault="009E0783">
      <w:pPr>
        <w:rPr>
          <w:rFonts w:cs="Arial"/>
          <w:sz w:val="22"/>
        </w:rPr>
      </w:pPr>
    </w:p>
    <w:p w14:paraId="1EFBBEBA" w14:textId="77777777" w:rsidR="009E0783" w:rsidRDefault="009E0783">
      <w:pPr>
        <w:rPr>
          <w:rFonts w:cs="Arial"/>
          <w:sz w:val="22"/>
        </w:rPr>
      </w:pPr>
    </w:p>
    <w:p w14:paraId="72B9AE6E" w14:textId="77777777" w:rsidR="009E0783" w:rsidRDefault="009E0783">
      <w:pPr>
        <w:rPr>
          <w:rFonts w:cs="Arial"/>
          <w:sz w:val="22"/>
        </w:rPr>
      </w:pPr>
    </w:p>
    <w:p w14:paraId="4E124238" w14:textId="77777777" w:rsidR="009E0783" w:rsidRDefault="009E0783">
      <w:pPr>
        <w:rPr>
          <w:rFonts w:cs="Arial"/>
          <w:sz w:val="22"/>
        </w:rPr>
      </w:pPr>
    </w:p>
    <w:p w14:paraId="09B82622" w14:textId="77777777" w:rsidR="009E0783" w:rsidRPr="00A00E14" w:rsidRDefault="009E0783" w:rsidP="009E0783">
      <w:pPr>
        <w:jc w:val="center"/>
        <w:rPr>
          <w:rFonts w:hint="eastAsia"/>
          <w:b/>
          <w:bCs/>
          <w:sz w:val="22"/>
        </w:rPr>
      </w:pPr>
      <w:r w:rsidRPr="00A00E14">
        <w:rPr>
          <w:rFonts w:hint="eastAsia"/>
          <w:b/>
          <w:bCs/>
          <w:sz w:val="22"/>
        </w:rPr>
        <w:t xml:space="preserve">Supplementary </w:t>
      </w:r>
      <w:r w:rsidRPr="00A00E14">
        <w:rPr>
          <w:b/>
          <w:bCs/>
          <w:sz w:val="22"/>
        </w:rPr>
        <w:t>Table</w:t>
      </w:r>
      <w:r>
        <w:rPr>
          <w:rFonts w:hint="eastAsia"/>
          <w:b/>
          <w:bCs/>
          <w:sz w:val="22"/>
        </w:rPr>
        <w:t>S3</w:t>
      </w:r>
      <w:r w:rsidRPr="00A00E14">
        <w:rPr>
          <w:b/>
          <w:bCs/>
          <w:sz w:val="22"/>
        </w:rPr>
        <w:t xml:space="preserve"> Weighted multiple linear regression models of </w:t>
      </w:r>
      <w:r w:rsidRPr="00A00E14">
        <w:rPr>
          <w:rFonts w:hint="eastAsia"/>
          <w:b/>
          <w:bCs/>
          <w:sz w:val="22"/>
        </w:rPr>
        <w:t xml:space="preserve">components of </w:t>
      </w:r>
      <w:r w:rsidRPr="00A00E14">
        <w:rPr>
          <w:b/>
          <w:bCs/>
          <w:sz w:val="22"/>
        </w:rPr>
        <w:t>CMI with pulmonary function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1842"/>
        <w:gridCol w:w="2833"/>
        <w:gridCol w:w="3967"/>
        <w:gridCol w:w="3755"/>
      </w:tblGrid>
      <w:tr w:rsidR="009E0783" w14:paraId="29408ECE" w14:textId="77777777" w:rsidTr="00CD7068">
        <w:trPr>
          <w:trHeight w:val="492"/>
          <w:jc w:val="center"/>
        </w:trPr>
        <w:tc>
          <w:tcPr>
            <w:tcW w:w="559" w:type="pct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89B98A0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 w:hint="eastAsia"/>
                <w:b/>
                <w:sz w:val="22"/>
              </w:rPr>
              <w:t>P</w:t>
            </w:r>
            <w:r>
              <w:rPr>
                <w:rFonts w:cs="Arial"/>
                <w:b/>
                <w:sz w:val="22"/>
              </w:rPr>
              <w:t>ulmonary function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B2DC3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 w:hint="eastAsia"/>
                <w:b/>
                <w:kern w:val="0"/>
                <w:sz w:val="22"/>
              </w:rPr>
              <w:t xml:space="preserve">Components </w:t>
            </w:r>
          </w:p>
          <w:p w14:paraId="6D573A39" w14:textId="77777777" w:rsidR="009E0783" w:rsidRDefault="009E0783" w:rsidP="00CD7068">
            <w:pPr>
              <w:jc w:val="center"/>
              <w:rPr>
                <w:rFonts w:cs="Arial"/>
                <w:b/>
                <w:i/>
                <w:iCs/>
                <w:kern w:val="0"/>
                <w:sz w:val="22"/>
              </w:rPr>
            </w:pPr>
            <w:r>
              <w:rPr>
                <w:rFonts w:cs="Arial" w:hint="eastAsia"/>
                <w:b/>
                <w:kern w:val="0"/>
                <w:sz w:val="22"/>
              </w:rPr>
              <w:t xml:space="preserve">of </w:t>
            </w:r>
            <w:r>
              <w:rPr>
                <w:rFonts w:cs="Arial"/>
                <w:b/>
                <w:kern w:val="0"/>
                <w:sz w:val="22"/>
              </w:rPr>
              <w:t>CMI</w:t>
            </w:r>
          </w:p>
        </w:tc>
        <w:tc>
          <w:tcPr>
            <w:tcW w:w="3781" w:type="pct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661993D" w14:textId="77777777" w:rsidR="009E0783" w:rsidRDefault="009E0783" w:rsidP="00CD7068">
            <w:pPr>
              <w:ind w:firstLineChars="1900" w:firstLine="4196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/>
                <w:b/>
                <w:i/>
                <w:iCs/>
                <w:kern w:val="0"/>
                <w:sz w:val="22"/>
              </w:rPr>
              <w:t>β</w:t>
            </w:r>
            <w:r>
              <w:rPr>
                <w:rFonts w:cs="Arial"/>
                <w:b/>
                <w:kern w:val="0"/>
                <w:sz w:val="22"/>
                <w:vertAlign w:val="superscript"/>
              </w:rPr>
              <w:t>a</w:t>
            </w:r>
            <w:r>
              <w:rPr>
                <w:rFonts w:cs="Arial"/>
                <w:b/>
                <w:kern w:val="0"/>
                <w:sz w:val="22"/>
              </w:rPr>
              <w:t xml:space="preserve"> (95% CI), </w:t>
            </w:r>
            <w:r>
              <w:rPr>
                <w:rFonts w:cs="Arial"/>
                <w:b/>
                <w:i/>
                <w:iCs/>
                <w:kern w:val="0"/>
                <w:sz w:val="22"/>
              </w:rPr>
              <w:t>P</w:t>
            </w:r>
            <w:r>
              <w:rPr>
                <w:rFonts w:cs="Arial"/>
                <w:b/>
                <w:kern w:val="0"/>
                <w:sz w:val="22"/>
              </w:rPr>
              <w:t>-value</w:t>
            </w:r>
          </w:p>
        </w:tc>
      </w:tr>
      <w:tr w:rsidR="009E0783" w14:paraId="1D075A99" w14:textId="77777777" w:rsidTr="00CD7068">
        <w:trPr>
          <w:trHeight w:val="492"/>
          <w:jc w:val="center"/>
        </w:trPr>
        <w:tc>
          <w:tcPr>
            <w:tcW w:w="559" w:type="pct"/>
            <w:vMerge/>
            <w:tcBorders>
              <w:bottom w:val="single" w:sz="4" w:space="0" w:color="auto"/>
            </w:tcBorders>
            <w:vAlign w:val="center"/>
          </w:tcPr>
          <w:p w14:paraId="2CB33FEA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660" w:type="pct"/>
            <w:vMerge/>
            <w:tcBorders>
              <w:bottom w:val="single" w:sz="4" w:space="0" w:color="auto"/>
            </w:tcBorders>
            <w:vAlign w:val="center"/>
          </w:tcPr>
          <w:p w14:paraId="73A7CDFE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7968F40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/>
                <w:b/>
                <w:kern w:val="0"/>
                <w:sz w:val="22"/>
              </w:rPr>
              <w:t>Model 1</w:t>
            </w:r>
            <w:r>
              <w:rPr>
                <w:rFonts w:cs="Arial"/>
                <w:b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42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6023509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/>
                <w:b/>
                <w:kern w:val="0"/>
                <w:sz w:val="22"/>
              </w:rPr>
              <w:t>Model 2</w:t>
            </w:r>
            <w:r>
              <w:rPr>
                <w:rFonts w:cs="Arial"/>
                <w:b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DB9693F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/>
                <w:b/>
                <w:kern w:val="0"/>
                <w:sz w:val="22"/>
              </w:rPr>
              <w:t>Model 3</w:t>
            </w:r>
            <w:r>
              <w:rPr>
                <w:rFonts w:cs="Arial"/>
                <w:b/>
                <w:kern w:val="0"/>
                <w:sz w:val="22"/>
                <w:vertAlign w:val="superscript"/>
              </w:rPr>
              <w:t>d</w:t>
            </w:r>
          </w:p>
        </w:tc>
      </w:tr>
      <w:tr w:rsidR="009E0783" w14:paraId="3B1A65DA" w14:textId="77777777" w:rsidTr="00CD7068">
        <w:trPr>
          <w:trHeight w:val="492"/>
          <w:jc w:val="center"/>
        </w:trPr>
        <w:tc>
          <w:tcPr>
            <w:tcW w:w="55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2B68B6" w14:textId="77777777" w:rsidR="009E0783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bookmarkStart w:id="1" w:name="OLE_LINK6"/>
            <w:r>
              <w:rPr>
                <w:rFonts w:cs="Arial"/>
                <w:b/>
                <w:kern w:val="0"/>
                <w:sz w:val="22"/>
              </w:rPr>
              <w:t>FEV1</w:t>
            </w:r>
            <w:bookmarkEnd w:id="1"/>
            <w:r>
              <w:rPr>
                <w:rFonts w:cs="Arial"/>
                <w:b/>
                <w:kern w:val="0"/>
                <w:sz w:val="22"/>
              </w:rPr>
              <w:t xml:space="preserve"> (mL)</w:t>
            </w:r>
          </w:p>
        </w:tc>
        <w:tc>
          <w:tcPr>
            <w:tcW w:w="660" w:type="pct"/>
            <w:tcBorders>
              <w:top w:val="single" w:sz="4" w:space="0" w:color="auto"/>
            </w:tcBorders>
            <w:vAlign w:val="center"/>
          </w:tcPr>
          <w:p w14:paraId="225CF2BF" w14:textId="77777777" w:rsidR="009E0783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9610D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</w:p>
        </w:tc>
        <w:tc>
          <w:tcPr>
            <w:tcW w:w="14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6D1D7E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114896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</w:p>
        </w:tc>
      </w:tr>
      <w:tr w:rsidR="009E0783" w14:paraId="7FD8C84D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7EC24158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7D51D569" w14:textId="77777777" w:rsidR="009E0783" w:rsidRDefault="009E0783" w:rsidP="00CD7068">
            <w:pPr>
              <w:jc w:val="center"/>
              <w:rPr>
                <w:rFonts w:cs="Arial"/>
                <w:b/>
                <w:bCs/>
                <w:kern w:val="0"/>
                <w:sz w:val="22"/>
              </w:rPr>
            </w:pPr>
            <w:r>
              <w:rPr>
                <w:rFonts w:cs="Arial" w:hint="eastAsia"/>
                <w:b/>
                <w:bCs/>
                <w:kern w:val="0"/>
                <w:sz w:val="22"/>
              </w:rPr>
              <w:t>TG</w:t>
            </w:r>
          </w:p>
        </w:tc>
        <w:tc>
          <w:tcPr>
            <w:tcW w:w="1015" w:type="pct"/>
            <w:noWrap/>
            <w:vAlign w:val="center"/>
          </w:tcPr>
          <w:p w14:paraId="47751481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-0.17(-0.55,0.21)</w:t>
            </w:r>
            <w:r>
              <w:t xml:space="preserve"> </w:t>
            </w:r>
            <w:r w:rsidRPr="00A00E14">
              <w:rPr>
                <w:rFonts w:cs="Arial"/>
                <w:kern w:val="0"/>
                <w:sz w:val="22"/>
              </w:rPr>
              <w:t>0.383</w:t>
            </w:r>
          </w:p>
        </w:tc>
        <w:tc>
          <w:tcPr>
            <w:tcW w:w="1421" w:type="pct"/>
            <w:noWrap/>
            <w:vAlign w:val="center"/>
          </w:tcPr>
          <w:p w14:paraId="71A08056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-0.35( -0.56, -0.15)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0.001</w:t>
            </w:r>
          </w:p>
        </w:tc>
        <w:tc>
          <w:tcPr>
            <w:tcW w:w="1345" w:type="pct"/>
            <w:noWrap/>
            <w:vAlign w:val="center"/>
          </w:tcPr>
          <w:p w14:paraId="35685D87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-0.29( -0.49, -0.08)</w:t>
            </w:r>
            <w:r w:rsidRPr="00A00E14"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0.007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ab/>
            </w:r>
          </w:p>
        </w:tc>
      </w:tr>
      <w:tr w:rsidR="009E0783" w14:paraId="509BD592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3A891E05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39517CF5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 w:hint="eastAsia"/>
                <w:b/>
                <w:kern w:val="0"/>
                <w:sz w:val="22"/>
              </w:rPr>
              <w:t>HDL-C</w:t>
            </w:r>
          </w:p>
        </w:tc>
        <w:tc>
          <w:tcPr>
            <w:tcW w:w="1015" w:type="pct"/>
            <w:noWrap/>
            <w:vAlign w:val="center"/>
          </w:tcPr>
          <w:p w14:paraId="0633A65D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-9.95(-12.09,-7.81)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421" w:type="pct"/>
            <w:noWrap/>
            <w:vAlign w:val="center"/>
          </w:tcPr>
          <w:p w14:paraId="0681EBB8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4.67( 3.16, 6.17)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345" w:type="pct"/>
            <w:noWrap/>
            <w:vAlign w:val="center"/>
          </w:tcPr>
          <w:p w14:paraId="413CB295" w14:textId="77777777" w:rsidR="009E0783" w:rsidRPr="00A00E14" w:rsidRDefault="009E0783" w:rsidP="00CD7068">
            <w:pPr>
              <w:jc w:val="center"/>
              <w:rPr>
                <w:rFonts w:cs="Arial" w:hint="eastAsia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2.79( 1.11, 4.46)</w:t>
            </w:r>
            <w:r w:rsidRPr="00A00E14">
              <w:rPr>
                <w:rFonts w:cs="Arial" w:hint="eastAsia"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0.002</w:t>
            </w:r>
          </w:p>
        </w:tc>
      </w:tr>
      <w:tr w:rsidR="009E0783" w14:paraId="1BC49A86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055D1AE8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5FDDFA17" w14:textId="77777777" w:rsidR="009E0783" w:rsidRPr="00A00E14" w:rsidRDefault="009E0783" w:rsidP="00CD7068">
            <w:pPr>
              <w:jc w:val="center"/>
              <w:rPr>
                <w:rFonts w:cs="Arial"/>
                <w:b/>
                <w:bCs/>
                <w:kern w:val="0"/>
                <w:sz w:val="22"/>
              </w:rPr>
            </w:pPr>
            <w:r w:rsidRPr="00A00E14">
              <w:rPr>
                <w:rFonts w:cs="Arial" w:hint="eastAsia"/>
                <w:b/>
                <w:bCs/>
                <w:kern w:val="0"/>
                <w:sz w:val="22"/>
              </w:rPr>
              <w:t>Waist</w:t>
            </w:r>
          </w:p>
        </w:tc>
        <w:tc>
          <w:tcPr>
            <w:tcW w:w="1015" w:type="pct"/>
            <w:noWrap/>
            <w:vAlign w:val="center"/>
          </w:tcPr>
          <w:p w14:paraId="61D02CF4" w14:textId="77777777" w:rsidR="009E0783" w:rsidRPr="00A00E14" w:rsidRDefault="009E0783" w:rsidP="00CD7068">
            <w:pPr>
              <w:jc w:val="center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A00E14">
              <w:rPr>
                <w:rFonts w:cs="Arial"/>
                <w:color w:val="000000"/>
                <w:sz w:val="22"/>
                <w:shd w:val="clear" w:color="auto" w:fill="FFFFFF"/>
              </w:rPr>
              <w:t>-2.31(-4.68,0.07)</w:t>
            </w:r>
            <w:r>
              <w:t xml:space="preserve"> </w:t>
            </w:r>
            <w:r w:rsidRPr="00A00E14">
              <w:rPr>
                <w:rFonts w:cs="Arial"/>
                <w:color w:val="000000"/>
                <w:sz w:val="22"/>
                <w:shd w:val="clear" w:color="auto" w:fill="FFFFFF"/>
              </w:rPr>
              <w:t>0.056</w:t>
            </w:r>
          </w:p>
        </w:tc>
        <w:tc>
          <w:tcPr>
            <w:tcW w:w="1421" w:type="pct"/>
            <w:noWrap/>
            <w:vAlign w:val="center"/>
          </w:tcPr>
          <w:p w14:paraId="0A597C5D" w14:textId="77777777" w:rsidR="009E0783" w:rsidRPr="00A00E14" w:rsidRDefault="009E0783" w:rsidP="00CD7068">
            <w:pPr>
              <w:jc w:val="center"/>
              <w:rPr>
                <w:rFonts w:cs="Arial"/>
                <w:color w:val="000000"/>
                <w:sz w:val="22"/>
                <w:shd w:val="clear" w:color="auto" w:fill="FFFFFF"/>
              </w:rPr>
            </w:pPr>
            <w:r w:rsidRPr="00A00E14">
              <w:rPr>
                <w:rFonts w:cs="Arial"/>
                <w:color w:val="000000"/>
                <w:sz w:val="22"/>
                <w:shd w:val="clear" w:color="auto" w:fill="FFFFFF"/>
              </w:rPr>
              <w:t>-0.83( -2.30, 0.65)</w:t>
            </w:r>
            <w:r>
              <w:t xml:space="preserve"> </w:t>
            </w:r>
            <w:r w:rsidRPr="00A00E14">
              <w:rPr>
                <w:rFonts w:cs="Arial"/>
                <w:color w:val="000000"/>
                <w:sz w:val="22"/>
                <w:shd w:val="clear" w:color="auto" w:fill="FFFFFF"/>
              </w:rPr>
              <w:t>0.265</w:t>
            </w:r>
          </w:p>
        </w:tc>
        <w:tc>
          <w:tcPr>
            <w:tcW w:w="1345" w:type="pct"/>
            <w:noWrap/>
            <w:vAlign w:val="center"/>
          </w:tcPr>
          <w:p w14:paraId="2604A898" w14:textId="77777777" w:rsidR="009E0783" w:rsidRPr="00A00E14" w:rsidRDefault="009E0783" w:rsidP="00CD7068">
            <w:pPr>
              <w:jc w:val="center"/>
              <w:rPr>
                <w:rFonts w:cs="Arial" w:hint="eastAsia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9.69( 6.51, 12.87)</w:t>
            </w:r>
            <w:r>
              <w:rPr>
                <w:rFonts w:cs="Arial" w:hint="eastAsia"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</w:tr>
      <w:tr w:rsidR="009E0783" w14:paraId="2E751CBF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6068CF35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2FE21DDD" w14:textId="77777777" w:rsidR="009E0783" w:rsidRPr="00A00E14" w:rsidRDefault="009E0783" w:rsidP="00CD7068">
            <w:pPr>
              <w:jc w:val="center"/>
              <w:rPr>
                <w:rFonts w:cs="Arial"/>
                <w:b/>
                <w:bCs/>
                <w:kern w:val="0"/>
                <w:sz w:val="22"/>
              </w:rPr>
            </w:pPr>
            <w:r w:rsidRPr="00A00E14">
              <w:rPr>
                <w:rFonts w:cs="Arial" w:hint="eastAsia"/>
                <w:b/>
                <w:bCs/>
                <w:kern w:val="0"/>
                <w:sz w:val="22"/>
              </w:rPr>
              <w:t>Height</w:t>
            </w:r>
          </w:p>
        </w:tc>
        <w:tc>
          <w:tcPr>
            <w:tcW w:w="1015" w:type="pct"/>
            <w:noWrap/>
            <w:vAlign w:val="center"/>
          </w:tcPr>
          <w:p w14:paraId="10A0798F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60.43(57.40,63.46)</w:t>
            </w:r>
            <w:r>
              <w:t xml:space="preserve"> </w:t>
            </w:r>
            <w:r w:rsidRPr="00A00E14">
              <w:rPr>
                <w:rFonts w:cs="Arial"/>
                <w:kern w:val="0"/>
                <w:sz w:val="22"/>
              </w:rPr>
              <w:tab/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421" w:type="pct"/>
            <w:noWrap/>
            <w:vAlign w:val="center"/>
          </w:tcPr>
          <w:p w14:paraId="7764275B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40.86( 37.74, 43.97)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 xml:space="preserve"> &lt;0.001</w:t>
            </w:r>
          </w:p>
        </w:tc>
        <w:tc>
          <w:tcPr>
            <w:tcW w:w="1345" w:type="pct"/>
            <w:noWrap/>
            <w:vAlign w:val="center"/>
          </w:tcPr>
          <w:p w14:paraId="5846C80A" w14:textId="77777777" w:rsidR="009E0783" w:rsidRPr="00A00E14" w:rsidRDefault="009E0783" w:rsidP="00CD7068">
            <w:pPr>
              <w:jc w:val="center"/>
              <w:rPr>
                <w:rFonts w:cs="Arial" w:hint="eastAsia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39.86( 36.90, 42.82)</w:t>
            </w:r>
            <w:r>
              <w:rPr>
                <w:rFonts w:cs="Arial" w:hint="eastAsia"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</w:tr>
      <w:tr w:rsidR="009E0783" w14:paraId="77D0B548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5DDCA18E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742E9A14" w14:textId="77777777" w:rsidR="009E0783" w:rsidRDefault="009E0783" w:rsidP="00CD7068">
            <w:pPr>
              <w:jc w:val="center"/>
              <w:rPr>
                <w:rFonts w:cs="Arial" w:hint="eastAsia"/>
                <w:kern w:val="0"/>
                <w:sz w:val="22"/>
              </w:rPr>
            </w:pPr>
            <w:proofErr w:type="spellStart"/>
            <w:r>
              <w:rPr>
                <w:rFonts w:cs="Arial" w:hint="eastAsia"/>
                <w:b/>
                <w:kern w:val="0"/>
                <w:sz w:val="22"/>
              </w:rPr>
              <w:t>WHtR</w:t>
            </w:r>
            <w:proofErr w:type="spellEnd"/>
          </w:p>
        </w:tc>
        <w:tc>
          <w:tcPr>
            <w:tcW w:w="1015" w:type="pct"/>
            <w:noWrap/>
            <w:vAlign w:val="center"/>
          </w:tcPr>
          <w:p w14:paraId="3AD9D4C5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-2660.94(-3035.03,-2286.86)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421" w:type="pct"/>
            <w:noWrap/>
            <w:vAlign w:val="center"/>
          </w:tcPr>
          <w:p w14:paraId="51C46BCC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-912.45(-1155.96,-668.93)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345" w:type="pct"/>
            <w:noWrap/>
            <w:vAlign w:val="center"/>
          </w:tcPr>
          <w:p w14:paraId="77684FF7" w14:textId="77777777" w:rsidR="009E0783" w:rsidRPr="00A00E14" w:rsidRDefault="009E0783" w:rsidP="00CD7068">
            <w:pPr>
              <w:jc w:val="center"/>
              <w:rPr>
                <w:rFonts w:cs="Arial" w:hint="eastAsia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-4571.7(-5188.90,-3954.51)</w:t>
            </w:r>
            <w:r>
              <w:rPr>
                <w:rFonts w:cs="Arial" w:hint="eastAsia"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</w:tr>
      <w:tr w:rsidR="009E0783" w14:paraId="2D40AC77" w14:textId="77777777" w:rsidTr="00CD7068">
        <w:trPr>
          <w:trHeight w:val="492"/>
          <w:jc w:val="center"/>
        </w:trPr>
        <w:tc>
          <w:tcPr>
            <w:tcW w:w="559" w:type="pct"/>
            <w:shd w:val="clear" w:color="auto" w:fill="auto"/>
            <w:noWrap/>
            <w:vAlign w:val="center"/>
          </w:tcPr>
          <w:p w14:paraId="1CC7836B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/>
                <w:b/>
                <w:kern w:val="0"/>
                <w:sz w:val="22"/>
              </w:rPr>
              <w:t>FVC (mL)</w:t>
            </w:r>
          </w:p>
        </w:tc>
        <w:tc>
          <w:tcPr>
            <w:tcW w:w="660" w:type="pct"/>
            <w:vAlign w:val="center"/>
          </w:tcPr>
          <w:p w14:paraId="2D0967E1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1015" w:type="pct"/>
            <w:shd w:val="clear" w:color="auto" w:fill="auto"/>
            <w:vAlign w:val="center"/>
          </w:tcPr>
          <w:p w14:paraId="5CE2EB91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</w:p>
        </w:tc>
        <w:tc>
          <w:tcPr>
            <w:tcW w:w="1421" w:type="pct"/>
            <w:shd w:val="clear" w:color="auto" w:fill="auto"/>
            <w:vAlign w:val="center"/>
          </w:tcPr>
          <w:p w14:paraId="087408CC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</w:p>
        </w:tc>
        <w:tc>
          <w:tcPr>
            <w:tcW w:w="1345" w:type="pct"/>
            <w:shd w:val="clear" w:color="auto" w:fill="auto"/>
            <w:vAlign w:val="center"/>
          </w:tcPr>
          <w:p w14:paraId="66823BE5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</w:p>
        </w:tc>
      </w:tr>
      <w:tr w:rsidR="009E0783" w14:paraId="40613906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252516C4" w14:textId="77777777" w:rsidR="009E0783" w:rsidRDefault="009E0783" w:rsidP="00CD7068">
            <w:pPr>
              <w:jc w:val="center"/>
              <w:rPr>
                <w:rFonts w:cs="Arial"/>
                <w:b/>
                <w:i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1AE72643" w14:textId="77777777" w:rsidR="009E0783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>
              <w:rPr>
                <w:rFonts w:cs="Arial" w:hint="eastAsia"/>
                <w:b/>
                <w:bCs/>
                <w:kern w:val="0"/>
                <w:sz w:val="22"/>
              </w:rPr>
              <w:t>TG</w:t>
            </w:r>
          </w:p>
        </w:tc>
        <w:tc>
          <w:tcPr>
            <w:tcW w:w="1015" w:type="pct"/>
            <w:noWrap/>
            <w:vAlign w:val="center"/>
          </w:tcPr>
          <w:p w14:paraId="30B38FA3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-0.03(-0.48,0.42)</w:t>
            </w:r>
            <w:r>
              <w:t xml:space="preserve"> </w:t>
            </w:r>
            <w:r w:rsidRPr="00A00E14">
              <w:rPr>
                <w:rFonts w:cs="Arial"/>
                <w:kern w:val="0"/>
                <w:sz w:val="22"/>
              </w:rPr>
              <w:t>0.896</w:t>
            </w:r>
          </w:p>
        </w:tc>
        <w:tc>
          <w:tcPr>
            <w:tcW w:w="1421" w:type="pct"/>
            <w:noWrap/>
            <w:vAlign w:val="center"/>
          </w:tcPr>
          <w:p w14:paraId="739A3C00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-0.54( -0.80, -0.28)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345" w:type="pct"/>
            <w:noWrap/>
            <w:vAlign w:val="center"/>
          </w:tcPr>
          <w:p w14:paraId="7EFCB964" w14:textId="77777777" w:rsidR="009E0783" w:rsidRPr="00A00E14" w:rsidRDefault="009E0783" w:rsidP="00CD7068">
            <w:pPr>
              <w:jc w:val="center"/>
              <w:rPr>
                <w:rFonts w:cs="Arial" w:hint="eastAsia"/>
                <w:iCs/>
                <w:kern w:val="0"/>
                <w:sz w:val="22"/>
              </w:rPr>
            </w:pPr>
            <w:r w:rsidRPr="00A00E14">
              <w:rPr>
                <w:rFonts w:cs="Arial"/>
                <w:iCs/>
                <w:kern w:val="0"/>
                <w:sz w:val="22"/>
              </w:rPr>
              <w:t>-0.46( -0.72, -0.19)</w:t>
            </w:r>
            <w:r w:rsidRPr="00A00E14">
              <w:rPr>
                <w:rFonts w:cs="Arial" w:hint="eastAsia"/>
                <w:iCs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0.002</w:t>
            </w:r>
          </w:p>
        </w:tc>
      </w:tr>
      <w:tr w:rsidR="009E0783" w14:paraId="6C571106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6CD57338" w14:textId="77777777" w:rsidR="009E0783" w:rsidRDefault="009E0783" w:rsidP="00CD7068">
            <w:pPr>
              <w:jc w:val="center"/>
              <w:rPr>
                <w:rFonts w:cs="Arial"/>
                <w:b/>
                <w:i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53B21597" w14:textId="77777777" w:rsidR="009E0783" w:rsidRDefault="009E0783" w:rsidP="00CD7068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 w:hint="eastAsia"/>
                <w:b/>
                <w:kern w:val="0"/>
                <w:sz w:val="22"/>
              </w:rPr>
              <w:t>HDL-C</w:t>
            </w:r>
          </w:p>
        </w:tc>
        <w:tc>
          <w:tcPr>
            <w:tcW w:w="1015" w:type="pct"/>
            <w:noWrap/>
            <w:vAlign w:val="center"/>
          </w:tcPr>
          <w:p w14:paraId="71F33192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-13.06(-15.62,-10.50)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421" w:type="pct"/>
            <w:noWrap/>
            <w:vAlign w:val="center"/>
          </w:tcPr>
          <w:p w14:paraId="19C1A793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5.74( 3.94, 7.54)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345" w:type="pct"/>
            <w:noWrap/>
            <w:vAlign w:val="center"/>
          </w:tcPr>
          <w:p w14:paraId="35467DDB" w14:textId="77777777" w:rsidR="009E0783" w:rsidRPr="00A00E14" w:rsidRDefault="009E0783" w:rsidP="00CD7068">
            <w:pPr>
              <w:jc w:val="center"/>
              <w:rPr>
                <w:rFonts w:cs="Arial" w:hint="eastAsia"/>
                <w:iCs/>
                <w:kern w:val="0"/>
                <w:sz w:val="22"/>
              </w:rPr>
            </w:pPr>
            <w:r w:rsidRPr="00A00E14">
              <w:rPr>
                <w:rFonts w:cs="Arial"/>
                <w:iCs/>
                <w:kern w:val="0"/>
                <w:sz w:val="22"/>
              </w:rPr>
              <w:t>2.78( 0.93, 4.64)</w:t>
            </w:r>
            <w:r>
              <w:rPr>
                <w:rFonts w:cs="Arial" w:hint="eastAsia"/>
                <w:iCs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0.005</w:t>
            </w:r>
          </w:p>
        </w:tc>
      </w:tr>
      <w:tr w:rsidR="009E0783" w14:paraId="45E2D67F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6335048B" w14:textId="77777777" w:rsidR="009E0783" w:rsidRDefault="009E0783" w:rsidP="00CD7068">
            <w:pPr>
              <w:jc w:val="center"/>
              <w:rPr>
                <w:rFonts w:cs="Arial"/>
                <w:b/>
                <w:i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03FC41F5" w14:textId="77777777" w:rsidR="009E0783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 w:hint="eastAsia"/>
                <w:b/>
                <w:bCs/>
                <w:kern w:val="0"/>
                <w:sz w:val="22"/>
              </w:rPr>
              <w:t>Waist</w:t>
            </w:r>
          </w:p>
        </w:tc>
        <w:tc>
          <w:tcPr>
            <w:tcW w:w="1015" w:type="pct"/>
            <w:noWrap/>
            <w:vAlign w:val="center"/>
          </w:tcPr>
          <w:p w14:paraId="7F7B1856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-0.51(-3.25,2.24)</w:t>
            </w:r>
            <w:r>
              <w:t xml:space="preserve"> </w:t>
            </w:r>
            <w:r w:rsidRPr="00A00E14">
              <w:rPr>
                <w:rFonts w:cs="Arial"/>
                <w:kern w:val="0"/>
                <w:sz w:val="22"/>
              </w:rPr>
              <w:t>0.712</w:t>
            </w:r>
          </w:p>
        </w:tc>
        <w:tc>
          <w:tcPr>
            <w:tcW w:w="1421" w:type="pct"/>
            <w:noWrap/>
            <w:vAlign w:val="center"/>
          </w:tcPr>
          <w:p w14:paraId="30618E42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-2.3( -4.24, -0.36)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0.021</w:t>
            </w:r>
          </w:p>
        </w:tc>
        <w:tc>
          <w:tcPr>
            <w:tcW w:w="1345" w:type="pct"/>
            <w:noWrap/>
            <w:vAlign w:val="center"/>
          </w:tcPr>
          <w:p w14:paraId="299B4CED" w14:textId="77777777" w:rsidR="009E0783" w:rsidRPr="00A00E14" w:rsidRDefault="009E0783" w:rsidP="00CD7068">
            <w:pPr>
              <w:jc w:val="center"/>
              <w:rPr>
                <w:rFonts w:cs="Arial" w:hint="eastAsia"/>
                <w:iCs/>
                <w:kern w:val="0"/>
                <w:sz w:val="22"/>
              </w:rPr>
            </w:pPr>
            <w:r w:rsidRPr="00A00E14">
              <w:rPr>
                <w:rFonts w:cs="Arial"/>
                <w:iCs/>
                <w:kern w:val="0"/>
                <w:sz w:val="22"/>
              </w:rPr>
              <w:t>17.26( 13.64, 20.89)</w:t>
            </w:r>
            <w:r>
              <w:rPr>
                <w:rFonts w:cs="Arial" w:hint="eastAsia"/>
                <w:iCs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</w:tr>
      <w:tr w:rsidR="009E0783" w14:paraId="1A6967B4" w14:textId="77777777" w:rsidTr="00CD7068">
        <w:trPr>
          <w:trHeight w:val="492"/>
          <w:jc w:val="center"/>
        </w:trPr>
        <w:tc>
          <w:tcPr>
            <w:tcW w:w="559" w:type="pct"/>
            <w:noWrap/>
            <w:vAlign w:val="center"/>
          </w:tcPr>
          <w:p w14:paraId="2A4B9B08" w14:textId="77777777" w:rsidR="009E0783" w:rsidRDefault="009E0783" w:rsidP="00CD7068">
            <w:pPr>
              <w:jc w:val="center"/>
              <w:rPr>
                <w:rFonts w:cs="Arial"/>
                <w:b/>
                <w:i/>
                <w:kern w:val="0"/>
                <w:sz w:val="22"/>
              </w:rPr>
            </w:pPr>
          </w:p>
        </w:tc>
        <w:tc>
          <w:tcPr>
            <w:tcW w:w="660" w:type="pct"/>
            <w:vAlign w:val="center"/>
          </w:tcPr>
          <w:p w14:paraId="31875407" w14:textId="77777777" w:rsidR="009E0783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 w:hint="eastAsia"/>
                <w:b/>
                <w:bCs/>
                <w:kern w:val="0"/>
                <w:sz w:val="22"/>
              </w:rPr>
              <w:t>Height</w:t>
            </w:r>
          </w:p>
        </w:tc>
        <w:tc>
          <w:tcPr>
            <w:tcW w:w="1015" w:type="pct"/>
            <w:noWrap/>
            <w:vAlign w:val="center"/>
          </w:tcPr>
          <w:p w14:paraId="2FAF6D61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84.31(81.25,87.36)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421" w:type="pct"/>
            <w:noWrap/>
            <w:vAlign w:val="center"/>
          </w:tcPr>
          <w:p w14:paraId="7803FE19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59.7( 56.45, 62.95)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345" w:type="pct"/>
            <w:noWrap/>
            <w:vAlign w:val="center"/>
          </w:tcPr>
          <w:p w14:paraId="4C37F972" w14:textId="77777777" w:rsidR="009E0783" w:rsidRPr="00A00E14" w:rsidRDefault="009E0783" w:rsidP="00CD7068">
            <w:pPr>
              <w:jc w:val="center"/>
              <w:rPr>
                <w:rFonts w:cs="Arial" w:hint="eastAsia"/>
                <w:iCs/>
                <w:kern w:val="0"/>
                <w:sz w:val="22"/>
              </w:rPr>
            </w:pPr>
            <w:r w:rsidRPr="00A00E14">
              <w:rPr>
                <w:rFonts w:cs="Arial"/>
                <w:iCs/>
                <w:kern w:val="0"/>
                <w:sz w:val="22"/>
              </w:rPr>
              <w:t>58.3( 55.15, 61.45)</w:t>
            </w:r>
            <w:r>
              <w:rPr>
                <w:rFonts w:cs="Arial" w:hint="eastAsia"/>
                <w:iCs/>
                <w:kern w:val="0"/>
                <w:sz w:val="22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</w:tr>
      <w:tr w:rsidR="009E0783" w14:paraId="61150991" w14:textId="77777777" w:rsidTr="00CD7068">
        <w:trPr>
          <w:trHeight w:val="492"/>
          <w:jc w:val="center"/>
        </w:trPr>
        <w:tc>
          <w:tcPr>
            <w:tcW w:w="559" w:type="pct"/>
            <w:tcBorders>
              <w:bottom w:val="single" w:sz="4" w:space="0" w:color="auto"/>
            </w:tcBorders>
            <w:noWrap/>
            <w:vAlign w:val="center"/>
          </w:tcPr>
          <w:p w14:paraId="58BC1D56" w14:textId="77777777" w:rsidR="009E0783" w:rsidRDefault="009E0783" w:rsidP="00CD7068">
            <w:pPr>
              <w:jc w:val="center"/>
              <w:rPr>
                <w:rFonts w:cs="Arial"/>
                <w:b/>
                <w:i/>
                <w:kern w:val="0"/>
                <w:sz w:val="22"/>
              </w:rPr>
            </w:pPr>
          </w:p>
        </w:tc>
        <w:tc>
          <w:tcPr>
            <w:tcW w:w="660" w:type="pct"/>
            <w:tcBorders>
              <w:bottom w:val="single" w:sz="4" w:space="0" w:color="auto"/>
            </w:tcBorders>
            <w:vAlign w:val="center"/>
          </w:tcPr>
          <w:p w14:paraId="43BE47E1" w14:textId="77777777" w:rsidR="009E0783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proofErr w:type="spellStart"/>
            <w:r>
              <w:rPr>
                <w:rFonts w:cs="Arial" w:hint="eastAsia"/>
                <w:b/>
                <w:kern w:val="0"/>
                <w:sz w:val="22"/>
              </w:rPr>
              <w:t>WHtR</w:t>
            </w:r>
            <w:proofErr w:type="spellEnd"/>
          </w:p>
        </w:tc>
        <w:tc>
          <w:tcPr>
            <w:tcW w:w="1015" w:type="pct"/>
            <w:tcBorders>
              <w:bottom w:val="single" w:sz="4" w:space="0" w:color="auto"/>
            </w:tcBorders>
            <w:noWrap/>
            <w:vAlign w:val="center"/>
          </w:tcPr>
          <w:p w14:paraId="75D86232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>-3247.59(-3671.56,-2823.62)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421" w:type="pct"/>
            <w:tcBorders>
              <w:bottom w:val="single" w:sz="4" w:space="0" w:color="auto"/>
            </w:tcBorders>
            <w:noWrap/>
            <w:vAlign w:val="center"/>
          </w:tcPr>
          <w:p w14:paraId="093C01BE" w14:textId="77777777" w:rsidR="009E0783" w:rsidRPr="00A00E14" w:rsidRDefault="009E0783" w:rsidP="00CD7068">
            <w:pPr>
              <w:jc w:val="center"/>
              <w:rPr>
                <w:rFonts w:cs="Arial"/>
                <w:kern w:val="0"/>
                <w:sz w:val="22"/>
              </w:rPr>
            </w:pPr>
            <w:r w:rsidRPr="00A00E14">
              <w:rPr>
                <w:rFonts w:cs="Arial"/>
                <w:kern w:val="0"/>
                <w:sz w:val="22"/>
              </w:rPr>
              <w:tab/>
              <w:t>-1513.39(-1827.95,-1198.82)</w:t>
            </w:r>
            <w: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345" w:type="pct"/>
            <w:tcBorders>
              <w:bottom w:val="single" w:sz="4" w:space="0" w:color="auto"/>
            </w:tcBorders>
            <w:noWrap/>
            <w:vAlign w:val="center"/>
          </w:tcPr>
          <w:p w14:paraId="5E1B86F3" w14:textId="77777777" w:rsidR="009E0783" w:rsidRPr="00A00E14" w:rsidRDefault="009E0783" w:rsidP="00CD7068">
            <w:pPr>
              <w:jc w:val="center"/>
              <w:rPr>
                <w:rFonts w:cs="Arial" w:hint="eastAsia"/>
                <w:iCs/>
                <w:kern w:val="0"/>
                <w:sz w:val="22"/>
              </w:rPr>
            </w:pPr>
            <w:r w:rsidRPr="00A00E14">
              <w:rPr>
                <w:rFonts w:cs="Arial"/>
                <w:color w:val="000000"/>
                <w:sz w:val="22"/>
                <w:shd w:val="clear" w:color="auto" w:fill="FFFFFF"/>
              </w:rPr>
              <w:t xml:space="preserve"> -5997.38(-6747.23,-5247.52)</w:t>
            </w:r>
            <w:r>
              <w:rPr>
                <w:rFonts w:cs="Arial" w:hint="eastAsia"/>
                <w:color w:val="000000"/>
                <w:sz w:val="22"/>
                <w:shd w:val="clear" w:color="auto" w:fill="FFFFFF"/>
              </w:rPr>
              <w:t xml:space="preserve"> </w:t>
            </w:r>
            <w:r w:rsidRPr="00A00E14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</w:tr>
    </w:tbl>
    <w:p w14:paraId="7F1CF216" w14:textId="77777777" w:rsidR="009E0783" w:rsidRDefault="009E0783" w:rsidP="009E0783">
      <w:pPr>
        <w:rPr>
          <w:rFonts w:cs="Arial"/>
          <w:kern w:val="0"/>
          <w:sz w:val="22"/>
        </w:rPr>
      </w:pPr>
      <w:bookmarkStart w:id="2" w:name="_Hlk166407920"/>
      <w:r>
        <w:rPr>
          <w:rFonts w:cs="Arial"/>
          <w:b/>
          <w:bCs/>
          <w:sz w:val="22"/>
        </w:rPr>
        <w:t>Note:</w:t>
      </w:r>
      <w:r>
        <w:rPr>
          <w:rFonts w:cs="Arial"/>
          <w:sz w:val="22"/>
        </w:rPr>
        <w:t>β</w:t>
      </w:r>
      <w:r>
        <w:rPr>
          <w:rFonts w:cs="Arial"/>
          <w:sz w:val="22"/>
          <w:vertAlign w:val="superscript"/>
        </w:rPr>
        <w:t>a</w:t>
      </w:r>
      <w:r>
        <w:rPr>
          <w:rFonts w:cs="Arial"/>
          <w:sz w:val="22"/>
        </w:rPr>
        <w:t>, effect value; Model 1</w:t>
      </w:r>
      <w:r>
        <w:rPr>
          <w:rFonts w:cs="Arial"/>
          <w:sz w:val="22"/>
          <w:vertAlign w:val="superscript"/>
        </w:rPr>
        <w:t>b</w:t>
      </w:r>
      <w:r>
        <w:rPr>
          <w:rFonts w:cs="Arial"/>
          <w:sz w:val="22"/>
        </w:rPr>
        <w:t xml:space="preserve">: no </w:t>
      </w:r>
      <w:r w:rsidRPr="00887BD5">
        <w:rPr>
          <w:rFonts w:cs="Arial"/>
          <w:sz w:val="22"/>
        </w:rPr>
        <w:t>covariable</w:t>
      </w:r>
      <w:r w:rsidRPr="00887BD5">
        <w:rPr>
          <w:rFonts w:cs="Arial" w:hint="eastAsia"/>
          <w:sz w:val="22"/>
        </w:rPr>
        <w:t>s</w:t>
      </w:r>
      <w:r w:rsidRPr="00887BD5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were adjusted; </w:t>
      </w:r>
      <w:r>
        <w:rPr>
          <w:rFonts w:cs="Arial"/>
          <w:kern w:val="0"/>
          <w:sz w:val="22"/>
        </w:rPr>
        <w:t>Model 2</w:t>
      </w:r>
      <w:r>
        <w:rPr>
          <w:rFonts w:cs="Arial"/>
          <w:kern w:val="0"/>
          <w:sz w:val="22"/>
          <w:vertAlign w:val="superscript"/>
        </w:rPr>
        <w:t>c</w:t>
      </w:r>
      <w:r>
        <w:rPr>
          <w:rFonts w:cs="Arial"/>
          <w:kern w:val="0"/>
          <w:sz w:val="22"/>
        </w:rPr>
        <w:t>: adjusted for gender, age, and race; Model 3</w:t>
      </w:r>
      <w:r>
        <w:rPr>
          <w:rFonts w:cs="Arial"/>
          <w:kern w:val="0"/>
          <w:sz w:val="22"/>
          <w:vertAlign w:val="superscript"/>
        </w:rPr>
        <w:t>d</w:t>
      </w:r>
      <w:r>
        <w:rPr>
          <w:rFonts w:cs="Arial"/>
          <w:kern w:val="0"/>
          <w:sz w:val="22"/>
        </w:rPr>
        <w:t>: adjusted for all variables</w:t>
      </w:r>
    </w:p>
    <w:p w14:paraId="14804436" w14:textId="77777777" w:rsidR="009E0783" w:rsidRDefault="009E0783" w:rsidP="009E0783">
      <w:pPr>
        <w:rPr>
          <w:rFonts w:cs="Arial"/>
          <w:color w:val="000000" w:themeColor="text1"/>
          <w:kern w:val="0"/>
          <w:sz w:val="22"/>
        </w:rPr>
      </w:pPr>
      <w:r>
        <w:rPr>
          <w:rFonts w:cs="Arial"/>
          <w:color w:val="000000" w:themeColor="text1"/>
          <w:kern w:val="0"/>
          <w:sz w:val="22"/>
        </w:rPr>
        <w:t>Significant values are in [bold]</w:t>
      </w:r>
    </w:p>
    <w:p w14:paraId="17C575CE" w14:textId="77777777" w:rsidR="009E0783" w:rsidRDefault="009E0783" w:rsidP="009E0783">
      <w:pPr>
        <w:rPr>
          <w:rFonts w:cs="Arial"/>
          <w:sz w:val="22"/>
        </w:rPr>
      </w:pPr>
      <w:r>
        <w:rPr>
          <w:rFonts w:cs="Arial"/>
          <w:b/>
          <w:bCs/>
          <w:sz w:val="22"/>
        </w:rPr>
        <w:t>Abbreviation:</w:t>
      </w:r>
      <w:r>
        <w:rPr>
          <w:rFonts w:cs="Arial"/>
          <w:sz w:val="22"/>
        </w:rPr>
        <w:t xml:space="preserve"> CMI, cardiometabolic index; 95% CI</w:t>
      </w:r>
      <w:r>
        <w:rPr>
          <w:rFonts w:cs="Arial" w:hint="eastAsia"/>
          <w:sz w:val="22"/>
        </w:rPr>
        <w:t xml:space="preserve">, </w:t>
      </w:r>
      <w:r>
        <w:rPr>
          <w:rFonts w:cs="Arial"/>
          <w:sz w:val="22"/>
        </w:rPr>
        <w:t>95% confidence interval;</w:t>
      </w:r>
      <w:r>
        <w:rPr>
          <w:rFonts w:cs="Arial" w:hint="eastAsia"/>
          <w:sz w:val="22"/>
        </w:rPr>
        <w:t xml:space="preserve"> TG,</w:t>
      </w:r>
      <w:r w:rsidRPr="00A00E14">
        <w:t xml:space="preserve"> </w:t>
      </w:r>
      <w:r w:rsidRPr="00A00E14">
        <w:rPr>
          <w:rFonts w:cs="Arial"/>
          <w:sz w:val="22"/>
        </w:rPr>
        <w:t>triglyceride</w:t>
      </w:r>
      <w:r>
        <w:rPr>
          <w:rFonts w:cs="Arial" w:hint="eastAsia"/>
          <w:sz w:val="22"/>
        </w:rPr>
        <w:t xml:space="preserve">; HDL-C, </w:t>
      </w:r>
      <w:r w:rsidRPr="00A00E14">
        <w:rPr>
          <w:rFonts w:cs="Arial"/>
          <w:sz w:val="22"/>
        </w:rPr>
        <w:t>high-density lipoprotein cholesterol</w:t>
      </w:r>
      <w:r>
        <w:rPr>
          <w:rFonts w:cs="Arial" w:hint="eastAsia"/>
          <w:sz w:val="22"/>
        </w:rPr>
        <w:t xml:space="preserve">; </w:t>
      </w:r>
      <w:proofErr w:type="spellStart"/>
      <w:r>
        <w:rPr>
          <w:rFonts w:cs="Arial" w:hint="eastAsia"/>
          <w:sz w:val="22"/>
        </w:rPr>
        <w:t>WHtR</w:t>
      </w:r>
      <w:proofErr w:type="spellEnd"/>
      <w:r>
        <w:rPr>
          <w:rFonts w:cs="Arial" w:hint="eastAsia"/>
          <w:sz w:val="22"/>
        </w:rPr>
        <w:t xml:space="preserve">, </w:t>
      </w:r>
      <w:r w:rsidRPr="00A00E14">
        <w:rPr>
          <w:rFonts w:cs="Arial"/>
          <w:sz w:val="22"/>
        </w:rPr>
        <w:t>waist-to-height ratio</w:t>
      </w:r>
      <w:r>
        <w:rPr>
          <w:rFonts w:cs="Arial" w:hint="eastAsia"/>
          <w:sz w:val="22"/>
        </w:rPr>
        <w:t xml:space="preserve">; </w:t>
      </w:r>
      <w:r>
        <w:rPr>
          <w:rFonts w:cs="Arial"/>
          <w:sz w:val="22"/>
        </w:rPr>
        <w:t>FEV1, forced expiratory volume in one second; FVC, forced vital capacity</w:t>
      </w:r>
    </w:p>
    <w:bookmarkEnd w:id="2"/>
    <w:p w14:paraId="1C126BA4" w14:textId="77777777" w:rsidR="009E0783" w:rsidRDefault="009E0783">
      <w:pPr>
        <w:rPr>
          <w:rFonts w:cs="Arial"/>
          <w:sz w:val="22"/>
        </w:rPr>
      </w:pPr>
    </w:p>
    <w:p w14:paraId="3C792B91" w14:textId="77777777" w:rsidR="005B68FD" w:rsidRDefault="005B68FD">
      <w:pPr>
        <w:rPr>
          <w:rFonts w:cs="Arial"/>
          <w:sz w:val="22"/>
        </w:rPr>
      </w:pPr>
    </w:p>
    <w:p w14:paraId="1CE36821" w14:textId="77777777" w:rsidR="005B68FD" w:rsidRDefault="005B68FD">
      <w:pPr>
        <w:rPr>
          <w:rFonts w:cs="Arial"/>
          <w:sz w:val="22"/>
        </w:rPr>
      </w:pPr>
    </w:p>
    <w:p w14:paraId="3A9C316B" w14:textId="77777777" w:rsidR="005B68FD" w:rsidRDefault="005B68FD">
      <w:pPr>
        <w:rPr>
          <w:rFonts w:cs="Arial"/>
          <w:sz w:val="22"/>
        </w:rPr>
      </w:pPr>
    </w:p>
    <w:p w14:paraId="21C26DA3" w14:textId="77777777" w:rsidR="005B68FD" w:rsidRDefault="005B68FD">
      <w:pPr>
        <w:rPr>
          <w:rFonts w:cs="Arial"/>
          <w:sz w:val="22"/>
        </w:rPr>
      </w:pPr>
    </w:p>
    <w:p w14:paraId="5B89F5B1" w14:textId="77777777" w:rsidR="005B68FD" w:rsidRDefault="005B68FD">
      <w:pPr>
        <w:rPr>
          <w:rFonts w:cs="Arial"/>
          <w:sz w:val="22"/>
        </w:rPr>
      </w:pPr>
    </w:p>
    <w:p w14:paraId="5892888E" w14:textId="77777777" w:rsidR="005B68FD" w:rsidRDefault="005B68FD">
      <w:pPr>
        <w:rPr>
          <w:rFonts w:cs="Arial"/>
          <w:sz w:val="22"/>
        </w:rPr>
      </w:pPr>
    </w:p>
    <w:p w14:paraId="397EE507" w14:textId="77777777" w:rsidR="005B68FD" w:rsidRDefault="005B68FD">
      <w:pPr>
        <w:rPr>
          <w:rFonts w:cs="Arial"/>
          <w:sz w:val="22"/>
        </w:rPr>
      </w:pPr>
    </w:p>
    <w:p w14:paraId="2DD69E16" w14:textId="77777777" w:rsidR="005B68FD" w:rsidRDefault="005B68FD">
      <w:pPr>
        <w:rPr>
          <w:rFonts w:cs="Arial"/>
          <w:sz w:val="22"/>
        </w:rPr>
      </w:pPr>
    </w:p>
    <w:p w14:paraId="24C4DDAD" w14:textId="77777777" w:rsidR="005B68FD" w:rsidRDefault="005B68FD">
      <w:pPr>
        <w:rPr>
          <w:rFonts w:cs="Arial"/>
          <w:sz w:val="22"/>
        </w:rPr>
      </w:pPr>
    </w:p>
    <w:p w14:paraId="51E2EA0A" w14:textId="77777777" w:rsidR="005B68FD" w:rsidRDefault="005B68FD">
      <w:pPr>
        <w:rPr>
          <w:rFonts w:cs="Arial"/>
          <w:sz w:val="22"/>
        </w:rPr>
      </w:pPr>
    </w:p>
    <w:p w14:paraId="7B56E185" w14:textId="77777777" w:rsidR="005B68FD" w:rsidRDefault="005B68FD">
      <w:pPr>
        <w:rPr>
          <w:rFonts w:cs="Arial"/>
          <w:sz w:val="22"/>
        </w:rPr>
      </w:pPr>
    </w:p>
    <w:p w14:paraId="30CDC0F3" w14:textId="77777777" w:rsidR="005B68FD" w:rsidRDefault="005B68FD">
      <w:pPr>
        <w:rPr>
          <w:rFonts w:cs="Arial"/>
          <w:sz w:val="22"/>
        </w:rPr>
      </w:pPr>
    </w:p>
    <w:p w14:paraId="4069D1F7" w14:textId="77777777" w:rsidR="005B68FD" w:rsidRDefault="005B68FD">
      <w:pPr>
        <w:rPr>
          <w:rFonts w:cs="Arial"/>
          <w:sz w:val="22"/>
        </w:rPr>
      </w:pPr>
    </w:p>
    <w:p w14:paraId="02ACC905" w14:textId="77777777" w:rsidR="005B68FD" w:rsidRDefault="005B68FD">
      <w:pPr>
        <w:rPr>
          <w:rFonts w:cs="Arial" w:hint="eastAsia"/>
          <w:sz w:val="22"/>
        </w:rPr>
      </w:pPr>
    </w:p>
    <w:p w14:paraId="6B339E41" w14:textId="7D3F4910" w:rsidR="00823D29" w:rsidRDefault="005B68FD" w:rsidP="00823D29">
      <w:pPr>
        <w:pStyle w:val="4"/>
      </w:pPr>
      <w:r w:rsidRPr="005B68FD">
        <w:lastRenderedPageBreak/>
        <w:t>Supplementary Table S4</w:t>
      </w:r>
      <w:r w:rsidR="00823D29">
        <w:t xml:space="preserve"> Subgroup analysis for the association between CMI and pulmonary function</w:t>
      </w:r>
      <w:r w:rsidR="00823D29">
        <w:rPr>
          <w:rFonts w:hint="eastAsia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84"/>
        <w:gridCol w:w="2890"/>
        <w:gridCol w:w="3548"/>
        <w:gridCol w:w="2418"/>
        <w:gridCol w:w="2418"/>
      </w:tblGrid>
      <w:tr w:rsidR="00823D29" w:rsidRPr="00197BB8" w14:paraId="500099A2" w14:textId="77777777" w:rsidTr="00CD7068">
        <w:trPr>
          <w:trHeight w:val="290"/>
        </w:trPr>
        <w:tc>
          <w:tcPr>
            <w:tcW w:w="9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4B076B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cs="Arial"/>
                <w:b/>
                <w:sz w:val="22"/>
              </w:rPr>
              <w:t>Pulmonary Function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686B9C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Subgroup</w:t>
            </w:r>
          </w:p>
        </w:tc>
        <w:tc>
          <w:tcPr>
            <w:tcW w:w="127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F53468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cs="Arial"/>
                <w:b/>
                <w:i/>
                <w:iCs/>
                <w:kern w:val="0"/>
                <w:sz w:val="22"/>
              </w:rPr>
              <w:t>β</w:t>
            </w:r>
            <w:r w:rsidRPr="00197BB8">
              <w:rPr>
                <w:rFonts w:cs="Arial"/>
                <w:b/>
                <w:kern w:val="0"/>
                <w:sz w:val="22"/>
                <w:vertAlign w:val="superscript"/>
              </w:rPr>
              <w:t>a</w:t>
            </w:r>
            <w:r w:rsidRPr="00197BB8">
              <w:rPr>
                <w:rFonts w:cs="Arial"/>
                <w:b/>
                <w:kern w:val="0"/>
                <w:sz w:val="22"/>
              </w:rPr>
              <w:t xml:space="preserve"> (95% CI)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E879FD" w14:textId="77777777" w:rsidR="00823D29" w:rsidRPr="00B42A77" w:rsidRDefault="00823D29" w:rsidP="00CD7068">
            <w:pPr>
              <w:jc w:val="center"/>
              <w:rPr>
                <w:rFonts w:eastAsia="宋体" w:cs="Arial" w:hint="eastAsia"/>
                <w:b/>
                <w:bCs/>
                <w:kern w:val="0"/>
                <w:sz w:val="22"/>
              </w:rPr>
            </w:pPr>
            <w:r w:rsidRPr="00B42A77">
              <w:rPr>
                <w:rFonts w:eastAsia="宋体" w:cs="Arial" w:hint="eastAsia"/>
                <w:b/>
                <w:bCs/>
                <w:kern w:val="0"/>
                <w:sz w:val="22"/>
              </w:rPr>
              <w:t>Adjusted</w:t>
            </w:r>
          </w:p>
          <w:p w14:paraId="599C8A4B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i/>
                <w:i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i/>
                <w:iCs/>
                <w:kern w:val="0"/>
                <w:sz w:val="22"/>
              </w:rPr>
              <w:t>P-value</w:t>
            </w:r>
          </w:p>
        </w:tc>
        <w:tc>
          <w:tcPr>
            <w:tcW w:w="8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723F9A" w14:textId="77777777" w:rsidR="00823D29" w:rsidRPr="00B42A77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B42A77">
              <w:rPr>
                <w:rFonts w:eastAsia="宋体" w:cs="Arial"/>
                <w:b/>
                <w:bCs/>
                <w:kern w:val="0"/>
                <w:sz w:val="22"/>
              </w:rPr>
              <w:t>Adjusted</w:t>
            </w:r>
          </w:p>
          <w:p w14:paraId="6AFEE769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i/>
                <w:i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i/>
                <w:iCs/>
                <w:kern w:val="0"/>
                <w:sz w:val="22"/>
              </w:rPr>
              <w:t xml:space="preserve">p </w:t>
            </w: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for interaction</w:t>
            </w:r>
          </w:p>
        </w:tc>
      </w:tr>
      <w:tr w:rsidR="00823D29" w:rsidRPr="00197BB8" w14:paraId="654353AB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2CAAC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FEV1</w:t>
            </w:r>
            <w:r w:rsidRPr="00197BB8">
              <w:rPr>
                <w:rFonts w:cs="Arial"/>
                <w:sz w:val="22"/>
              </w:rPr>
              <w:t xml:space="preserve"> </w:t>
            </w: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(mL)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5F4C2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BB33C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66D7C8D4" w14:textId="77777777" w:rsidR="00823D29" w:rsidRPr="00197BB8" w:rsidRDefault="00823D29" w:rsidP="00CD7068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7F406A84" w14:textId="77777777" w:rsidR="00823D29" w:rsidRPr="00197BB8" w:rsidRDefault="00823D29" w:rsidP="00CD7068">
            <w:pPr>
              <w:jc w:val="center"/>
              <w:rPr>
                <w:rFonts w:cs="Arial"/>
                <w:sz w:val="22"/>
              </w:rPr>
            </w:pPr>
          </w:p>
        </w:tc>
      </w:tr>
      <w:tr w:rsidR="00823D29" w:rsidRPr="00197BB8" w14:paraId="42859F95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DC1ED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bookmarkStart w:id="3" w:name="_Hlk164272318"/>
            <w:bookmarkEnd w:id="3"/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59622" w14:textId="77777777" w:rsidR="00823D29" w:rsidRPr="00197BB8" w:rsidRDefault="00823D29" w:rsidP="00CD706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197BB8">
              <w:rPr>
                <w:rFonts w:cs="Arial"/>
                <w:b/>
                <w:bCs/>
                <w:sz w:val="22"/>
              </w:rPr>
              <w:t>Age (year)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D8BEA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487D699F" w14:textId="77777777" w:rsidR="00823D29" w:rsidRPr="00197BB8" w:rsidRDefault="00823D29" w:rsidP="00CD7068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49DBE5" w14:textId="77777777" w:rsidR="00823D29" w:rsidRPr="00197BB8" w:rsidRDefault="00823D29" w:rsidP="00CD7068">
            <w:pPr>
              <w:jc w:val="center"/>
              <w:rPr>
                <w:rFonts w:cs="Arial" w:hint="eastAsia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0.456</w:t>
            </w:r>
          </w:p>
        </w:tc>
      </w:tr>
      <w:tr w:rsidR="00823D29" w:rsidRPr="00197BB8" w14:paraId="2093BC81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E43C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B81C1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&lt;60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D862E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-88.33(-128.69, -47.97)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916DFA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4CC70" w14:textId="77777777" w:rsidR="00823D29" w:rsidRPr="00197BB8" w:rsidRDefault="00823D29" w:rsidP="00CD7068">
            <w:pPr>
              <w:jc w:val="center"/>
              <w:rPr>
                <w:rFonts w:cs="Arial"/>
                <w:sz w:val="22"/>
              </w:rPr>
            </w:pPr>
          </w:p>
        </w:tc>
      </w:tr>
      <w:tr w:rsidR="00823D29" w:rsidRPr="00197BB8" w14:paraId="7A010F41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37634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AA4D3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≥60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21F6C3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-69.75(-161.10,  21.60)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474F3" w14:textId="77777777" w:rsidR="00823D29" w:rsidRPr="00197BB8" w:rsidRDefault="00823D29" w:rsidP="00CD7068">
            <w:pPr>
              <w:jc w:val="center"/>
              <w:rPr>
                <w:rFonts w:cs="Arial" w:hint="eastAsia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0.1</w:t>
            </w:r>
            <w:r>
              <w:rPr>
                <w:rFonts w:cs="Arial" w:hint="eastAsia"/>
                <w:color w:val="000000"/>
                <w:sz w:val="22"/>
              </w:rPr>
              <w:t>41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76D83" w14:textId="77777777" w:rsidR="00823D29" w:rsidRPr="00197BB8" w:rsidRDefault="00823D29" w:rsidP="00CD7068">
            <w:pPr>
              <w:jc w:val="center"/>
              <w:rPr>
                <w:rFonts w:cs="Arial"/>
                <w:sz w:val="22"/>
              </w:rPr>
            </w:pPr>
          </w:p>
        </w:tc>
      </w:tr>
      <w:tr w:rsidR="00823D29" w:rsidRPr="00197BB8" w14:paraId="15B673B4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33A8F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DA42DD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B43D3A1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A9BEE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CEE7F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0.456</w:t>
            </w:r>
          </w:p>
        </w:tc>
      </w:tr>
      <w:tr w:rsidR="00823D29" w:rsidRPr="00197BB8" w14:paraId="0B62BBB8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173B8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11D94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Female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189866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-63.39(-124.21,  -2.57)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B4E88" w14:textId="77777777" w:rsidR="00823D29" w:rsidRPr="00266F11" w:rsidRDefault="00823D29" w:rsidP="00CD7068">
            <w:pPr>
              <w:jc w:val="center"/>
              <w:rPr>
                <w:rFonts w:cs="Arial" w:hint="eastAsia"/>
                <w:sz w:val="22"/>
              </w:rPr>
            </w:pPr>
            <w:r w:rsidRPr="00266F11">
              <w:rPr>
                <w:rFonts w:cs="Arial"/>
                <w:color w:val="000000"/>
                <w:sz w:val="22"/>
              </w:rPr>
              <w:t>0.0</w:t>
            </w:r>
            <w:r w:rsidRPr="00266F11">
              <w:rPr>
                <w:rFonts w:cs="Arial" w:hint="eastAsia"/>
                <w:color w:val="000000"/>
                <w:sz w:val="22"/>
              </w:rPr>
              <w:t>56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208A34" w14:textId="77777777" w:rsidR="00823D29" w:rsidRPr="00197BB8" w:rsidRDefault="00823D29" w:rsidP="00CD7068">
            <w:pPr>
              <w:jc w:val="center"/>
              <w:rPr>
                <w:rFonts w:cs="Arial"/>
                <w:sz w:val="22"/>
              </w:rPr>
            </w:pPr>
          </w:p>
        </w:tc>
      </w:tr>
      <w:tr w:rsidR="00823D29" w:rsidRPr="00197BB8" w14:paraId="202D09CE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389D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0D6C5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Male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5AC2772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-100.36(-158.12, -42.61)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21F20" w14:textId="77777777" w:rsidR="00823D29" w:rsidRPr="00197BB8" w:rsidRDefault="00823D29" w:rsidP="00CD7068">
            <w:pPr>
              <w:jc w:val="center"/>
              <w:rPr>
                <w:rFonts w:cs="Arial" w:hint="eastAsia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0.00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0D8E0" w14:textId="77777777" w:rsidR="00823D29" w:rsidRPr="00197BB8" w:rsidRDefault="00823D29" w:rsidP="00CD7068">
            <w:pPr>
              <w:jc w:val="center"/>
              <w:rPr>
                <w:rFonts w:cs="Arial"/>
                <w:sz w:val="22"/>
              </w:rPr>
            </w:pPr>
          </w:p>
        </w:tc>
      </w:tr>
      <w:tr w:rsidR="00823D29" w:rsidRPr="00197BB8" w14:paraId="5A889E74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DE432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88537E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BMI (kg/m</w:t>
            </w:r>
            <w:r w:rsidRPr="00197BB8">
              <w:rPr>
                <w:rFonts w:eastAsia="宋体" w:cs="Arial"/>
                <w:b/>
                <w:bCs/>
                <w:kern w:val="0"/>
                <w:sz w:val="22"/>
                <w:vertAlign w:val="superscript"/>
              </w:rPr>
              <w:t>2</w:t>
            </w: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F7D007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492C7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FCE43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0.798</w:t>
            </w:r>
          </w:p>
        </w:tc>
      </w:tr>
      <w:tr w:rsidR="00823D29" w:rsidRPr="00197BB8" w14:paraId="185ADD97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3B83C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2FA572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Underweight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EAE37A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-481.86(-1093.87, 130.14)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589BA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0.1</w:t>
            </w:r>
            <w:r>
              <w:rPr>
                <w:rFonts w:cs="Arial" w:hint="eastAsia"/>
                <w:color w:val="000000"/>
                <w:sz w:val="22"/>
              </w:rPr>
              <w:t>2</w:t>
            </w:r>
            <w:r w:rsidRPr="00197BB8">
              <w:rPr>
                <w:rFonts w:cs="Arial"/>
                <w:color w:val="000000"/>
                <w:sz w:val="22"/>
              </w:rPr>
              <w:t>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216636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22B71510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F3B7A1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88A28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Normal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E390550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-62.99(-154.75,  28.76)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D8D4E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0.171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A880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68489A78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FC321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DAB4B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Overweight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014212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-74.22(-129.27, -19.16)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0A6F9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2</w:t>
            </w:r>
            <w:r w:rsidRPr="00A42D42">
              <w:rPr>
                <w:rFonts w:cs="Arial"/>
                <w:b/>
                <w:bCs/>
                <w:color w:val="000000"/>
                <w:sz w:val="22"/>
              </w:rPr>
              <w:t>0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270A7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5BEDE33E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AEBB3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110066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Obese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49491B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-115.84(-174.01, -57.67)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867AFB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8D7DD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3AB7AD90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3B6EF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DE0DD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Physical Activity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A869A9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A371C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10849" w14:textId="77777777" w:rsidR="00823D29" w:rsidRPr="00197BB8" w:rsidRDefault="00823D29" w:rsidP="00CD7068">
            <w:pPr>
              <w:jc w:val="center"/>
              <w:textAlignment w:val="bottom"/>
              <w:rPr>
                <w:rFonts w:cs="Arial" w:hint="eastAsia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0.456</w:t>
            </w:r>
          </w:p>
        </w:tc>
      </w:tr>
      <w:tr w:rsidR="00823D29" w:rsidRPr="00197BB8" w14:paraId="5D4D0937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A4D5F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70A1B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Yes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DB8A6B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-105.17(-151.28, -59.07)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A1830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EA3E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6996C548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761C3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E6D6C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No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58C48A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-59.24(-112.56,  -5.92)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8C928" w14:textId="77777777" w:rsidR="00823D29" w:rsidRPr="00A42D42" w:rsidRDefault="00823D29" w:rsidP="00CD7068">
            <w:pPr>
              <w:jc w:val="center"/>
              <w:rPr>
                <w:rFonts w:cs="Arial" w:hint="eastAsia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46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9FA5F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052E70A0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52E4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7D8B6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Smoking status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17676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A7D7D" w14:textId="77777777" w:rsidR="00823D29" w:rsidRPr="00197BB8" w:rsidRDefault="00823D29" w:rsidP="00CD7068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CD82F" w14:textId="77777777" w:rsidR="00823D29" w:rsidRPr="00197BB8" w:rsidRDefault="00823D29" w:rsidP="00CD7068">
            <w:pPr>
              <w:jc w:val="center"/>
              <w:rPr>
                <w:rFonts w:cs="Arial" w:hint="eastAsia"/>
                <w:color w:val="000000"/>
                <w:sz w:val="22"/>
              </w:rPr>
            </w:pPr>
            <w:r>
              <w:rPr>
                <w:rFonts w:cs="Arial" w:hint="eastAsia"/>
                <w:color w:val="000000"/>
                <w:sz w:val="22"/>
              </w:rPr>
              <w:t>0.456</w:t>
            </w:r>
          </w:p>
        </w:tc>
      </w:tr>
      <w:tr w:rsidR="00823D29" w:rsidRPr="00197BB8" w14:paraId="08BBA3B9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34CAA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10BD8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Yes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F04180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-93.88(-141.20, -46.55)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D91C8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9E8E08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69F048CB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4A961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62B86A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No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49B3F7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sz w:val="22"/>
              </w:rPr>
              <w:t>-66.76(-124.67,  -8.86)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9F581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43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C297D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1963928E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59047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lastRenderedPageBreak/>
              <w:t>FVC</w:t>
            </w:r>
            <w:r w:rsidRPr="00197BB8">
              <w:rPr>
                <w:rFonts w:cs="Arial"/>
                <w:sz w:val="22"/>
              </w:rPr>
              <w:t xml:space="preserve"> </w:t>
            </w: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(mL)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CC949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2D907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302C9D69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3A9FA401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6A351DCB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A2369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2D341B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cs="Arial"/>
                <w:b/>
                <w:bCs/>
                <w:sz w:val="22"/>
              </w:rPr>
              <w:t>Age (year)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4DC27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</w:tcPr>
          <w:p w14:paraId="59EEB708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b/>
                <w:bCs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09948" w14:textId="77777777" w:rsidR="00823D29" w:rsidRPr="00197BB8" w:rsidRDefault="00823D29" w:rsidP="00CD7068">
            <w:pPr>
              <w:jc w:val="center"/>
              <w:textAlignment w:val="bottom"/>
              <w:rPr>
                <w:rFonts w:cs="Arial" w:hint="eastAsia"/>
                <w:color w:val="00000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</w:t>
            </w:r>
            <w:r>
              <w:rPr>
                <w:rFonts w:cs="Arial" w:hint="eastAsia"/>
                <w:color w:val="000000"/>
                <w:sz w:val="22"/>
              </w:rPr>
              <w:t>15</w:t>
            </w:r>
          </w:p>
        </w:tc>
      </w:tr>
      <w:tr w:rsidR="00823D29" w:rsidRPr="00197BB8" w14:paraId="13635115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4EF42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B69C8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&lt;60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5D6FA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-110.02(-160.51, -59.52)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50CEF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E1E0B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15FFEF70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A583C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7EC2F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≥60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CA09D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-136.02(-243.97, -28.06)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A8332" w14:textId="77777777" w:rsidR="00823D29" w:rsidRPr="00A42D42" w:rsidRDefault="00823D29" w:rsidP="00CD7068">
            <w:pPr>
              <w:jc w:val="center"/>
              <w:rPr>
                <w:rFonts w:cs="Arial" w:hint="eastAsia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0.01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7FF0B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3DB76530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15622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223E7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Gender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82EAF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3BA47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E134D" w14:textId="77777777" w:rsidR="00823D29" w:rsidRPr="00197BB8" w:rsidRDefault="00823D29" w:rsidP="00CD7068">
            <w:pPr>
              <w:jc w:val="center"/>
              <w:textAlignment w:val="bottom"/>
              <w:rPr>
                <w:rFonts w:cs="Arial" w:hint="eastAsia"/>
                <w:color w:val="00000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</w:t>
            </w:r>
            <w:r>
              <w:rPr>
                <w:rFonts w:cs="Arial" w:hint="eastAsia"/>
                <w:color w:val="000000"/>
                <w:sz w:val="22"/>
              </w:rPr>
              <w:t>323</w:t>
            </w:r>
          </w:p>
        </w:tc>
      </w:tr>
      <w:tr w:rsidR="00823D29" w:rsidRPr="00197BB8" w14:paraId="7A1A8CEC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1B1B6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B73B4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Female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2790A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-90.71(-155.40, -26.02)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A3466" w14:textId="77777777" w:rsidR="00823D29" w:rsidRPr="00A42D42" w:rsidRDefault="00823D29" w:rsidP="00CD7068">
            <w:pPr>
              <w:jc w:val="center"/>
              <w:rPr>
                <w:rFonts w:cs="Arial" w:hint="eastAsia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8F6A2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56B4D4E0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D4566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C4A13" w14:textId="77777777" w:rsidR="00823D29" w:rsidRPr="00197BB8" w:rsidRDefault="00823D29" w:rsidP="00CD7068">
            <w:pPr>
              <w:jc w:val="center"/>
              <w:rPr>
                <w:rFonts w:eastAsia="宋体" w:cs="Arial"/>
                <w:b/>
                <w:bCs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Male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328396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-134.35(-207.81, -60.89)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ECC50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0E318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3D7A2CDC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78850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55755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BMI (kg/m</w:t>
            </w:r>
            <w:r w:rsidRPr="00197BB8">
              <w:rPr>
                <w:rFonts w:eastAsia="宋体" w:cs="Arial"/>
                <w:b/>
                <w:bCs/>
                <w:kern w:val="0"/>
                <w:sz w:val="22"/>
                <w:vertAlign w:val="superscript"/>
              </w:rPr>
              <w:t>2</w:t>
            </w: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)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40B82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A3378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57A1A" w14:textId="77777777" w:rsidR="00823D29" w:rsidRPr="00197BB8" w:rsidRDefault="00823D29" w:rsidP="00CD7068">
            <w:pPr>
              <w:jc w:val="center"/>
              <w:textAlignment w:val="bottom"/>
              <w:rPr>
                <w:rFonts w:cs="Arial" w:hint="eastAsia"/>
                <w:color w:val="00000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</w:t>
            </w:r>
            <w:r>
              <w:rPr>
                <w:rFonts w:cs="Arial" w:hint="eastAsia"/>
                <w:color w:val="000000"/>
                <w:sz w:val="22"/>
              </w:rPr>
              <w:t>445</w:t>
            </w:r>
          </w:p>
        </w:tc>
      </w:tr>
      <w:tr w:rsidR="00823D29" w:rsidRPr="00197BB8" w14:paraId="37F1841F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BFAD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211BD4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Underweight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54E89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100.34( -484.12, 684.80)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2B24B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0.689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9686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1A3421E4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67340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603DDC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Normal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1F212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-105.79(-225.54,  13.97)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06B83" w14:textId="77777777" w:rsidR="00823D29" w:rsidRPr="00197BB8" w:rsidRDefault="00823D29" w:rsidP="00CD7068">
            <w:pPr>
              <w:jc w:val="center"/>
              <w:rPr>
                <w:rFonts w:eastAsia="宋体" w:cs="Arial" w:hint="eastAsia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0.08</w:t>
            </w:r>
            <w:r>
              <w:rPr>
                <w:rFonts w:cs="Arial" w:hint="eastAsia"/>
                <w:color w:val="000000"/>
                <w:sz w:val="22"/>
              </w:rPr>
              <w:t>8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C96BAA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2271E6BF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4E618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FBFE63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Overweight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AE360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-88.8(-157.65, -19.95)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19153" w14:textId="77777777" w:rsidR="00823D29" w:rsidRPr="00816385" w:rsidRDefault="00823D29" w:rsidP="00CD7068">
            <w:pPr>
              <w:jc w:val="center"/>
              <w:rPr>
                <w:rFonts w:cs="Arial" w:hint="eastAsia"/>
                <w:b/>
                <w:bCs/>
                <w:color w:val="000000"/>
                <w:sz w:val="22"/>
              </w:rPr>
            </w:pPr>
            <w:r w:rsidRPr="00816385">
              <w:rPr>
                <w:rFonts w:cs="Arial"/>
                <w:b/>
                <w:bCs/>
                <w:color w:val="000000"/>
                <w:sz w:val="22"/>
              </w:rPr>
              <w:t>0.01</w:t>
            </w:r>
            <w:r w:rsidRPr="00816385">
              <w:rPr>
                <w:rFonts w:cs="Arial" w:hint="eastAsia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0E084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4CA3ED20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DE91C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D481BB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Obese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1C35D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-155.03(-234.62, -75.43)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30BE38" w14:textId="77777777" w:rsidR="00823D29" w:rsidRPr="00816385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816385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E58DD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60517531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CD278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32A60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Physical Activity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D641D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69210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E4E5F" w14:textId="77777777" w:rsidR="00823D29" w:rsidRPr="00197BB8" w:rsidRDefault="00823D29" w:rsidP="00CD7068">
            <w:pPr>
              <w:jc w:val="center"/>
              <w:textAlignment w:val="bottom"/>
              <w:rPr>
                <w:rFonts w:cs="Arial"/>
                <w:color w:val="00000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0.498</w:t>
            </w:r>
          </w:p>
        </w:tc>
      </w:tr>
      <w:tr w:rsidR="00823D29" w:rsidRPr="00197BB8" w14:paraId="7C4A366D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9BB1C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BE0A4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Yes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C5A148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-137.59(-203.51, -71.68)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93FB8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E41AC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4F5EE9A9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6F6B9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03EC3F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No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B3350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-85.76(-144.40, -27.13)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C3272" w14:textId="77777777" w:rsidR="00823D29" w:rsidRPr="00A42D42" w:rsidRDefault="00823D29" w:rsidP="00CD7068">
            <w:pPr>
              <w:jc w:val="center"/>
              <w:rPr>
                <w:rFonts w:cs="Arial" w:hint="eastAsia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68039A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3D1317F6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36D383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CF745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b/>
                <w:bCs/>
                <w:kern w:val="0"/>
                <w:sz w:val="22"/>
              </w:rPr>
              <w:t>Smoking status</w:t>
            </w:r>
          </w:p>
        </w:tc>
        <w:tc>
          <w:tcPr>
            <w:tcW w:w="1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6F220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038A39" w14:textId="77777777" w:rsidR="00823D29" w:rsidRPr="00197BB8" w:rsidRDefault="00823D29" w:rsidP="00CD7068">
            <w:pPr>
              <w:jc w:val="center"/>
              <w:rPr>
                <w:rFonts w:cs="Arial"/>
                <w:color w:val="000000"/>
                <w:sz w:val="22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A62F5" w14:textId="77777777" w:rsidR="00823D29" w:rsidRPr="00197BB8" w:rsidRDefault="00823D29" w:rsidP="00CD7068">
            <w:pPr>
              <w:jc w:val="center"/>
              <w:rPr>
                <w:rFonts w:cs="Arial" w:hint="eastAsia"/>
                <w:color w:val="00000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0.</w:t>
            </w:r>
            <w:r>
              <w:rPr>
                <w:rFonts w:cs="Arial" w:hint="eastAsia"/>
                <w:color w:val="000000"/>
                <w:sz w:val="22"/>
              </w:rPr>
              <w:t>323</w:t>
            </w:r>
          </w:p>
        </w:tc>
      </w:tr>
      <w:tr w:rsidR="00823D29" w:rsidRPr="00197BB8" w14:paraId="6F4C906A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right w:val="nil"/>
            </w:tcBorders>
            <w:vAlign w:val="center"/>
          </w:tcPr>
          <w:p w14:paraId="208B12BC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25A6C06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Yes</w:t>
            </w:r>
          </w:p>
        </w:tc>
        <w:tc>
          <w:tcPr>
            <w:tcW w:w="1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EEDEB9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-121.67(-176.68, -66.67)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vAlign w:val="bottom"/>
          </w:tcPr>
          <w:p w14:paraId="33E3300E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866" w:type="pct"/>
            <w:tcBorders>
              <w:top w:val="nil"/>
              <w:left w:val="nil"/>
              <w:right w:val="nil"/>
            </w:tcBorders>
            <w:vAlign w:val="bottom"/>
          </w:tcPr>
          <w:p w14:paraId="2DB7628D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  <w:tr w:rsidR="00823D29" w:rsidRPr="00197BB8" w14:paraId="25B40D3C" w14:textId="77777777" w:rsidTr="00CD7068">
        <w:trPr>
          <w:trHeight w:val="290"/>
        </w:trPr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4D2080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4E4C138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eastAsia="宋体" w:cs="Arial"/>
                <w:kern w:val="0"/>
                <w:sz w:val="22"/>
              </w:rPr>
              <w:t>No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D53858" w14:textId="77777777" w:rsidR="00823D29" w:rsidRPr="00197BB8" w:rsidRDefault="00823D29" w:rsidP="00CD7068">
            <w:pPr>
              <w:jc w:val="center"/>
              <w:textAlignment w:val="bottom"/>
              <w:rPr>
                <w:rFonts w:eastAsia="宋体" w:cs="Arial"/>
                <w:kern w:val="0"/>
                <w:sz w:val="22"/>
              </w:rPr>
            </w:pPr>
            <w:r w:rsidRPr="00197BB8">
              <w:rPr>
                <w:rFonts w:cs="Arial"/>
                <w:color w:val="000000"/>
                <w:sz w:val="22"/>
              </w:rPr>
              <w:t>-100.59(-171.42, -29.76)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CDF47E2" w14:textId="77777777" w:rsidR="00823D29" w:rsidRPr="00A42D42" w:rsidRDefault="00823D29" w:rsidP="00CD7068">
            <w:pPr>
              <w:jc w:val="center"/>
              <w:rPr>
                <w:rFonts w:cs="Arial"/>
                <w:b/>
                <w:bCs/>
                <w:color w:val="000000"/>
                <w:sz w:val="22"/>
              </w:rPr>
            </w:pPr>
            <w:r w:rsidRPr="00A42D42">
              <w:rPr>
                <w:rFonts w:cs="Arial"/>
                <w:b/>
                <w:bCs/>
                <w:color w:val="000000"/>
                <w:sz w:val="22"/>
              </w:rPr>
              <w:t>0.0</w:t>
            </w:r>
            <w:r>
              <w:rPr>
                <w:rFonts w:cs="Arial" w:hint="eastAsia"/>
                <w:b/>
                <w:bCs/>
                <w:color w:val="000000"/>
                <w:sz w:val="22"/>
              </w:rPr>
              <w:t>12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D5809D" w14:textId="77777777" w:rsidR="00823D29" w:rsidRPr="00197BB8" w:rsidRDefault="00823D29" w:rsidP="00CD7068">
            <w:pPr>
              <w:jc w:val="center"/>
              <w:rPr>
                <w:rFonts w:eastAsia="宋体" w:cs="Arial"/>
                <w:kern w:val="0"/>
                <w:sz w:val="22"/>
              </w:rPr>
            </w:pPr>
          </w:p>
        </w:tc>
      </w:tr>
    </w:tbl>
    <w:p w14:paraId="076C7691" w14:textId="77777777" w:rsidR="00823D29" w:rsidRDefault="00823D29" w:rsidP="00823D29">
      <w:pPr>
        <w:rPr>
          <w:rFonts w:cs="Arial"/>
          <w:sz w:val="22"/>
        </w:rPr>
      </w:pPr>
      <w:r>
        <w:rPr>
          <w:rFonts w:cs="Arial"/>
          <w:b/>
          <w:bCs/>
          <w:sz w:val="22"/>
        </w:rPr>
        <w:t xml:space="preserve">Note: </w:t>
      </w:r>
      <w:r>
        <w:rPr>
          <w:rFonts w:cs="Arial"/>
          <w:sz w:val="22"/>
        </w:rPr>
        <w:t xml:space="preserve">Adjusted for age, gender, race, BMI, total cholesterol, serum cotinine, </w:t>
      </w:r>
      <w:proofErr w:type="spellStart"/>
      <w:r>
        <w:rPr>
          <w:rFonts w:cs="Arial"/>
          <w:sz w:val="22"/>
        </w:rPr>
        <w:t>FeNO</w:t>
      </w:r>
      <w:proofErr w:type="spellEnd"/>
      <w:r>
        <w:rPr>
          <w:rFonts w:cs="Arial"/>
          <w:sz w:val="22"/>
        </w:rPr>
        <w:t>, education, marital status, the ratio of family income to poverty, physical activity, smoking status, alcohol consumption, hypertension, and diabetes except for subgroup variables</w:t>
      </w:r>
      <w:r>
        <w:rPr>
          <w:rFonts w:cs="Arial" w:hint="eastAsia"/>
          <w:sz w:val="22"/>
        </w:rPr>
        <w:t>;</w:t>
      </w:r>
      <w:r>
        <w:rPr>
          <w:rFonts w:cs="Arial"/>
          <w:color w:val="000000" w:themeColor="text1"/>
          <w:sz w:val="22"/>
        </w:rPr>
        <w:t>β</w:t>
      </w:r>
      <w:r>
        <w:rPr>
          <w:rFonts w:cs="Arial"/>
          <w:color w:val="000000" w:themeColor="text1"/>
          <w:sz w:val="22"/>
          <w:vertAlign w:val="superscript"/>
        </w:rPr>
        <w:t>a</w:t>
      </w:r>
      <w:r>
        <w:rPr>
          <w:rFonts w:cs="Arial"/>
          <w:color w:val="000000" w:themeColor="text1"/>
          <w:sz w:val="22"/>
        </w:rPr>
        <w:t>, effect value</w:t>
      </w:r>
    </w:p>
    <w:p w14:paraId="670D3BE4" w14:textId="77777777" w:rsidR="00823D29" w:rsidRDefault="00823D29" w:rsidP="00823D29">
      <w:pPr>
        <w:rPr>
          <w:rFonts w:cs="Arial"/>
          <w:color w:val="000000" w:themeColor="text1"/>
          <w:sz w:val="22"/>
        </w:rPr>
      </w:pPr>
      <w:r>
        <w:rPr>
          <w:rFonts w:cs="Arial"/>
          <w:color w:val="000000" w:themeColor="text1"/>
          <w:sz w:val="22"/>
        </w:rPr>
        <w:t>Signif</w:t>
      </w:r>
      <w:r>
        <w:rPr>
          <w:rFonts w:cs="Arial" w:hint="eastAsia"/>
          <w:color w:val="000000" w:themeColor="text1"/>
          <w:sz w:val="22"/>
        </w:rPr>
        <w:t>i</w:t>
      </w:r>
      <w:r>
        <w:rPr>
          <w:rFonts w:cs="Arial"/>
          <w:color w:val="000000" w:themeColor="text1"/>
          <w:sz w:val="22"/>
        </w:rPr>
        <w:t>cant values are in [bold]</w:t>
      </w:r>
    </w:p>
    <w:p w14:paraId="01BF81E8" w14:textId="77777777" w:rsidR="00823D29" w:rsidRDefault="00823D29" w:rsidP="00823D29">
      <w:pPr>
        <w:rPr>
          <w:rFonts w:cs="Arial"/>
          <w:sz w:val="22"/>
        </w:rPr>
      </w:pPr>
      <w:r>
        <w:rPr>
          <w:rFonts w:cs="Arial"/>
          <w:b/>
          <w:bCs/>
          <w:sz w:val="22"/>
        </w:rPr>
        <w:lastRenderedPageBreak/>
        <w:t>Abbreviations:</w:t>
      </w:r>
      <w:r>
        <w:rPr>
          <w:rFonts w:cs="Arial"/>
          <w:sz w:val="22"/>
        </w:rPr>
        <w:t xml:space="preserve"> CMI, cardiometabolic index; 95% CI, 95% confidence interval;</w:t>
      </w:r>
      <w:r>
        <w:rPr>
          <w:rFonts w:cs="Arial" w:hint="eastAsia"/>
          <w:sz w:val="22"/>
        </w:rPr>
        <w:t xml:space="preserve"> </w:t>
      </w:r>
      <w:r>
        <w:rPr>
          <w:rFonts w:cs="Arial"/>
          <w:sz w:val="22"/>
        </w:rPr>
        <w:t>FEV1, forced expiratory volume in one second; FVC, forced vital capacity; BMI, body mass index</w:t>
      </w:r>
    </w:p>
    <w:p w14:paraId="17267B8F" w14:textId="77777777" w:rsidR="0068384F" w:rsidRPr="00823D29" w:rsidRDefault="0068384F">
      <w:pPr>
        <w:rPr>
          <w:rFonts w:cs="Arial"/>
          <w:sz w:val="22"/>
        </w:rPr>
      </w:pPr>
    </w:p>
    <w:p w14:paraId="64997E4F" w14:textId="77777777" w:rsidR="0068384F" w:rsidRDefault="0068384F">
      <w:pPr>
        <w:rPr>
          <w:rFonts w:cs="Arial"/>
          <w:sz w:val="22"/>
        </w:rPr>
      </w:pPr>
    </w:p>
    <w:p w14:paraId="04ECBDA9" w14:textId="77777777" w:rsidR="0068384F" w:rsidRDefault="0068384F">
      <w:pPr>
        <w:rPr>
          <w:rFonts w:cs="Arial"/>
          <w:sz w:val="22"/>
        </w:rPr>
      </w:pPr>
    </w:p>
    <w:p w14:paraId="3E1C603E" w14:textId="77777777" w:rsidR="009A7F1A" w:rsidRDefault="009A7F1A">
      <w:pPr>
        <w:rPr>
          <w:rFonts w:cs="Arial"/>
          <w:sz w:val="22"/>
        </w:rPr>
      </w:pPr>
    </w:p>
    <w:p w14:paraId="108E8D84" w14:textId="77777777" w:rsidR="009A7F1A" w:rsidRDefault="009A7F1A">
      <w:pPr>
        <w:rPr>
          <w:rFonts w:cs="Arial"/>
          <w:sz w:val="22"/>
        </w:rPr>
      </w:pPr>
    </w:p>
    <w:p w14:paraId="3903B3B4" w14:textId="77777777" w:rsidR="009A7F1A" w:rsidRDefault="009A7F1A">
      <w:pPr>
        <w:rPr>
          <w:rFonts w:cs="Arial"/>
          <w:sz w:val="22"/>
        </w:rPr>
      </w:pPr>
    </w:p>
    <w:p w14:paraId="6C3EAE80" w14:textId="77777777" w:rsidR="009A7F1A" w:rsidRDefault="009A7F1A">
      <w:pPr>
        <w:rPr>
          <w:rFonts w:cs="Arial"/>
          <w:sz w:val="22"/>
        </w:rPr>
      </w:pPr>
    </w:p>
    <w:p w14:paraId="52EE9869" w14:textId="77777777" w:rsidR="009A7F1A" w:rsidRDefault="009A7F1A">
      <w:pPr>
        <w:rPr>
          <w:rFonts w:cs="Arial"/>
          <w:sz w:val="22"/>
        </w:rPr>
      </w:pPr>
    </w:p>
    <w:p w14:paraId="0F4F4725" w14:textId="77777777" w:rsidR="00035523" w:rsidRDefault="00035523">
      <w:pPr>
        <w:rPr>
          <w:rFonts w:cs="Arial"/>
          <w:b/>
          <w:sz w:val="22"/>
        </w:rPr>
      </w:pPr>
    </w:p>
    <w:p w14:paraId="4A5A2627" w14:textId="77777777" w:rsidR="005B68FD" w:rsidRDefault="005B68FD">
      <w:pPr>
        <w:rPr>
          <w:rFonts w:cs="Arial"/>
          <w:b/>
          <w:sz w:val="22"/>
        </w:rPr>
      </w:pPr>
    </w:p>
    <w:p w14:paraId="0332FAB5" w14:textId="77777777" w:rsidR="005B68FD" w:rsidRDefault="005B68FD">
      <w:pPr>
        <w:rPr>
          <w:rFonts w:cs="Arial"/>
          <w:b/>
          <w:sz w:val="22"/>
        </w:rPr>
      </w:pPr>
    </w:p>
    <w:p w14:paraId="0F71835A" w14:textId="77777777" w:rsidR="005B68FD" w:rsidRDefault="005B68FD">
      <w:pPr>
        <w:rPr>
          <w:rFonts w:cs="Arial"/>
          <w:b/>
          <w:sz w:val="22"/>
        </w:rPr>
      </w:pPr>
    </w:p>
    <w:p w14:paraId="7FB929BC" w14:textId="77777777" w:rsidR="005B68FD" w:rsidRDefault="005B68FD">
      <w:pPr>
        <w:rPr>
          <w:rFonts w:cs="Arial"/>
          <w:b/>
          <w:sz w:val="22"/>
        </w:rPr>
      </w:pPr>
    </w:p>
    <w:p w14:paraId="25606E8F" w14:textId="77777777" w:rsidR="005B68FD" w:rsidRDefault="005B68FD">
      <w:pPr>
        <w:rPr>
          <w:rFonts w:cs="Arial"/>
          <w:b/>
          <w:sz w:val="22"/>
        </w:rPr>
      </w:pPr>
    </w:p>
    <w:p w14:paraId="28DBC2A5" w14:textId="77777777" w:rsidR="005B68FD" w:rsidRDefault="005B68FD">
      <w:pPr>
        <w:rPr>
          <w:rFonts w:cs="Arial"/>
          <w:b/>
          <w:sz w:val="22"/>
        </w:rPr>
      </w:pPr>
    </w:p>
    <w:p w14:paraId="1777BC3C" w14:textId="77777777" w:rsidR="005B68FD" w:rsidRDefault="005B68FD">
      <w:pPr>
        <w:rPr>
          <w:rFonts w:cs="Arial"/>
          <w:b/>
          <w:sz w:val="22"/>
        </w:rPr>
      </w:pPr>
    </w:p>
    <w:p w14:paraId="4282E74A" w14:textId="77777777" w:rsidR="005B68FD" w:rsidRDefault="005B68FD">
      <w:pPr>
        <w:rPr>
          <w:rFonts w:cs="Arial"/>
          <w:b/>
          <w:sz w:val="22"/>
        </w:rPr>
      </w:pPr>
    </w:p>
    <w:p w14:paraId="36EF9854" w14:textId="77777777" w:rsidR="005B68FD" w:rsidRDefault="005B68FD">
      <w:pPr>
        <w:rPr>
          <w:rFonts w:cs="Arial"/>
          <w:b/>
          <w:sz w:val="22"/>
        </w:rPr>
      </w:pPr>
    </w:p>
    <w:p w14:paraId="2593D0A6" w14:textId="77777777" w:rsidR="005B68FD" w:rsidRDefault="005B68FD">
      <w:pPr>
        <w:rPr>
          <w:rFonts w:cs="Arial" w:hint="eastAsia"/>
          <w:b/>
          <w:sz w:val="22"/>
        </w:rPr>
      </w:pPr>
    </w:p>
    <w:p w14:paraId="63DC7575" w14:textId="0E4410A0" w:rsidR="006C0149" w:rsidRDefault="00B96F4F">
      <w:pPr>
        <w:jc w:val="center"/>
        <w:rPr>
          <w:rFonts w:cs="Arial"/>
          <w:b/>
          <w:sz w:val="22"/>
        </w:rPr>
      </w:pPr>
      <w:r>
        <w:rPr>
          <w:rFonts w:cs="Arial"/>
          <w:b/>
          <w:sz w:val="22"/>
        </w:rPr>
        <w:lastRenderedPageBreak/>
        <w:t>Supplementary Table S</w:t>
      </w:r>
      <w:r w:rsidR="005B68FD">
        <w:rPr>
          <w:rFonts w:cs="Arial" w:hint="eastAsia"/>
          <w:b/>
          <w:sz w:val="22"/>
        </w:rPr>
        <w:t>5</w:t>
      </w:r>
      <w:r>
        <w:rPr>
          <w:rFonts w:cs="Arial"/>
          <w:b/>
          <w:sz w:val="22"/>
        </w:rPr>
        <w:t xml:space="preserve"> Sensitivity analysis of weighted multiple linear regression models of CMI with pulmonary function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369"/>
        <w:gridCol w:w="1494"/>
        <w:gridCol w:w="3121"/>
        <w:gridCol w:w="3635"/>
        <w:gridCol w:w="3339"/>
      </w:tblGrid>
      <w:tr w:rsidR="006C0149" w14:paraId="5E379EB7" w14:textId="77777777" w:rsidTr="00002802">
        <w:trPr>
          <w:trHeight w:val="492"/>
          <w:jc w:val="center"/>
        </w:trPr>
        <w:tc>
          <w:tcPr>
            <w:tcW w:w="849" w:type="pct"/>
            <w:vMerge w:val="restart"/>
            <w:tcBorders>
              <w:top w:val="single" w:sz="4" w:space="0" w:color="auto"/>
            </w:tcBorders>
            <w:vAlign w:val="center"/>
          </w:tcPr>
          <w:p w14:paraId="1B9301C4" w14:textId="77777777" w:rsidR="006C0149" w:rsidRDefault="00B96F4F" w:rsidP="00E25403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 w:hint="eastAsia"/>
                <w:b/>
                <w:sz w:val="22"/>
              </w:rPr>
              <w:t>P</w:t>
            </w:r>
            <w:r>
              <w:rPr>
                <w:rFonts w:cs="Arial"/>
                <w:b/>
                <w:sz w:val="22"/>
              </w:rPr>
              <w:t>ulmonary function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1B78422" w14:textId="77777777" w:rsidR="006C0149" w:rsidRDefault="00B96F4F" w:rsidP="00E25403">
            <w:pPr>
              <w:jc w:val="center"/>
              <w:rPr>
                <w:rFonts w:cs="Arial"/>
                <w:b/>
                <w:kern w:val="0"/>
                <w:sz w:val="22"/>
              </w:rPr>
            </w:pPr>
            <w:r>
              <w:rPr>
                <w:rFonts w:cs="Arial" w:hint="eastAsia"/>
                <w:b/>
                <w:kern w:val="0"/>
                <w:sz w:val="22"/>
              </w:rPr>
              <w:t>l</w:t>
            </w:r>
            <w:r>
              <w:rPr>
                <w:rFonts w:cs="Arial"/>
                <w:b/>
                <w:kern w:val="0"/>
                <w:sz w:val="22"/>
              </w:rPr>
              <w:t>og</w:t>
            </w:r>
            <w:r>
              <w:rPr>
                <w:rFonts w:cs="Arial" w:hint="eastAsia"/>
                <w:b/>
                <w:kern w:val="0"/>
                <w:sz w:val="22"/>
                <w:vertAlign w:val="subscript"/>
              </w:rPr>
              <w:t>2</w:t>
            </w:r>
            <w:r>
              <w:rPr>
                <w:rFonts w:cs="Arial"/>
                <w:b/>
                <w:kern w:val="0"/>
                <w:sz w:val="22"/>
              </w:rPr>
              <w:t>-CMI</w:t>
            </w:r>
          </w:p>
        </w:tc>
        <w:tc>
          <w:tcPr>
            <w:tcW w:w="361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54F494" w14:textId="77777777" w:rsidR="006C0149" w:rsidRDefault="00B96F4F" w:rsidP="00E25403">
            <w:pPr>
              <w:ind w:firstLineChars="1900" w:firstLine="4196"/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>
              <w:rPr>
                <w:rFonts w:cs="Arial"/>
                <w:b/>
                <w:i/>
                <w:iCs/>
                <w:color w:val="000000"/>
                <w:kern w:val="0"/>
                <w:sz w:val="22"/>
              </w:rPr>
              <w:t>β</w:t>
            </w:r>
            <w:r>
              <w:rPr>
                <w:rFonts w:cs="Arial"/>
                <w:b/>
                <w:color w:val="000000"/>
                <w:kern w:val="0"/>
                <w:sz w:val="22"/>
                <w:vertAlign w:val="superscript"/>
              </w:rPr>
              <w:t>a</w:t>
            </w:r>
            <w:r>
              <w:rPr>
                <w:rFonts w:cs="Arial"/>
                <w:b/>
                <w:color w:val="000000"/>
                <w:kern w:val="0"/>
                <w:sz w:val="22"/>
              </w:rPr>
              <w:t xml:space="preserve"> (95% CI), </w:t>
            </w:r>
            <w:r>
              <w:rPr>
                <w:rFonts w:cs="Arial"/>
                <w:b/>
                <w:i/>
                <w:iCs/>
                <w:color w:val="000000"/>
                <w:kern w:val="0"/>
                <w:sz w:val="22"/>
              </w:rPr>
              <w:t>P</w:t>
            </w:r>
            <w:r>
              <w:rPr>
                <w:rFonts w:cs="Arial"/>
                <w:b/>
                <w:color w:val="000000"/>
                <w:kern w:val="0"/>
                <w:sz w:val="22"/>
              </w:rPr>
              <w:t>-value</w:t>
            </w:r>
          </w:p>
        </w:tc>
      </w:tr>
      <w:tr w:rsidR="006C0149" w14:paraId="14469FD2" w14:textId="77777777" w:rsidTr="00002802">
        <w:trPr>
          <w:trHeight w:val="492"/>
          <w:jc w:val="center"/>
        </w:trPr>
        <w:tc>
          <w:tcPr>
            <w:tcW w:w="849" w:type="pct"/>
            <w:vMerge/>
            <w:tcBorders>
              <w:bottom w:val="single" w:sz="4" w:space="0" w:color="auto"/>
            </w:tcBorders>
            <w:vAlign w:val="center"/>
          </w:tcPr>
          <w:p w14:paraId="16D0C13A" w14:textId="77777777" w:rsidR="006C0149" w:rsidRDefault="006C0149" w:rsidP="00E25403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53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919361" w14:textId="77777777" w:rsidR="006C0149" w:rsidRDefault="006C0149" w:rsidP="00E25403">
            <w:pPr>
              <w:jc w:val="center"/>
              <w:rPr>
                <w:rFonts w:cs="Arial"/>
                <w:b/>
                <w:kern w:val="0"/>
                <w:sz w:val="22"/>
              </w:rPr>
            </w:pPr>
          </w:p>
        </w:tc>
        <w:tc>
          <w:tcPr>
            <w:tcW w:w="11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CFCAC1" w14:textId="77777777" w:rsidR="006C0149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>
              <w:rPr>
                <w:rFonts w:cs="Arial"/>
                <w:b/>
                <w:color w:val="000000"/>
                <w:kern w:val="0"/>
                <w:sz w:val="22"/>
              </w:rPr>
              <w:t>Model 1</w:t>
            </w:r>
            <w:r>
              <w:rPr>
                <w:rFonts w:cs="Arial"/>
                <w:b/>
                <w:color w:val="000000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3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A211C6" w14:textId="77777777" w:rsidR="006C0149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>
              <w:rPr>
                <w:rFonts w:cs="Arial"/>
                <w:b/>
                <w:color w:val="000000"/>
                <w:kern w:val="0"/>
                <w:sz w:val="22"/>
              </w:rPr>
              <w:t>Model 2</w:t>
            </w:r>
            <w:r>
              <w:rPr>
                <w:rFonts w:cs="Arial"/>
                <w:b/>
                <w:color w:val="000000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1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90B398" w14:textId="77777777" w:rsidR="006C0149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>
              <w:rPr>
                <w:rFonts w:cs="Arial"/>
                <w:b/>
                <w:color w:val="000000"/>
                <w:kern w:val="0"/>
                <w:sz w:val="22"/>
              </w:rPr>
              <w:t>Model 3</w:t>
            </w:r>
            <w:r>
              <w:rPr>
                <w:rFonts w:cs="Arial"/>
                <w:b/>
                <w:color w:val="000000"/>
                <w:kern w:val="0"/>
                <w:sz w:val="22"/>
                <w:vertAlign w:val="superscript"/>
              </w:rPr>
              <w:t>d</w:t>
            </w:r>
          </w:p>
        </w:tc>
      </w:tr>
      <w:tr w:rsidR="006C0149" w14:paraId="737260EC" w14:textId="77777777" w:rsidTr="00002802">
        <w:trPr>
          <w:trHeight w:val="492"/>
          <w:jc w:val="center"/>
        </w:trPr>
        <w:tc>
          <w:tcPr>
            <w:tcW w:w="849" w:type="pct"/>
            <w:tcBorders>
              <w:top w:val="single" w:sz="4" w:space="0" w:color="auto"/>
            </w:tcBorders>
            <w:vAlign w:val="center"/>
          </w:tcPr>
          <w:p w14:paraId="746DE758" w14:textId="77777777" w:rsidR="006C0149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>
              <w:rPr>
                <w:rFonts w:cs="Arial"/>
                <w:b/>
                <w:color w:val="000000"/>
                <w:kern w:val="0"/>
                <w:sz w:val="22"/>
              </w:rPr>
              <w:t>FEV1</w:t>
            </w:r>
            <w:r>
              <w:rPr>
                <w:rFonts w:cs="Arial" w:hint="eastAsia"/>
                <w:b/>
                <w:color w:val="000000"/>
                <w:kern w:val="0"/>
                <w:sz w:val="22"/>
              </w:rPr>
              <w:t xml:space="preserve"> (mL)</w:t>
            </w:r>
          </w:p>
        </w:tc>
        <w:tc>
          <w:tcPr>
            <w:tcW w:w="5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5113AE" w14:textId="77777777" w:rsidR="006C0149" w:rsidRPr="00D064F7" w:rsidRDefault="006C0149" w:rsidP="00E25403">
            <w:pPr>
              <w:jc w:val="center"/>
              <w:rPr>
                <w:rFonts w:cs="Arial"/>
                <w:color w:val="FF0000"/>
                <w:kern w:val="0"/>
                <w:sz w:val="22"/>
              </w:rPr>
            </w:pPr>
          </w:p>
        </w:tc>
        <w:tc>
          <w:tcPr>
            <w:tcW w:w="111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6CC5AA" w14:textId="77777777" w:rsidR="006C0149" w:rsidRPr="00D064F7" w:rsidRDefault="006C0149" w:rsidP="00E25403">
            <w:pPr>
              <w:jc w:val="center"/>
              <w:rPr>
                <w:rFonts w:cs="Arial"/>
                <w:color w:val="FF0000"/>
                <w:kern w:val="0"/>
                <w:sz w:val="22"/>
              </w:rPr>
            </w:pPr>
          </w:p>
        </w:tc>
        <w:tc>
          <w:tcPr>
            <w:tcW w:w="130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E7E13A" w14:textId="77777777" w:rsidR="006C0149" w:rsidRPr="00D064F7" w:rsidRDefault="006C0149" w:rsidP="00E25403">
            <w:pPr>
              <w:jc w:val="center"/>
              <w:rPr>
                <w:rFonts w:cs="Arial"/>
                <w:color w:val="FF0000"/>
                <w:kern w:val="0"/>
                <w:sz w:val="22"/>
              </w:rPr>
            </w:pPr>
          </w:p>
        </w:tc>
        <w:tc>
          <w:tcPr>
            <w:tcW w:w="119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B83912" w14:textId="77777777" w:rsidR="006C0149" w:rsidRPr="00D064F7" w:rsidRDefault="006C0149" w:rsidP="00E25403">
            <w:pPr>
              <w:jc w:val="center"/>
              <w:rPr>
                <w:rFonts w:cs="Arial"/>
                <w:color w:val="FF0000"/>
                <w:kern w:val="0"/>
                <w:sz w:val="22"/>
              </w:rPr>
            </w:pPr>
          </w:p>
        </w:tc>
      </w:tr>
      <w:tr w:rsidR="006C0149" w14:paraId="7A40131C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05FD2178" w14:textId="77777777" w:rsidR="006C0149" w:rsidRDefault="006C0149" w:rsidP="00FD51C2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5AF9A314" w14:textId="77777777" w:rsidR="006C0149" w:rsidRPr="00D064F7" w:rsidRDefault="00B96F4F" w:rsidP="00FD51C2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35F20FBB" w14:textId="1F144B27" w:rsidR="006C0149" w:rsidRPr="00D064F7" w:rsidRDefault="007D4CD7" w:rsidP="00FD51C2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-2.49(-65.28,60.29) 0.937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22524E21" w14:textId="0E2AA0DB" w:rsidR="006C0149" w:rsidRPr="00D064F7" w:rsidRDefault="00B134F4" w:rsidP="00FD51C2">
            <w:pPr>
              <w:jc w:val="center"/>
              <w:rPr>
                <w:rFonts w:cs="Arial"/>
                <w:color w:val="FF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-102.5(-135.73, -69.27)</w:t>
            </w:r>
            <w:r w:rsidRPr="00D064F7">
              <w:rPr>
                <w:rFonts w:cs="Arial"/>
                <w:b/>
                <w:bCs/>
                <w:kern w:val="0"/>
                <w:sz w:val="22"/>
              </w:rPr>
              <w:t xml:space="preserve"> &lt;0.001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4A8C0F9F" w14:textId="78F640C3" w:rsidR="006C0149" w:rsidRPr="00D064F7" w:rsidRDefault="0029759D" w:rsidP="00FD51C2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-87.17(-127.57, -46.78)</w:t>
            </w:r>
            <w:r w:rsidR="00943D47">
              <w:rPr>
                <w:rFonts w:cs="Arial" w:hint="eastAsia"/>
                <w:color w:val="000000"/>
                <w:sz w:val="22"/>
                <w:shd w:val="clear" w:color="auto" w:fill="FFFFFF"/>
              </w:rPr>
              <w:t xml:space="preserve"> </w:t>
            </w:r>
            <w:r w:rsidRPr="00D064F7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</w:tr>
      <w:tr w:rsidR="006C0149" w14:paraId="3DCCBE01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072A1CE6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75A3639E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Q1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183189DB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3F8247F0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040E9091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</w:tr>
      <w:tr w:rsidR="006C0149" w14:paraId="7AB719F2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72A1F018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4984D0B7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Q2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0747CA09" w14:textId="461627BA" w:rsidR="006C0149" w:rsidRPr="00D064F7" w:rsidRDefault="007D4CD7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54.96( -63.29,173.20) 0.354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681E6EAB" w14:textId="70767642" w:rsidR="006C0149" w:rsidRPr="00D064F7" w:rsidRDefault="009B2586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-39.68(-115.81, 36.46) 0.299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7288872F" w14:textId="324641E9" w:rsidR="006C0149" w:rsidRPr="00D064F7" w:rsidRDefault="00175BDB" w:rsidP="00943D47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943D47">
              <w:rPr>
                <w:rFonts w:cs="Arial"/>
                <w:color w:val="000000"/>
                <w:sz w:val="22"/>
                <w:shd w:val="clear" w:color="auto" w:fill="FFFFFF"/>
              </w:rPr>
              <w:t>-22.95( -96.65, 50.75)</w:t>
            </w: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 xml:space="preserve"> 0.528</w:t>
            </w:r>
          </w:p>
        </w:tc>
      </w:tr>
      <w:tr w:rsidR="006C0149" w14:paraId="02D757E7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5D6B4D20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787ABA56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Q3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174B5CCC" w14:textId="6B7DE48C" w:rsidR="006C0149" w:rsidRPr="00D064F7" w:rsidRDefault="007D4CD7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15.12( -83.10,113.34)</w:t>
            </w:r>
            <w:r w:rsidR="00A85F79">
              <w:rPr>
                <w:rFonts w:cs="Arial" w:hint="eastAsia"/>
                <w:color w:val="000000"/>
                <w:sz w:val="22"/>
                <w:shd w:val="clear" w:color="auto" w:fill="FFFFFF"/>
              </w:rPr>
              <w:t xml:space="preserve"> </w:t>
            </w:r>
            <w:r w:rsidRPr="00D064F7">
              <w:rPr>
                <w:rFonts w:cs="Arial"/>
                <w:color w:val="000000"/>
                <w:sz w:val="22"/>
              </w:rPr>
              <w:t>0.758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4133B2C9" w14:textId="1073D5D5" w:rsidR="006C0149" w:rsidRPr="00D064F7" w:rsidRDefault="009B2586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-75.85(-144.32, -7.39)</w:t>
            </w:r>
            <w:r w:rsidRPr="00D064F7">
              <w:rPr>
                <w:rFonts w:cs="Arial"/>
                <w:b/>
                <w:bCs/>
                <w:color w:val="000000"/>
                <w:sz w:val="22"/>
                <w:shd w:val="clear" w:color="auto" w:fill="FFFFFF"/>
              </w:rPr>
              <w:t xml:space="preserve"> 0.031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775E9717" w14:textId="5A2771A2" w:rsidR="006C0149" w:rsidRPr="00D064F7" w:rsidRDefault="00175BDB" w:rsidP="00FD51C2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-52.47(-122.05, 17.11)</w:t>
            </w:r>
            <w:r w:rsidR="00A85F79">
              <w:rPr>
                <w:rFonts w:cs="Arial" w:hint="eastAsia"/>
                <w:color w:val="000000"/>
                <w:sz w:val="22"/>
                <w:shd w:val="clear" w:color="auto" w:fill="FFFFFF"/>
              </w:rPr>
              <w:t xml:space="preserve"> </w:t>
            </w:r>
            <w:r w:rsidRPr="00D064F7">
              <w:rPr>
                <w:rFonts w:cs="Arial"/>
                <w:color w:val="000000"/>
                <w:sz w:val="22"/>
              </w:rPr>
              <w:t>0.133</w:t>
            </w:r>
          </w:p>
        </w:tc>
      </w:tr>
      <w:tr w:rsidR="006C0149" w14:paraId="3745B18E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1A53E6DA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1FCBF9F0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Q4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6F403444" w14:textId="490A7C10" w:rsidR="00FD51C2" w:rsidRPr="00943D47" w:rsidRDefault="00FD51C2" w:rsidP="00943D47">
            <w:pPr>
              <w:jc w:val="center"/>
              <w:rPr>
                <w:rFonts w:cs="Arial"/>
                <w:kern w:val="0"/>
                <w:sz w:val="22"/>
              </w:rPr>
            </w:pPr>
            <w:r w:rsidRPr="00943D47">
              <w:rPr>
                <w:rFonts w:cs="Arial"/>
                <w:kern w:val="0"/>
                <w:sz w:val="22"/>
              </w:rPr>
              <w:t>-6.32(-113.75,101.10) 0.906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0D220ADE" w14:textId="57B5C4A5" w:rsidR="006C0149" w:rsidRPr="00D064F7" w:rsidRDefault="00E13FF9" w:rsidP="00943D47">
            <w:pPr>
              <w:jc w:val="center"/>
              <w:rPr>
                <w:rFonts w:cs="Arial"/>
                <w:kern w:val="0"/>
                <w:sz w:val="22"/>
              </w:rPr>
            </w:pPr>
            <w:r w:rsidRPr="00E13FF9">
              <w:rPr>
                <w:rFonts w:cs="Arial"/>
                <w:kern w:val="0"/>
                <w:sz w:val="22"/>
              </w:rPr>
              <w:t>-185.7(-253.36,-118.05)</w:t>
            </w:r>
            <w:r w:rsidR="00A85F79">
              <w:rPr>
                <w:rFonts w:cs="Arial" w:hint="eastAsia"/>
                <w:kern w:val="0"/>
                <w:sz w:val="22"/>
              </w:rPr>
              <w:t xml:space="preserve"> </w:t>
            </w:r>
            <w:r w:rsidRPr="00A85F79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6E07AB5B" w14:textId="7345DC75" w:rsidR="006C0149" w:rsidRPr="00D064F7" w:rsidRDefault="00E13FF9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E13FF9">
              <w:rPr>
                <w:rFonts w:cs="Arial"/>
                <w:kern w:val="0"/>
                <w:sz w:val="22"/>
              </w:rPr>
              <w:t>-153.5(-233.67, -73.34)</w:t>
            </w:r>
            <w:r w:rsidR="00A85F79">
              <w:rPr>
                <w:rFonts w:cs="Arial" w:hint="eastAsia"/>
                <w:kern w:val="0"/>
                <w:sz w:val="22"/>
              </w:rPr>
              <w:t xml:space="preserve"> </w:t>
            </w:r>
            <w:r w:rsidRPr="00A85F79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</w:tr>
      <w:tr w:rsidR="006C0149" w14:paraId="477B783C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07B952DB" w14:textId="77777777" w:rsidR="006C0149" w:rsidRDefault="006C0149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6BAC4CDC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i/>
                <w:color w:val="000000"/>
                <w:kern w:val="0"/>
                <w:sz w:val="22"/>
              </w:rPr>
              <w:t>P</w:t>
            </w: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 xml:space="preserve"> for trend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4C0D81B1" w14:textId="234DA99F" w:rsidR="006C0149" w:rsidRPr="00D064F7" w:rsidRDefault="00B96F4F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kern w:val="0"/>
                <w:sz w:val="22"/>
              </w:rPr>
              <w:t>0.74</w:t>
            </w:r>
            <w:r w:rsidR="007D4CD7" w:rsidRPr="00D064F7">
              <w:rPr>
                <w:rFonts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3D354130" w14:textId="77777777" w:rsidR="006C0149" w:rsidRPr="00D064F7" w:rsidRDefault="00B96F4F" w:rsidP="00E25403">
            <w:pPr>
              <w:jc w:val="center"/>
              <w:rPr>
                <w:rFonts w:cs="Arial"/>
                <w:b/>
                <w:bCs/>
                <w:kern w:val="0"/>
                <w:sz w:val="22"/>
              </w:rPr>
            </w:pPr>
            <w:r w:rsidRPr="00D064F7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3F1298C4" w14:textId="77777777" w:rsidR="006C0149" w:rsidRPr="00D064F7" w:rsidRDefault="00B96F4F" w:rsidP="00E25403">
            <w:pPr>
              <w:jc w:val="center"/>
              <w:rPr>
                <w:rFonts w:cs="Arial"/>
                <w:b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/>
                <w:bCs/>
                <w:iCs/>
                <w:kern w:val="0"/>
                <w:sz w:val="22"/>
              </w:rPr>
              <w:t>&lt;0.001</w:t>
            </w:r>
          </w:p>
        </w:tc>
      </w:tr>
      <w:tr w:rsidR="006C0149" w14:paraId="1AF24D43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66C07840" w14:textId="77777777" w:rsidR="006C0149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>
              <w:rPr>
                <w:rFonts w:cs="Arial"/>
                <w:b/>
                <w:color w:val="000000"/>
                <w:kern w:val="0"/>
                <w:sz w:val="22"/>
              </w:rPr>
              <w:t>FVC</w:t>
            </w:r>
            <w:r>
              <w:rPr>
                <w:rFonts w:cs="Arial" w:hint="eastAsia"/>
                <w:b/>
                <w:color w:val="000000"/>
                <w:kern w:val="0"/>
                <w:sz w:val="22"/>
              </w:rPr>
              <w:t xml:space="preserve"> (mL)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00D22305" w14:textId="77777777" w:rsidR="006C0149" w:rsidRPr="00D064F7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1118" w:type="pct"/>
            <w:shd w:val="clear" w:color="auto" w:fill="auto"/>
            <w:vAlign w:val="center"/>
          </w:tcPr>
          <w:p w14:paraId="18961C49" w14:textId="77777777" w:rsidR="006C0149" w:rsidRPr="00D064F7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14:paraId="51C7C91A" w14:textId="77777777" w:rsidR="006C0149" w:rsidRPr="00D064F7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14:paraId="787AD2B4" w14:textId="77777777" w:rsidR="006C0149" w:rsidRPr="00D064F7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</w:tr>
      <w:tr w:rsidR="006C0149" w14:paraId="67D3F616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5C8ABF35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51D6331D" w14:textId="77777777" w:rsidR="006C0149" w:rsidRPr="00D064F7" w:rsidRDefault="00B96F4F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2173B7BA" w14:textId="0C56CCAA" w:rsidR="006C0149" w:rsidRPr="00D064F7" w:rsidRDefault="007D4CD7" w:rsidP="00943D47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32.24(-41.58,106.05)</w:t>
            </w:r>
            <w:r w:rsidRPr="00D064F7">
              <w:rPr>
                <w:rFonts w:cs="Arial"/>
                <w:color w:val="000000"/>
                <w:sz w:val="22"/>
              </w:rPr>
              <w:t xml:space="preserve"> 0.384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6F5C2C64" w14:textId="363F3AE1" w:rsidR="006C0149" w:rsidRPr="00D064F7" w:rsidRDefault="00B134F4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-137.13(-177.15, -97.11)</w:t>
            </w:r>
            <w:r w:rsidRPr="00D064F7">
              <w:rPr>
                <w:rFonts w:cs="Arial"/>
                <w:kern w:val="0"/>
                <w:sz w:val="22"/>
              </w:rPr>
              <w:t xml:space="preserve"> </w:t>
            </w:r>
            <w:r w:rsidRPr="00D064F7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3E1FDFA8" w14:textId="32C29A36" w:rsidR="006C0149" w:rsidRPr="00D064F7" w:rsidRDefault="0029759D" w:rsidP="00943D47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-103.6(-152.42, -54.79)</w:t>
            </w:r>
            <w:r w:rsidR="00A85F79">
              <w:rPr>
                <w:rFonts w:cs="Arial" w:hint="eastAsia"/>
                <w:color w:val="000000"/>
                <w:sz w:val="22"/>
                <w:shd w:val="clear" w:color="auto" w:fill="FFFFFF"/>
              </w:rPr>
              <w:t xml:space="preserve"> </w:t>
            </w:r>
            <w:r w:rsidRPr="00D064F7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</w:tr>
      <w:tr w:rsidR="006C0149" w14:paraId="7F020664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4994A3D3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665DBCD4" w14:textId="77777777" w:rsidR="006C0149" w:rsidRPr="00D064F7" w:rsidRDefault="00B96F4F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Q1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3521EF6D" w14:textId="77777777" w:rsidR="006C0149" w:rsidRPr="00D064F7" w:rsidRDefault="00B96F4F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71EAFD57" w14:textId="77777777" w:rsidR="006C0149" w:rsidRPr="00D064F7" w:rsidRDefault="00B96F4F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5F05DD27" w14:textId="77777777" w:rsidR="006C0149" w:rsidRPr="00D064F7" w:rsidRDefault="00B96F4F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</w:tr>
      <w:tr w:rsidR="006C0149" w14:paraId="5093F1A8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0BBC39BF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4EFFFAF9" w14:textId="77777777" w:rsidR="006C0149" w:rsidRPr="00D064F7" w:rsidRDefault="00B96F4F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Q2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4D4C1133" w14:textId="66592399" w:rsidR="006C0149" w:rsidRPr="00D064F7" w:rsidRDefault="000F53E0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103.55(-39.62,246.72) 0.152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7A3CBD32" w14:textId="3EBC01C4" w:rsidR="006C0149" w:rsidRPr="00D064F7" w:rsidRDefault="009B2586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-58.88(-153.06, 35.31)</w:t>
            </w:r>
            <w:r w:rsidR="0029759D" w:rsidRPr="00D064F7">
              <w:rPr>
                <w:rFonts w:cs="Arial"/>
                <w:color w:val="000000"/>
                <w:sz w:val="22"/>
                <w:shd w:val="clear" w:color="auto" w:fill="FFFFFF"/>
              </w:rPr>
              <w:t xml:space="preserve"> 0.214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0733280B" w14:textId="6EA2E69A" w:rsidR="006C0149" w:rsidRPr="00D064F7" w:rsidRDefault="00E13FF9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E13FF9">
              <w:rPr>
                <w:rFonts w:cs="Arial"/>
                <w:bCs/>
                <w:iCs/>
                <w:kern w:val="0"/>
                <w:sz w:val="22"/>
              </w:rPr>
              <w:t>-26.18(-119.30, 66.94)</w:t>
            </w:r>
            <w:r w:rsidR="00A85F79">
              <w:rPr>
                <w:rFonts w:cs="Arial" w:hint="eastAsia"/>
                <w:bCs/>
                <w:iCs/>
                <w:kern w:val="0"/>
                <w:sz w:val="22"/>
              </w:rPr>
              <w:t xml:space="preserve"> </w:t>
            </w:r>
            <w:r w:rsidRPr="00E13FF9">
              <w:rPr>
                <w:rFonts w:cs="Arial"/>
                <w:bCs/>
                <w:iCs/>
                <w:kern w:val="0"/>
                <w:sz w:val="22"/>
              </w:rPr>
              <w:t>0.569</w:t>
            </w:r>
          </w:p>
        </w:tc>
      </w:tr>
      <w:tr w:rsidR="006C0149" w14:paraId="1AD57E6D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56AA94B2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69174242" w14:textId="77777777" w:rsidR="006C0149" w:rsidRPr="00D064F7" w:rsidRDefault="00B96F4F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Q3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3C55D6C3" w14:textId="6A1DACC5" w:rsidR="006C0149" w:rsidRPr="00D064F7" w:rsidRDefault="000F53E0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77.73(-43.10,198.56) 0.202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441CC930" w14:textId="3000F5ED" w:rsidR="006C0149" w:rsidRPr="00D064F7" w:rsidRDefault="009B2586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-106.14(-195.83, -16.45)</w:t>
            </w:r>
            <w:r w:rsidR="0029759D" w:rsidRPr="00D064F7">
              <w:rPr>
                <w:rFonts w:cs="Arial"/>
                <w:b/>
                <w:bCs/>
                <w:color w:val="000000"/>
                <w:sz w:val="22"/>
                <w:shd w:val="clear" w:color="auto" w:fill="FFFFFF"/>
              </w:rPr>
              <w:t xml:space="preserve"> 0.022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1F5F01D1" w14:textId="30A67FB2" w:rsidR="006C0149" w:rsidRPr="00D064F7" w:rsidRDefault="00D064F7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-60.8(-151.99, 30.39) 0.183</w:t>
            </w:r>
          </w:p>
        </w:tc>
      </w:tr>
      <w:tr w:rsidR="006C0149" w14:paraId="0AFDE1DB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0B5FEABA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79BC8DDA" w14:textId="77777777" w:rsidR="006C0149" w:rsidRPr="00D064F7" w:rsidRDefault="00B96F4F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Q4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519ACB72" w14:textId="4DBAD996" w:rsidR="006C0149" w:rsidRPr="00D064F7" w:rsidRDefault="000F53E0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73.15(-55.89,202.19) 0.260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3A7BB9F1" w14:textId="7A758BBE" w:rsidR="006C0149" w:rsidRPr="00D064F7" w:rsidRDefault="009B2586" w:rsidP="00943D47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-240.38(-324.75,-156.01)</w:t>
            </w:r>
            <w:r w:rsidR="00A85F79">
              <w:rPr>
                <w:rFonts w:cs="Arial" w:hint="eastAsia"/>
                <w:color w:val="000000"/>
                <w:sz w:val="22"/>
                <w:shd w:val="clear" w:color="auto" w:fill="FFFFFF"/>
              </w:rPr>
              <w:t xml:space="preserve"> </w:t>
            </w:r>
            <w:r w:rsidR="0029759D" w:rsidRPr="00D064F7">
              <w:rPr>
                <w:rFonts w:cs="Arial"/>
                <w:b/>
                <w:bCs/>
                <w:color w:val="000000"/>
                <w:sz w:val="22"/>
              </w:rPr>
              <w:t>&lt;0.001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3799311C" w14:textId="0A7EE426" w:rsidR="006C0149" w:rsidRPr="00D064F7" w:rsidRDefault="00D064F7" w:rsidP="00943D47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-166.31(-265.39, -67.22)</w:t>
            </w:r>
            <w:r w:rsidR="00A85F79">
              <w:rPr>
                <w:rFonts w:cs="Arial" w:hint="eastAsia"/>
                <w:color w:val="000000"/>
                <w:sz w:val="22"/>
                <w:shd w:val="clear" w:color="auto" w:fill="FFFFFF"/>
              </w:rPr>
              <w:t xml:space="preserve"> </w:t>
            </w:r>
            <w:r w:rsidRPr="00D064F7">
              <w:rPr>
                <w:rFonts w:cs="Arial"/>
                <w:b/>
                <w:bCs/>
                <w:color w:val="000000"/>
                <w:sz w:val="22"/>
              </w:rPr>
              <w:t>0.002</w:t>
            </w:r>
          </w:p>
        </w:tc>
      </w:tr>
      <w:tr w:rsidR="006C0149" w14:paraId="5D0F3BC3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48CE4A80" w14:textId="77777777" w:rsidR="006C0149" w:rsidRDefault="006C0149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2D0CF654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i/>
                <w:color w:val="000000"/>
                <w:kern w:val="0"/>
                <w:sz w:val="22"/>
              </w:rPr>
              <w:t>P</w:t>
            </w: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 xml:space="preserve"> for trend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6552C895" w14:textId="2CDB488F" w:rsidR="006C0149" w:rsidRPr="00D064F7" w:rsidRDefault="00B96F4F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kern w:val="0"/>
                <w:sz w:val="22"/>
              </w:rPr>
              <w:t>0.3</w:t>
            </w:r>
            <w:r w:rsidR="000F53E0" w:rsidRPr="00D064F7">
              <w:rPr>
                <w:rFonts w:cs="Arial"/>
                <w:color w:val="000000"/>
                <w:kern w:val="0"/>
                <w:sz w:val="22"/>
              </w:rPr>
              <w:t>02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33E5F4B1" w14:textId="77777777" w:rsidR="006C0149" w:rsidRPr="00D064F7" w:rsidRDefault="00B96F4F" w:rsidP="00E25403">
            <w:pPr>
              <w:jc w:val="center"/>
              <w:rPr>
                <w:rFonts w:cs="Arial"/>
                <w:b/>
                <w:bCs/>
                <w:kern w:val="0"/>
                <w:sz w:val="22"/>
              </w:rPr>
            </w:pPr>
            <w:r w:rsidRPr="00D064F7">
              <w:rPr>
                <w:rFonts w:cs="Arial"/>
                <w:b/>
                <w:bCs/>
                <w:kern w:val="0"/>
                <w:sz w:val="22"/>
              </w:rPr>
              <w:t>&lt;0.001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17E8E7BF" w14:textId="172ED123" w:rsidR="006C0149" w:rsidRPr="00D064F7" w:rsidRDefault="00D064F7" w:rsidP="00E25403">
            <w:pPr>
              <w:jc w:val="center"/>
              <w:rPr>
                <w:rFonts w:cs="Arial"/>
                <w:b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/>
                <w:bCs/>
                <w:iCs/>
                <w:kern w:val="0"/>
                <w:sz w:val="22"/>
              </w:rPr>
              <w:t>&lt;0.001</w:t>
            </w:r>
          </w:p>
        </w:tc>
      </w:tr>
      <w:tr w:rsidR="006C0149" w14:paraId="6E1F9E80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2C749C94" w14:textId="77777777" w:rsidR="006C0149" w:rsidRDefault="00B96F4F" w:rsidP="00E25403">
            <w:pPr>
              <w:jc w:val="center"/>
              <w:rPr>
                <w:rFonts w:cs="Arial"/>
                <w:b/>
                <w:iCs/>
                <w:color w:val="000000"/>
                <w:kern w:val="0"/>
                <w:sz w:val="22"/>
              </w:rPr>
            </w:pPr>
            <w:r>
              <w:rPr>
                <w:rFonts w:cs="Arial"/>
                <w:b/>
                <w:iCs/>
                <w:color w:val="000000"/>
                <w:kern w:val="0"/>
                <w:sz w:val="22"/>
              </w:rPr>
              <w:lastRenderedPageBreak/>
              <w:t>FEV1 / FVC</w:t>
            </w: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10A7B375" w14:textId="77777777" w:rsidR="006C0149" w:rsidRPr="00D064F7" w:rsidRDefault="006C0149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</w:p>
        </w:tc>
        <w:tc>
          <w:tcPr>
            <w:tcW w:w="1118" w:type="pct"/>
            <w:shd w:val="clear" w:color="auto" w:fill="auto"/>
            <w:vAlign w:val="center"/>
          </w:tcPr>
          <w:p w14:paraId="0C9C533E" w14:textId="77777777" w:rsidR="006C0149" w:rsidRPr="00D064F7" w:rsidRDefault="006C0149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</w:p>
        </w:tc>
        <w:tc>
          <w:tcPr>
            <w:tcW w:w="1302" w:type="pct"/>
            <w:shd w:val="clear" w:color="auto" w:fill="auto"/>
            <w:vAlign w:val="center"/>
          </w:tcPr>
          <w:p w14:paraId="64322CCA" w14:textId="77777777" w:rsidR="006C0149" w:rsidRPr="00D064F7" w:rsidRDefault="006C0149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</w:p>
        </w:tc>
        <w:tc>
          <w:tcPr>
            <w:tcW w:w="1196" w:type="pct"/>
            <w:shd w:val="clear" w:color="auto" w:fill="auto"/>
            <w:vAlign w:val="center"/>
          </w:tcPr>
          <w:p w14:paraId="73ED3538" w14:textId="77777777" w:rsidR="006C0149" w:rsidRPr="00D064F7" w:rsidRDefault="006C0149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</w:p>
        </w:tc>
      </w:tr>
      <w:tr w:rsidR="006C0149" w14:paraId="52935E8B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4E1089C3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6B81E204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Continuous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70C8AE08" w14:textId="3E1BDBEF" w:rsidR="006C0149" w:rsidRPr="00D064F7" w:rsidRDefault="007D4CD7" w:rsidP="00E25403">
            <w:pPr>
              <w:jc w:val="center"/>
              <w:rPr>
                <w:rFonts w:cs="Arial"/>
                <w:bCs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-0.01(-0.01,0.00)</w:t>
            </w:r>
            <w:r w:rsidRPr="00D064F7">
              <w:rPr>
                <w:rFonts w:cs="Arial"/>
                <w:b/>
                <w:bCs/>
                <w:color w:val="000000"/>
                <w:sz w:val="22"/>
                <w:shd w:val="clear" w:color="auto" w:fill="FFFFFF"/>
              </w:rPr>
              <w:t xml:space="preserve"> &lt;0.001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5DC96F67" w14:textId="745E2441" w:rsidR="006C0149" w:rsidRPr="00D064F7" w:rsidRDefault="00B96F4F" w:rsidP="00E25403">
            <w:pPr>
              <w:jc w:val="center"/>
              <w:rPr>
                <w:rFonts w:cs="Arial"/>
                <w:bCs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Cs/>
                <w:color w:val="000000"/>
                <w:kern w:val="0"/>
                <w:sz w:val="22"/>
              </w:rPr>
              <w:t>0( 0.00, 0.00) 0.3</w:t>
            </w:r>
            <w:r w:rsidR="00B134F4" w:rsidRPr="00D064F7">
              <w:rPr>
                <w:rFonts w:cs="Arial"/>
                <w:bCs/>
                <w:color w:val="000000"/>
                <w:kern w:val="0"/>
                <w:sz w:val="22"/>
              </w:rPr>
              <w:t>25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13C39E0F" w14:textId="36ED22C2" w:rsidR="006C0149" w:rsidRPr="00D064F7" w:rsidRDefault="00175BDB" w:rsidP="00E25403">
            <w:pPr>
              <w:jc w:val="center"/>
              <w:rPr>
                <w:rFonts w:cs="Arial"/>
                <w:bCs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0(-0.01, 0.00)</w:t>
            </w:r>
            <w:r w:rsidRPr="00D064F7">
              <w:rPr>
                <w:rFonts w:cs="Arial"/>
                <w:bCs/>
                <w:color w:val="000000"/>
                <w:kern w:val="0"/>
                <w:sz w:val="22"/>
              </w:rPr>
              <w:t xml:space="preserve"> </w:t>
            </w: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0.371</w:t>
            </w:r>
          </w:p>
        </w:tc>
      </w:tr>
      <w:tr w:rsidR="006C0149" w14:paraId="12B252B8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7A9EE411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3CA05DC2" w14:textId="77777777" w:rsidR="006C0149" w:rsidRPr="00D064F7" w:rsidRDefault="00B96F4F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Q1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6F399F6F" w14:textId="77777777" w:rsidR="006C0149" w:rsidRPr="00D064F7" w:rsidRDefault="00B96F4F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10A65BDD" w14:textId="77777777" w:rsidR="006C0149" w:rsidRPr="00D064F7" w:rsidRDefault="00B96F4F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591EEE8C" w14:textId="77777777" w:rsidR="006C0149" w:rsidRPr="00D064F7" w:rsidRDefault="00B96F4F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Reference</w:t>
            </w:r>
          </w:p>
        </w:tc>
      </w:tr>
      <w:tr w:rsidR="006C0149" w14:paraId="2EDF7E25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5E1C18DC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76F29CB7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Q2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54730ECB" w14:textId="68380625" w:rsidR="006C0149" w:rsidRPr="00D064F7" w:rsidRDefault="000F53E0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-0.01(-0.01, 0.00)</w:t>
            </w:r>
            <w:r w:rsidR="00B134F4" w:rsidRPr="00D064F7">
              <w:rPr>
                <w:rFonts w:cs="Arial"/>
                <w:color w:val="000000"/>
                <w:sz w:val="22"/>
                <w:shd w:val="clear" w:color="auto" w:fill="FFFFFF"/>
              </w:rPr>
              <w:t xml:space="preserve"> 0.109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5D0B5464" w14:textId="39425C6D" w:rsidR="006C0149" w:rsidRPr="00D064F7" w:rsidRDefault="00B96F4F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kern w:val="0"/>
                <w:sz w:val="22"/>
              </w:rPr>
              <w:t>0( 0.00, 0.01) 0.5</w:t>
            </w:r>
            <w:r w:rsidR="0029759D" w:rsidRPr="00D064F7">
              <w:rPr>
                <w:rFonts w:cs="Arial"/>
                <w:kern w:val="0"/>
                <w:sz w:val="22"/>
              </w:rPr>
              <w:t>99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16B16795" w14:textId="7A246180" w:rsidR="006C0149" w:rsidRPr="00D064F7" w:rsidRDefault="00B96F4F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Cs/>
                <w:iCs/>
                <w:kern w:val="0"/>
                <w:sz w:val="22"/>
              </w:rPr>
              <w:t xml:space="preserve">0(-0.01, 0.01) </w:t>
            </w:r>
            <w:r w:rsidR="00D064F7" w:rsidRPr="00D064F7">
              <w:rPr>
                <w:rFonts w:cs="Arial"/>
                <w:color w:val="000000"/>
                <w:sz w:val="22"/>
                <w:shd w:val="clear" w:color="auto" w:fill="FFFFFF"/>
              </w:rPr>
              <w:t>0.827</w:t>
            </w:r>
          </w:p>
        </w:tc>
      </w:tr>
      <w:tr w:rsidR="006C0149" w14:paraId="4252951A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4EF72210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79E2AABB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Q3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07BCCFDB" w14:textId="0F982F65" w:rsidR="006C0149" w:rsidRPr="00D064F7" w:rsidRDefault="000F53E0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-0.01(-0.02, 0.00)</w:t>
            </w:r>
            <w:r w:rsidR="00B134F4" w:rsidRPr="00D064F7">
              <w:rPr>
                <w:rFonts w:cs="Arial"/>
                <w:b/>
                <w:bCs/>
                <w:color w:val="000000"/>
                <w:sz w:val="22"/>
                <w:shd w:val="clear" w:color="auto" w:fill="FFFFFF"/>
              </w:rPr>
              <w:t xml:space="preserve"> 0.005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717ECB37" w14:textId="5F0E7C7F" w:rsidR="006C0149" w:rsidRPr="00D064F7" w:rsidRDefault="00B96F4F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kern w:val="0"/>
                <w:sz w:val="22"/>
              </w:rPr>
              <w:t>0( 0.00, 0.01) 0.5</w:t>
            </w:r>
            <w:r w:rsidR="0029759D" w:rsidRPr="00D064F7">
              <w:rPr>
                <w:rFonts w:cs="Arial"/>
                <w:kern w:val="0"/>
                <w:sz w:val="22"/>
              </w:rPr>
              <w:t>1</w:t>
            </w:r>
            <w:r w:rsidRPr="00D064F7">
              <w:rPr>
                <w:rFonts w:cs="Arial"/>
                <w:kern w:val="0"/>
                <w:sz w:val="22"/>
              </w:rPr>
              <w:t>5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2846E1D6" w14:textId="101CA768" w:rsidR="006C0149" w:rsidRPr="00D064F7" w:rsidRDefault="00B96F4F" w:rsidP="00943D47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Cs/>
                <w:iCs/>
                <w:kern w:val="0"/>
                <w:sz w:val="22"/>
              </w:rPr>
              <w:t xml:space="preserve">0(-0.01, 0.01) </w:t>
            </w:r>
            <w:r w:rsidR="00D064F7" w:rsidRPr="00D064F7">
              <w:rPr>
                <w:rFonts w:cs="Arial"/>
                <w:color w:val="000000"/>
                <w:sz w:val="22"/>
              </w:rPr>
              <w:t>0.762</w:t>
            </w:r>
          </w:p>
        </w:tc>
      </w:tr>
      <w:tr w:rsidR="006C0149" w14:paraId="2280B6D8" w14:textId="77777777" w:rsidTr="00002802">
        <w:trPr>
          <w:trHeight w:val="492"/>
          <w:jc w:val="center"/>
        </w:trPr>
        <w:tc>
          <w:tcPr>
            <w:tcW w:w="849" w:type="pct"/>
            <w:vAlign w:val="center"/>
          </w:tcPr>
          <w:p w14:paraId="752ECF6C" w14:textId="77777777" w:rsidR="006C0149" w:rsidRDefault="006C0149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14:paraId="1FD85F4B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>Q4</w:t>
            </w:r>
          </w:p>
        </w:tc>
        <w:tc>
          <w:tcPr>
            <w:tcW w:w="1118" w:type="pct"/>
            <w:shd w:val="clear" w:color="auto" w:fill="auto"/>
            <w:noWrap/>
            <w:vAlign w:val="center"/>
          </w:tcPr>
          <w:p w14:paraId="4ACC79DE" w14:textId="61835A19" w:rsidR="006C0149" w:rsidRPr="00D064F7" w:rsidRDefault="000F53E0" w:rsidP="00E25403">
            <w:pPr>
              <w:jc w:val="center"/>
              <w:rPr>
                <w:rFonts w:cs="Arial"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color w:val="000000"/>
                <w:sz w:val="22"/>
                <w:shd w:val="clear" w:color="auto" w:fill="FFFFFF"/>
              </w:rPr>
              <w:t>-0.01(-0.02,-0.01)</w:t>
            </w:r>
            <w:r w:rsidRPr="00D064F7">
              <w:rPr>
                <w:rFonts w:cs="Arial"/>
                <w:color w:val="000000"/>
                <w:kern w:val="0"/>
                <w:sz w:val="22"/>
              </w:rPr>
              <w:t xml:space="preserve"> </w:t>
            </w:r>
            <w:r w:rsidRPr="00D064F7">
              <w:rPr>
                <w:rFonts w:cs="Arial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02" w:type="pct"/>
            <w:shd w:val="clear" w:color="auto" w:fill="auto"/>
            <w:noWrap/>
            <w:vAlign w:val="center"/>
          </w:tcPr>
          <w:p w14:paraId="216C0747" w14:textId="07736D8B" w:rsidR="006C0149" w:rsidRPr="00D064F7" w:rsidRDefault="00B96F4F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kern w:val="0"/>
                <w:sz w:val="22"/>
              </w:rPr>
              <w:t>0( 0.00, 0.01) 0.5</w:t>
            </w:r>
            <w:r w:rsidR="0029759D" w:rsidRPr="00D064F7">
              <w:rPr>
                <w:rFonts w:cs="Arial"/>
                <w:kern w:val="0"/>
                <w:sz w:val="22"/>
              </w:rPr>
              <w:t>68</w:t>
            </w: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485FE929" w14:textId="108AAE89" w:rsidR="006C0149" w:rsidRPr="00D064F7" w:rsidRDefault="00B96F4F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Cs/>
                <w:iCs/>
                <w:kern w:val="0"/>
                <w:sz w:val="22"/>
              </w:rPr>
              <w:t xml:space="preserve">0(-0.01, 0.00) </w:t>
            </w:r>
            <w:r w:rsidR="00D064F7" w:rsidRPr="00D064F7">
              <w:rPr>
                <w:rFonts w:cs="Arial"/>
                <w:color w:val="000000"/>
                <w:sz w:val="22"/>
                <w:shd w:val="clear" w:color="auto" w:fill="FFFFFF"/>
              </w:rPr>
              <w:t>0.172</w:t>
            </w:r>
          </w:p>
        </w:tc>
      </w:tr>
      <w:tr w:rsidR="006C0149" w14:paraId="09C32CFF" w14:textId="77777777" w:rsidTr="00002802">
        <w:trPr>
          <w:trHeight w:val="492"/>
          <w:jc w:val="center"/>
        </w:trPr>
        <w:tc>
          <w:tcPr>
            <w:tcW w:w="849" w:type="pct"/>
            <w:tcBorders>
              <w:bottom w:val="single" w:sz="4" w:space="0" w:color="auto"/>
            </w:tcBorders>
            <w:vAlign w:val="center"/>
          </w:tcPr>
          <w:p w14:paraId="3EF333FE" w14:textId="77777777" w:rsidR="006C0149" w:rsidRDefault="006C0149" w:rsidP="00E25403">
            <w:pPr>
              <w:jc w:val="center"/>
              <w:rPr>
                <w:rFonts w:cs="Arial"/>
                <w:b/>
                <w:i/>
                <w:color w:val="000000"/>
                <w:kern w:val="0"/>
                <w:sz w:val="22"/>
              </w:rPr>
            </w:pPr>
          </w:p>
        </w:tc>
        <w:tc>
          <w:tcPr>
            <w:tcW w:w="5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1E619B" w14:textId="77777777" w:rsidR="006C0149" w:rsidRPr="00D064F7" w:rsidRDefault="00B96F4F" w:rsidP="00E25403">
            <w:pPr>
              <w:jc w:val="center"/>
              <w:rPr>
                <w:rFonts w:cs="Arial"/>
                <w:b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i/>
                <w:color w:val="000000"/>
                <w:kern w:val="0"/>
                <w:sz w:val="22"/>
              </w:rPr>
              <w:t>P</w:t>
            </w:r>
            <w:r w:rsidRPr="00D064F7">
              <w:rPr>
                <w:rFonts w:cs="Arial"/>
                <w:b/>
                <w:color w:val="000000"/>
                <w:kern w:val="0"/>
                <w:sz w:val="22"/>
              </w:rPr>
              <w:t xml:space="preserve"> for trend</w:t>
            </w:r>
          </w:p>
        </w:tc>
        <w:tc>
          <w:tcPr>
            <w:tcW w:w="111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331FB" w14:textId="77777777" w:rsidR="006C0149" w:rsidRPr="00D064F7" w:rsidRDefault="00B96F4F" w:rsidP="00E25403">
            <w:pPr>
              <w:jc w:val="center"/>
              <w:rPr>
                <w:rFonts w:cs="Arial"/>
                <w:b/>
                <w:bCs/>
                <w:color w:val="000000"/>
                <w:kern w:val="0"/>
                <w:sz w:val="22"/>
              </w:rPr>
            </w:pPr>
            <w:r w:rsidRPr="00D064F7">
              <w:rPr>
                <w:rFonts w:cs="Arial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0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F12647" w14:textId="29A937F8" w:rsidR="006C0149" w:rsidRPr="00D064F7" w:rsidRDefault="00B96F4F" w:rsidP="00E25403">
            <w:pPr>
              <w:jc w:val="center"/>
              <w:rPr>
                <w:rFonts w:cs="Arial"/>
                <w:kern w:val="0"/>
                <w:sz w:val="22"/>
              </w:rPr>
            </w:pPr>
            <w:r w:rsidRPr="00D064F7">
              <w:rPr>
                <w:rFonts w:cs="Arial"/>
                <w:kern w:val="0"/>
                <w:sz w:val="22"/>
              </w:rPr>
              <w:t>0.5</w:t>
            </w:r>
            <w:r w:rsidR="0029759D" w:rsidRPr="00D064F7">
              <w:rPr>
                <w:rFonts w:cs="Arial"/>
                <w:kern w:val="0"/>
                <w:sz w:val="22"/>
              </w:rPr>
              <w:t>44</w:t>
            </w:r>
          </w:p>
        </w:tc>
        <w:tc>
          <w:tcPr>
            <w:tcW w:w="11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563F31" w14:textId="366B27ED" w:rsidR="006C0149" w:rsidRPr="00D064F7" w:rsidRDefault="00B96F4F" w:rsidP="00E25403">
            <w:pPr>
              <w:jc w:val="center"/>
              <w:rPr>
                <w:rFonts w:cs="Arial"/>
                <w:bCs/>
                <w:iCs/>
                <w:kern w:val="0"/>
                <w:sz w:val="22"/>
              </w:rPr>
            </w:pPr>
            <w:r w:rsidRPr="00D064F7">
              <w:rPr>
                <w:rFonts w:cs="Arial"/>
                <w:bCs/>
                <w:iCs/>
                <w:kern w:val="0"/>
                <w:sz w:val="22"/>
              </w:rPr>
              <w:t>0.2</w:t>
            </w:r>
            <w:r w:rsidR="00D064F7" w:rsidRPr="00D064F7">
              <w:rPr>
                <w:rFonts w:cs="Arial"/>
                <w:bCs/>
                <w:iCs/>
                <w:kern w:val="0"/>
                <w:sz w:val="22"/>
              </w:rPr>
              <w:t>22</w:t>
            </w:r>
          </w:p>
        </w:tc>
      </w:tr>
    </w:tbl>
    <w:p w14:paraId="1FA1DF39" w14:textId="77777777" w:rsidR="006C0149" w:rsidRDefault="00B96F4F">
      <w:pPr>
        <w:rPr>
          <w:rFonts w:cs="Arial"/>
          <w:bCs/>
          <w:color w:val="000000"/>
          <w:kern w:val="0"/>
          <w:sz w:val="22"/>
        </w:rPr>
      </w:pPr>
      <w:r>
        <w:rPr>
          <w:rFonts w:cs="Arial"/>
          <w:b/>
          <w:bCs/>
          <w:sz w:val="22"/>
        </w:rPr>
        <w:t>Note</w:t>
      </w:r>
      <w:r>
        <w:rPr>
          <w:rFonts w:cs="Arial"/>
          <w:sz w:val="22"/>
        </w:rPr>
        <w:t xml:space="preserve">: In sensitivity analysis, CMI is converted from a continuous variable to a categorical variable (quartile); </w:t>
      </w:r>
      <w:r>
        <w:rPr>
          <w:rFonts w:cs="Arial"/>
          <w:b/>
          <w:bCs/>
          <w:sz w:val="22"/>
        </w:rPr>
        <w:t>β</w:t>
      </w:r>
      <w:r>
        <w:rPr>
          <w:rFonts w:cs="Arial"/>
          <w:b/>
          <w:bCs/>
          <w:sz w:val="22"/>
          <w:vertAlign w:val="superscript"/>
        </w:rPr>
        <w:t>a</w:t>
      </w:r>
      <w:r>
        <w:rPr>
          <w:rFonts w:cs="Arial"/>
          <w:sz w:val="22"/>
        </w:rPr>
        <w:t xml:space="preserve">, effect value; </w:t>
      </w:r>
      <w:r>
        <w:rPr>
          <w:rFonts w:cs="Arial"/>
          <w:b/>
          <w:bCs/>
          <w:sz w:val="22"/>
        </w:rPr>
        <w:t>Model 1</w:t>
      </w:r>
      <w:r>
        <w:rPr>
          <w:rFonts w:cs="Arial"/>
          <w:b/>
          <w:bCs/>
          <w:sz w:val="22"/>
          <w:vertAlign w:val="superscript"/>
        </w:rPr>
        <w:t>b</w:t>
      </w:r>
      <w:r>
        <w:rPr>
          <w:rFonts w:cs="Arial"/>
          <w:sz w:val="22"/>
        </w:rPr>
        <w:t xml:space="preserve">: no </w:t>
      </w:r>
      <w:r>
        <w:rPr>
          <w:rFonts w:cs="Arial" w:hint="eastAsia"/>
          <w:sz w:val="22"/>
        </w:rPr>
        <w:t>covariable</w:t>
      </w:r>
      <w:r>
        <w:rPr>
          <w:rFonts w:cs="Arial"/>
          <w:sz w:val="22"/>
        </w:rPr>
        <w:t xml:space="preserve">s were adjusted; </w:t>
      </w:r>
      <w:r>
        <w:rPr>
          <w:rFonts w:cs="Arial"/>
          <w:b/>
          <w:color w:val="000000"/>
          <w:kern w:val="0"/>
          <w:sz w:val="22"/>
        </w:rPr>
        <w:t>Model 2</w:t>
      </w:r>
      <w:r>
        <w:rPr>
          <w:rFonts w:cs="Arial"/>
          <w:b/>
          <w:color w:val="000000"/>
          <w:kern w:val="0"/>
          <w:sz w:val="22"/>
          <w:vertAlign w:val="superscript"/>
        </w:rPr>
        <w:t>c</w:t>
      </w:r>
      <w:r>
        <w:rPr>
          <w:rFonts w:cs="Arial"/>
          <w:b/>
          <w:color w:val="000000"/>
          <w:kern w:val="0"/>
          <w:sz w:val="22"/>
        </w:rPr>
        <w:t xml:space="preserve">: </w:t>
      </w:r>
      <w:r>
        <w:rPr>
          <w:rFonts w:cs="Arial"/>
          <w:bCs/>
          <w:color w:val="000000"/>
          <w:kern w:val="0"/>
          <w:sz w:val="22"/>
        </w:rPr>
        <w:t xml:space="preserve">adjusted for gender, age, and race; </w:t>
      </w:r>
      <w:r>
        <w:rPr>
          <w:rFonts w:cs="Arial"/>
          <w:b/>
          <w:color w:val="000000"/>
          <w:kern w:val="0"/>
          <w:sz w:val="22"/>
        </w:rPr>
        <w:t>Model 3</w:t>
      </w:r>
      <w:r>
        <w:rPr>
          <w:rFonts w:cs="Arial"/>
          <w:b/>
          <w:color w:val="000000"/>
          <w:kern w:val="0"/>
          <w:sz w:val="22"/>
          <w:vertAlign w:val="superscript"/>
        </w:rPr>
        <w:t>d</w:t>
      </w:r>
      <w:r>
        <w:rPr>
          <w:rFonts w:cs="Arial"/>
          <w:b/>
          <w:color w:val="000000"/>
          <w:kern w:val="0"/>
          <w:sz w:val="22"/>
        </w:rPr>
        <w:t xml:space="preserve">: </w:t>
      </w:r>
      <w:r>
        <w:rPr>
          <w:rFonts w:cs="Arial"/>
          <w:bCs/>
          <w:color w:val="000000"/>
          <w:kern w:val="0"/>
          <w:sz w:val="22"/>
        </w:rPr>
        <w:t>adjusted for all variables</w:t>
      </w:r>
    </w:p>
    <w:p w14:paraId="1FFD441B" w14:textId="77777777" w:rsidR="006C0149" w:rsidRDefault="00B96F4F">
      <w:pPr>
        <w:rPr>
          <w:rFonts w:cs="Arial"/>
          <w:bCs/>
          <w:color w:val="000000"/>
          <w:kern w:val="0"/>
          <w:sz w:val="22"/>
        </w:rPr>
      </w:pPr>
      <w:r>
        <w:rPr>
          <w:rFonts w:cs="Arial"/>
          <w:sz w:val="22"/>
        </w:rPr>
        <w:t>Significant values are in [bold]</w:t>
      </w:r>
    </w:p>
    <w:p w14:paraId="522A94B4" w14:textId="77777777" w:rsidR="006C0149" w:rsidRDefault="00B96F4F">
      <w:pPr>
        <w:rPr>
          <w:rFonts w:cs="Arial"/>
          <w:sz w:val="22"/>
        </w:rPr>
      </w:pPr>
      <w:r>
        <w:rPr>
          <w:rFonts w:cs="Arial"/>
          <w:b/>
          <w:bCs/>
          <w:sz w:val="22"/>
        </w:rPr>
        <w:t>Abbreviation</w:t>
      </w:r>
      <w:r>
        <w:rPr>
          <w:rFonts w:cs="Arial"/>
          <w:sz w:val="22"/>
        </w:rPr>
        <w:t xml:space="preserve">: CMI, cardiometabolic index; 95% CI: 95% confidence interval; FEV1, forced expiratory volume in one second; FVC, forced vital </w:t>
      </w:r>
      <w:r>
        <w:rPr>
          <w:rFonts w:cs="Arial"/>
          <w:sz w:val="22"/>
        </w:rPr>
        <w:t>capacity</w:t>
      </w:r>
    </w:p>
    <w:p w14:paraId="46978F83" w14:textId="77777777" w:rsidR="006C0149" w:rsidRPr="0085420F" w:rsidRDefault="006C0149">
      <w:pPr>
        <w:rPr>
          <w:rFonts w:cs="Arial"/>
          <w:sz w:val="22"/>
        </w:rPr>
      </w:pPr>
    </w:p>
    <w:p w14:paraId="355B6106" w14:textId="77777777" w:rsidR="00C35A9A" w:rsidRDefault="00C35A9A">
      <w:pPr>
        <w:rPr>
          <w:rFonts w:cs="Arial"/>
          <w:sz w:val="22"/>
        </w:rPr>
      </w:pPr>
    </w:p>
    <w:p w14:paraId="16250AB7" w14:textId="77777777" w:rsidR="00C35A9A" w:rsidRDefault="00C35A9A">
      <w:pPr>
        <w:rPr>
          <w:rFonts w:cs="Arial"/>
          <w:sz w:val="22"/>
        </w:rPr>
      </w:pPr>
    </w:p>
    <w:p w14:paraId="6580EB84" w14:textId="77777777" w:rsidR="00D67D9A" w:rsidRDefault="00D67D9A">
      <w:pPr>
        <w:rPr>
          <w:rFonts w:cs="Arial"/>
          <w:sz w:val="22"/>
        </w:rPr>
      </w:pPr>
    </w:p>
    <w:p w14:paraId="6F550779" w14:textId="77777777" w:rsidR="00D67D9A" w:rsidRDefault="00D67D9A">
      <w:pPr>
        <w:rPr>
          <w:rFonts w:cs="Arial"/>
          <w:sz w:val="22"/>
        </w:rPr>
      </w:pPr>
    </w:p>
    <w:p w14:paraId="78D563AE" w14:textId="77777777" w:rsidR="00D67D9A" w:rsidRDefault="00D67D9A">
      <w:pPr>
        <w:rPr>
          <w:rFonts w:cs="Arial"/>
          <w:sz w:val="22"/>
        </w:rPr>
      </w:pPr>
    </w:p>
    <w:p w14:paraId="19D3C473" w14:textId="77777777" w:rsidR="00DB2D48" w:rsidRDefault="00DB2D48">
      <w:pPr>
        <w:rPr>
          <w:rFonts w:cs="Arial" w:hint="eastAsia"/>
          <w:sz w:val="22"/>
        </w:rPr>
      </w:pPr>
    </w:p>
    <w:p w14:paraId="3E118F87" w14:textId="42399E44" w:rsidR="00D72B30" w:rsidRDefault="00D72B30" w:rsidP="007C06B4">
      <w:pPr>
        <w:jc w:val="center"/>
        <w:rPr>
          <w:rFonts w:cs="Arial" w:hint="eastAsia"/>
          <w:sz w:val="22"/>
        </w:rPr>
      </w:pPr>
      <w:r>
        <w:rPr>
          <w:rFonts w:cs="Arial" w:hint="eastAsia"/>
          <w:noProof/>
          <w:sz w:val="22"/>
        </w:rPr>
        <w:lastRenderedPageBreak/>
        <w:drawing>
          <wp:inline distT="0" distB="0" distL="0" distR="0" wp14:anchorId="37796C46" wp14:editId="483F4344">
            <wp:extent cx="8317832" cy="4045376"/>
            <wp:effectExtent l="0" t="0" r="7620" b="0"/>
            <wp:docPr id="76323795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237954" name="图片 763237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56323" cy="406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8DBDD" w14:textId="7042BC0E" w:rsidR="006C0149" w:rsidRDefault="00D72B30" w:rsidP="007C06B4">
      <w:pPr>
        <w:jc w:val="center"/>
        <w:rPr>
          <w:rFonts w:cs="Arial"/>
          <w:sz w:val="22"/>
        </w:rPr>
      </w:pPr>
      <w:r>
        <w:rPr>
          <w:rFonts w:cs="Arial"/>
          <w:b/>
          <w:sz w:val="22"/>
        </w:rPr>
        <w:t xml:space="preserve">Supplementary </w:t>
      </w:r>
      <w:r>
        <w:rPr>
          <w:rFonts w:cs="Arial" w:hint="eastAsia"/>
          <w:b/>
          <w:sz w:val="22"/>
        </w:rPr>
        <w:t>Figure</w:t>
      </w:r>
      <w:r>
        <w:rPr>
          <w:rFonts w:cs="Arial"/>
          <w:b/>
          <w:sz w:val="22"/>
        </w:rPr>
        <w:t xml:space="preserve"> S</w:t>
      </w:r>
      <w:r>
        <w:rPr>
          <w:rFonts w:cs="Arial" w:hint="eastAsia"/>
          <w:b/>
          <w:sz w:val="22"/>
        </w:rPr>
        <w:t>1</w:t>
      </w:r>
      <w:r w:rsidR="007C06B4">
        <w:rPr>
          <w:rFonts w:cs="Arial" w:hint="eastAsia"/>
          <w:b/>
          <w:sz w:val="22"/>
        </w:rPr>
        <w:t xml:space="preserve"> </w:t>
      </w:r>
      <w:r w:rsidR="007C06B4" w:rsidRPr="007C06B4">
        <w:rPr>
          <w:rFonts w:cs="Arial"/>
          <w:b/>
          <w:sz w:val="22"/>
        </w:rPr>
        <w:t>Directed acyclic graph for selection of minimal set of confounders</w:t>
      </w:r>
    </w:p>
    <w:p w14:paraId="2EB75F44" w14:textId="77777777" w:rsidR="006C0149" w:rsidRDefault="006C0149">
      <w:pPr>
        <w:rPr>
          <w:rFonts w:cs="Arial"/>
          <w:b/>
          <w:bCs/>
          <w:color w:val="FF0000"/>
          <w:sz w:val="22"/>
        </w:rPr>
      </w:pPr>
    </w:p>
    <w:p w14:paraId="292F05C8" w14:textId="77777777" w:rsidR="00211D38" w:rsidRDefault="00211D38">
      <w:pPr>
        <w:rPr>
          <w:rFonts w:cs="Arial"/>
          <w:b/>
          <w:bCs/>
          <w:color w:val="FF0000"/>
          <w:sz w:val="22"/>
        </w:rPr>
      </w:pPr>
    </w:p>
    <w:p w14:paraId="11C76013" w14:textId="6490387D" w:rsidR="001F02DC" w:rsidRDefault="00211D38" w:rsidP="001F02DC">
      <w:pPr>
        <w:jc w:val="center"/>
        <w:rPr>
          <w:rFonts w:cs="Arial"/>
          <w:b/>
          <w:sz w:val="22"/>
        </w:rPr>
      </w:pPr>
      <w:r>
        <w:rPr>
          <w:rFonts w:cs="Arial" w:hint="eastAsia"/>
          <w:b/>
          <w:bCs/>
          <w:noProof/>
          <w:color w:val="FF0000"/>
          <w:sz w:val="22"/>
        </w:rPr>
        <w:lastRenderedPageBreak/>
        <w:drawing>
          <wp:inline distT="0" distB="0" distL="0" distR="0" wp14:anchorId="4A127FAF" wp14:editId="53F6F4AD">
            <wp:extent cx="5577699" cy="4555958"/>
            <wp:effectExtent l="0" t="0" r="4445" b="0"/>
            <wp:docPr id="1427969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969974" name="图片 14279699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596" cy="458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20527" w14:textId="53AB5E05" w:rsidR="001F02DC" w:rsidRDefault="001F02DC" w:rsidP="001F02DC">
      <w:pPr>
        <w:jc w:val="center"/>
        <w:rPr>
          <w:rFonts w:cs="Arial" w:hint="eastAsia"/>
          <w:b/>
          <w:bCs/>
          <w:color w:val="FF0000"/>
          <w:sz w:val="22"/>
        </w:rPr>
      </w:pPr>
      <w:r>
        <w:rPr>
          <w:rFonts w:cs="Arial"/>
          <w:b/>
          <w:sz w:val="22"/>
        </w:rPr>
        <w:t xml:space="preserve">Supplementary </w:t>
      </w:r>
      <w:r>
        <w:rPr>
          <w:rFonts w:cs="Arial" w:hint="eastAsia"/>
          <w:b/>
          <w:sz w:val="22"/>
        </w:rPr>
        <w:t>Figure</w:t>
      </w:r>
      <w:r>
        <w:rPr>
          <w:rFonts w:cs="Arial"/>
          <w:b/>
          <w:sz w:val="22"/>
        </w:rPr>
        <w:t xml:space="preserve"> S</w:t>
      </w:r>
      <w:r w:rsidR="00D72B30">
        <w:rPr>
          <w:rFonts w:cs="Arial" w:hint="eastAsia"/>
          <w:b/>
          <w:sz w:val="22"/>
        </w:rPr>
        <w:t>2</w:t>
      </w:r>
      <w:r>
        <w:rPr>
          <w:rFonts w:cs="Arial" w:hint="eastAsia"/>
          <w:b/>
          <w:sz w:val="22"/>
        </w:rPr>
        <w:t xml:space="preserve"> </w:t>
      </w:r>
      <w:r>
        <w:rPr>
          <w:rFonts w:cs="Arial" w:hint="eastAsia"/>
          <w:b/>
          <w:sz w:val="22"/>
        </w:rPr>
        <w:t>P</w:t>
      </w:r>
      <w:r w:rsidRPr="001F02DC">
        <w:rPr>
          <w:rFonts w:cs="Arial"/>
          <w:b/>
          <w:sz w:val="22"/>
        </w:rPr>
        <w:t>ost-hoc analysis among different races</w:t>
      </w:r>
    </w:p>
    <w:p w14:paraId="1917B79C" w14:textId="669CAA44" w:rsidR="00211D38" w:rsidRPr="001F02DC" w:rsidRDefault="00211D38" w:rsidP="00211D38">
      <w:pPr>
        <w:jc w:val="center"/>
        <w:rPr>
          <w:rFonts w:cs="Arial"/>
          <w:b/>
          <w:bCs/>
          <w:color w:val="FF0000"/>
          <w:sz w:val="22"/>
        </w:rPr>
      </w:pPr>
    </w:p>
    <w:p w14:paraId="5829D088" w14:textId="2254A475" w:rsidR="001F02DC" w:rsidRDefault="001872E8" w:rsidP="00211D38">
      <w:pPr>
        <w:jc w:val="center"/>
        <w:rPr>
          <w:rFonts w:cs="Arial" w:hint="eastAsia"/>
          <w:b/>
          <w:bCs/>
          <w:color w:val="FF0000"/>
          <w:sz w:val="22"/>
        </w:rPr>
      </w:pPr>
      <w:r>
        <w:rPr>
          <w:rFonts w:cs="Arial" w:hint="eastAsia"/>
          <w:b/>
          <w:bCs/>
          <w:noProof/>
          <w:color w:val="FF0000"/>
          <w:sz w:val="22"/>
        </w:rPr>
        <w:lastRenderedPageBreak/>
        <w:drawing>
          <wp:inline distT="0" distB="0" distL="0" distR="0" wp14:anchorId="2435D7B3" wp14:editId="42AFC354">
            <wp:extent cx="4796590" cy="4796590"/>
            <wp:effectExtent l="0" t="0" r="4445" b="4445"/>
            <wp:docPr id="5842866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86663" name="图片 5842866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8900" cy="47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CB1A8" w14:textId="7073C907" w:rsidR="001F02DC" w:rsidRPr="004C0C27" w:rsidRDefault="00752F77" w:rsidP="004C0C27">
      <w:pPr>
        <w:jc w:val="center"/>
        <w:rPr>
          <w:rFonts w:cs="Arial" w:hint="eastAsia"/>
          <w:b/>
          <w:sz w:val="22"/>
        </w:rPr>
      </w:pPr>
      <w:r>
        <w:rPr>
          <w:rFonts w:cs="Arial"/>
          <w:b/>
          <w:sz w:val="22"/>
        </w:rPr>
        <w:t xml:space="preserve">Supplementary </w:t>
      </w:r>
      <w:r>
        <w:rPr>
          <w:rFonts w:cs="Arial" w:hint="eastAsia"/>
          <w:b/>
          <w:sz w:val="22"/>
        </w:rPr>
        <w:t>Figure</w:t>
      </w:r>
      <w:r>
        <w:rPr>
          <w:rFonts w:cs="Arial"/>
          <w:b/>
          <w:sz w:val="22"/>
        </w:rPr>
        <w:t xml:space="preserve"> S</w:t>
      </w:r>
      <w:r w:rsidRPr="00752F77">
        <w:rPr>
          <w:rFonts w:cs="Arial" w:hint="eastAsia"/>
          <w:b/>
          <w:sz w:val="22"/>
        </w:rPr>
        <w:t>3</w:t>
      </w:r>
      <w:r>
        <w:rPr>
          <w:rFonts w:cs="Arial" w:hint="eastAsia"/>
          <w:b/>
          <w:sz w:val="22"/>
        </w:rPr>
        <w:t xml:space="preserve"> </w:t>
      </w:r>
      <w:r w:rsidRPr="00752F77">
        <w:rPr>
          <w:rFonts w:cs="Arial"/>
          <w:b/>
          <w:sz w:val="22"/>
        </w:rPr>
        <w:t>Heatmap of Spearman’</w:t>
      </w:r>
      <w:r w:rsidRPr="00752F77">
        <w:rPr>
          <w:rFonts w:cs="Arial" w:hint="eastAsia"/>
          <w:b/>
          <w:sz w:val="22"/>
        </w:rPr>
        <w:t>s</w:t>
      </w:r>
      <w:r w:rsidRPr="00752F77">
        <w:rPr>
          <w:rFonts w:cs="Arial"/>
          <w:b/>
          <w:sz w:val="22"/>
        </w:rPr>
        <w:t xml:space="preserve"> rank correlation coefficients</w:t>
      </w:r>
    </w:p>
    <w:sectPr w:rsidR="001F02DC" w:rsidRPr="004C0C27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AA7DD" w14:textId="77777777" w:rsidR="00350BEE" w:rsidRDefault="00350BEE">
      <w:r>
        <w:separator/>
      </w:r>
    </w:p>
    <w:p w14:paraId="48B6A5F9" w14:textId="77777777" w:rsidR="00350BEE" w:rsidRDefault="00350BEE"/>
    <w:p w14:paraId="220A0F62" w14:textId="77777777" w:rsidR="00350BEE" w:rsidRDefault="00350BEE" w:rsidP="00E25403"/>
    <w:p w14:paraId="76FCF8D7" w14:textId="77777777" w:rsidR="00350BEE" w:rsidRDefault="00350BEE" w:rsidP="00E25403"/>
    <w:p w14:paraId="61E352EE" w14:textId="77777777" w:rsidR="00350BEE" w:rsidRDefault="00350BEE" w:rsidP="00002802"/>
    <w:p w14:paraId="68F153FE" w14:textId="77777777" w:rsidR="00350BEE" w:rsidRDefault="00350BEE" w:rsidP="009518E4"/>
    <w:p w14:paraId="0D3027D2" w14:textId="77777777" w:rsidR="00350BEE" w:rsidRDefault="00350BEE" w:rsidP="009518E4"/>
    <w:p w14:paraId="0B745006" w14:textId="77777777" w:rsidR="00350BEE" w:rsidRDefault="00350BEE" w:rsidP="009518E4"/>
    <w:p w14:paraId="082EBA85" w14:textId="77777777" w:rsidR="00350BEE" w:rsidRDefault="00350BEE" w:rsidP="00686017"/>
    <w:p w14:paraId="03B6269C" w14:textId="77777777" w:rsidR="00350BEE" w:rsidRDefault="00350BEE" w:rsidP="00686017"/>
    <w:p w14:paraId="7DF3DB2D" w14:textId="77777777" w:rsidR="00350BEE" w:rsidRDefault="00350BEE" w:rsidP="00290F06"/>
    <w:p w14:paraId="0F2C4982" w14:textId="77777777" w:rsidR="00350BEE" w:rsidRDefault="00350BEE" w:rsidP="00E67324"/>
    <w:p w14:paraId="310CB2F4" w14:textId="77777777" w:rsidR="00350BEE" w:rsidRDefault="00350BEE" w:rsidP="00EF6A99"/>
    <w:p w14:paraId="4F3A135B" w14:textId="77777777" w:rsidR="00350BEE" w:rsidRDefault="00350BEE" w:rsidP="006A3C92"/>
  </w:endnote>
  <w:endnote w:type="continuationSeparator" w:id="0">
    <w:p w14:paraId="24323C17" w14:textId="77777777" w:rsidR="00350BEE" w:rsidRDefault="00350BEE">
      <w:r>
        <w:continuationSeparator/>
      </w:r>
    </w:p>
    <w:p w14:paraId="363806F7" w14:textId="77777777" w:rsidR="00350BEE" w:rsidRDefault="00350BEE"/>
    <w:p w14:paraId="1E6FFC96" w14:textId="77777777" w:rsidR="00350BEE" w:rsidRDefault="00350BEE" w:rsidP="00E25403"/>
    <w:p w14:paraId="4939CB93" w14:textId="77777777" w:rsidR="00350BEE" w:rsidRDefault="00350BEE" w:rsidP="00E25403"/>
    <w:p w14:paraId="4943B260" w14:textId="77777777" w:rsidR="00350BEE" w:rsidRDefault="00350BEE" w:rsidP="00002802"/>
    <w:p w14:paraId="451EDCE6" w14:textId="77777777" w:rsidR="00350BEE" w:rsidRDefault="00350BEE" w:rsidP="009518E4"/>
    <w:p w14:paraId="4C0D3D18" w14:textId="77777777" w:rsidR="00350BEE" w:rsidRDefault="00350BEE" w:rsidP="009518E4"/>
    <w:p w14:paraId="32ED9DE2" w14:textId="77777777" w:rsidR="00350BEE" w:rsidRDefault="00350BEE" w:rsidP="009518E4"/>
    <w:p w14:paraId="60CEAA9C" w14:textId="77777777" w:rsidR="00350BEE" w:rsidRDefault="00350BEE" w:rsidP="00686017"/>
    <w:p w14:paraId="737415C2" w14:textId="77777777" w:rsidR="00350BEE" w:rsidRDefault="00350BEE" w:rsidP="00686017"/>
    <w:p w14:paraId="4773B3AE" w14:textId="77777777" w:rsidR="00350BEE" w:rsidRDefault="00350BEE" w:rsidP="00290F06"/>
    <w:p w14:paraId="3CC0EBF5" w14:textId="77777777" w:rsidR="00350BEE" w:rsidRDefault="00350BEE" w:rsidP="00E67324"/>
    <w:p w14:paraId="5028F65C" w14:textId="77777777" w:rsidR="00350BEE" w:rsidRDefault="00350BEE" w:rsidP="00EF6A99"/>
    <w:p w14:paraId="4E8017E4" w14:textId="77777777" w:rsidR="00350BEE" w:rsidRDefault="00350BEE" w:rsidP="006A3C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5674892"/>
      <w:docPartObj>
        <w:docPartGallery w:val="AutoText"/>
      </w:docPartObj>
    </w:sdtPr>
    <w:sdtEndPr/>
    <w:sdtContent>
      <w:p w14:paraId="0B4A95C1" w14:textId="6B71518A" w:rsidR="00DB5454" w:rsidRDefault="00B96F4F" w:rsidP="001F02DC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2B00D" w14:textId="77777777" w:rsidR="00350BEE" w:rsidRDefault="00350BEE">
      <w:r>
        <w:separator/>
      </w:r>
    </w:p>
    <w:p w14:paraId="1498D331" w14:textId="77777777" w:rsidR="00350BEE" w:rsidRDefault="00350BEE"/>
    <w:p w14:paraId="45EACAEE" w14:textId="77777777" w:rsidR="00350BEE" w:rsidRDefault="00350BEE" w:rsidP="00E25403"/>
    <w:p w14:paraId="5B77D4EA" w14:textId="77777777" w:rsidR="00350BEE" w:rsidRDefault="00350BEE" w:rsidP="00E25403"/>
    <w:p w14:paraId="1F3007A7" w14:textId="77777777" w:rsidR="00350BEE" w:rsidRDefault="00350BEE" w:rsidP="00002802"/>
    <w:p w14:paraId="10A241B3" w14:textId="77777777" w:rsidR="00350BEE" w:rsidRDefault="00350BEE" w:rsidP="009518E4"/>
    <w:p w14:paraId="3BBF3410" w14:textId="77777777" w:rsidR="00350BEE" w:rsidRDefault="00350BEE" w:rsidP="009518E4"/>
    <w:p w14:paraId="313D20F5" w14:textId="77777777" w:rsidR="00350BEE" w:rsidRDefault="00350BEE" w:rsidP="009518E4"/>
    <w:p w14:paraId="11261400" w14:textId="77777777" w:rsidR="00350BEE" w:rsidRDefault="00350BEE" w:rsidP="00686017"/>
    <w:p w14:paraId="7CD9F1ED" w14:textId="77777777" w:rsidR="00350BEE" w:rsidRDefault="00350BEE" w:rsidP="00686017"/>
    <w:p w14:paraId="50231E90" w14:textId="77777777" w:rsidR="00350BEE" w:rsidRDefault="00350BEE" w:rsidP="00290F06"/>
    <w:p w14:paraId="6E5851C0" w14:textId="77777777" w:rsidR="00350BEE" w:rsidRDefault="00350BEE" w:rsidP="00E67324"/>
    <w:p w14:paraId="4D4531FA" w14:textId="77777777" w:rsidR="00350BEE" w:rsidRDefault="00350BEE" w:rsidP="00EF6A99"/>
    <w:p w14:paraId="729B2E24" w14:textId="77777777" w:rsidR="00350BEE" w:rsidRDefault="00350BEE" w:rsidP="006A3C92"/>
  </w:footnote>
  <w:footnote w:type="continuationSeparator" w:id="0">
    <w:p w14:paraId="091E9BAA" w14:textId="77777777" w:rsidR="00350BEE" w:rsidRDefault="00350BEE">
      <w:r>
        <w:continuationSeparator/>
      </w:r>
    </w:p>
    <w:p w14:paraId="7646843F" w14:textId="77777777" w:rsidR="00350BEE" w:rsidRDefault="00350BEE"/>
    <w:p w14:paraId="0A4C6DA2" w14:textId="77777777" w:rsidR="00350BEE" w:rsidRDefault="00350BEE" w:rsidP="00E25403"/>
    <w:p w14:paraId="3116A65C" w14:textId="77777777" w:rsidR="00350BEE" w:rsidRDefault="00350BEE" w:rsidP="00E25403"/>
    <w:p w14:paraId="4CF8EE57" w14:textId="77777777" w:rsidR="00350BEE" w:rsidRDefault="00350BEE" w:rsidP="00002802"/>
    <w:p w14:paraId="04DC4E0F" w14:textId="77777777" w:rsidR="00350BEE" w:rsidRDefault="00350BEE" w:rsidP="009518E4"/>
    <w:p w14:paraId="12AB4FBF" w14:textId="77777777" w:rsidR="00350BEE" w:rsidRDefault="00350BEE" w:rsidP="009518E4"/>
    <w:p w14:paraId="511F1200" w14:textId="77777777" w:rsidR="00350BEE" w:rsidRDefault="00350BEE" w:rsidP="009518E4"/>
    <w:p w14:paraId="30026C02" w14:textId="77777777" w:rsidR="00350BEE" w:rsidRDefault="00350BEE" w:rsidP="00686017"/>
    <w:p w14:paraId="67F652AE" w14:textId="77777777" w:rsidR="00350BEE" w:rsidRDefault="00350BEE" w:rsidP="00686017"/>
    <w:p w14:paraId="6FCEC1C3" w14:textId="77777777" w:rsidR="00350BEE" w:rsidRDefault="00350BEE" w:rsidP="00290F06"/>
    <w:p w14:paraId="69EC4CE6" w14:textId="77777777" w:rsidR="00350BEE" w:rsidRDefault="00350BEE" w:rsidP="00E67324"/>
    <w:p w14:paraId="294F0586" w14:textId="77777777" w:rsidR="00350BEE" w:rsidRDefault="00350BEE" w:rsidP="00EF6A99"/>
    <w:p w14:paraId="5793A3B8" w14:textId="77777777" w:rsidR="00350BEE" w:rsidRDefault="00350BEE" w:rsidP="006A3C9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9"/>
  <w:bordersDoNotSurroundHeader/>
  <w:bordersDoNotSurroundFooter/>
  <w:proofState w:spelling="clean"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xMDQzNjYyNwLRSjpKwanFxZn5eSAFhsa1AOi5evItAAAA"/>
    <w:docVar w:name="commondata" w:val="eyJoZGlkIjoiOGI2NDc4YTIwY2YwY2QyNmQwODc2MDA3MTJhOGZmM2MifQ=="/>
  </w:docVars>
  <w:rsids>
    <w:rsidRoot w:val="007D48C4"/>
    <w:rsid w:val="00001D5B"/>
    <w:rsid w:val="00002802"/>
    <w:rsid w:val="00023377"/>
    <w:rsid w:val="00023DA3"/>
    <w:rsid w:val="00035523"/>
    <w:rsid w:val="00075176"/>
    <w:rsid w:val="00087B6B"/>
    <w:rsid w:val="0009316F"/>
    <w:rsid w:val="000A1D62"/>
    <w:rsid w:val="000A6431"/>
    <w:rsid w:val="000B26DD"/>
    <w:rsid w:val="000B324D"/>
    <w:rsid w:val="000C2F19"/>
    <w:rsid w:val="000C4219"/>
    <w:rsid w:val="000F1E26"/>
    <w:rsid w:val="000F53E0"/>
    <w:rsid w:val="000F6788"/>
    <w:rsid w:val="001013B0"/>
    <w:rsid w:val="001067BB"/>
    <w:rsid w:val="001220D7"/>
    <w:rsid w:val="00130369"/>
    <w:rsid w:val="00142AE6"/>
    <w:rsid w:val="0014363E"/>
    <w:rsid w:val="00144054"/>
    <w:rsid w:val="00154F8D"/>
    <w:rsid w:val="00161A85"/>
    <w:rsid w:val="00162E85"/>
    <w:rsid w:val="00175BDB"/>
    <w:rsid w:val="00183337"/>
    <w:rsid w:val="0018650B"/>
    <w:rsid w:val="001872E8"/>
    <w:rsid w:val="0019651D"/>
    <w:rsid w:val="00197BB8"/>
    <w:rsid w:val="001A007E"/>
    <w:rsid w:val="001A1F99"/>
    <w:rsid w:val="001A2A46"/>
    <w:rsid w:val="001C6348"/>
    <w:rsid w:val="001E162F"/>
    <w:rsid w:val="001E53A6"/>
    <w:rsid w:val="001F02DC"/>
    <w:rsid w:val="001F2860"/>
    <w:rsid w:val="001F5A30"/>
    <w:rsid w:val="001F7A6C"/>
    <w:rsid w:val="002009C8"/>
    <w:rsid w:val="00211D38"/>
    <w:rsid w:val="00246E27"/>
    <w:rsid w:val="00263477"/>
    <w:rsid w:val="00266F11"/>
    <w:rsid w:val="0027026E"/>
    <w:rsid w:val="0027721D"/>
    <w:rsid w:val="00290F06"/>
    <w:rsid w:val="00292436"/>
    <w:rsid w:val="0029759D"/>
    <w:rsid w:val="002976F1"/>
    <w:rsid w:val="002B2886"/>
    <w:rsid w:val="002C79F2"/>
    <w:rsid w:val="00300A4C"/>
    <w:rsid w:val="00314E0B"/>
    <w:rsid w:val="00350BEE"/>
    <w:rsid w:val="00354C6E"/>
    <w:rsid w:val="003750FD"/>
    <w:rsid w:val="003B117F"/>
    <w:rsid w:val="003C4CA8"/>
    <w:rsid w:val="003C6657"/>
    <w:rsid w:val="003E38CE"/>
    <w:rsid w:val="003F2D46"/>
    <w:rsid w:val="003F48CC"/>
    <w:rsid w:val="003F7A40"/>
    <w:rsid w:val="00401200"/>
    <w:rsid w:val="00453D68"/>
    <w:rsid w:val="00484439"/>
    <w:rsid w:val="00485623"/>
    <w:rsid w:val="004B03F1"/>
    <w:rsid w:val="004C0C27"/>
    <w:rsid w:val="004E7DA8"/>
    <w:rsid w:val="004F22F4"/>
    <w:rsid w:val="005144E1"/>
    <w:rsid w:val="00545A9C"/>
    <w:rsid w:val="005513D8"/>
    <w:rsid w:val="0055350B"/>
    <w:rsid w:val="0056671C"/>
    <w:rsid w:val="00585762"/>
    <w:rsid w:val="005A4774"/>
    <w:rsid w:val="005B68FD"/>
    <w:rsid w:val="005C1975"/>
    <w:rsid w:val="005E5E8C"/>
    <w:rsid w:val="005F655C"/>
    <w:rsid w:val="00614FFF"/>
    <w:rsid w:val="006318DD"/>
    <w:rsid w:val="00650AA7"/>
    <w:rsid w:val="00657771"/>
    <w:rsid w:val="00660FC2"/>
    <w:rsid w:val="0066245F"/>
    <w:rsid w:val="006647D8"/>
    <w:rsid w:val="0067651F"/>
    <w:rsid w:val="00682573"/>
    <w:rsid w:val="0068384F"/>
    <w:rsid w:val="00686017"/>
    <w:rsid w:val="006A3C92"/>
    <w:rsid w:val="006C0149"/>
    <w:rsid w:val="006C0F43"/>
    <w:rsid w:val="006D4079"/>
    <w:rsid w:val="006E466A"/>
    <w:rsid w:val="006F2964"/>
    <w:rsid w:val="006F64A0"/>
    <w:rsid w:val="00731CD6"/>
    <w:rsid w:val="00737BFE"/>
    <w:rsid w:val="00750660"/>
    <w:rsid w:val="00752F77"/>
    <w:rsid w:val="007A7016"/>
    <w:rsid w:val="007B4156"/>
    <w:rsid w:val="007B5B2D"/>
    <w:rsid w:val="007C06B4"/>
    <w:rsid w:val="007C5C13"/>
    <w:rsid w:val="007D2A99"/>
    <w:rsid w:val="007D48C4"/>
    <w:rsid w:val="007D4CD7"/>
    <w:rsid w:val="007D6E6F"/>
    <w:rsid w:val="007F2956"/>
    <w:rsid w:val="0080342D"/>
    <w:rsid w:val="00815613"/>
    <w:rsid w:val="00816385"/>
    <w:rsid w:val="00817951"/>
    <w:rsid w:val="00823116"/>
    <w:rsid w:val="00823D29"/>
    <w:rsid w:val="008433CE"/>
    <w:rsid w:val="008521EC"/>
    <w:rsid w:val="0085420F"/>
    <w:rsid w:val="00862990"/>
    <w:rsid w:val="00864D80"/>
    <w:rsid w:val="00873882"/>
    <w:rsid w:val="00892656"/>
    <w:rsid w:val="00894DF3"/>
    <w:rsid w:val="008A1676"/>
    <w:rsid w:val="008C0F00"/>
    <w:rsid w:val="008C262A"/>
    <w:rsid w:val="008C4D97"/>
    <w:rsid w:val="008D2BDB"/>
    <w:rsid w:val="008D3E3D"/>
    <w:rsid w:val="008E0E02"/>
    <w:rsid w:val="00905344"/>
    <w:rsid w:val="00914D94"/>
    <w:rsid w:val="009233A3"/>
    <w:rsid w:val="00926C69"/>
    <w:rsid w:val="009347D6"/>
    <w:rsid w:val="00943D47"/>
    <w:rsid w:val="009447CF"/>
    <w:rsid w:val="009518E4"/>
    <w:rsid w:val="00957D85"/>
    <w:rsid w:val="00991BC7"/>
    <w:rsid w:val="009A7F1A"/>
    <w:rsid w:val="009B2586"/>
    <w:rsid w:val="009B719F"/>
    <w:rsid w:val="009D7F12"/>
    <w:rsid w:val="009E0783"/>
    <w:rsid w:val="00A12DB6"/>
    <w:rsid w:val="00A16E0B"/>
    <w:rsid w:val="00A349C7"/>
    <w:rsid w:val="00A36EA5"/>
    <w:rsid w:val="00A42D42"/>
    <w:rsid w:val="00A43147"/>
    <w:rsid w:val="00A57728"/>
    <w:rsid w:val="00A60755"/>
    <w:rsid w:val="00A63609"/>
    <w:rsid w:val="00A85F79"/>
    <w:rsid w:val="00A8705C"/>
    <w:rsid w:val="00A931AA"/>
    <w:rsid w:val="00A9381F"/>
    <w:rsid w:val="00AA11AB"/>
    <w:rsid w:val="00AA7FE4"/>
    <w:rsid w:val="00AB1B96"/>
    <w:rsid w:val="00AC473A"/>
    <w:rsid w:val="00AD0EF9"/>
    <w:rsid w:val="00AD49DD"/>
    <w:rsid w:val="00AF427D"/>
    <w:rsid w:val="00B134F4"/>
    <w:rsid w:val="00B407BB"/>
    <w:rsid w:val="00B42A77"/>
    <w:rsid w:val="00B50052"/>
    <w:rsid w:val="00B55235"/>
    <w:rsid w:val="00B60A87"/>
    <w:rsid w:val="00B632A2"/>
    <w:rsid w:val="00B96F4F"/>
    <w:rsid w:val="00BA08A0"/>
    <w:rsid w:val="00BA25CB"/>
    <w:rsid w:val="00BC04EE"/>
    <w:rsid w:val="00BC4F7B"/>
    <w:rsid w:val="00BD0C93"/>
    <w:rsid w:val="00BD0D0D"/>
    <w:rsid w:val="00BD282C"/>
    <w:rsid w:val="00BD73AA"/>
    <w:rsid w:val="00C22844"/>
    <w:rsid w:val="00C35A9A"/>
    <w:rsid w:val="00C35EEA"/>
    <w:rsid w:val="00C6068A"/>
    <w:rsid w:val="00C856D4"/>
    <w:rsid w:val="00C90939"/>
    <w:rsid w:val="00C94D47"/>
    <w:rsid w:val="00CA25B9"/>
    <w:rsid w:val="00CA4455"/>
    <w:rsid w:val="00CC6FE4"/>
    <w:rsid w:val="00CE136E"/>
    <w:rsid w:val="00CE3237"/>
    <w:rsid w:val="00CE5307"/>
    <w:rsid w:val="00D064F7"/>
    <w:rsid w:val="00D231A3"/>
    <w:rsid w:val="00D30AF6"/>
    <w:rsid w:val="00D34B98"/>
    <w:rsid w:val="00D40D1E"/>
    <w:rsid w:val="00D50D9D"/>
    <w:rsid w:val="00D618AF"/>
    <w:rsid w:val="00D67D9A"/>
    <w:rsid w:val="00D72B30"/>
    <w:rsid w:val="00D72C72"/>
    <w:rsid w:val="00D857DF"/>
    <w:rsid w:val="00DA7E62"/>
    <w:rsid w:val="00DB0D80"/>
    <w:rsid w:val="00DB144E"/>
    <w:rsid w:val="00DB2D48"/>
    <w:rsid w:val="00DB5454"/>
    <w:rsid w:val="00DE2D80"/>
    <w:rsid w:val="00E06FBF"/>
    <w:rsid w:val="00E13FF9"/>
    <w:rsid w:val="00E1614F"/>
    <w:rsid w:val="00E22C1B"/>
    <w:rsid w:val="00E25403"/>
    <w:rsid w:val="00E37BDC"/>
    <w:rsid w:val="00E438B9"/>
    <w:rsid w:val="00E45AE5"/>
    <w:rsid w:val="00E62AC6"/>
    <w:rsid w:val="00E67324"/>
    <w:rsid w:val="00E72443"/>
    <w:rsid w:val="00E82379"/>
    <w:rsid w:val="00E83AD0"/>
    <w:rsid w:val="00EF07F0"/>
    <w:rsid w:val="00EF6A99"/>
    <w:rsid w:val="00F477E0"/>
    <w:rsid w:val="00F51120"/>
    <w:rsid w:val="00F63CB7"/>
    <w:rsid w:val="00F67055"/>
    <w:rsid w:val="00F7426E"/>
    <w:rsid w:val="00FA02B8"/>
    <w:rsid w:val="00FA4D7D"/>
    <w:rsid w:val="00FA54FB"/>
    <w:rsid w:val="00FC5387"/>
    <w:rsid w:val="00FD0308"/>
    <w:rsid w:val="00FD51C2"/>
    <w:rsid w:val="00FD7479"/>
    <w:rsid w:val="00FE39ED"/>
    <w:rsid w:val="00FF1DC5"/>
    <w:rsid w:val="39B43C52"/>
    <w:rsid w:val="5BC4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0AF60"/>
  <w15:docId w15:val="{A9952F35-CF0D-438E-987F-A4CFF0FC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仿宋" w:hAnsi="Arial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308"/>
    <w:rPr>
      <w:kern w:val="2"/>
      <w:sz w:val="28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pPr>
      <w:jc w:val="center"/>
      <w:outlineLvl w:val="3"/>
    </w:pPr>
    <w:rPr>
      <w:rFonts w:eastAsia="宋体" w:cs="Arial"/>
      <w:b/>
      <w:bCs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unhideWhenUsed/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rPr>
      <w:rFonts w:ascii="Cambria" w:eastAsia="Times New Roman" w:hAnsi="Cambr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40">
    <w:name w:val="标题 4 字符"/>
    <w:basedOn w:val="a0"/>
    <w:link w:val="4"/>
    <w:autoRedefine/>
    <w:uiPriority w:val="9"/>
    <w:qFormat/>
    <w:rPr>
      <w:rFonts w:eastAsia="宋体" w:cs="Arial"/>
      <w:b/>
      <w:bCs/>
      <w:sz w:val="22"/>
      <w:szCs w:val="22"/>
    </w:rPr>
  </w:style>
  <w:style w:type="character" w:customStyle="1" w:styleId="a4">
    <w:name w:val="批注文字 字符"/>
    <w:basedOn w:val="a0"/>
    <w:link w:val="a3"/>
    <w:autoRedefine/>
    <w:uiPriority w:val="99"/>
    <w:qFormat/>
    <w:rPr>
      <w:kern w:val="2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1403</Words>
  <Characters>7999</Characters>
  <Application>Microsoft Office Word</Application>
  <DocSecurity>0</DocSecurity>
  <Lines>66</Lines>
  <Paragraphs>18</Paragraphs>
  <ScaleCrop>false</ScaleCrop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 yue Mo</dc:creator>
  <cp:lastModifiedBy>Chao yue Mo</cp:lastModifiedBy>
  <cp:revision>2</cp:revision>
  <dcterms:created xsi:type="dcterms:W3CDTF">2024-07-27T14:33:00Z</dcterms:created>
  <dcterms:modified xsi:type="dcterms:W3CDTF">2024-07-27T14:33:00Z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36F1FDB4969C4572BACA93EA9A96CDFD_13</vt:lpwstr>
  </property>
</Properties>
</file>