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89E8A" w14:textId="2926A3CA" w:rsidR="00683DBC" w:rsidRPr="00160C4E" w:rsidRDefault="00683DBC" w:rsidP="00683D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0C4E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3016CC08" w14:textId="3C293A01" w:rsidR="00683DBC" w:rsidRPr="00160C4E" w:rsidRDefault="00683DBC" w:rsidP="00683D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60C4E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683DBC">
        <w:rPr>
          <w:rFonts w:ascii="Times New Roman" w:hAnsi="Times New Roman" w:cs="Times New Roman"/>
          <w:b/>
          <w:bCs/>
          <w:sz w:val="24"/>
          <w:szCs w:val="24"/>
        </w:rPr>
        <w:t>ilutions</w:t>
      </w:r>
      <w:r w:rsidRPr="00160C4E">
        <w:rPr>
          <w:rFonts w:ascii="Times New Roman" w:hAnsi="Times New Roman" w:cs="Times New Roman"/>
          <w:b/>
          <w:bCs/>
          <w:sz w:val="24"/>
          <w:szCs w:val="24"/>
        </w:rPr>
        <w:t xml:space="preserve"> used in this study.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2249"/>
        <w:gridCol w:w="2249"/>
        <w:gridCol w:w="2444"/>
      </w:tblGrid>
      <w:tr w:rsidR="00772A49" w:rsidRPr="00160C4E" w14:paraId="2ABB7D9D" w14:textId="47B50635" w:rsidTr="00772A49">
        <w:trPr>
          <w:trHeight w:val="336"/>
        </w:trPr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59E15B6" w14:textId="77777777" w:rsidR="00772A49" w:rsidRPr="00AC36D7" w:rsidRDefault="00772A49" w:rsidP="007C6F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3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354" w:type="pct"/>
            <w:tcBorders>
              <w:top w:val="single" w:sz="4" w:space="0" w:color="auto"/>
              <w:bottom w:val="single" w:sz="4" w:space="0" w:color="auto"/>
            </w:tcBorders>
          </w:tcPr>
          <w:p w14:paraId="711D63B2" w14:textId="2B73221D" w:rsidR="00772A49" w:rsidRPr="00AC36D7" w:rsidRDefault="00772A49" w:rsidP="00772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rand</w:t>
            </w:r>
          </w:p>
        </w:tc>
        <w:tc>
          <w:tcPr>
            <w:tcW w:w="135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B3D9E8" w14:textId="4D69DBAD" w:rsidR="00772A49" w:rsidRPr="00AC36D7" w:rsidRDefault="00772A49" w:rsidP="007C6F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3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Dilutions</w:t>
            </w:r>
          </w:p>
        </w:tc>
        <w:tc>
          <w:tcPr>
            <w:tcW w:w="1471" w:type="pct"/>
            <w:tcBorders>
              <w:top w:val="single" w:sz="4" w:space="0" w:color="auto"/>
              <w:bottom w:val="single" w:sz="4" w:space="0" w:color="auto"/>
            </w:tcBorders>
          </w:tcPr>
          <w:p w14:paraId="06BBFF9E" w14:textId="72F4FA89" w:rsidR="00772A49" w:rsidRPr="00AC36D7" w:rsidRDefault="00772A49" w:rsidP="007C6F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36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</w:tr>
      <w:tr w:rsidR="00772A49" w:rsidRPr="00160C4E" w14:paraId="420F8FAB" w14:textId="7549F423" w:rsidTr="00772A49">
        <w:trPr>
          <w:trHeight w:val="336"/>
        </w:trPr>
        <w:tc>
          <w:tcPr>
            <w:tcW w:w="820" w:type="pct"/>
            <w:tcBorders>
              <w:top w:val="single" w:sz="4" w:space="0" w:color="auto"/>
            </w:tcBorders>
            <w:noWrap/>
            <w:hideMark/>
          </w:tcPr>
          <w:p w14:paraId="75CEABD3" w14:textId="1CDF24B6" w:rsidR="00772A49" w:rsidRPr="0023392C" w:rsidRDefault="0023392C" w:rsidP="007C6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392C">
              <w:rPr>
                <w:rFonts w:ascii="Times New Roman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1354" w:type="pct"/>
            <w:tcBorders>
              <w:top w:val="single" w:sz="4" w:space="0" w:color="auto"/>
            </w:tcBorders>
          </w:tcPr>
          <w:p w14:paraId="39DF1DB1" w14:textId="725909AE" w:rsidR="00724D17" w:rsidRPr="00683DBC" w:rsidRDefault="00724D17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Servicebio</w:t>
            </w:r>
          </w:p>
        </w:tc>
        <w:tc>
          <w:tcPr>
            <w:tcW w:w="1354" w:type="pct"/>
            <w:tcBorders>
              <w:top w:val="single" w:sz="4" w:space="0" w:color="auto"/>
            </w:tcBorders>
            <w:noWrap/>
            <w:hideMark/>
          </w:tcPr>
          <w:p w14:paraId="14A2BBE9" w14:textId="0F869A6E" w:rsidR="00772A49" w:rsidRPr="00160C4E" w:rsidRDefault="00772A49" w:rsidP="007C6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DBC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71" w:type="pct"/>
            <w:tcBorders>
              <w:top w:val="single" w:sz="4" w:space="0" w:color="auto"/>
            </w:tcBorders>
          </w:tcPr>
          <w:p w14:paraId="3127D535" w14:textId="60790721" w:rsidR="00772A49" w:rsidRPr="00160C4E" w:rsidRDefault="00772A49" w:rsidP="007C6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estern blot</w:t>
            </w:r>
          </w:p>
        </w:tc>
      </w:tr>
      <w:tr w:rsidR="00772A49" w:rsidRPr="00160C4E" w14:paraId="1FE06566" w14:textId="255FED16" w:rsidTr="00772A49">
        <w:trPr>
          <w:trHeight w:val="336"/>
        </w:trPr>
        <w:tc>
          <w:tcPr>
            <w:tcW w:w="820" w:type="pct"/>
            <w:noWrap/>
            <w:hideMark/>
          </w:tcPr>
          <w:p w14:paraId="4D8A988D" w14:textId="1DCAF4ED" w:rsidR="00772A49" w:rsidRPr="00160C4E" w:rsidRDefault="00772A49" w:rsidP="007C6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CP5</w:t>
            </w:r>
          </w:p>
        </w:tc>
        <w:tc>
          <w:tcPr>
            <w:tcW w:w="1354" w:type="pct"/>
          </w:tcPr>
          <w:p w14:paraId="1A84CF48" w14:textId="345E0980" w:rsidR="00772A49" w:rsidRDefault="00772A49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Bclonal</w:t>
            </w:r>
          </w:p>
        </w:tc>
        <w:tc>
          <w:tcPr>
            <w:tcW w:w="1354" w:type="pct"/>
            <w:noWrap/>
            <w:hideMark/>
          </w:tcPr>
          <w:p w14:paraId="590B4199" w14:textId="43DB486F" w:rsidR="00772A49" w:rsidRPr="00160C4E" w:rsidRDefault="00772A49" w:rsidP="007C6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  <w:tc>
          <w:tcPr>
            <w:tcW w:w="1471" w:type="pct"/>
          </w:tcPr>
          <w:p w14:paraId="6C17291A" w14:textId="539D352F" w:rsidR="00772A49" w:rsidRPr="00160C4E" w:rsidRDefault="00772A49" w:rsidP="007C6F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estern blo</w:t>
            </w:r>
            <w:r w:rsidR="002E43C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</w:tr>
      <w:tr w:rsidR="00772A49" w:rsidRPr="00160C4E" w14:paraId="43E7A47F" w14:textId="4F90A88E" w:rsidTr="00772A49">
        <w:trPr>
          <w:trHeight w:val="336"/>
        </w:trPr>
        <w:tc>
          <w:tcPr>
            <w:tcW w:w="820" w:type="pct"/>
            <w:noWrap/>
            <w:hideMark/>
          </w:tcPr>
          <w:p w14:paraId="7E9EB339" w14:textId="763220B2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CP5</w:t>
            </w:r>
          </w:p>
        </w:tc>
        <w:tc>
          <w:tcPr>
            <w:tcW w:w="1354" w:type="pct"/>
          </w:tcPr>
          <w:p w14:paraId="40889AB0" w14:textId="1DB24824" w:rsidR="00772A49" w:rsidRDefault="00772A49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Bclonal</w:t>
            </w:r>
          </w:p>
        </w:tc>
        <w:tc>
          <w:tcPr>
            <w:tcW w:w="1354" w:type="pct"/>
            <w:noWrap/>
            <w:hideMark/>
          </w:tcPr>
          <w:p w14:paraId="294E8240" w14:textId="7A9F2439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  <w:tc>
          <w:tcPr>
            <w:tcW w:w="1471" w:type="pct"/>
          </w:tcPr>
          <w:p w14:paraId="7B9F2ED1" w14:textId="1AB72246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DBC">
              <w:rPr>
                <w:rFonts w:ascii="Times New Roman" w:hAnsi="Times New Roman" w:cs="Times New Roman"/>
                <w:sz w:val="24"/>
                <w:szCs w:val="24"/>
              </w:rPr>
              <w:t>Immunohistochemistry</w:t>
            </w:r>
          </w:p>
        </w:tc>
      </w:tr>
      <w:tr w:rsidR="00772A49" w:rsidRPr="00160C4E" w14:paraId="1D16F935" w14:textId="24D402F6" w:rsidTr="00772A49">
        <w:trPr>
          <w:trHeight w:val="336"/>
        </w:trPr>
        <w:tc>
          <w:tcPr>
            <w:tcW w:w="820" w:type="pct"/>
            <w:noWrap/>
            <w:hideMark/>
          </w:tcPr>
          <w:p w14:paraId="289E6E69" w14:textId="0506518A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CF7</w:t>
            </w:r>
          </w:p>
        </w:tc>
        <w:tc>
          <w:tcPr>
            <w:tcW w:w="1354" w:type="pct"/>
          </w:tcPr>
          <w:p w14:paraId="32EDA455" w14:textId="47A53502" w:rsidR="00772A49" w:rsidRDefault="00772A49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354" w:type="pct"/>
            <w:noWrap/>
            <w:hideMark/>
          </w:tcPr>
          <w:p w14:paraId="60FE768D" w14:textId="0398ED51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471" w:type="pct"/>
          </w:tcPr>
          <w:p w14:paraId="748254BB" w14:textId="756BCD48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estern blot</w:t>
            </w:r>
          </w:p>
        </w:tc>
      </w:tr>
      <w:tr w:rsidR="00772A49" w:rsidRPr="00160C4E" w14:paraId="70465FE6" w14:textId="46F98112" w:rsidTr="00772A49">
        <w:trPr>
          <w:trHeight w:val="336"/>
        </w:trPr>
        <w:tc>
          <w:tcPr>
            <w:tcW w:w="820" w:type="pct"/>
            <w:noWrap/>
            <w:hideMark/>
          </w:tcPr>
          <w:p w14:paraId="15633502" w14:textId="44D08F23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CF7</w:t>
            </w:r>
          </w:p>
        </w:tc>
        <w:tc>
          <w:tcPr>
            <w:tcW w:w="1354" w:type="pct"/>
          </w:tcPr>
          <w:p w14:paraId="08ACBA2D" w14:textId="5D5D2D13" w:rsidR="00772A49" w:rsidRDefault="00772A49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Cell Signaling</w:t>
            </w:r>
          </w:p>
        </w:tc>
        <w:tc>
          <w:tcPr>
            <w:tcW w:w="1354" w:type="pct"/>
            <w:noWrap/>
            <w:hideMark/>
          </w:tcPr>
          <w:p w14:paraId="19F53D89" w14:textId="6CEAF880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</w:t>
            </w:r>
            <w:r w:rsidR="00F07F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71" w:type="pct"/>
          </w:tcPr>
          <w:p w14:paraId="6CD9622F" w14:textId="648CDA2F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DBC">
              <w:rPr>
                <w:rFonts w:ascii="Times New Roman" w:hAnsi="Times New Roman" w:cs="Times New Roman"/>
                <w:sz w:val="24"/>
                <w:szCs w:val="24"/>
              </w:rPr>
              <w:t>Immunohistochemistry</w:t>
            </w:r>
          </w:p>
        </w:tc>
      </w:tr>
      <w:tr w:rsidR="00772A49" w:rsidRPr="00160C4E" w14:paraId="5A813D12" w14:textId="6A988C53" w:rsidTr="00772A49">
        <w:trPr>
          <w:trHeight w:val="336"/>
        </w:trPr>
        <w:tc>
          <w:tcPr>
            <w:tcW w:w="820" w:type="pct"/>
            <w:noWrap/>
            <w:hideMark/>
          </w:tcPr>
          <w:p w14:paraId="56D9DE0F" w14:textId="4AAE7D3B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EACAM3</w:t>
            </w:r>
          </w:p>
        </w:tc>
        <w:tc>
          <w:tcPr>
            <w:tcW w:w="1354" w:type="pct"/>
          </w:tcPr>
          <w:p w14:paraId="70C4325F" w14:textId="17A64CD2" w:rsidR="00772A49" w:rsidRDefault="00772A49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Bclonal</w:t>
            </w:r>
          </w:p>
        </w:tc>
        <w:tc>
          <w:tcPr>
            <w:tcW w:w="1354" w:type="pct"/>
            <w:noWrap/>
            <w:hideMark/>
          </w:tcPr>
          <w:p w14:paraId="7F28C7AD" w14:textId="6FF5B931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1:2000</w:t>
            </w:r>
          </w:p>
        </w:tc>
        <w:tc>
          <w:tcPr>
            <w:tcW w:w="1471" w:type="pct"/>
          </w:tcPr>
          <w:p w14:paraId="794C31AD" w14:textId="43AF4408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estern blot</w:t>
            </w:r>
          </w:p>
        </w:tc>
      </w:tr>
      <w:tr w:rsidR="00772A49" w:rsidRPr="00160C4E" w14:paraId="16BA4D39" w14:textId="7B1ABEC4" w:rsidTr="00772A49">
        <w:trPr>
          <w:trHeight w:val="336"/>
        </w:trPr>
        <w:tc>
          <w:tcPr>
            <w:tcW w:w="820" w:type="pct"/>
            <w:noWrap/>
            <w:hideMark/>
          </w:tcPr>
          <w:p w14:paraId="2B10B3E2" w14:textId="0F5AB4A2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EACAM3</w:t>
            </w:r>
          </w:p>
        </w:tc>
        <w:tc>
          <w:tcPr>
            <w:tcW w:w="1354" w:type="pct"/>
          </w:tcPr>
          <w:p w14:paraId="2D88E7A5" w14:textId="40AA3ED5" w:rsidR="00772A49" w:rsidRDefault="00772A49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Bclonal</w:t>
            </w:r>
          </w:p>
        </w:tc>
        <w:tc>
          <w:tcPr>
            <w:tcW w:w="1354" w:type="pct"/>
            <w:noWrap/>
            <w:hideMark/>
          </w:tcPr>
          <w:p w14:paraId="3AD19E7F" w14:textId="31CD56D5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  <w:tc>
          <w:tcPr>
            <w:tcW w:w="1471" w:type="pct"/>
          </w:tcPr>
          <w:p w14:paraId="4C156E65" w14:textId="575A7788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DBC">
              <w:rPr>
                <w:rFonts w:ascii="Times New Roman" w:hAnsi="Times New Roman" w:cs="Times New Roman"/>
                <w:sz w:val="24"/>
                <w:szCs w:val="24"/>
              </w:rPr>
              <w:t>Immunohistochemistry</w:t>
            </w:r>
          </w:p>
        </w:tc>
      </w:tr>
      <w:tr w:rsidR="00772A49" w:rsidRPr="00160C4E" w14:paraId="41F7E1AD" w14:textId="6D390902" w:rsidTr="00772A49">
        <w:trPr>
          <w:trHeight w:val="336"/>
        </w:trPr>
        <w:tc>
          <w:tcPr>
            <w:tcW w:w="820" w:type="pct"/>
            <w:noWrap/>
            <w:hideMark/>
          </w:tcPr>
          <w:p w14:paraId="04314A71" w14:textId="33A8A28D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1PR4</w:t>
            </w:r>
          </w:p>
        </w:tc>
        <w:tc>
          <w:tcPr>
            <w:tcW w:w="1354" w:type="pct"/>
          </w:tcPr>
          <w:p w14:paraId="37583414" w14:textId="7407A18D" w:rsidR="00772A49" w:rsidRDefault="00772A49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olarbio</w:t>
            </w:r>
          </w:p>
        </w:tc>
        <w:tc>
          <w:tcPr>
            <w:tcW w:w="1354" w:type="pct"/>
            <w:noWrap/>
            <w:hideMark/>
          </w:tcPr>
          <w:p w14:paraId="72019682" w14:textId="782B7C9B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1:2000</w:t>
            </w:r>
          </w:p>
        </w:tc>
        <w:tc>
          <w:tcPr>
            <w:tcW w:w="1471" w:type="pct"/>
          </w:tcPr>
          <w:p w14:paraId="401B7648" w14:textId="07BC3E3A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estern blo</w:t>
            </w:r>
            <w:r w:rsidR="002E43C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</w:tr>
      <w:tr w:rsidR="00772A49" w:rsidRPr="00160C4E" w14:paraId="5F9A8E40" w14:textId="78957900" w:rsidTr="00772A49">
        <w:trPr>
          <w:trHeight w:val="336"/>
        </w:trPr>
        <w:tc>
          <w:tcPr>
            <w:tcW w:w="820" w:type="pct"/>
            <w:noWrap/>
            <w:hideMark/>
          </w:tcPr>
          <w:p w14:paraId="5D998BC7" w14:textId="5AE33677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1PR4</w:t>
            </w:r>
          </w:p>
        </w:tc>
        <w:tc>
          <w:tcPr>
            <w:tcW w:w="1354" w:type="pct"/>
          </w:tcPr>
          <w:p w14:paraId="2948BF80" w14:textId="26BC44F7" w:rsidR="00772A49" w:rsidRDefault="00772A49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olarbio</w:t>
            </w:r>
          </w:p>
        </w:tc>
        <w:tc>
          <w:tcPr>
            <w:tcW w:w="1354" w:type="pct"/>
            <w:noWrap/>
            <w:hideMark/>
          </w:tcPr>
          <w:p w14:paraId="66943AA4" w14:textId="4550DF07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  <w:tc>
          <w:tcPr>
            <w:tcW w:w="1471" w:type="pct"/>
          </w:tcPr>
          <w:p w14:paraId="194FF4D5" w14:textId="427356C3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DBC">
              <w:rPr>
                <w:rFonts w:ascii="Times New Roman" w:hAnsi="Times New Roman" w:cs="Times New Roman"/>
                <w:sz w:val="24"/>
                <w:szCs w:val="24"/>
              </w:rPr>
              <w:t>Immunohistochemistry</w:t>
            </w:r>
          </w:p>
        </w:tc>
      </w:tr>
      <w:tr w:rsidR="00772A49" w:rsidRPr="00160C4E" w14:paraId="7DF458D6" w14:textId="2B703E5C" w:rsidTr="00772A49">
        <w:trPr>
          <w:trHeight w:val="336"/>
        </w:trPr>
        <w:tc>
          <w:tcPr>
            <w:tcW w:w="820" w:type="pct"/>
            <w:noWrap/>
            <w:hideMark/>
          </w:tcPr>
          <w:p w14:paraId="475023F0" w14:textId="74368486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XCR1</w:t>
            </w:r>
          </w:p>
        </w:tc>
        <w:tc>
          <w:tcPr>
            <w:tcW w:w="1354" w:type="pct"/>
          </w:tcPr>
          <w:p w14:paraId="5261F013" w14:textId="7DC540AD" w:rsidR="00772A49" w:rsidRDefault="00772A49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Bclonal</w:t>
            </w:r>
          </w:p>
        </w:tc>
        <w:tc>
          <w:tcPr>
            <w:tcW w:w="1354" w:type="pct"/>
            <w:noWrap/>
            <w:hideMark/>
          </w:tcPr>
          <w:p w14:paraId="687F7D3C" w14:textId="66E74C2B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471" w:type="pct"/>
          </w:tcPr>
          <w:p w14:paraId="0C1524FE" w14:textId="51321D9F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estern blo</w:t>
            </w:r>
            <w:r w:rsidR="002E43C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</w:tr>
      <w:tr w:rsidR="00772A49" w:rsidRPr="00160C4E" w14:paraId="3216E826" w14:textId="2238E863" w:rsidTr="00772A49">
        <w:trPr>
          <w:trHeight w:val="336"/>
        </w:trPr>
        <w:tc>
          <w:tcPr>
            <w:tcW w:w="820" w:type="pct"/>
            <w:tcBorders>
              <w:bottom w:val="single" w:sz="4" w:space="0" w:color="auto"/>
            </w:tcBorders>
            <w:noWrap/>
            <w:hideMark/>
          </w:tcPr>
          <w:p w14:paraId="2200F51E" w14:textId="7F0C2339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XCR1</w:t>
            </w:r>
          </w:p>
        </w:tc>
        <w:tc>
          <w:tcPr>
            <w:tcW w:w="1354" w:type="pct"/>
            <w:tcBorders>
              <w:bottom w:val="single" w:sz="4" w:space="0" w:color="auto"/>
            </w:tcBorders>
          </w:tcPr>
          <w:p w14:paraId="5540F7F3" w14:textId="63F218C3" w:rsidR="00772A49" w:rsidRDefault="00772A49" w:rsidP="00772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Bclonal</w:t>
            </w:r>
          </w:p>
        </w:tc>
        <w:tc>
          <w:tcPr>
            <w:tcW w:w="1354" w:type="pct"/>
            <w:tcBorders>
              <w:bottom w:val="single" w:sz="4" w:space="0" w:color="auto"/>
            </w:tcBorders>
            <w:noWrap/>
            <w:hideMark/>
          </w:tcPr>
          <w:p w14:paraId="19C83E9E" w14:textId="1243FCAB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  <w:tc>
          <w:tcPr>
            <w:tcW w:w="1471" w:type="pct"/>
            <w:tcBorders>
              <w:bottom w:val="single" w:sz="4" w:space="0" w:color="auto"/>
            </w:tcBorders>
          </w:tcPr>
          <w:p w14:paraId="7C37D5B5" w14:textId="575C21CC" w:rsidR="00772A49" w:rsidRPr="00160C4E" w:rsidRDefault="00772A49" w:rsidP="0068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DBC">
              <w:rPr>
                <w:rFonts w:ascii="Times New Roman" w:hAnsi="Times New Roman" w:cs="Times New Roman"/>
                <w:sz w:val="24"/>
                <w:szCs w:val="24"/>
              </w:rPr>
              <w:t>Immunohistochemistry</w:t>
            </w:r>
          </w:p>
        </w:tc>
      </w:tr>
    </w:tbl>
    <w:p w14:paraId="2074056C" w14:textId="77777777" w:rsidR="00001EB2" w:rsidRDefault="00001EB2"/>
    <w:sectPr w:rsidR="00001E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5952B" w14:textId="77777777" w:rsidR="009D469A" w:rsidRDefault="009D469A" w:rsidP="00683DBC">
      <w:r>
        <w:separator/>
      </w:r>
    </w:p>
  </w:endnote>
  <w:endnote w:type="continuationSeparator" w:id="0">
    <w:p w14:paraId="6070496A" w14:textId="77777777" w:rsidR="009D469A" w:rsidRDefault="009D469A" w:rsidP="00683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06847" w14:textId="77777777" w:rsidR="009D469A" w:rsidRDefault="009D469A" w:rsidP="00683DBC">
      <w:r>
        <w:separator/>
      </w:r>
    </w:p>
  </w:footnote>
  <w:footnote w:type="continuationSeparator" w:id="0">
    <w:p w14:paraId="6775F6C5" w14:textId="77777777" w:rsidR="009D469A" w:rsidRDefault="009D469A" w:rsidP="00683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AyMTE3MTQ1MLSwNDRU0lEKTi0uzszPAykwrAUAMZycPSwAAAA="/>
  </w:docVars>
  <w:rsids>
    <w:rsidRoot w:val="00001EB2"/>
    <w:rsid w:val="00001EB2"/>
    <w:rsid w:val="0023392C"/>
    <w:rsid w:val="002E43CB"/>
    <w:rsid w:val="003132D1"/>
    <w:rsid w:val="00505479"/>
    <w:rsid w:val="00683DBC"/>
    <w:rsid w:val="00724D17"/>
    <w:rsid w:val="00772A49"/>
    <w:rsid w:val="008D0294"/>
    <w:rsid w:val="009D469A"/>
    <w:rsid w:val="00AC36D7"/>
    <w:rsid w:val="00DC2550"/>
    <w:rsid w:val="00F07FF3"/>
    <w:rsid w:val="00F6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B0116C"/>
  <w15:chartTrackingRefBased/>
  <w15:docId w15:val="{5B6E7FC0-D8EF-4D20-9FEB-8D29F03C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D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D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3D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3D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3DBC"/>
    <w:rPr>
      <w:sz w:val="18"/>
      <w:szCs w:val="18"/>
    </w:rPr>
  </w:style>
  <w:style w:type="table" w:styleId="a7">
    <w:name w:val="Table Grid"/>
    <w:basedOn w:val="a1"/>
    <w:uiPriority w:val="39"/>
    <w:rsid w:val="00683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470</Characters>
  <Application>Microsoft Office Word</Application>
  <DocSecurity>0</DocSecurity>
  <Lines>52</Lines>
  <Paragraphs>53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 h</dc:creator>
  <cp:keywords/>
  <dc:description/>
  <cp:lastModifiedBy>Cuiyu TAN</cp:lastModifiedBy>
  <cp:revision>5</cp:revision>
  <dcterms:created xsi:type="dcterms:W3CDTF">2023-10-29T16:30:00Z</dcterms:created>
  <dcterms:modified xsi:type="dcterms:W3CDTF">2024-01-31T08:35:00Z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6942130fb6f367df797f9ce928990dabef857aa89547dc33c7d91a63977026aa</vt:lpwstr>
  </property>
</Properties>
</file>