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A90" w:rsidRDefault="002D4A90" w:rsidP="002D4A90">
      <w:pPr>
        <w:spacing w:line="360" w:lineRule="auto"/>
        <w:ind w:firstLineChars="200" w:firstLine="482"/>
        <w:rPr>
          <w:rFonts w:ascii="Times New Roman" w:hAnsi="Times New Roman" w:cs="Times New Roman"/>
        </w:rPr>
      </w:pPr>
      <w:r w:rsidRPr="00C465F5">
        <w:rPr>
          <w:rFonts w:ascii="Times New Roman" w:hAnsi="Times New Roman" w:cs="Times New Roman" w:hint="eastAsia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S1</w:t>
      </w:r>
      <w:r w:rsidRPr="00C465F5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Pr="001332E6">
        <w:rPr>
          <w:rFonts w:ascii="Times New Roman" w:hAnsi="Times New Roman" w:cs="Times New Roman"/>
          <w:b/>
          <w:bCs/>
        </w:rPr>
        <w:t> </w:t>
      </w:r>
      <w:r w:rsidRPr="001332E6">
        <w:rPr>
          <w:rFonts w:ascii="Times New Roman" w:hAnsi="Times New Roman" w:cs="Times New Roman"/>
        </w:rPr>
        <w:t xml:space="preserve">Associations between </w:t>
      </w:r>
      <w:proofErr w:type="spellStart"/>
      <w:r w:rsidRPr="001332E6">
        <w:rPr>
          <w:rFonts w:ascii="Times New Roman" w:hAnsi="Times New Roman" w:cs="Times New Roman"/>
        </w:rPr>
        <w:t>TyG</w:t>
      </w:r>
      <w:proofErr w:type="spellEnd"/>
      <w:r w:rsidRPr="001332E6">
        <w:rPr>
          <w:rFonts w:ascii="Times New Roman" w:hAnsi="Times New Roman" w:cs="Times New Roman"/>
        </w:rPr>
        <w:t>-related obesity indices and</w:t>
      </w:r>
      <w:r>
        <w:rPr>
          <w:rFonts w:ascii="Times New Roman" w:hAnsi="Times New Roman" w:cs="Times New Roman" w:hint="eastAsia"/>
        </w:rPr>
        <w:t xml:space="preserve"> </w:t>
      </w:r>
      <w:proofErr w:type="gramStart"/>
      <w:r>
        <w:rPr>
          <w:rFonts w:ascii="Times New Roman" w:hAnsi="Times New Roman" w:cs="Times New Roman" w:hint="eastAsia"/>
        </w:rPr>
        <w:t>HUA(</w:t>
      </w:r>
      <w:proofErr w:type="gramEnd"/>
      <w:r>
        <w:rPr>
          <w:rFonts w:ascii="Times New Roman" w:hAnsi="Times New Roman" w:cs="Times New Roman" w:hint="eastAsia"/>
        </w:rPr>
        <w:t>&gt;</w:t>
      </w:r>
      <w:r w:rsidRPr="00B745B2">
        <w:rPr>
          <w:rFonts w:ascii="Times New Roman" w:hAnsi="Times New Roman" w:cs="Times New Roman"/>
        </w:rPr>
        <w:t>5.5mg/</w:t>
      </w:r>
      <w:proofErr w:type="spellStart"/>
      <w:r w:rsidRPr="00B745B2">
        <w:rPr>
          <w:rFonts w:ascii="Times New Roman" w:hAnsi="Times New Roman" w:cs="Times New Roman"/>
        </w:rPr>
        <w:t>dL</w:t>
      </w:r>
      <w:proofErr w:type="spellEnd"/>
      <w:r>
        <w:rPr>
          <w:rFonts w:ascii="Times New Roman" w:hAnsi="Times New Roman" w:cs="Times New Roman" w:hint="eastAsia"/>
        </w:rPr>
        <w:t>)</w:t>
      </w:r>
    </w:p>
    <w:tbl>
      <w:tblPr>
        <w:tblW w:w="10915" w:type="dxa"/>
        <w:jc w:val="center"/>
        <w:tblLook w:val="04A0" w:firstRow="1" w:lastRow="0" w:firstColumn="1" w:lastColumn="0" w:noHBand="0" w:noVBand="1"/>
      </w:tblPr>
      <w:tblGrid>
        <w:gridCol w:w="1923"/>
        <w:gridCol w:w="1763"/>
        <w:gridCol w:w="1276"/>
        <w:gridCol w:w="1701"/>
        <w:gridCol w:w="1275"/>
        <w:gridCol w:w="1701"/>
        <w:gridCol w:w="1276"/>
      </w:tblGrid>
      <w:tr w:rsidR="002D4A90" w:rsidRPr="006C773F" w:rsidTr="003D41C6">
        <w:trPr>
          <w:trHeight w:val="278"/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Variables</w:t>
            </w:r>
          </w:p>
        </w:tc>
        <w:tc>
          <w:tcPr>
            <w:tcW w:w="303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Model 1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Model 2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Model 3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OR(95%CI)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OR(95%CI)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OR(95%CI)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P value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bookmarkStart w:id="0" w:name="_Hlk185354514"/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</w:t>
            </w:r>
            <w:proofErr w:type="spellEnd"/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81035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87067E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1.08 (0.97-1.21)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81035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</w:t>
            </w:r>
            <w:r w:rsidRPr="0087067E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.155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D196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1.05 (0.93-1.18)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FD196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.436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1.00 (0.88-1.13)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.965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443226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1.27 (1.13-1.41)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81035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81035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&lt;0.001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D196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1.21 (1.08-1.37)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FD196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1.12 (0.99-1.27)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.076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443226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1.57 (1.40-1.75)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81035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443226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&lt;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</w:t>
            </w:r>
            <w:r w:rsidRPr="00443226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D196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1.56 (1.38-1.76)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D196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FD196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1.28 (1.13-1.46)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</w:t>
            </w:r>
            <w:proofErr w:type="spellEnd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-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>BMI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CA5306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1.75 (1.56-1.97)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CA530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CA530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1.27 (1.12-1.45)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1.23 (1.08-1.40)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CA5306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2.81 (2.50-3.16)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CA530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CA530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1.59 (1.39-1.83)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1.45 (1.26-1.67)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CA5306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4.64 (4.12-5.22)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CA530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CA5306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2.44 (2.13-2.80)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2.09 (1.80-2.42)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</w:tr>
      <w:bookmarkEnd w:id="0"/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</w:t>
            </w:r>
            <w:proofErr w:type="spellEnd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-WC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745B2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1.41-1.79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07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0914BC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0.94-1.22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82506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0.88-1.15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939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85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745B2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2.54-3.21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0914BC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1.32-1.74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17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82506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</w:t>
            </w:r>
            <w:r w:rsidRPr="0082506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-1.3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</w:t>
            </w:r>
          </w:p>
        </w:tc>
      </w:tr>
      <w:tr w:rsidR="002D4A90" w:rsidRPr="006C773F" w:rsidTr="003D41C6">
        <w:trPr>
          <w:trHeight w:val="285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5.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745B2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4.7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</w:t>
            </w:r>
            <w:r w:rsidRPr="00B745B2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5.99</w:t>
            </w:r>
            <w:r w:rsidRPr="006C773F">
              <w:rPr>
                <w:rFonts w:cs="Times New Roman" w:hint="eastAsia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2.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49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0914BC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2.1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</w:t>
            </w:r>
            <w:r w:rsidRPr="000914BC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-2.8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7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82506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</w:t>
            </w:r>
            <w:r w:rsidRPr="0082506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-1.5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4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10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TyG-WHtR</w:t>
            </w:r>
            <w:proofErr w:type="spellEnd"/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EE4F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0.88-1.09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4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D37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0.93-1.17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500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0.9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F4375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0.82-1.0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260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3</w:t>
            </w:r>
          </w:p>
        </w:tc>
        <w:tc>
          <w:tcPr>
            <w:tcW w:w="1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EE4F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0.89-1.11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887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D37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0.98-1.25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0.94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F4375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0.83-1.07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368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1.7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EE4F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1.53-1.91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1.82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D37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1.61-2.05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33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F4375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1.16-1.52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</w:tr>
    </w:tbl>
    <w:p w:rsidR="002D4A90" w:rsidRPr="00EA4E36" w:rsidRDefault="002D4A90" w:rsidP="002D4A90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991DF0">
        <w:rPr>
          <w:rFonts w:ascii="Times New Roman" w:hAnsi="Times New Roman" w:cs="Times New Roman"/>
          <w:sz w:val="21"/>
          <w:szCs w:val="21"/>
        </w:rPr>
        <w:t>*P &lt; 0.05; **P &lt; 0.01; ***P &lt; 0.0</w:t>
      </w:r>
      <w:r w:rsidRPr="00991DF0">
        <w:rPr>
          <w:rFonts w:ascii="Times New Roman" w:hAnsi="Times New Roman" w:cs="Times New Roman" w:hint="eastAsia"/>
          <w:sz w:val="21"/>
          <w:szCs w:val="21"/>
        </w:rPr>
        <w:t>0</w:t>
      </w:r>
      <w:r w:rsidRPr="00991DF0">
        <w:rPr>
          <w:rFonts w:ascii="Times New Roman" w:hAnsi="Times New Roman" w:cs="Times New Roman"/>
          <w:sz w:val="21"/>
          <w:szCs w:val="21"/>
        </w:rPr>
        <w:t>1</w:t>
      </w:r>
    </w:p>
    <w:p w:rsidR="002D4A90" w:rsidRDefault="002D4A90" w:rsidP="002D4A90">
      <w:pPr>
        <w:spacing w:line="360" w:lineRule="auto"/>
        <w:rPr>
          <w:rFonts w:ascii="Times New Roman" w:hAnsi="Times New Roman" w:cs="Times New Roman"/>
        </w:rPr>
      </w:pPr>
    </w:p>
    <w:p w:rsidR="002D4A90" w:rsidRDefault="002D4A90" w:rsidP="002D4A90">
      <w:pPr>
        <w:spacing w:line="360" w:lineRule="auto"/>
        <w:ind w:firstLineChars="200" w:firstLine="482"/>
        <w:rPr>
          <w:rFonts w:ascii="Times New Roman" w:hAnsi="Times New Roman" w:cs="Times New Roman"/>
        </w:rPr>
      </w:pPr>
      <w:r w:rsidRPr="00C465F5">
        <w:rPr>
          <w:rFonts w:ascii="Times New Roman" w:hAnsi="Times New Roman" w:cs="Times New Roman" w:hint="eastAsia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S2</w:t>
      </w:r>
      <w:r w:rsidRPr="00C465F5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Pr="001332E6">
        <w:rPr>
          <w:rFonts w:ascii="Times New Roman" w:hAnsi="Times New Roman" w:cs="Times New Roman"/>
          <w:b/>
          <w:bCs/>
        </w:rPr>
        <w:t> </w:t>
      </w:r>
      <w:r w:rsidRPr="001332E6">
        <w:rPr>
          <w:rFonts w:ascii="Times New Roman" w:hAnsi="Times New Roman" w:cs="Times New Roman"/>
        </w:rPr>
        <w:t xml:space="preserve">Associations between </w:t>
      </w:r>
      <w:proofErr w:type="spellStart"/>
      <w:r w:rsidRPr="001332E6">
        <w:rPr>
          <w:rFonts w:ascii="Times New Roman" w:hAnsi="Times New Roman" w:cs="Times New Roman"/>
        </w:rPr>
        <w:t>TyG</w:t>
      </w:r>
      <w:proofErr w:type="spellEnd"/>
      <w:r w:rsidRPr="001332E6">
        <w:rPr>
          <w:rFonts w:ascii="Times New Roman" w:hAnsi="Times New Roman" w:cs="Times New Roman"/>
        </w:rPr>
        <w:t xml:space="preserve">-related obesity indices and </w:t>
      </w:r>
      <w:proofErr w:type="gramStart"/>
      <w:r>
        <w:rPr>
          <w:rFonts w:ascii="Times New Roman" w:hAnsi="Times New Roman" w:cs="Times New Roman" w:hint="eastAsia"/>
        </w:rPr>
        <w:t>HUA(</w:t>
      </w:r>
      <w:proofErr w:type="gramEnd"/>
      <w:r>
        <w:rPr>
          <w:rFonts w:ascii="Times New Roman" w:hAnsi="Times New Roman" w:cs="Times New Roman" w:hint="eastAsia"/>
        </w:rPr>
        <w:t>&gt;6</w:t>
      </w:r>
      <w:r w:rsidRPr="00B745B2">
        <w:rPr>
          <w:rFonts w:ascii="Times New Roman" w:hAnsi="Times New Roman" w:cs="Times New Roman"/>
        </w:rPr>
        <w:t>mg/</w:t>
      </w:r>
      <w:proofErr w:type="spellStart"/>
      <w:r w:rsidRPr="00B745B2">
        <w:rPr>
          <w:rFonts w:ascii="Times New Roman" w:hAnsi="Times New Roman" w:cs="Times New Roman"/>
        </w:rPr>
        <w:t>dL</w:t>
      </w:r>
      <w:proofErr w:type="spellEnd"/>
      <w:r>
        <w:rPr>
          <w:rFonts w:ascii="Times New Roman" w:hAnsi="Times New Roman" w:cs="Times New Roman" w:hint="eastAsia"/>
        </w:rPr>
        <w:t>)</w:t>
      </w:r>
    </w:p>
    <w:tbl>
      <w:tblPr>
        <w:tblW w:w="11023" w:type="dxa"/>
        <w:jc w:val="center"/>
        <w:tblLook w:val="04A0" w:firstRow="1" w:lastRow="0" w:firstColumn="1" w:lastColumn="0" w:noHBand="0" w:noVBand="1"/>
      </w:tblPr>
      <w:tblGrid>
        <w:gridCol w:w="108"/>
        <w:gridCol w:w="1923"/>
        <w:gridCol w:w="1763"/>
        <w:gridCol w:w="1276"/>
        <w:gridCol w:w="1701"/>
        <w:gridCol w:w="1275"/>
        <w:gridCol w:w="1701"/>
        <w:gridCol w:w="1276"/>
      </w:tblGrid>
      <w:tr w:rsidR="002D4A90" w:rsidRPr="006C773F" w:rsidTr="003D41C6">
        <w:trPr>
          <w:gridBefore w:val="1"/>
          <w:wBefore w:w="108" w:type="dxa"/>
          <w:trHeight w:val="278"/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Variables</w:t>
            </w:r>
          </w:p>
        </w:tc>
        <w:tc>
          <w:tcPr>
            <w:tcW w:w="303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Model 1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Model 2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Model 3</w:t>
            </w:r>
          </w:p>
        </w:tc>
      </w:tr>
      <w:tr w:rsidR="002D4A90" w:rsidRPr="006C773F" w:rsidTr="003D41C6">
        <w:trPr>
          <w:gridBefore w:val="1"/>
          <w:wBefore w:w="108" w:type="dxa"/>
          <w:trHeight w:val="278"/>
          <w:jc w:val="center"/>
        </w:trPr>
        <w:tc>
          <w:tcPr>
            <w:tcW w:w="192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OR(95%CI)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OR(95%CI)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OR(95%CI)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P value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bookmarkStart w:id="1" w:name="_Hlk185354596"/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</w:t>
            </w:r>
            <w:proofErr w:type="spellEnd"/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81035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1.07 (0.96-1.21)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81035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81035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0.229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1.04 (0.92-1.19)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.507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1.00 (0.88-1.14)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.995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81035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1.23 (1.10-1.38)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81035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81035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&lt;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</w:t>
            </w:r>
            <w:r w:rsidRPr="00681035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1.19 (1.05-1.35)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.007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1.09 (0.96-1.25)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.197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81035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1.55 (1.38-1.74)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81035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81035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&lt;0.001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1.59 (1.40-1.80)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221068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1.29 (1.12-1.48)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</w:t>
            </w:r>
            <w:proofErr w:type="spellEnd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-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>BMI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CB27FA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1.84 (1.61-2.10)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1.29 (1.12-1.49)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1.23 (1.06-1.43)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CB27FA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2.92 (2.57-3.33)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1.59 (1.37-1.85)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1.40 (1.20-1.64)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CB27FA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5.00 (4.40-5.69)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2.56 (2.21-2.98)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2.13 (1.81-2.50)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</w:tr>
      <w:bookmarkEnd w:id="1"/>
      <w:tr w:rsidR="002D4A90" w:rsidRPr="006C773F" w:rsidTr="003D41C6">
        <w:trPr>
          <w:gridBefore w:val="1"/>
          <w:wBefore w:w="108" w:type="dxa"/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</w:t>
            </w:r>
            <w:proofErr w:type="spellEnd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-WC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gridBefore w:val="1"/>
          <w:wBefore w:w="108" w:type="dxa"/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gridBefore w:val="1"/>
          <w:wBefore w:w="108" w:type="dxa"/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745B2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1.47-1.94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1.1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A36D4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0.96-1.2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82506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90</w:t>
            </w:r>
            <w:r w:rsidRPr="0082506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-1.2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547</w:t>
            </w:r>
          </w:p>
        </w:tc>
      </w:tr>
      <w:tr w:rsidR="002D4A90" w:rsidRPr="006C773F" w:rsidTr="003D41C6">
        <w:trPr>
          <w:gridBefore w:val="1"/>
          <w:wBefore w:w="108" w:type="dxa"/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3.14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745B2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2.75-3.5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60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A36D4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1.3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8</w:t>
            </w:r>
            <w:r w:rsidRPr="00A36D4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-1.87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82506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7</w:t>
            </w:r>
            <w:r w:rsidRPr="0082506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-1.4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</w:t>
            </w:r>
          </w:p>
        </w:tc>
      </w:tr>
      <w:tr w:rsidR="002D4A90" w:rsidRPr="006C773F" w:rsidTr="003D41C6">
        <w:trPr>
          <w:gridBefore w:val="1"/>
          <w:wBefore w:w="108" w:type="dxa"/>
          <w:trHeight w:val="285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5.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76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745B2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5.06-6.5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</w:t>
            </w:r>
            <w:r w:rsidRPr="006C773F">
              <w:rPr>
                <w:rFonts w:cs="Times New Roman" w:hint="eastAsia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2.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A36D4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2.22-3.02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82506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12</w:t>
            </w:r>
            <w:r w:rsidRPr="0082506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-1.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10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</w:t>
            </w:r>
          </w:p>
        </w:tc>
      </w:tr>
      <w:tr w:rsidR="002D4A90" w:rsidRPr="006C773F" w:rsidTr="003D41C6">
        <w:trPr>
          <w:gridBefore w:val="1"/>
          <w:wBefore w:w="108" w:type="dxa"/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TyG-WHtR</w:t>
            </w:r>
            <w:proofErr w:type="spellEnd"/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gridBefore w:val="1"/>
          <w:wBefore w:w="108" w:type="dxa"/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lastRenderedPageBreak/>
              <w:t xml:space="preserve">    Quartile 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gridBefore w:val="1"/>
          <w:wBefore w:w="108" w:type="dxa"/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0.93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EE4F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0.82-1.04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D37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0.87-1.1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894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88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F4375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0.77-1.01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064</w:t>
            </w:r>
          </w:p>
        </w:tc>
      </w:tr>
      <w:tr w:rsidR="002D4A90" w:rsidRPr="006C773F" w:rsidTr="003D41C6">
        <w:trPr>
          <w:gridBefore w:val="1"/>
          <w:wBefore w:w="108" w:type="dxa"/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3</w:t>
            </w:r>
          </w:p>
        </w:tc>
        <w:tc>
          <w:tcPr>
            <w:tcW w:w="1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EE4F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0.97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EE4F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0.86-1.09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578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10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D37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0.97-1.25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0.94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F43757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0.82-1.07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350</w:t>
            </w:r>
          </w:p>
        </w:tc>
      </w:tr>
      <w:tr w:rsidR="002D4A90" w:rsidRPr="006C773F" w:rsidTr="003D41C6">
        <w:trPr>
          <w:gridBefore w:val="1"/>
          <w:wBefore w:w="108" w:type="dxa"/>
          <w:trHeight w:val="278"/>
          <w:jc w:val="center"/>
        </w:trPr>
        <w:tc>
          <w:tcPr>
            <w:tcW w:w="19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1.7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EE4F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1.52-1.92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1.86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D377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1.64-2.11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5 (</w:t>
            </w:r>
            <w:r w:rsidRPr="008406B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1.18-1.56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</w:tr>
    </w:tbl>
    <w:p w:rsidR="002D4A90" w:rsidRPr="00EA4E36" w:rsidRDefault="002D4A90" w:rsidP="002D4A90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991DF0">
        <w:rPr>
          <w:rFonts w:ascii="Times New Roman" w:hAnsi="Times New Roman" w:cs="Times New Roman"/>
          <w:sz w:val="21"/>
          <w:szCs w:val="21"/>
        </w:rPr>
        <w:t>*P &lt; 0.05; **P &lt; 0.01; ***P &lt; 0.0</w:t>
      </w:r>
      <w:r w:rsidRPr="00991DF0">
        <w:rPr>
          <w:rFonts w:ascii="Times New Roman" w:hAnsi="Times New Roman" w:cs="Times New Roman" w:hint="eastAsia"/>
          <w:sz w:val="21"/>
          <w:szCs w:val="21"/>
        </w:rPr>
        <w:t>0</w:t>
      </w:r>
      <w:r w:rsidRPr="00991DF0">
        <w:rPr>
          <w:rFonts w:ascii="Times New Roman" w:hAnsi="Times New Roman" w:cs="Times New Roman"/>
          <w:sz w:val="21"/>
          <w:szCs w:val="21"/>
        </w:rPr>
        <w:t>1</w:t>
      </w:r>
    </w:p>
    <w:p w:rsidR="002D4A90" w:rsidRDefault="002D4A90" w:rsidP="002D4A90">
      <w:pPr>
        <w:spacing w:line="360" w:lineRule="auto"/>
        <w:rPr>
          <w:rFonts w:ascii="Times New Roman" w:hAnsi="Times New Roman" w:cs="Times New Roman"/>
        </w:rPr>
      </w:pPr>
    </w:p>
    <w:p w:rsidR="002D4A90" w:rsidRDefault="002D4A90" w:rsidP="002D4A90">
      <w:pPr>
        <w:spacing w:line="360" w:lineRule="auto"/>
        <w:ind w:firstLineChars="200" w:firstLine="482"/>
        <w:rPr>
          <w:rFonts w:ascii="Times New Roman" w:hAnsi="Times New Roman" w:cs="Times New Roman"/>
        </w:rPr>
      </w:pPr>
      <w:r w:rsidRPr="00C465F5">
        <w:rPr>
          <w:rFonts w:ascii="Times New Roman" w:hAnsi="Times New Roman" w:cs="Times New Roman" w:hint="eastAsia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S3</w:t>
      </w:r>
      <w:r w:rsidRPr="00C465F5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Pr="001332E6">
        <w:rPr>
          <w:rFonts w:ascii="Times New Roman" w:hAnsi="Times New Roman" w:cs="Times New Roman"/>
          <w:b/>
          <w:bCs/>
        </w:rPr>
        <w:t> </w:t>
      </w:r>
      <w:r w:rsidRPr="001332E6">
        <w:rPr>
          <w:rFonts w:ascii="Times New Roman" w:hAnsi="Times New Roman" w:cs="Times New Roman"/>
        </w:rPr>
        <w:t xml:space="preserve">Associations between </w:t>
      </w:r>
      <w:proofErr w:type="spellStart"/>
      <w:r w:rsidRPr="001332E6">
        <w:rPr>
          <w:rFonts w:ascii="Times New Roman" w:hAnsi="Times New Roman" w:cs="Times New Roman"/>
        </w:rPr>
        <w:t>TyG</w:t>
      </w:r>
      <w:proofErr w:type="spellEnd"/>
      <w:r w:rsidRPr="001332E6">
        <w:rPr>
          <w:rFonts w:ascii="Times New Roman" w:hAnsi="Times New Roman" w:cs="Times New Roman"/>
        </w:rPr>
        <w:t xml:space="preserve">-related obesity indices and </w:t>
      </w:r>
      <w:proofErr w:type="gramStart"/>
      <w:r>
        <w:rPr>
          <w:rFonts w:ascii="Times New Roman" w:hAnsi="Times New Roman" w:cs="Times New Roman" w:hint="eastAsia"/>
        </w:rPr>
        <w:t>HUA(</w:t>
      </w:r>
      <w:proofErr w:type="gramEnd"/>
      <w:r>
        <w:rPr>
          <w:rFonts w:ascii="Times New Roman" w:hAnsi="Times New Roman" w:cs="Times New Roman" w:hint="eastAsia"/>
        </w:rPr>
        <w:t>&gt;7</w:t>
      </w:r>
      <w:r w:rsidRPr="00B745B2">
        <w:rPr>
          <w:rFonts w:ascii="Times New Roman" w:hAnsi="Times New Roman" w:cs="Times New Roman"/>
        </w:rPr>
        <w:t>mg/</w:t>
      </w:r>
      <w:proofErr w:type="spellStart"/>
      <w:r w:rsidRPr="00B745B2">
        <w:rPr>
          <w:rFonts w:ascii="Times New Roman" w:hAnsi="Times New Roman" w:cs="Times New Roman"/>
        </w:rPr>
        <w:t>dL</w:t>
      </w:r>
      <w:proofErr w:type="spellEnd"/>
      <w:r>
        <w:rPr>
          <w:rFonts w:ascii="Times New Roman" w:hAnsi="Times New Roman" w:cs="Times New Roman" w:hint="eastAsia"/>
        </w:rPr>
        <w:t>)</w:t>
      </w:r>
    </w:p>
    <w:tbl>
      <w:tblPr>
        <w:tblW w:w="11131" w:type="dxa"/>
        <w:jc w:val="center"/>
        <w:tblLook w:val="04A0" w:firstRow="1" w:lastRow="0" w:firstColumn="1" w:lastColumn="0" w:noHBand="0" w:noVBand="1"/>
      </w:tblPr>
      <w:tblGrid>
        <w:gridCol w:w="108"/>
        <w:gridCol w:w="1843"/>
        <w:gridCol w:w="188"/>
        <w:gridCol w:w="1655"/>
        <w:gridCol w:w="108"/>
        <w:gridCol w:w="1168"/>
        <w:gridCol w:w="108"/>
        <w:gridCol w:w="1593"/>
        <w:gridCol w:w="108"/>
        <w:gridCol w:w="1167"/>
        <w:gridCol w:w="108"/>
        <w:gridCol w:w="1593"/>
        <w:gridCol w:w="108"/>
        <w:gridCol w:w="1168"/>
        <w:gridCol w:w="108"/>
      </w:tblGrid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Variables</w:t>
            </w:r>
          </w:p>
        </w:tc>
        <w:tc>
          <w:tcPr>
            <w:tcW w:w="3119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Model 1</w:t>
            </w:r>
          </w:p>
        </w:tc>
        <w:tc>
          <w:tcPr>
            <w:tcW w:w="2976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Model 2</w:t>
            </w:r>
          </w:p>
        </w:tc>
        <w:tc>
          <w:tcPr>
            <w:tcW w:w="2977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Model 3</w:t>
            </w: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OR(95%CI)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OR(95%CI)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P value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OR(95%CI)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P value</w:t>
            </w: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</w:t>
            </w:r>
            <w:proofErr w:type="spellEnd"/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1</w:t>
            </w: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2</w:t>
            </w: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81035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1.09 (0.93-1.28)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221068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22106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0.266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221068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22106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1.06 (0.89-1.26)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221068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22106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0.501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1.01 (0.85-1.21)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.900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3</w:t>
            </w: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81035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1.32 (1.13-1.54)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221068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22106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&lt;0.001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221068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22106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1.29 (1.09-1.52)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221068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22106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0.003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1.15 (0.96-1.36)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.129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ind w:firstLineChars="200" w:firstLine="440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4</w:t>
            </w: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81035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1.76 (1.52-2.04)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221068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22106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&lt;0.001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221068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22106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1.86 (1.58-2.19)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221068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22106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&lt;0.001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1.38 (1.15-1.64)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F917B1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</w:t>
            </w:r>
            <w:proofErr w:type="spellEnd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-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>BMI</w:t>
            </w: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1</w:t>
            </w: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2</w:t>
            </w: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CB27FA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2.29 (1.85-2.83)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1.51 (1.21-1.89)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1.46 (1.16-1.83)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3</w:t>
            </w: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CB27FA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3.86 (3.15-4.73)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1.94 (1.55-2.43)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1.74 (1.38-2.19)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</w:tr>
      <w:tr w:rsidR="002D4A90" w:rsidRPr="006C773F" w:rsidTr="003D41C6">
        <w:trPr>
          <w:trHeight w:val="278"/>
          <w:jc w:val="center"/>
        </w:trPr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</w:t>
            </w: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Quartile 4</w:t>
            </w:r>
          </w:p>
        </w:tc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CB27FA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7.60 (6.25-9.24)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CB27FA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3.64 (2.94-4.52)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655A43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3.06 (2.43-3.86)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&lt;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  <w14:ligatures w14:val="none"/>
              </w:rPr>
              <w:t>0</w:t>
            </w:r>
            <w:r w:rsidRPr="005231F9">
              <w:rPr>
                <w:rFonts w:ascii="Times New Roman" w:eastAsia="Times New Roman" w:hAnsi="Times New Roman" w:cs="Times New Roman" w:hint="eastAsia"/>
                <w:sz w:val="20"/>
                <w:szCs w:val="20"/>
                <w14:ligatures w14:val="none"/>
              </w:rPr>
              <w:t>.001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</w:t>
            </w:r>
            <w:proofErr w:type="spellEnd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-WC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745B2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1.74-2.73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A36D4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1.07-1.72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010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30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C92EAE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1.02-1.6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034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</w:t>
            </w: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4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745B2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3.54-5.37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2.03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A36D4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1.61-2.5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7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C92EAE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21</w:t>
            </w:r>
            <w:r w:rsidRPr="00C92EAE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-1.9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&lt;0.00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85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90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B745B2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7.28-10.89</w:t>
            </w:r>
            <w:r w:rsidRPr="006C773F">
              <w:rPr>
                <w:rFonts w:cs="Times New Roman" w:hint="eastAsia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3.58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A36D4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2.85-4.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50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C92EAE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23</w:t>
            </w:r>
            <w:r w:rsidRPr="00C92EAE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-2.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&lt;0.00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***</w:t>
            </w: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proofErr w:type="spellStart"/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>TyG-WHtR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0.92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0914BC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0.79-1.08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6E08F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0.85-1.19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949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88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027B1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0.7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4</w:t>
            </w:r>
            <w:r w:rsidRPr="00027B1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-1.05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161</w:t>
            </w: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0914BC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0.89-1.23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1.2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6E08F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1.06-1.49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0.00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027B1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0.87-1.25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631</w:t>
            </w:r>
          </w:p>
        </w:tc>
      </w:tr>
      <w:tr w:rsidR="002D4A90" w:rsidRPr="006C773F" w:rsidTr="003D41C6">
        <w:trPr>
          <w:gridBefore w:val="1"/>
          <w:gridAfter w:val="1"/>
          <w:wBefore w:w="108" w:type="dxa"/>
          <w:wAfter w:w="108" w:type="dxa"/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1A113B" w:rsidRDefault="002D4A90" w:rsidP="003D41C6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A113B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  <w14:ligatures w14:val="none"/>
              </w:rPr>
              <w:t xml:space="preserve">    Quartile 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2.0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7 (</w:t>
            </w:r>
            <w:r w:rsidRPr="000914BC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1.79-2.39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2.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38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6E08F4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2.03-2.79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69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 xml:space="preserve"> (</w:t>
            </w:r>
            <w:r w:rsidRPr="00027B18"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  <w14:ligatures w14:val="none"/>
              </w:rPr>
              <w:t>1.41-2.01</w:t>
            </w: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4A90" w:rsidRPr="006C773F" w:rsidRDefault="002D4A90" w:rsidP="003D41C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</w:pPr>
            <w:r w:rsidRPr="006C773F">
              <w:rPr>
                <w:rFonts w:ascii="Times New Roman" w:eastAsia="DengXian" w:hAnsi="Times New Roman" w:cs="Times New Roman"/>
                <w:color w:val="000000"/>
                <w:sz w:val="22"/>
                <w:szCs w:val="22"/>
                <w14:ligatures w14:val="none"/>
              </w:rPr>
              <w:t>&lt; 0.001***</w:t>
            </w:r>
          </w:p>
        </w:tc>
      </w:tr>
    </w:tbl>
    <w:p w:rsidR="002D4A90" w:rsidRPr="00EA4E36" w:rsidRDefault="002D4A90" w:rsidP="002D4A90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991DF0">
        <w:rPr>
          <w:rFonts w:ascii="Times New Roman" w:hAnsi="Times New Roman" w:cs="Times New Roman"/>
          <w:sz w:val="21"/>
          <w:szCs w:val="21"/>
        </w:rPr>
        <w:t>*P &lt; 0.05; **P &lt; 0.01; ***P &lt; 0.0</w:t>
      </w:r>
      <w:r w:rsidRPr="00991DF0">
        <w:rPr>
          <w:rFonts w:ascii="Times New Roman" w:hAnsi="Times New Roman" w:cs="Times New Roman" w:hint="eastAsia"/>
          <w:sz w:val="21"/>
          <w:szCs w:val="21"/>
        </w:rPr>
        <w:t>0</w:t>
      </w:r>
      <w:r w:rsidRPr="00991DF0">
        <w:rPr>
          <w:rFonts w:ascii="Times New Roman" w:hAnsi="Times New Roman" w:cs="Times New Roman"/>
          <w:sz w:val="21"/>
          <w:szCs w:val="21"/>
        </w:rPr>
        <w:t>1</w:t>
      </w:r>
    </w:p>
    <w:p w:rsidR="00E40A0E" w:rsidRDefault="00E40A0E">
      <w:bookmarkStart w:id="2" w:name="_GoBack"/>
      <w:bookmarkEnd w:id="2"/>
    </w:p>
    <w:sectPr w:rsidR="00E40A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A90"/>
    <w:rsid w:val="00024C34"/>
    <w:rsid w:val="0004695A"/>
    <w:rsid w:val="0008284D"/>
    <w:rsid w:val="0008462A"/>
    <w:rsid w:val="00096FA1"/>
    <w:rsid w:val="000A13D4"/>
    <w:rsid w:val="000C322B"/>
    <w:rsid w:val="000F58E0"/>
    <w:rsid w:val="000F64A5"/>
    <w:rsid w:val="001218B1"/>
    <w:rsid w:val="00157E09"/>
    <w:rsid w:val="001D4CD7"/>
    <w:rsid w:val="002D4A90"/>
    <w:rsid w:val="002F72FC"/>
    <w:rsid w:val="00321B4A"/>
    <w:rsid w:val="00383EBE"/>
    <w:rsid w:val="003C73FC"/>
    <w:rsid w:val="003E083C"/>
    <w:rsid w:val="00414364"/>
    <w:rsid w:val="00417809"/>
    <w:rsid w:val="00430103"/>
    <w:rsid w:val="00457510"/>
    <w:rsid w:val="00495E6F"/>
    <w:rsid w:val="00497230"/>
    <w:rsid w:val="004E7627"/>
    <w:rsid w:val="004F30AC"/>
    <w:rsid w:val="004F46B1"/>
    <w:rsid w:val="00501AF4"/>
    <w:rsid w:val="00506A8E"/>
    <w:rsid w:val="00522972"/>
    <w:rsid w:val="00540177"/>
    <w:rsid w:val="005B3A1D"/>
    <w:rsid w:val="005E06FB"/>
    <w:rsid w:val="005F28EE"/>
    <w:rsid w:val="005F6E5A"/>
    <w:rsid w:val="006051C0"/>
    <w:rsid w:val="00627E0D"/>
    <w:rsid w:val="00663930"/>
    <w:rsid w:val="00665474"/>
    <w:rsid w:val="006771AF"/>
    <w:rsid w:val="006805F3"/>
    <w:rsid w:val="006D1009"/>
    <w:rsid w:val="00701DE3"/>
    <w:rsid w:val="00712D6C"/>
    <w:rsid w:val="00762D74"/>
    <w:rsid w:val="00775718"/>
    <w:rsid w:val="00781D0A"/>
    <w:rsid w:val="00790FB9"/>
    <w:rsid w:val="007C1A46"/>
    <w:rsid w:val="007D4054"/>
    <w:rsid w:val="008117D6"/>
    <w:rsid w:val="00880B31"/>
    <w:rsid w:val="008B619E"/>
    <w:rsid w:val="008E6150"/>
    <w:rsid w:val="00906A23"/>
    <w:rsid w:val="00980A82"/>
    <w:rsid w:val="00995151"/>
    <w:rsid w:val="009D5706"/>
    <w:rsid w:val="009F002E"/>
    <w:rsid w:val="009F6DD2"/>
    <w:rsid w:val="00A5104D"/>
    <w:rsid w:val="00A52455"/>
    <w:rsid w:val="00A60F07"/>
    <w:rsid w:val="00AB189D"/>
    <w:rsid w:val="00AC1C12"/>
    <w:rsid w:val="00AC2287"/>
    <w:rsid w:val="00AD268A"/>
    <w:rsid w:val="00AD5B50"/>
    <w:rsid w:val="00AD78C4"/>
    <w:rsid w:val="00B50A84"/>
    <w:rsid w:val="00B81024"/>
    <w:rsid w:val="00B818A5"/>
    <w:rsid w:val="00BC32E2"/>
    <w:rsid w:val="00BC7E5E"/>
    <w:rsid w:val="00C35D03"/>
    <w:rsid w:val="00C40A60"/>
    <w:rsid w:val="00C451F4"/>
    <w:rsid w:val="00C86DDC"/>
    <w:rsid w:val="00CA3E01"/>
    <w:rsid w:val="00CC5587"/>
    <w:rsid w:val="00CC7472"/>
    <w:rsid w:val="00CD68D4"/>
    <w:rsid w:val="00CF19C4"/>
    <w:rsid w:val="00D222E0"/>
    <w:rsid w:val="00D25A3A"/>
    <w:rsid w:val="00D26DC7"/>
    <w:rsid w:val="00D60964"/>
    <w:rsid w:val="00D6676D"/>
    <w:rsid w:val="00D928E1"/>
    <w:rsid w:val="00E2640A"/>
    <w:rsid w:val="00E34550"/>
    <w:rsid w:val="00E40A0E"/>
    <w:rsid w:val="00E454E6"/>
    <w:rsid w:val="00EE1EEC"/>
    <w:rsid w:val="00EF64F5"/>
    <w:rsid w:val="00EF68B3"/>
    <w:rsid w:val="00F2011C"/>
    <w:rsid w:val="00F22178"/>
    <w:rsid w:val="00F4160A"/>
    <w:rsid w:val="00F84F47"/>
    <w:rsid w:val="00FA56AF"/>
    <w:rsid w:val="00FE269C"/>
    <w:rsid w:val="00FF1CE1"/>
    <w:rsid w:val="00FF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A90"/>
    <w:pPr>
      <w:spacing w:after="0" w:line="240" w:lineRule="auto"/>
    </w:pPr>
    <w:rPr>
      <w:rFonts w:ascii="SimSun" w:eastAsia="SimSun" w:hAnsi="SimSun" w:cs="SimSun"/>
      <w:sz w:val="24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A90"/>
    <w:pPr>
      <w:spacing w:after="0" w:line="240" w:lineRule="auto"/>
    </w:pPr>
    <w:rPr>
      <w:rFonts w:ascii="SimSun" w:eastAsia="SimSun" w:hAnsi="SimSun" w:cs="SimSun"/>
      <w:sz w:val="24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Tampepe Amado</dc:creator>
  <cp:lastModifiedBy>Ledirose Tampepe Amado</cp:lastModifiedBy>
  <cp:revision>1</cp:revision>
  <dcterms:created xsi:type="dcterms:W3CDTF">2025-04-01T23:33:00Z</dcterms:created>
  <dcterms:modified xsi:type="dcterms:W3CDTF">2025-04-01T23:33:00Z</dcterms:modified>
</cp:coreProperties>
</file>