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262"/>
        <w:gridCol w:w="2702"/>
        <w:gridCol w:w="1934"/>
        <w:gridCol w:w="2568"/>
      </w:tblGrid>
      <w:tr w:rsidR="00647E30" w14:paraId="58CE5678" w14:textId="77777777" w:rsidTr="003E3D82">
        <w:trPr>
          <w:trHeight w:val="28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33252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Supplemental Table 1 Sample Missing Data Overview</w:t>
            </w:r>
          </w:p>
        </w:tc>
      </w:tr>
      <w:tr w:rsidR="00647E30" w14:paraId="07334FE9" w14:textId="77777777" w:rsidTr="003E3D82">
        <w:trPr>
          <w:trHeight w:val="552"/>
        </w:trPr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81BE5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32C62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Valid Samples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A7FBF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Samples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39B8D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 Ratios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 %</w:t>
            </w:r>
          </w:p>
        </w:tc>
      </w:tr>
      <w:tr w:rsidR="00647E30" w14:paraId="2843A885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4F65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Demographic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C6E9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9DBA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D48A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47E30" w14:paraId="5B1EF9E0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CFDB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E0B9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DCB7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4B92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647E30" w14:paraId="7078864E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FE69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DB89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E4FE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D664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647E30" w14:paraId="5B6CAB66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3F38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Race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1BF0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4095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A2CC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596E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9.920</w:t>
            </w:r>
          </w:p>
        </w:tc>
      </w:tr>
      <w:tr w:rsidR="00647E30" w14:paraId="243321F0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4B1B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Marital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4FF5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3B4E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D5E3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647E30" w14:paraId="6E9AB6AC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AEB5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Residence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2A47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9513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C4FA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647E30" w14:paraId="2393E8D8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D2DB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Educational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E478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78F3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0CAB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647E30" w14:paraId="747DF80F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6F72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Lifestyle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6578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8C94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D763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47E30" w14:paraId="17F700C8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4479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duration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9486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4324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A5DB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9FD7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4.883</w:t>
            </w:r>
          </w:p>
        </w:tc>
      </w:tr>
      <w:tr w:rsidR="00647E30" w14:paraId="4DFB68F7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ADED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62EB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4436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BB19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6CF2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2.419</w:t>
            </w:r>
          </w:p>
        </w:tc>
      </w:tr>
      <w:tr w:rsidR="00647E30" w14:paraId="1D7E856E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98AF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Drinking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39F4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4422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3150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A493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2.727</w:t>
            </w:r>
          </w:p>
        </w:tc>
      </w:tr>
      <w:tr w:rsidR="00647E30" w14:paraId="0DF47B33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8143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Health Status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B8F1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A19D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B005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47E30" w14:paraId="00EE5499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FCA9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D4E2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B4C0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EAA4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647E30" w14:paraId="134DBFEB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2758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2E2E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4515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61D1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7739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0.681</w:t>
            </w:r>
          </w:p>
        </w:tc>
      </w:tr>
      <w:tr w:rsidR="00647E30" w14:paraId="6DBD3890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57BD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Cancer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BE6F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4526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7AD1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A39B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0.439</w:t>
            </w:r>
          </w:p>
        </w:tc>
      </w:tr>
      <w:tr w:rsidR="00647E30" w14:paraId="16263ECC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E28D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Heart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Diseases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06FA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4523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70CC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22FE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0.505</w:t>
            </w:r>
          </w:p>
        </w:tc>
      </w:tr>
      <w:tr w:rsidR="00647E30" w14:paraId="0D27C180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C763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1268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4536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F9C5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DA2E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647E30" w14:paraId="11F7124C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F41C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Kidney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Diseases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C13E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4521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5705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1915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0.549</w:t>
            </w:r>
          </w:p>
        </w:tc>
      </w:tr>
      <w:tr w:rsidR="00647E30" w14:paraId="201F53AF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B504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Arthritis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3843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4539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4C10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E709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0.154</w:t>
            </w:r>
          </w:p>
        </w:tc>
      </w:tr>
      <w:tr w:rsidR="00647E30" w14:paraId="26BAC5B4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2D86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Liver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Diseases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5C6D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4519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870E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0C89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0.593</w:t>
            </w:r>
          </w:p>
        </w:tc>
      </w:tr>
      <w:tr w:rsidR="00647E30" w14:paraId="62A84865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4D60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Asthma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448D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4531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A58B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BAE8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647E30" w14:paraId="5A2C5D48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3D08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Mental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health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3CCB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4211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E5F9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846F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5.169</w:t>
            </w:r>
          </w:p>
        </w:tc>
      </w:tr>
      <w:tr w:rsidR="00647E30" w14:paraId="23ABA5DF" w14:textId="77777777" w:rsidTr="003E3D82">
        <w:trPr>
          <w:trHeight w:val="276"/>
        </w:trPr>
        <w:tc>
          <w:tcPr>
            <w:tcW w:w="28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6D84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Anthropometric Measures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6367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4965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47E30" w14:paraId="126F818A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315C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45A1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3778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F599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CCB2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16.894</w:t>
            </w:r>
          </w:p>
        </w:tc>
      </w:tr>
      <w:tr w:rsidR="00647E30" w14:paraId="2EF72399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3970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6144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3763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56E7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783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B6A8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17.223</w:t>
            </w:r>
          </w:p>
        </w:tc>
      </w:tr>
      <w:tr w:rsidR="00647E30" w14:paraId="37046A32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72E1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BUN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1AD3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4545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D881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D47B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</w:t>
            </w:r>
          </w:p>
        </w:tc>
      </w:tr>
      <w:tr w:rsidR="00647E30" w14:paraId="7BCCB402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CF24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Creatinine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5CC9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4545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7A83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D837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</w:t>
            </w:r>
          </w:p>
        </w:tc>
      </w:tr>
      <w:tr w:rsidR="00647E30" w14:paraId="509A4853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9E7E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Cystatin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4C07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3372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4C96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1174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D822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25.824</w:t>
            </w:r>
          </w:p>
        </w:tc>
      </w:tr>
      <w:tr w:rsidR="00647E30" w14:paraId="20904CE9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65EE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UA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3AC6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7335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715A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647E30" w14:paraId="139BC918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377F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FBG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ED75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980A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9F1D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647E30" w14:paraId="101C292D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61FA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Glycated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hemoglobin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9FDE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DEA4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0EFE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647E30" w14:paraId="499B6BF3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636A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SHR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9899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FD2C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67CA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647E30" w14:paraId="66393192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32A0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0CCD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4511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E4CC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3529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0.769</w:t>
            </w:r>
          </w:p>
        </w:tc>
      </w:tr>
      <w:tr w:rsidR="00647E30" w14:paraId="2572A0E3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9969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HDL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3626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23F2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FA72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647E30" w14:paraId="7D21B2AB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E428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LDL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9524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4545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7245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CC5D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</w:t>
            </w:r>
          </w:p>
        </w:tc>
      </w:tr>
      <w:tr w:rsidR="00647E30" w14:paraId="0415F229" w14:textId="77777777" w:rsidTr="003E3D82">
        <w:trPr>
          <w:trHeight w:val="276"/>
        </w:trPr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54BE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</w:t>
            </w:r>
          </w:p>
        </w:tc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B200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6D96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E730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647E30" w14:paraId="23D6B8E2" w14:textId="77777777" w:rsidTr="003E3D82">
        <w:trPr>
          <w:trHeight w:val="288"/>
        </w:trPr>
        <w:tc>
          <w:tcPr>
            <w:tcW w:w="15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7BA94" w14:textId="77777777" w:rsidR="00647E30" w:rsidRPr="000745B7" w:rsidRDefault="00647E30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D95A2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247D6" w14:textId="77777777" w:rsidR="00647E30" w:rsidRPr="000745B7" w:rsidRDefault="00647E30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AAA5D" w14:textId="77777777" w:rsidR="00647E30" w:rsidRPr="000745B7" w:rsidRDefault="00647E30" w:rsidP="003E3D82">
            <w:pPr>
              <w:keepNext/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</w:tr>
    </w:tbl>
    <w:p w14:paraId="7F7F7CC1" w14:textId="77777777" w:rsidR="00647E30" w:rsidRDefault="00647E30" w:rsidP="00647E30">
      <w:pPr>
        <w:pStyle w:val="af2"/>
        <w:rPr>
          <w:rFonts w:ascii="Times New Roman" w:eastAsia="等线" w:hAnsi="Times New Roman" w:cs="Times New Roman"/>
        </w:rPr>
      </w:pPr>
      <w:r w:rsidRPr="0092510A">
        <w:rPr>
          <w:rFonts w:ascii="Times New Roman" w:hAnsi="Times New Roman" w:cs="Times New Roman"/>
        </w:rPr>
        <w:t>SHR</w:t>
      </w:r>
      <w:r w:rsidRPr="0092510A">
        <w:rPr>
          <w:rFonts w:ascii="Times New Roman" w:hAnsi="Times New Roman" w:cs="Times New Roman" w:hint="eastAsia"/>
        </w:rPr>
        <w:t>: stress hyperglycemia ratio, WC:</w:t>
      </w:r>
      <w:r w:rsidRPr="0092510A">
        <w:rPr>
          <w:rFonts w:ascii="Helvetica" w:eastAsiaTheme="minorEastAsia" w:hAnsi="Helvetica" w:cstheme="minorBidi"/>
          <w:color w:val="060607"/>
          <w:spacing w:val="4"/>
          <w:shd w:val="clear" w:color="auto" w:fill="FFFFFF"/>
        </w:rPr>
        <w:t xml:space="preserve"> </w:t>
      </w:r>
      <w:r w:rsidRPr="0092510A">
        <w:rPr>
          <w:rFonts w:ascii="Times New Roman" w:hAnsi="Times New Roman" w:cs="Times New Roman"/>
        </w:rPr>
        <w:t>waist circumference</w:t>
      </w:r>
      <w:r w:rsidRPr="0092510A">
        <w:rPr>
          <w:rFonts w:ascii="Times New Roman" w:hAnsi="Times New Roman" w:cs="Times New Roman" w:hint="eastAsia"/>
        </w:rPr>
        <w:t>,</w:t>
      </w:r>
      <w:r w:rsidRPr="0092510A">
        <w:rPr>
          <w:rFonts w:ascii="Times New Roman" w:eastAsia="等线" w:hAnsi="Times New Roman" w:cs="Times New Roman"/>
          <w:color w:val="000000"/>
          <w:kern w:val="0"/>
        </w:rPr>
        <w:t xml:space="preserve"> BMI</w:t>
      </w:r>
      <w:r w:rsidRPr="0092510A">
        <w:rPr>
          <w:rFonts w:ascii="Times New Roman" w:eastAsia="等线" w:hAnsi="Times New Roman" w:cs="Times New Roman" w:hint="eastAsia"/>
          <w:color w:val="000000"/>
          <w:kern w:val="0"/>
        </w:rPr>
        <w:t>:</w:t>
      </w:r>
      <w:r w:rsidRPr="0092510A">
        <w:rPr>
          <w:rFonts w:ascii="Times New Roman" w:hAnsi="Times New Roman" w:cs="Times New Roman"/>
        </w:rPr>
        <w:t xml:space="preserve"> body mass index</w:t>
      </w:r>
      <w:r w:rsidRPr="0092510A">
        <w:rPr>
          <w:rFonts w:ascii="Times New Roman" w:hAnsi="Times New Roman" w:cs="Times New Roman" w:hint="eastAsia"/>
        </w:rPr>
        <w:t>,</w:t>
      </w:r>
      <w:r w:rsidRPr="0092510A">
        <w:rPr>
          <w:rFonts w:ascii="Times New Roman" w:hAnsi="Times New Roman" w:cs="Times New Roman"/>
        </w:rPr>
        <w:t xml:space="preserve"> </w:t>
      </w:r>
      <w:r w:rsidRPr="0092510A">
        <w:rPr>
          <w:rFonts w:ascii="Times New Roman" w:hAnsi="Times New Roman" w:cs="Times New Roman" w:hint="eastAsia"/>
        </w:rPr>
        <w:t>BUN:</w:t>
      </w:r>
      <w:r w:rsidRPr="0092510A">
        <w:rPr>
          <w:rFonts w:ascii="Helvetica" w:eastAsiaTheme="minorEastAsia" w:hAnsi="Helvetica" w:cstheme="minorBidi"/>
          <w:color w:val="060607"/>
          <w:spacing w:val="4"/>
          <w:shd w:val="clear" w:color="auto" w:fill="FFFFFF"/>
        </w:rPr>
        <w:t xml:space="preserve"> </w:t>
      </w:r>
      <w:r w:rsidRPr="0092510A">
        <w:rPr>
          <w:rFonts w:ascii="Times New Roman" w:hAnsi="Times New Roman" w:cs="Times New Roman" w:hint="eastAsia"/>
        </w:rPr>
        <w:t>b</w:t>
      </w:r>
      <w:r w:rsidRPr="0092510A">
        <w:rPr>
          <w:rFonts w:ascii="Times New Roman" w:hAnsi="Times New Roman" w:cs="Times New Roman"/>
        </w:rPr>
        <w:t xml:space="preserve">lood </w:t>
      </w:r>
      <w:r w:rsidRPr="0092510A">
        <w:rPr>
          <w:rFonts w:ascii="Times New Roman" w:hAnsi="Times New Roman" w:cs="Times New Roman" w:hint="eastAsia"/>
        </w:rPr>
        <w:t>u</w:t>
      </w:r>
      <w:r w:rsidRPr="0092510A">
        <w:rPr>
          <w:rFonts w:ascii="Times New Roman" w:hAnsi="Times New Roman" w:cs="Times New Roman"/>
        </w:rPr>
        <w:t xml:space="preserve">rea </w:t>
      </w:r>
      <w:r w:rsidRPr="0092510A">
        <w:rPr>
          <w:rFonts w:ascii="Times New Roman" w:hAnsi="Times New Roman" w:cs="Times New Roman" w:hint="eastAsia"/>
        </w:rPr>
        <w:t>n</w:t>
      </w:r>
      <w:r w:rsidRPr="0092510A">
        <w:rPr>
          <w:rFonts w:ascii="Times New Roman" w:hAnsi="Times New Roman" w:cs="Times New Roman"/>
        </w:rPr>
        <w:t>itrogen</w:t>
      </w:r>
      <w:r w:rsidRPr="0092510A">
        <w:rPr>
          <w:rFonts w:ascii="Times New Roman" w:hAnsi="Times New Roman" w:cs="Times New Roman" w:hint="eastAsia"/>
        </w:rPr>
        <w:t>,</w:t>
      </w:r>
      <w:r w:rsidRPr="0092510A">
        <w:rPr>
          <w:rFonts w:ascii="Times New Roman" w:hAnsi="Times New Roman" w:cs="Times New Roman"/>
        </w:rPr>
        <w:t xml:space="preserve"> </w:t>
      </w:r>
      <w:r w:rsidRPr="0092510A">
        <w:rPr>
          <w:rFonts w:ascii="Times New Roman" w:hAnsi="Times New Roman" w:cs="Times New Roman" w:hint="eastAsia"/>
        </w:rPr>
        <w:t>UA:</w:t>
      </w:r>
      <w:r w:rsidRPr="0092510A">
        <w:rPr>
          <w:rFonts w:hint="eastAsia"/>
        </w:rPr>
        <w:t xml:space="preserve"> </w:t>
      </w:r>
      <w:r w:rsidRPr="0092510A">
        <w:rPr>
          <w:rFonts w:ascii="Times New Roman" w:hAnsi="Times New Roman" w:cs="Times New Roman" w:hint="eastAsia"/>
        </w:rPr>
        <w:t>uric acid, FBG:</w:t>
      </w:r>
      <w:r w:rsidRPr="0092510A">
        <w:rPr>
          <w:rFonts w:ascii="Helvetica" w:eastAsiaTheme="minorEastAsia" w:hAnsi="Helvetica" w:cstheme="minorBidi"/>
          <w:b/>
          <w:bCs/>
          <w:color w:val="060607"/>
          <w:spacing w:val="4"/>
          <w:bdr w:val="none" w:sz="0" w:space="0" w:color="auto" w:frame="1"/>
          <w:shd w:val="clear" w:color="auto" w:fill="FFFFFF"/>
        </w:rPr>
        <w:t xml:space="preserve"> </w:t>
      </w:r>
      <w:r w:rsidRPr="0092510A">
        <w:rPr>
          <w:rFonts w:ascii="Times New Roman" w:hAnsi="Times New Roman" w:cs="Times New Roman" w:hint="eastAsia"/>
        </w:rPr>
        <w:t>f</w:t>
      </w:r>
      <w:r w:rsidRPr="0092510A">
        <w:rPr>
          <w:rFonts w:ascii="Times New Roman" w:hAnsi="Times New Roman" w:cs="Times New Roman"/>
        </w:rPr>
        <w:t xml:space="preserve">asting </w:t>
      </w:r>
      <w:r w:rsidRPr="0092510A">
        <w:rPr>
          <w:rFonts w:ascii="Times New Roman" w:hAnsi="Times New Roman" w:cs="Times New Roman" w:hint="eastAsia"/>
        </w:rPr>
        <w:t>b</w:t>
      </w:r>
      <w:r w:rsidRPr="0092510A">
        <w:rPr>
          <w:rFonts w:ascii="Times New Roman" w:hAnsi="Times New Roman" w:cs="Times New Roman"/>
        </w:rPr>
        <w:t xml:space="preserve">lood </w:t>
      </w:r>
      <w:r w:rsidRPr="0092510A">
        <w:rPr>
          <w:rFonts w:ascii="Times New Roman" w:hAnsi="Times New Roman" w:cs="Times New Roman" w:hint="eastAsia"/>
        </w:rPr>
        <w:t>g</w:t>
      </w:r>
      <w:r w:rsidRPr="0092510A">
        <w:rPr>
          <w:rFonts w:ascii="Times New Roman" w:hAnsi="Times New Roman" w:cs="Times New Roman"/>
        </w:rPr>
        <w:t>lucose</w:t>
      </w:r>
      <w:r w:rsidRPr="0092510A">
        <w:rPr>
          <w:rFonts w:ascii="Times New Roman" w:hAnsi="Times New Roman" w:cs="Times New Roman" w:hint="eastAsia"/>
        </w:rPr>
        <w:t>, HB:</w:t>
      </w:r>
      <w:r w:rsidRPr="0092510A">
        <w:rPr>
          <w:rFonts w:ascii="Helvetica" w:eastAsiaTheme="minorEastAsia" w:hAnsi="Helvetica" w:cstheme="minorBidi"/>
          <w:b/>
          <w:bCs/>
          <w:color w:val="060607"/>
          <w:spacing w:val="4"/>
          <w:bdr w:val="none" w:sz="0" w:space="0" w:color="auto" w:frame="1"/>
          <w:shd w:val="clear" w:color="auto" w:fill="FFFFFF"/>
        </w:rPr>
        <w:t xml:space="preserve"> </w:t>
      </w:r>
      <w:r w:rsidRPr="0092510A">
        <w:rPr>
          <w:rFonts w:ascii="Times New Roman" w:hAnsi="Times New Roman" w:cs="Times New Roman"/>
        </w:rPr>
        <w:t>Hemoglobin</w:t>
      </w:r>
      <w:r w:rsidRPr="0092510A">
        <w:rPr>
          <w:rFonts w:ascii="Times New Roman" w:hAnsi="Times New Roman" w:cs="Times New Roman" w:hint="eastAsia"/>
        </w:rPr>
        <w:t>,</w:t>
      </w:r>
      <w:r w:rsidRPr="0092510A">
        <w:rPr>
          <w:rFonts w:ascii="Times New Roman" w:hAnsi="Times New Roman" w:cs="Times New Roman"/>
        </w:rPr>
        <w:t xml:space="preserve"> </w:t>
      </w:r>
      <w:r w:rsidRPr="0092510A">
        <w:rPr>
          <w:rFonts w:ascii="Times New Roman" w:eastAsia="等线" w:hAnsi="Times New Roman" w:cs="Times New Roman"/>
          <w:color w:val="000000"/>
        </w:rPr>
        <w:t>TC</w:t>
      </w:r>
      <w:r w:rsidRPr="0092510A">
        <w:rPr>
          <w:rFonts w:ascii="Times New Roman" w:eastAsia="等线" w:hAnsi="Times New Roman" w:cs="Times New Roman" w:hint="eastAsia"/>
          <w:color w:val="000000"/>
        </w:rPr>
        <w:t xml:space="preserve">: </w:t>
      </w:r>
      <w:r w:rsidRPr="0092510A">
        <w:rPr>
          <w:rFonts w:ascii="Times New Roman" w:eastAsia="等线" w:hAnsi="Times New Roman" w:cs="Times New Roman"/>
          <w:color w:val="000000"/>
        </w:rPr>
        <w:t>total cholesterol</w:t>
      </w:r>
      <w:r w:rsidRPr="0092510A">
        <w:rPr>
          <w:rFonts w:ascii="Times New Roman" w:eastAsia="等线" w:hAnsi="Times New Roman" w:cs="Times New Roman" w:hint="eastAsia"/>
          <w:color w:val="000000"/>
        </w:rPr>
        <w:t>,</w:t>
      </w:r>
      <w:r w:rsidRPr="0092510A">
        <w:rPr>
          <w:rFonts w:ascii="Times New Roman" w:eastAsia="等线" w:hAnsi="Times New Roman" w:cs="Times New Roman"/>
          <w:color w:val="000000"/>
        </w:rPr>
        <w:t xml:space="preserve"> TG</w:t>
      </w:r>
      <w:r w:rsidRPr="0092510A">
        <w:rPr>
          <w:rFonts w:ascii="Times New Roman" w:eastAsia="等线" w:hAnsi="Times New Roman" w:cs="Times New Roman" w:hint="eastAsia"/>
          <w:color w:val="000000"/>
        </w:rPr>
        <w:t>:</w:t>
      </w:r>
      <w:r w:rsidRPr="0092510A">
        <w:rPr>
          <w:rFonts w:ascii="Times New Roman" w:eastAsia="等线" w:hAnsi="Times New Roman" w:cs="Times New Roman"/>
          <w:color w:val="000000"/>
        </w:rPr>
        <w:t xml:space="preserve"> triglyceride</w:t>
      </w:r>
      <w:r w:rsidRPr="0092510A">
        <w:rPr>
          <w:rFonts w:ascii="Times New Roman" w:eastAsia="等线" w:hAnsi="Times New Roman" w:cs="Times New Roman" w:hint="eastAsia"/>
          <w:color w:val="000000"/>
        </w:rPr>
        <w:t xml:space="preserve">, </w:t>
      </w:r>
      <w:r w:rsidRPr="0092510A">
        <w:rPr>
          <w:rFonts w:ascii="Times New Roman" w:eastAsia="等线" w:hAnsi="Times New Roman" w:cs="Times New Roman"/>
          <w:color w:val="000000"/>
          <w:kern w:val="0"/>
        </w:rPr>
        <w:t>HDL</w:t>
      </w:r>
      <w:r w:rsidRPr="0092510A">
        <w:rPr>
          <w:rFonts w:ascii="Times New Roman" w:eastAsia="等线" w:hAnsi="Times New Roman" w:cs="Times New Roman" w:hint="eastAsia"/>
          <w:color w:val="000000"/>
        </w:rPr>
        <w:t>:</w:t>
      </w:r>
      <w:r w:rsidRPr="0092510A">
        <w:rPr>
          <w:rFonts w:ascii="Helvetica" w:eastAsiaTheme="minorEastAsia" w:hAnsi="Helvetica" w:cstheme="minorBidi"/>
          <w:b/>
          <w:bCs/>
          <w:color w:val="060607"/>
          <w:spacing w:val="4"/>
          <w:bdr w:val="none" w:sz="0" w:space="0" w:color="auto" w:frame="1"/>
          <w:shd w:val="clear" w:color="auto" w:fill="FFFFFF"/>
        </w:rPr>
        <w:t xml:space="preserve"> </w:t>
      </w:r>
      <w:r w:rsidRPr="0092510A">
        <w:rPr>
          <w:rFonts w:ascii="Times New Roman" w:eastAsia="等线" w:hAnsi="Times New Roman" w:cs="Times New Roman"/>
          <w:color w:val="000000"/>
        </w:rPr>
        <w:t>High-Density Lipoprotein</w:t>
      </w:r>
      <w:r w:rsidRPr="0092510A">
        <w:rPr>
          <w:rFonts w:ascii="Times New Roman" w:eastAsia="等线" w:hAnsi="Times New Roman" w:cs="Times New Roman" w:hint="eastAsia"/>
          <w:color w:val="000000"/>
        </w:rPr>
        <w:t xml:space="preserve">, </w:t>
      </w:r>
      <w:r w:rsidRPr="0092510A">
        <w:rPr>
          <w:rFonts w:ascii="Times New Roman" w:eastAsia="等线" w:hAnsi="Times New Roman" w:cs="Times New Roman"/>
          <w:color w:val="000000"/>
        </w:rPr>
        <w:t>LDL</w:t>
      </w:r>
      <w:r w:rsidRPr="0092510A">
        <w:rPr>
          <w:rFonts w:ascii="Times New Roman" w:eastAsia="等线" w:hAnsi="Times New Roman" w:cs="Times New Roman" w:hint="eastAsia"/>
          <w:color w:val="000000"/>
        </w:rPr>
        <w:t>:</w:t>
      </w:r>
      <w:r w:rsidRPr="0092510A">
        <w:rPr>
          <w:rFonts w:ascii="Times New Roman" w:eastAsia="等线" w:hAnsi="Times New Roman" w:cs="Times New Roman"/>
          <w:color w:val="000000"/>
        </w:rPr>
        <w:t xml:space="preserve"> </w:t>
      </w:r>
      <w:r w:rsidRPr="0092510A">
        <w:rPr>
          <w:rFonts w:ascii="Times New Roman" w:eastAsia="等线" w:hAnsi="Times New Roman" w:cs="Times New Roman"/>
        </w:rPr>
        <w:t>low-density lipoprotein</w:t>
      </w:r>
    </w:p>
    <w:p w14:paraId="54A3DF78" w14:textId="77777777" w:rsidR="00AF383A" w:rsidRPr="00647E30" w:rsidRDefault="00AF383A"/>
    <w:sectPr w:rsidR="00AF383A" w:rsidRPr="00647E30" w:rsidSect="00647E3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E6C3E" w14:textId="77777777" w:rsidR="0041382D" w:rsidRDefault="0041382D" w:rsidP="00647E30">
      <w:pPr>
        <w:rPr>
          <w:rFonts w:hint="eastAsia"/>
        </w:rPr>
      </w:pPr>
      <w:r>
        <w:separator/>
      </w:r>
    </w:p>
  </w:endnote>
  <w:endnote w:type="continuationSeparator" w:id="0">
    <w:p w14:paraId="6F68A9EB" w14:textId="77777777" w:rsidR="0041382D" w:rsidRDefault="0041382D" w:rsidP="00647E3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2F589" w14:textId="77777777" w:rsidR="0041382D" w:rsidRDefault="0041382D" w:rsidP="00647E30">
      <w:pPr>
        <w:rPr>
          <w:rFonts w:hint="eastAsia"/>
        </w:rPr>
      </w:pPr>
      <w:r>
        <w:separator/>
      </w:r>
    </w:p>
  </w:footnote>
  <w:footnote w:type="continuationSeparator" w:id="0">
    <w:p w14:paraId="5AF848AA" w14:textId="77777777" w:rsidR="0041382D" w:rsidRDefault="0041382D" w:rsidP="00647E3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3A"/>
    <w:rsid w:val="0041382D"/>
    <w:rsid w:val="00647E30"/>
    <w:rsid w:val="006C3CF5"/>
    <w:rsid w:val="00AF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A1B4B08-FFB4-415F-B04D-28077473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E3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83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83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83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83A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83A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83A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83A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83A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83A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83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3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3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383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383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F383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383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383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383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38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F3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83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F38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83A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F38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83A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F383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F383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F383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47E30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47E3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47E30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47E30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647E30"/>
    <w:rPr>
      <w:rFonts w:asciiTheme="majorHAnsi" w:eastAsia="黑体" w:hAnsiTheme="majorHAnsi" w:cstheme="majorBidi"/>
      <w:sz w:val="20"/>
      <w:szCs w:val="20"/>
    </w:rPr>
  </w:style>
  <w:style w:type="character" w:styleId="af3">
    <w:name w:val="annotation reference"/>
    <w:basedOn w:val="a0"/>
    <w:uiPriority w:val="99"/>
    <w:rsid w:val="00647E3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47E30"/>
    <w:rPr>
      <w:sz w:val="20"/>
      <w:szCs w:val="20"/>
    </w:rPr>
  </w:style>
  <w:style w:type="character" w:customStyle="1" w:styleId="af5">
    <w:name w:val="批注文字 字符"/>
    <w:basedOn w:val="a0"/>
    <w:link w:val="af4"/>
    <w:uiPriority w:val="99"/>
    <w:semiHidden/>
    <w:rsid w:val="00647E30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1053</Characters>
  <Application>Microsoft Office Word</Application>
  <DocSecurity>0</DocSecurity>
  <Lines>81</Lines>
  <Paragraphs>77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guosong jiang</dc:creator>
  <cp:keywords/>
  <dc:description/>
  <cp:lastModifiedBy>guosong jiang</cp:lastModifiedBy>
  <cp:revision>2</cp:revision>
  <dcterms:created xsi:type="dcterms:W3CDTF">2025-03-31T07:49:00Z</dcterms:created>
  <dcterms:modified xsi:type="dcterms:W3CDTF">2025-03-31T07:50:00Z</dcterms:modified>
</cp:coreProperties>
</file>