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59" w:rsidRPr="00C0050A" w:rsidRDefault="005F6259" w:rsidP="005E1EAB">
      <w:pPr>
        <w:pStyle w:val="RSCH01PaperTitle"/>
        <w:spacing w:before="0" w:after="0" w:line="480" w:lineRule="auto"/>
        <w:jc w:val="center"/>
        <w:rPr>
          <w:rFonts w:ascii="Times New Roman" w:hAnsi="Times New Roman"/>
          <w:sz w:val="32"/>
          <w:lang w:eastAsia="zh-CN"/>
        </w:rPr>
      </w:pPr>
      <w:bookmarkStart w:id="0" w:name="OLE_LINK118"/>
      <w:bookmarkStart w:id="1" w:name="OLE_LINK119"/>
      <w:bookmarkStart w:id="2" w:name="OLE_LINK1"/>
      <w:bookmarkStart w:id="3" w:name="OLE_LINK2"/>
      <w:r w:rsidRPr="00C0050A">
        <w:rPr>
          <w:rFonts w:ascii="Times New Roman" w:hAnsi="Times New Roman"/>
          <w:sz w:val="32"/>
        </w:rPr>
        <w:t>Additional file 1</w:t>
      </w:r>
    </w:p>
    <w:bookmarkEnd w:id="0"/>
    <w:bookmarkEnd w:id="1"/>
    <w:bookmarkEnd w:id="2"/>
    <w:bookmarkEnd w:id="3"/>
    <w:p w:rsidR="00C0050A" w:rsidRPr="00C0050A" w:rsidRDefault="00C0050A" w:rsidP="00C0050A">
      <w:pPr>
        <w:pStyle w:val="RSCH01PaperTitle"/>
        <w:spacing w:before="0" w:after="0" w:line="48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proofErr w:type="gramStart"/>
      <w:r w:rsidRPr="00C0050A">
        <w:rPr>
          <w:rFonts w:ascii="Times New Roman" w:hAnsi="Times New Roman"/>
          <w:sz w:val="28"/>
          <w:szCs w:val="28"/>
        </w:rPr>
        <w:t>pH-Responsive</w:t>
      </w:r>
      <w:proofErr w:type="gramEnd"/>
      <w:r w:rsidRPr="00C005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050A">
        <w:rPr>
          <w:rFonts w:ascii="Times New Roman" w:hAnsi="Times New Roman"/>
          <w:sz w:val="28"/>
          <w:szCs w:val="28"/>
        </w:rPr>
        <w:t>Theranostic</w:t>
      </w:r>
      <w:proofErr w:type="spellEnd"/>
      <w:r w:rsidRPr="00C005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050A">
        <w:rPr>
          <w:rFonts w:ascii="Times New Roman" w:hAnsi="Times New Roman"/>
          <w:sz w:val="28"/>
          <w:szCs w:val="28"/>
        </w:rPr>
        <w:t>Nanocomposites</w:t>
      </w:r>
      <w:proofErr w:type="spellEnd"/>
      <w:r w:rsidRPr="00C0050A">
        <w:rPr>
          <w:rFonts w:ascii="Times New Roman" w:hAnsi="Times New Roman"/>
          <w:sz w:val="28"/>
          <w:szCs w:val="28"/>
        </w:rPr>
        <w:t xml:space="preserve"> as</w:t>
      </w:r>
      <w:r w:rsidRPr="00C0050A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0050A">
        <w:rPr>
          <w:rFonts w:ascii="Times New Roman" w:hAnsi="Times New Roman"/>
          <w:sz w:val="28"/>
          <w:szCs w:val="28"/>
        </w:rPr>
        <w:t>Synergistically Enhancing Positive and Negative</w:t>
      </w:r>
      <w:r w:rsidRPr="00C0050A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0050A">
        <w:rPr>
          <w:rFonts w:ascii="Times New Roman" w:hAnsi="Times New Roman"/>
          <w:sz w:val="28"/>
          <w:szCs w:val="28"/>
        </w:rPr>
        <w:t>Magnetic Resonance Imaging Contrast Agents</w:t>
      </w:r>
    </w:p>
    <w:p w:rsidR="00C0050A" w:rsidRPr="00C0050A" w:rsidRDefault="00C0050A" w:rsidP="00C0050A">
      <w:pPr>
        <w:pStyle w:val="BBAuthorName"/>
        <w:spacing w:after="0"/>
        <w:rPr>
          <w:rFonts w:ascii="Times New Roman" w:hAnsi="Times New Roman"/>
          <w:i w:val="0"/>
          <w:szCs w:val="24"/>
          <w:lang w:val="en-GB" w:eastAsia="zh-CN"/>
        </w:rPr>
      </w:pPr>
      <w:bookmarkStart w:id="4" w:name="OLE_LINK9"/>
      <w:r w:rsidRPr="00C0050A">
        <w:rPr>
          <w:rFonts w:ascii="Times New Roman" w:hAnsi="Times New Roman"/>
          <w:i w:val="0"/>
          <w:szCs w:val="24"/>
          <w:lang w:val="en-GB"/>
        </w:rPr>
        <w:t>Xi Huang</w:t>
      </w:r>
      <w:bookmarkEnd w:id="4"/>
      <w:r w:rsidRPr="00C0050A">
        <w:rPr>
          <w:rFonts w:ascii="Times New Roman" w:hAnsi="Times New Roman"/>
          <w:i w:val="0"/>
          <w:szCs w:val="24"/>
          <w:lang w:val="en-GB" w:eastAsia="zh-CN"/>
        </w:rPr>
        <w:t xml:space="preserve">, </w:t>
      </w:r>
      <w:proofErr w:type="spellStart"/>
      <w:r w:rsidRPr="00C0050A">
        <w:rPr>
          <w:rFonts w:ascii="Times New Roman" w:hAnsi="Times New Roman"/>
          <w:i w:val="0"/>
          <w:szCs w:val="24"/>
          <w:lang w:val="en-GB"/>
        </w:rPr>
        <w:t>Yaping</w:t>
      </w:r>
      <w:proofErr w:type="spellEnd"/>
      <w:r w:rsidRPr="00C0050A">
        <w:rPr>
          <w:rFonts w:ascii="Times New Roman" w:hAnsi="Times New Roman"/>
          <w:i w:val="0"/>
          <w:szCs w:val="24"/>
          <w:lang w:val="en-GB"/>
        </w:rPr>
        <w:t xml:space="preserve"> Yuan,</w:t>
      </w:r>
      <w:r w:rsidRPr="00C0050A">
        <w:rPr>
          <w:rFonts w:ascii="Times New Roman" w:hAnsi="Times New Roman"/>
          <w:i w:val="0"/>
          <w:szCs w:val="24"/>
          <w:lang w:val="en-GB" w:eastAsia="zh-CN"/>
        </w:rPr>
        <w:t xml:space="preserve"> </w:t>
      </w:r>
      <w:bookmarkStart w:id="5" w:name="OLE_LINK26"/>
      <w:proofErr w:type="spellStart"/>
      <w:r w:rsidRPr="00C0050A">
        <w:rPr>
          <w:rFonts w:ascii="Times New Roman" w:hAnsi="Times New Roman"/>
          <w:i w:val="0"/>
          <w:szCs w:val="24"/>
          <w:lang w:val="en-GB"/>
        </w:rPr>
        <w:t>Weiwei</w:t>
      </w:r>
      <w:proofErr w:type="spellEnd"/>
      <w:r w:rsidRPr="00C0050A">
        <w:rPr>
          <w:rFonts w:ascii="Times New Roman" w:hAnsi="Times New Roman"/>
          <w:i w:val="0"/>
          <w:szCs w:val="24"/>
          <w:lang w:val="en-GB"/>
        </w:rPr>
        <w:t xml:space="preserve"> </w:t>
      </w:r>
      <w:proofErr w:type="spellStart"/>
      <w:r w:rsidRPr="00C0050A">
        <w:rPr>
          <w:rFonts w:ascii="Times New Roman" w:hAnsi="Times New Roman"/>
          <w:i w:val="0"/>
          <w:szCs w:val="24"/>
          <w:lang w:val="en-GB"/>
        </w:rPr>
        <w:t>Ruan</w:t>
      </w:r>
      <w:bookmarkEnd w:id="5"/>
      <w:proofErr w:type="spellEnd"/>
      <w:r w:rsidRPr="00C0050A">
        <w:rPr>
          <w:rFonts w:ascii="Times New Roman" w:hAnsi="Times New Roman"/>
          <w:i w:val="0"/>
          <w:szCs w:val="24"/>
          <w:lang w:val="en-GB"/>
        </w:rPr>
        <w:t>,</w:t>
      </w:r>
      <w:r w:rsidRPr="00C0050A">
        <w:rPr>
          <w:rFonts w:ascii="Times New Roman" w:hAnsi="Times New Roman"/>
          <w:i w:val="0"/>
          <w:szCs w:val="24"/>
          <w:lang w:val="en-GB" w:eastAsia="zh-CN"/>
        </w:rPr>
        <w:t xml:space="preserve"> </w:t>
      </w:r>
      <w:proofErr w:type="spellStart"/>
      <w:r w:rsidRPr="00C0050A">
        <w:rPr>
          <w:rFonts w:ascii="Times New Roman" w:hAnsi="Times New Roman"/>
          <w:i w:val="0"/>
          <w:szCs w:val="24"/>
          <w:lang w:val="en-GB"/>
        </w:rPr>
        <w:t>Lianhua</w:t>
      </w:r>
      <w:proofErr w:type="spellEnd"/>
      <w:r w:rsidRPr="00C0050A">
        <w:rPr>
          <w:rFonts w:ascii="Times New Roman" w:hAnsi="Times New Roman"/>
          <w:i w:val="0"/>
          <w:szCs w:val="24"/>
          <w:lang w:val="en-GB"/>
        </w:rPr>
        <w:t xml:space="preserve"> Liu, </w:t>
      </w:r>
      <w:proofErr w:type="spellStart"/>
      <w:r w:rsidRPr="00C0050A">
        <w:rPr>
          <w:rFonts w:ascii="Times New Roman" w:hAnsi="Times New Roman"/>
          <w:i w:val="0"/>
          <w:szCs w:val="24"/>
          <w:lang w:val="en-GB"/>
        </w:rPr>
        <w:t>Maili</w:t>
      </w:r>
      <w:proofErr w:type="spellEnd"/>
      <w:r w:rsidRPr="00C0050A">
        <w:rPr>
          <w:rFonts w:ascii="Times New Roman" w:hAnsi="Times New Roman"/>
          <w:i w:val="0"/>
          <w:szCs w:val="24"/>
          <w:lang w:val="en-GB"/>
        </w:rPr>
        <w:t xml:space="preserve"> Liu</w:t>
      </w:r>
      <w:r w:rsidRPr="00C0050A">
        <w:rPr>
          <w:rFonts w:ascii="Times New Roman" w:hAnsi="Times New Roman"/>
          <w:i w:val="0"/>
          <w:szCs w:val="24"/>
          <w:lang w:val="en-GB" w:eastAsia="zh-CN"/>
        </w:rPr>
        <w:t>,</w:t>
      </w:r>
    </w:p>
    <w:p w:rsidR="00C0050A" w:rsidRPr="00C0050A" w:rsidRDefault="00C0050A" w:rsidP="00C0050A">
      <w:pPr>
        <w:pStyle w:val="BBAuthorName"/>
        <w:spacing w:after="0"/>
        <w:rPr>
          <w:rFonts w:ascii="Times New Roman" w:hAnsi="Times New Roman"/>
          <w:i w:val="0"/>
          <w:szCs w:val="24"/>
          <w:lang w:val="en-GB" w:eastAsia="zh-CN"/>
        </w:rPr>
      </w:pPr>
      <w:proofErr w:type="spellStart"/>
      <w:r w:rsidRPr="00C0050A">
        <w:rPr>
          <w:rFonts w:ascii="Times New Roman" w:hAnsi="Times New Roman"/>
          <w:i w:val="0"/>
          <w:szCs w:val="24"/>
          <w:lang w:val="en-GB"/>
        </w:rPr>
        <w:t>Shizhen</w:t>
      </w:r>
      <w:proofErr w:type="spellEnd"/>
      <w:r w:rsidRPr="00C0050A">
        <w:rPr>
          <w:rFonts w:ascii="Times New Roman" w:hAnsi="Times New Roman"/>
          <w:i w:val="0"/>
          <w:szCs w:val="24"/>
          <w:lang w:val="en-GB" w:eastAsia="zh-CN"/>
        </w:rPr>
        <w:t xml:space="preserve"> </w:t>
      </w:r>
      <w:r w:rsidRPr="00C0050A">
        <w:rPr>
          <w:rFonts w:ascii="Times New Roman" w:hAnsi="Times New Roman"/>
          <w:i w:val="0"/>
          <w:szCs w:val="24"/>
          <w:lang w:val="en-GB"/>
        </w:rPr>
        <w:t>Chen</w:t>
      </w:r>
      <w:r w:rsidRPr="00C0050A">
        <w:rPr>
          <w:rFonts w:ascii="Times New Roman" w:hAnsi="Times New Roman"/>
          <w:i w:val="0"/>
          <w:szCs w:val="24"/>
          <w:vertAlign w:val="superscript"/>
          <w:lang w:val="en-GB" w:eastAsia="zh-CN"/>
        </w:rPr>
        <w:t>*</w:t>
      </w:r>
      <w:r w:rsidRPr="00C0050A">
        <w:rPr>
          <w:rFonts w:ascii="Times New Roman" w:hAnsi="Times New Roman"/>
          <w:i w:val="0"/>
          <w:szCs w:val="24"/>
          <w:lang w:val="en-GB"/>
        </w:rPr>
        <w:t xml:space="preserve">, and </w:t>
      </w:r>
      <w:proofErr w:type="spellStart"/>
      <w:r w:rsidRPr="00C0050A">
        <w:rPr>
          <w:rFonts w:ascii="Times New Roman" w:hAnsi="Times New Roman"/>
          <w:i w:val="0"/>
          <w:szCs w:val="24"/>
          <w:lang w:val="en-GB"/>
        </w:rPr>
        <w:t>Xin</w:t>
      </w:r>
      <w:proofErr w:type="spellEnd"/>
      <w:r w:rsidRPr="00C0050A">
        <w:rPr>
          <w:rFonts w:ascii="Times New Roman" w:hAnsi="Times New Roman"/>
          <w:i w:val="0"/>
          <w:szCs w:val="24"/>
          <w:lang w:val="en-GB"/>
        </w:rPr>
        <w:t xml:space="preserve"> Zhou</w:t>
      </w:r>
      <w:r w:rsidRPr="00C0050A">
        <w:rPr>
          <w:rFonts w:ascii="Times New Roman" w:hAnsi="Times New Roman"/>
          <w:i w:val="0"/>
          <w:szCs w:val="24"/>
          <w:vertAlign w:val="superscript"/>
          <w:lang w:val="en-GB" w:eastAsia="zh-CN"/>
        </w:rPr>
        <w:t>*</w:t>
      </w:r>
    </w:p>
    <w:p w:rsidR="00C0050A" w:rsidRPr="00C0050A" w:rsidRDefault="00C0050A" w:rsidP="00C0050A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C0050A">
        <w:rPr>
          <w:rFonts w:ascii="Times New Roman" w:hAnsi="Times New Roman" w:cs="Times New Roman"/>
          <w:i/>
          <w:sz w:val="24"/>
          <w:szCs w:val="24"/>
        </w:rPr>
        <w:t xml:space="preserve">Address: State Key Laboratory of Magnetic Resonance and Atomic and Molecular Physics, </w:t>
      </w:r>
      <w:bookmarkStart w:id="6" w:name="OLE_LINK3"/>
      <w:bookmarkStart w:id="7" w:name="OLE_LINK8"/>
      <w:r w:rsidRPr="00C0050A">
        <w:rPr>
          <w:rFonts w:ascii="Times New Roman" w:hAnsi="Times New Roman" w:cs="Times New Roman"/>
          <w:i/>
          <w:sz w:val="24"/>
          <w:szCs w:val="24"/>
        </w:rPr>
        <w:t>Wuhan Institute of Physics and Mathematics, Chinese Academy of Sciences</w:t>
      </w:r>
      <w:bookmarkEnd w:id="6"/>
      <w:bookmarkEnd w:id="7"/>
      <w:r w:rsidRPr="00C0050A">
        <w:rPr>
          <w:rFonts w:ascii="Times New Roman" w:hAnsi="Times New Roman" w:cs="Times New Roman"/>
          <w:i/>
          <w:sz w:val="24"/>
          <w:szCs w:val="24"/>
        </w:rPr>
        <w:t xml:space="preserve">; Wuhan National Laboratory for Optoelectronics, Wuhan 430071, China. </w:t>
      </w:r>
    </w:p>
    <w:p w:rsidR="0019153E" w:rsidRPr="00C0050A" w:rsidRDefault="0019153E" w:rsidP="005E1EAB">
      <w:pPr>
        <w:spacing w:line="48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F0399B" w:rsidRPr="000F4FB4" w:rsidRDefault="00F0399B" w:rsidP="005E1EAB">
      <w:pPr>
        <w:spacing w:line="480" w:lineRule="auto"/>
        <w:rPr>
          <w:rFonts w:ascii="Times New Roman" w:hAnsi="Times New Roman" w:cs="Times New Roman"/>
          <w:b/>
          <w:bCs/>
          <w:sz w:val="30"/>
          <w:szCs w:val="30"/>
        </w:rPr>
      </w:pPr>
      <w:r w:rsidRPr="000F4FB4">
        <w:rPr>
          <w:rFonts w:ascii="Times New Roman" w:hAnsi="Times New Roman" w:cs="Times New Roman"/>
          <w:b/>
          <w:bCs/>
          <w:sz w:val="30"/>
          <w:szCs w:val="30"/>
        </w:rPr>
        <w:t>Table of Contents</w:t>
      </w:r>
    </w:p>
    <w:p w:rsidR="00F0399B" w:rsidRPr="000F4FB4" w:rsidRDefault="00F0399B" w:rsidP="005E1EAB">
      <w:pPr>
        <w:pStyle w:val="RSCB06BHeadingSub-Section"/>
        <w:spacing w:after="0" w:line="480" w:lineRule="auto"/>
        <w:rPr>
          <w:rFonts w:ascii="Times New Roman" w:hAnsi="Times New Roman" w:cs="Times New Roman"/>
          <w:b w:val="0"/>
          <w:sz w:val="24"/>
          <w:szCs w:val="24"/>
          <w:lang w:eastAsia="zh-CN"/>
        </w:rPr>
      </w:pPr>
      <w:r w:rsidRPr="000F4FB4">
        <w:rPr>
          <w:rFonts w:ascii="Times New Roman" w:hAnsi="Times New Roman" w:cs="Times New Roman"/>
          <w:b w:val="0"/>
          <w:bCs/>
          <w:sz w:val="24"/>
          <w:szCs w:val="24"/>
          <w:lang w:eastAsia="zh-CN"/>
        </w:rPr>
        <w:t xml:space="preserve">1. </w:t>
      </w:r>
      <w:r w:rsidRPr="000F4FB4">
        <w:rPr>
          <w:rFonts w:ascii="Times New Roman" w:hAnsi="Times New Roman" w:cs="Times New Roman"/>
          <w:b w:val="0"/>
          <w:sz w:val="24"/>
          <w:szCs w:val="24"/>
        </w:rPr>
        <w:t>Preparation of Fe</w:t>
      </w:r>
      <w:r w:rsidRPr="000F4FB4">
        <w:rPr>
          <w:rFonts w:ascii="Times New Roman" w:hAnsi="Times New Roman" w:cs="Times New Roman"/>
          <w:b w:val="0"/>
          <w:sz w:val="24"/>
          <w:szCs w:val="24"/>
          <w:vertAlign w:val="subscript"/>
        </w:rPr>
        <w:t>3</w:t>
      </w:r>
      <w:r w:rsidRPr="000F4FB4">
        <w:rPr>
          <w:rFonts w:ascii="Times New Roman" w:hAnsi="Times New Roman" w:cs="Times New Roman"/>
          <w:b w:val="0"/>
          <w:sz w:val="24"/>
          <w:szCs w:val="24"/>
        </w:rPr>
        <w:t>O</w:t>
      </w:r>
      <w:r w:rsidRPr="000F4FB4">
        <w:rPr>
          <w:rFonts w:ascii="Times New Roman" w:hAnsi="Times New Roman" w:cs="Times New Roman"/>
          <w:b w:val="0"/>
          <w:sz w:val="24"/>
          <w:szCs w:val="24"/>
          <w:vertAlign w:val="subscript"/>
        </w:rPr>
        <w:t>4</w:t>
      </w:r>
      <w:r w:rsidRPr="000F4FB4">
        <w:rPr>
          <w:rFonts w:ascii="Times New Roman" w:hAnsi="Times New Roman" w:cs="Times New Roman"/>
          <w:b w:val="0"/>
          <w:sz w:val="24"/>
          <w:szCs w:val="24"/>
        </w:rPr>
        <w:t>@SiO</w:t>
      </w:r>
      <w:r w:rsidRPr="000F4FB4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0F4FB4">
        <w:rPr>
          <w:rFonts w:ascii="Times New Roman" w:hAnsi="Times New Roman" w:cs="Times New Roman"/>
          <w:b w:val="0"/>
          <w:sz w:val="24"/>
          <w:szCs w:val="24"/>
        </w:rPr>
        <w:t>@PAA-cRGD</w:t>
      </w:r>
    </w:p>
    <w:p w:rsidR="00F0399B" w:rsidRPr="000F4FB4" w:rsidRDefault="00F0399B" w:rsidP="005E1EA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0F4FB4">
        <w:rPr>
          <w:rFonts w:ascii="Times New Roman" w:hAnsi="Times New Roman" w:cs="Times New Roman"/>
          <w:bCs/>
          <w:kern w:val="0"/>
          <w:sz w:val="24"/>
          <w:szCs w:val="24"/>
        </w:rPr>
        <w:t>2.</w:t>
      </w:r>
      <w:r w:rsidRPr="000F4FB4">
        <w:rPr>
          <w:rFonts w:ascii="Times New Roman" w:hAnsi="Times New Roman" w:cs="Times New Roman"/>
          <w:sz w:val="24"/>
          <w:szCs w:val="24"/>
        </w:rPr>
        <w:t xml:space="preserve"> </w:t>
      </w:r>
      <w:r w:rsidRPr="000F4FB4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1</w:t>
      </w:r>
      <w:r w:rsidRPr="000F4FB4">
        <w:rPr>
          <w:rFonts w:ascii="Times New Roman" w:hAnsi="Times New Roman" w:cs="Times New Roman"/>
          <w:bCs/>
          <w:kern w:val="0"/>
          <w:sz w:val="24"/>
          <w:szCs w:val="24"/>
        </w:rPr>
        <w:t xml:space="preserve">H NMR, </w:t>
      </w:r>
      <w:r w:rsidRPr="000F4FB4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13</w:t>
      </w:r>
      <w:r w:rsidRPr="000F4FB4">
        <w:rPr>
          <w:rFonts w:ascii="Times New Roman" w:hAnsi="Times New Roman" w:cs="Times New Roman"/>
          <w:bCs/>
          <w:kern w:val="0"/>
          <w:sz w:val="24"/>
          <w:szCs w:val="24"/>
        </w:rPr>
        <w:t xml:space="preserve">C NMR, MS, UV spectra and structure for compounds </w:t>
      </w:r>
    </w:p>
    <w:p w:rsidR="00F0399B" w:rsidRPr="000F4FB4" w:rsidRDefault="00F0399B" w:rsidP="005E1EAB">
      <w:pPr>
        <w:pStyle w:val="RSCB06BHeadingSub-Section"/>
        <w:spacing w:after="0" w:line="480" w:lineRule="auto"/>
        <w:rPr>
          <w:rFonts w:ascii="Times New Roman" w:hAnsi="Times New Roman" w:cs="Times New Roman"/>
          <w:b w:val="0"/>
          <w:sz w:val="24"/>
          <w:szCs w:val="24"/>
          <w:lang w:eastAsia="zh-CN"/>
        </w:rPr>
      </w:pPr>
      <w:r w:rsidRPr="000F4FB4">
        <w:rPr>
          <w:rStyle w:val="high-light"/>
          <w:rFonts w:ascii="Times New Roman" w:hAnsi="Times New Roman" w:cs="Times New Roman"/>
          <w:b w:val="0"/>
          <w:sz w:val="24"/>
          <w:szCs w:val="24"/>
          <w:lang w:eastAsia="zh-CN"/>
        </w:rPr>
        <w:t xml:space="preserve">3. </w:t>
      </w:r>
      <w:r w:rsidRPr="000F4FB4">
        <w:rPr>
          <w:rFonts w:ascii="Times New Roman" w:hAnsi="Times New Roman" w:cs="Times New Roman"/>
          <w:b w:val="0"/>
          <w:sz w:val="24"/>
          <w:szCs w:val="24"/>
        </w:rPr>
        <w:t>Cell culture</w:t>
      </w:r>
    </w:p>
    <w:p w:rsidR="00F0399B" w:rsidRPr="000F4FB4" w:rsidRDefault="00F0399B" w:rsidP="005E1EAB">
      <w:pPr>
        <w:pStyle w:val="RSCB02ArticleText"/>
        <w:spacing w:line="480" w:lineRule="auto"/>
        <w:rPr>
          <w:rFonts w:ascii="Times New Roman" w:hAnsi="Times New Roman"/>
          <w:sz w:val="24"/>
          <w:szCs w:val="24"/>
          <w:lang w:eastAsia="zh-CN"/>
        </w:rPr>
      </w:pPr>
      <w:r w:rsidRPr="000F4FB4">
        <w:rPr>
          <w:rFonts w:ascii="Times New Roman" w:hAnsi="Times New Roman"/>
          <w:sz w:val="24"/>
          <w:szCs w:val="24"/>
          <w:lang w:eastAsia="zh-CN"/>
        </w:rPr>
        <w:t xml:space="preserve">4. </w:t>
      </w:r>
      <w:r w:rsidRPr="000F4FB4">
        <w:rPr>
          <w:rFonts w:ascii="Times New Roman" w:hAnsi="Times New Roman"/>
          <w:sz w:val="24"/>
          <w:szCs w:val="24"/>
        </w:rPr>
        <w:t xml:space="preserve">Specific parameters 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of </w:t>
      </w:r>
      <w:r w:rsidRPr="000F4FB4">
        <w:rPr>
          <w:rFonts w:ascii="Times New Roman" w:hAnsi="Times New Roman"/>
          <w:sz w:val="24"/>
          <w:szCs w:val="24"/>
        </w:rPr>
        <w:t>MR contrast properties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test</w:t>
      </w:r>
    </w:p>
    <w:p w:rsidR="00F0399B" w:rsidRPr="000F4FB4" w:rsidRDefault="00F0399B" w:rsidP="005E1EAB">
      <w:pPr>
        <w:pStyle w:val="RSCB06BHeadingSub-Section"/>
        <w:spacing w:after="0" w:line="480" w:lineRule="auto"/>
        <w:rPr>
          <w:rFonts w:ascii="Times New Roman" w:hAnsi="Times New Roman" w:cs="Times New Roman"/>
          <w:b w:val="0"/>
          <w:sz w:val="24"/>
          <w:szCs w:val="24"/>
          <w:lang w:val="en-US" w:eastAsia="zh-CN"/>
        </w:rPr>
      </w:pPr>
      <w:r w:rsidRPr="000F4FB4">
        <w:rPr>
          <w:rFonts w:ascii="Times New Roman" w:hAnsi="Times New Roman" w:cs="Times New Roman"/>
          <w:b w:val="0"/>
          <w:sz w:val="24"/>
          <w:szCs w:val="24"/>
          <w:lang w:eastAsia="zh-CN"/>
        </w:rPr>
        <w:t>5.</w:t>
      </w:r>
      <w:r w:rsidRPr="000F4FB4">
        <w:rPr>
          <w:rFonts w:ascii="Times New Roman" w:hAnsi="Times New Roman" w:cs="Times New Roman"/>
          <w:b w:val="0"/>
          <w:sz w:val="24"/>
          <w:szCs w:val="24"/>
        </w:rPr>
        <w:t xml:space="preserve"> Hydrodynamic diameters of the </w:t>
      </w:r>
      <w:proofErr w:type="spellStart"/>
      <w:r w:rsidRPr="000F4FB4">
        <w:rPr>
          <w:rFonts w:ascii="Times New Roman" w:hAnsi="Times New Roman" w:cs="Times New Roman"/>
          <w:b w:val="0"/>
          <w:sz w:val="24"/>
          <w:szCs w:val="24"/>
        </w:rPr>
        <w:t>nanoparticles</w:t>
      </w:r>
      <w:proofErr w:type="spellEnd"/>
      <w:r w:rsidRPr="000F4FB4">
        <w:rPr>
          <w:rFonts w:ascii="Times New Roman" w:hAnsi="Times New Roman" w:cs="Times New Roman"/>
          <w:b w:val="0"/>
          <w:sz w:val="24"/>
          <w:szCs w:val="24"/>
        </w:rPr>
        <w:t xml:space="preserve"> tested by Dynamic Light Scattering </w:t>
      </w:r>
      <w:r w:rsidRPr="000F4FB4">
        <w:rPr>
          <w:rFonts w:ascii="Times New Roman" w:hAnsi="Times New Roman" w:cs="Times New Roman"/>
          <w:b w:val="0"/>
          <w:sz w:val="24"/>
          <w:szCs w:val="24"/>
          <w:lang w:eastAsia="zh-CN"/>
        </w:rPr>
        <w:t>(DLS)</w:t>
      </w:r>
    </w:p>
    <w:p w:rsidR="00F0399B" w:rsidRPr="000F4FB4" w:rsidRDefault="00F0399B" w:rsidP="005E1EAB">
      <w:pPr>
        <w:pStyle w:val="RSCB06BHeadingSub-Section"/>
        <w:spacing w:after="0" w:line="480" w:lineRule="auto"/>
        <w:rPr>
          <w:rFonts w:ascii="Times New Roman" w:hAnsi="Times New Roman" w:cs="Times New Roman"/>
          <w:b w:val="0"/>
          <w:sz w:val="24"/>
          <w:szCs w:val="24"/>
          <w:lang w:eastAsia="zh-CN"/>
        </w:rPr>
      </w:pPr>
      <w:r w:rsidRPr="000F4FB4">
        <w:rPr>
          <w:rStyle w:val="high-light"/>
          <w:rFonts w:ascii="Times New Roman" w:hAnsi="Times New Roman" w:cs="Times New Roman"/>
          <w:b w:val="0"/>
          <w:sz w:val="24"/>
          <w:szCs w:val="24"/>
          <w:lang w:val="en-US" w:eastAsia="zh-CN"/>
        </w:rPr>
        <w:t xml:space="preserve">6. </w:t>
      </w:r>
      <w:r w:rsidRPr="000F4FB4">
        <w:rPr>
          <w:rFonts w:ascii="Times New Roman" w:hAnsi="Times New Roman" w:cs="Times New Roman"/>
          <w:b w:val="0"/>
          <w:sz w:val="24"/>
          <w:szCs w:val="24"/>
        </w:rPr>
        <w:t xml:space="preserve">Drug </w:t>
      </w:r>
      <w:r w:rsidRPr="000F4FB4">
        <w:rPr>
          <w:rFonts w:ascii="Times New Roman" w:hAnsi="Times New Roman" w:cs="Times New Roman"/>
          <w:b w:val="0"/>
          <w:sz w:val="24"/>
          <w:szCs w:val="24"/>
          <w:lang w:eastAsia="zh-CN"/>
        </w:rPr>
        <w:t>l</w:t>
      </w:r>
      <w:r w:rsidRPr="000F4FB4">
        <w:rPr>
          <w:rFonts w:ascii="Times New Roman" w:hAnsi="Times New Roman" w:cs="Times New Roman"/>
          <w:b w:val="0"/>
          <w:sz w:val="24"/>
          <w:szCs w:val="24"/>
        </w:rPr>
        <w:t xml:space="preserve">oading and </w:t>
      </w:r>
      <w:r w:rsidRPr="000F4FB4">
        <w:rPr>
          <w:rFonts w:ascii="Times New Roman" w:hAnsi="Times New Roman" w:cs="Times New Roman"/>
          <w:b w:val="0"/>
          <w:i/>
          <w:sz w:val="24"/>
          <w:szCs w:val="24"/>
        </w:rPr>
        <w:t xml:space="preserve">in </w:t>
      </w:r>
      <w:r w:rsidRPr="000F4FB4">
        <w:rPr>
          <w:rFonts w:ascii="Times New Roman" w:hAnsi="Times New Roman" w:cs="Times New Roman"/>
          <w:b w:val="0"/>
          <w:i/>
          <w:sz w:val="24"/>
          <w:szCs w:val="24"/>
          <w:lang w:eastAsia="zh-CN"/>
        </w:rPr>
        <w:t>v</w:t>
      </w:r>
      <w:r w:rsidRPr="000F4FB4">
        <w:rPr>
          <w:rFonts w:ascii="Times New Roman" w:hAnsi="Times New Roman" w:cs="Times New Roman"/>
          <w:b w:val="0"/>
          <w:i/>
          <w:sz w:val="24"/>
          <w:szCs w:val="24"/>
        </w:rPr>
        <w:t>itro</w:t>
      </w:r>
      <w:r w:rsidRPr="000F4FB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F4FB4">
        <w:rPr>
          <w:rFonts w:ascii="Times New Roman" w:hAnsi="Times New Roman" w:cs="Times New Roman"/>
          <w:b w:val="0"/>
          <w:sz w:val="24"/>
          <w:szCs w:val="24"/>
          <w:lang w:eastAsia="zh-CN"/>
        </w:rPr>
        <w:t>r</w:t>
      </w:r>
      <w:r w:rsidRPr="000F4FB4">
        <w:rPr>
          <w:rFonts w:ascii="Times New Roman" w:hAnsi="Times New Roman" w:cs="Times New Roman"/>
          <w:b w:val="0"/>
          <w:sz w:val="24"/>
          <w:szCs w:val="24"/>
        </w:rPr>
        <w:t>elease</w:t>
      </w:r>
    </w:p>
    <w:p w:rsidR="009C5FEA" w:rsidRPr="000F4FB4" w:rsidRDefault="009C5FEA" w:rsidP="005E1EAB">
      <w:pPr>
        <w:pStyle w:val="RSCB06BHeadingSub-Section"/>
        <w:spacing w:after="0" w:line="480" w:lineRule="auto"/>
        <w:rPr>
          <w:rFonts w:ascii="Times New Roman" w:hAnsi="Times New Roman" w:cs="Times New Roman"/>
          <w:b w:val="0"/>
          <w:sz w:val="24"/>
          <w:szCs w:val="24"/>
          <w:lang w:eastAsia="zh-CN"/>
        </w:rPr>
      </w:pPr>
      <w:r w:rsidRPr="000F4FB4">
        <w:rPr>
          <w:rFonts w:ascii="Times New Roman" w:hAnsi="Times New Roman" w:cs="Times New Roman" w:hint="eastAsia"/>
          <w:b w:val="0"/>
          <w:sz w:val="24"/>
          <w:szCs w:val="24"/>
          <w:lang w:eastAsia="zh-CN"/>
        </w:rPr>
        <w:t xml:space="preserve">7. </w:t>
      </w:r>
      <w:proofErr w:type="spellStart"/>
      <w:r w:rsidRPr="000F4FB4">
        <w:rPr>
          <w:rFonts w:ascii="Times New Roman" w:hAnsi="Times New Roman" w:cs="Times New Roman" w:hint="eastAsia"/>
          <w:b w:val="0"/>
          <w:sz w:val="24"/>
          <w:szCs w:val="24"/>
          <w:lang w:eastAsia="zh-CN"/>
        </w:rPr>
        <w:t>B</w:t>
      </w:r>
      <w:r w:rsidRPr="000F4FB4">
        <w:rPr>
          <w:rFonts w:ascii="Times New Roman" w:hAnsi="Times New Roman" w:cs="Times New Roman"/>
          <w:b w:val="0"/>
          <w:sz w:val="24"/>
          <w:szCs w:val="24"/>
        </w:rPr>
        <w:t>iodistributions</w:t>
      </w:r>
      <w:proofErr w:type="spellEnd"/>
      <w:r w:rsidRPr="000F4FB4">
        <w:rPr>
          <w:rFonts w:ascii="Times New Roman" w:hAnsi="Times New Roman" w:cs="Times New Roman" w:hint="eastAsia"/>
          <w:b w:val="0"/>
          <w:sz w:val="24"/>
          <w:szCs w:val="24"/>
          <w:lang w:eastAsia="zh-CN"/>
        </w:rPr>
        <w:t xml:space="preserve"> </w:t>
      </w:r>
      <w:r w:rsidRPr="000F4FB4">
        <w:rPr>
          <w:rFonts w:ascii="Times New Roman" w:hAnsi="Times New Roman" w:cs="Times New Roman"/>
          <w:b w:val="0"/>
          <w:sz w:val="24"/>
          <w:szCs w:val="24"/>
        </w:rPr>
        <w:t>tested</w:t>
      </w:r>
      <w:r w:rsidRPr="000F4FB4">
        <w:rPr>
          <w:rFonts w:ascii="Times New Roman" w:hAnsi="Times New Roman" w:cs="Times New Roman" w:hint="eastAsia"/>
          <w:b w:val="0"/>
          <w:sz w:val="24"/>
          <w:szCs w:val="24"/>
          <w:lang w:eastAsia="zh-CN"/>
        </w:rPr>
        <w:t xml:space="preserve"> by ICP-MS</w:t>
      </w:r>
    </w:p>
    <w:p w:rsidR="003F0857" w:rsidRPr="000F4FB4" w:rsidRDefault="003F0857" w:rsidP="003F0857">
      <w:pPr>
        <w:widowControl/>
        <w:spacing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  <w:lang w:val="en-GB"/>
        </w:rPr>
      </w:pPr>
      <w:bookmarkStart w:id="8" w:name="OLE_LINK121"/>
      <w:bookmarkStart w:id="9" w:name="OLE_LINK122"/>
    </w:p>
    <w:p w:rsidR="0019153E" w:rsidRDefault="0019153E" w:rsidP="003F0857">
      <w:pPr>
        <w:widowControl/>
        <w:spacing w:line="480" w:lineRule="auto"/>
        <w:jc w:val="left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:rsidR="000C2C39" w:rsidRPr="000F4FB4" w:rsidRDefault="000C2C39" w:rsidP="003F0857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F0399B" w:rsidRPr="000F4FB4" w:rsidRDefault="00F0399B" w:rsidP="003F0857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-GB"/>
        </w:rPr>
      </w:pPr>
      <w:r w:rsidRPr="000F4FB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S1. </w:t>
      </w:r>
      <w:r w:rsidRPr="000F4FB4">
        <w:rPr>
          <w:rFonts w:ascii="Times New Roman" w:hAnsi="Times New Roman" w:cs="Times New Roman"/>
          <w:b/>
          <w:sz w:val="24"/>
          <w:szCs w:val="24"/>
        </w:rPr>
        <w:t>Preparation of Fe</w:t>
      </w:r>
      <w:r w:rsidRPr="000F4FB4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0F4FB4">
        <w:rPr>
          <w:rFonts w:ascii="Times New Roman" w:hAnsi="Times New Roman" w:cs="Times New Roman"/>
          <w:b/>
          <w:sz w:val="24"/>
          <w:szCs w:val="24"/>
        </w:rPr>
        <w:t>O</w:t>
      </w:r>
      <w:r w:rsidRPr="000F4FB4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0F4FB4">
        <w:rPr>
          <w:rFonts w:ascii="Times New Roman" w:hAnsi="Times New Roman" w:cs="Times New Roman"/>
          <w:b/>
          <w:sz w:val="24"/>
          <w:szCs w:val="24"/>
        </w:rPr>
        <w:t>@SiO</w:t>
      </w:r>
      <w:r w:rsidRPr="000F4FB4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0F4FB4">
        <w:rPr>
          <w:rFonts w:ascii="Times New Roman" w:hAnsi="Times New Roman" w:cs="Times New Roman"/>
          <w:b/>
          <w:sz w:val="24"/>
          <w:szCs w:val="24"/>
        </w:rPr>
        <w:t>@PAA-cRGD</w:t>
      </w:r>
    </w:p>
    <w:p w:rsidR="00F0399B" w:rsidRPr="000F4FB4" w:rsidRDefault="00F0399B" w:rsidP="005E1EAB">
      <w:pPr>
        <w:pStyle w:val="RSCB02ArticleText"/>
        <w:spacing w:line="480" w:lineRule="auto"/>
        <w:ind w:firstLineChars="98" w:firstLine="254"/>
        <w:rPr>
          <w:rFonts w:ascii="Times New Roman" w:hAnsi="Times New Roman"/>
          <w:sz w:val="24"/>
          <w:szCs w:val="24"/>
          <w:lang w:eastAsia="zh-CN"/>
        </w:rPr>
      </w:pPr>
      <w:r w:rsidRPr="000F4FB4">
        <w:rPr>
          <w:rFonts w:ascii="Times New Roman" w:hAnsi="Times New Roman"/>
          <w:sz w:val="24"/>
          <w:szCs w:val="24"/>
        </w:rPr>
        <w:t>In a typical synthesis of Fe</w:t>
      </w:r>
      <w:r w:rsidRPr="000F4FB4">
        <w:rPr>
          <w:rFonts w:ascii="Times New Roman" w:hAnsi="Times New Roman"/>
          <w:sz w:val="24"/>
          <w:szCs w:val="24"/>
          <w:vertAlign w:val="subscript"/>
        </w:rPr>
        <w:t>3</w:t>
      </w:r>
      <w:r w:rsidRPr="000F4FB4">
        <w:rPr>
          <w:rFonts w:ascii="Times New Roman" w:hAnsi="Times New Roman"/>
          <w:sz w:val="24"/>
          <w:szCs w:val="24"/>
        </w:rPr>
        <w:t>O</w:t>
      </w:r>
      <w:r w:rsidRPr="000F4FB4">
        <w:rPr>
          <w:rFonts w:ascii="Times New Roman" w:hAnsi="Times New Roman"/>
          <w:sz w:val="24"/>
          <w:szCs w:val="24"/>
          <w:vertAlign w:val="subscript"/>
        </w:rPr>
        <w:t>4</w:t>
      </w:r>
      <w:r w:rsidRPr="000F4FB4">
        <w:rPr>
          <w:rFonts w:ascii="Times New Roman" w:hAnsi="Times New Roman"/>
          <w:sz w:val="24"/>
          <w:szCs w:val="24"/>
        </w:rPr>
        <w:t>@nSiO</w:t>
      </w:r>
      <w:r w:rsidRPr="000F4FB4">
        <w:rPr>
          <w:rFonts w:ascii="Times New Roman" w:hAnsi="Times New Roman"/>
          <w:sz w:val="24"/>
          <w:szCs w:val="24"/>
          <w:vertAlign w:val="subscript"/>
        </w:rPr>
        <w:t>2</w:t>
      </w:r>
      <w:r w:rsidR="00BB6460" w:rsidRPr="000F4FB4">
        <w:rPr>
          <w:rFonts w:ascii="Times New Roman" w:hAnsi="Times New Roman"/>
          <w:noProof/>
          <w:sz w:val="24"/>
          <w:szCs w:val="24"/>
          <w:vertAlign w:val="superscript"/>
        </w:rPr>
        <w:t>1</w:t>
      </w:r>
      <w:r w:rsidRPr="000F4FB4">
        <w:rPr>
          <w:rFonts w:ascii="Times New Roman" w:hAnsi="Times New Roman"/>
          <w:sz w:val="24"/>
          <w:szCs w:val="24"/>
        </w:rPr>
        <w:t xml:space="preserve">, </w:t>
      </w:r>
      <w:bookmarkStart w:id="10" w:name="OLE_LINK15"/>
      <w:bookmarkStart w:id="11" w:name="OLE_LINK16"/>
      <w:r w:rsidRPr="000F4FB4">
        <w:rPr>
          <w:rFonts w:ascii="Times New Roman" w:hAnsi="Times New Roman"/>
          <w:sz w:val="24"/>
          <w:szCs w:val="24"/>
        </w:rPr>
        <w:t xml:space="preserve">70 </w:t>
      </w:r>
      <w:proofErr w:type="spellStart"/>
      <w:r w:rsidRPr="000F4FB4">
        <w:rPr>
          <w:rFonts w:ascii="Times New Roman" w:hAnsi="Times New Roman"/>
          <w:sz w:val="24"/>
          <w:szCs w:val="24"/>
        </w:rPr>
        <w:t>μL</w:t>
      </w:r>
      <w:proofErr w:type="spellEnd"/>
      <w:r w:rsidRPr="000F4FB4">
        <w:rPr>
          <w:rFonts w:ascii="Times New Roman" w:hAnsi="Times New Roman"/>
          <w:sz w:val="24"/>
          <w:szCs w:val="24"/>
        </w:rPr>
        <w:t xml:space="preserve"> of TEOS was 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added into the mixture of </w:t>
      </w:r>
      <w:r w:rsidRPr="000F4FB4">
        <w:rPr>
          <w:rFonts w:ascii="Times New Roman" w:hAnsi="Times New Roman"/>
          <w:sz w:val="24"/>
          <w:szCs w:val="24"/>
        </w:rPr>
        <w:t>Fe</w:t>
      </w:r>
      <w:r w:rsidRPr="000F4FB4">
        <w:rPr>
          <w:rFonts w:ascii="Times New Roman" w:hAnsi="Times New Roman"/>
          <w:sz w:val="24"/>
          <w:szCs w:val="24"/>
          <w:vertAlign w:val="subscript"/>
        </w:rPr>
        <w:t>3</w:t>
      </w:r>
      <w:r w:rsidRPr="000F4FB4">
        <w:rPr>
          <w:rFonts w:ascii="Times New Roman" w:hAnsi="Times New Roman"/>
          <w:sz w:val="24"/>
          <w:szCs w:val="24"/>
        </w:rPr>
        <w:t>O</w:t>
      </w:r>
      <w:r w:rsidRPr="000F4FB4">
        <w:rPr>
          <w:rFonts w:ascii="Times New Roman" w:hAnsi="Times New Roman"/>
          <w:sz w:val="24"/>
          <w:szCs w:val="24"/>
          <w:vertAlign w:val="subscript"/>
        </w:rPr>
        <w:t>4</w:t>
      </w:r>
      <w:r w:rsidRPr="000F4FB4">
        <w:rPr>
          <w:rFonts w:ascii="Times New Roman" w:hAnsi="Times New Roman"/>
          <w:sz w:val="24"/>
          <w:szCs w:val="24"/>
          <w:vertAlign w:val="subscript"/>
          <w:lang w:eastAsia="zh-CN"/>
        </w:rPr>
        <w:t xml:space="preserve"> </w:t>
      </w:r>
      <w:r w:rsidRPr="000F4FB4">
        <w:rPr>
          <w:rFonts w:ascii="Times New Roman" w:hAnsi="Times New Roman"/>
          <w:sz w:val="24"/>
          <w:szCs w:val="24"/>
          <w:lang w:eastAsia="zh-CN"/>
        </w:rPr>
        <w:t>(1</w:t>
      </w:r>
      <w:r w:rsidR="004B4E25" w:rsidRPr="000F4FB4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0F4FB4">
        <w:rPr>
          <w:rFonts w:ascii="Times New Roman" w:hAnsi="Times New Roman"/>
          <w:sz w:val="24"/>
          <w:szCs w:val="24"/>
          <w:lang w:eastAsia="zh-CN"/>
        </w:rPr>
        <w:t>mL</w:t>
      </w:r>
      <w:proofErr w:type="spellEnd"/>
      <w:r w:rsidRPr="000F4FB4">
        <w:rPr>
          <w:rFonts w:ascii="Times New Roman" w:hAnsi="Times New Roman"/>
          <w:sz w:val="24"/>
          <w:szCs w:val="24"/>
          <w:lang w:eastAsia="zh-CN"/>
        </w:rPr>
        <w:t xml:space="preserve">, dispersed in </w:t>
      </w:r>
      <w:proofErr w:type="spellStart"/>
      <w:r w:rsidRPr="000F4FB4">
        <w:rPr>
          <w:rFonts w:ascii="Times New Roman" w:hAnsi="Times New Roman"/>
          <w:sz w:val="24"/>
          <w:szCs w:val="24"/>
        </w:rPr>
        <w:t>cyclohexane</w:t>
      </w:r>
      <w:proofErr w:type="spellEnd"/>
      <w:r w:rsidRPr="000F4FB4">
        <w:rPr>
          <w:rFonts w:ascii="Times New Roman" w:hAnsi="Times New Roman"/>
          <w:sz w:val="24"/>
          <w:szCs w:val="24"/>
          <w:lang w:eastAsia="zh-CN"/>
        </w:rPr>
        <w:t xml:space="preserve">), </w:t>
      </w:r>
      <w:r w:rsidRPr="000F4FB4">
        <w:rPr>
          <w:rFonts w:ascii="Times New Roman" w:hAnsi="Times New Roman"/>
          <w:sz w:val="24"/>
          <w:szCs w:val="24"/>
        </w:rPr>
        <w:t>NH</w:t>
      </w:r>
      <w:r w:rsidRPr="000F4FB4">
        <w:rPr>
          <w:rFonts w:ascii="Times New Roman" w:hAnsi="Times New Roman"/>
          <w:sz w:val="24"/>
          <w:szCs w:val="24"/>
          <w:vertAlign w:val="subscript"/>
        </w:rPr>
        <w:t>3</w:t>
      </w:r>
      <w:r w:rsidRPr="000F4FB4">
        <w:rPr>
          <w:rFonts w:ascii="Times New Roman" w:hAnsi="Times New Roman"/>
          <w:sz w:val="24"/>
          <w:szCs w:val="24"/>
        </w:rPr>
        <w:t>·H</w:t>
      </w:r>
      <w:r w:rsidRPr="000F4FB4">
        <w:rPr>
          <w:rFonts w:ascii="Times New Roman" w:hAnsi="Times New Roman"/>
          <w:sz w:val="24"/>
          <w:szCs w:val="24"/>
          <w:vertAlign w:val="subscript"/>
        </w:rPr>
        <w:t>2</w:t>
      </w:r>
      <w:r w:rsidRPr="000F4FB4">
        <w:rPr>
          <w:rFonts w:ascii="Times New Roman" w:hAnsi="Times New Roman"/>
          <w:sz w:val="24"/>
          <w:szCs w:val="24"/>
        </w:rPr>
        <w:t xml:space="preserve">O (150 </w:t>
      </w:r>
      <w:proofErr w:type="spellStart"/>
      <w:r w:rsidRPr="000F4FB4">
        <w:rPr>
          <w:rFonts w:ascii="Times New Roman" w:hAnsi="Times New Roman"/>
          <w:sz w:val="24"/>
          <w:szCs w:val="24"/>
        </w:rPr>
        <w:t>μL</w:t>
      </w:r>
      <w:proofErr w:type="spellEnd"/>
      <w:r w:rsidRPr="000F4FB4">
        <w:rPr>
          <w:rFonts w:ascii="Times New Roman" w:hAnsi="Times New Roman"/>
          <w:sz w:val="24"/>
          <w:szCs w:val="24"/>
        </w:rPr>
        <w:t>, 28%)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and </w:t>
      </w:r>
      <w:proofErr w:type="spellStart"/>
      <w:r w:rsidRPr="000F4FB4">
        <w:rPr>
          <w:rFonts w:ascii="Times New Roman" w:hAnsi="Times New Roman"/>
          <w:sz w:val="24"/>
          <w:szCs w:val="24"/>
        </w:rPr>
        <w:t>Igepal</w:t>
      </w:r>
      <w:proofErr w:type="spellEnd"/>
      <w:r w:rsidRPr="000F4FB4">
        <w:rPr>
          <w:rFonts w:ascii="Times New Roman" w:hAnsi="Times New Roman"/>
          <w:sz w:val="24"/>
          <w:szCs w:val="24"/>
        </w:rPr>
        <w:t xml:space="preserve"> CO-520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(1 </w:t>
      </w:r>
      <w:proofErr w:type="spellStart"/>
      <w:r w:rsidRPr="000F4FB4">
        <w:rPr>
          <w:rFonts w:ascii="Times New Roman" w:hAnsi="Times New Roman"/>
          <w:sz w:val="24"/>
          <w:szCs w:val="24"/>
          <w:lang w:eastAsia="zh-CN"/>
        </w:rPr>
        <w:t>mL</w:t>
      </w:r>
      <w:proofErr w:type="spellEnd"/>
      <w:r w:rsidRPr="000F4FB4">
        <w:rPr>
          <w:rFonts w:ascii="Times New Roman" w:hAnsi="Times New Roman"/>
          <w:sz w:val="24"/>
          <w:szCs w:val="24"/>
          <w:lang w:eastAsia="zh-CN"/>
        </w:rPr>
        <w:t>).</w:t>
      </w:r>
      <w:bookmarkEnd w:id="10"/>
      <w:bookmarkEnd w:id="11"/>
      <w:r w:rsidRPr="000F4FB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F4FB4">
        <w:rPr>
          <w:rFonts w:ascii="Times New Roman" w:hAnsi="Times New Roman"/>
          <w:sz w:val="24"/>
          <w:szCs w:val="24"/>
        </w:rPr>
        <w:t xml:space="preserve">The product was precipitated with excess methanol 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after </w:t>
      </w:r>
      <w:r w:rsidRPr="000F4FB4">
        <w:rPr>
          <w:rFonts w:ascii="Times New Roman" w:hAnsi="Times New Roman"/>
          <w:sz w:val="24"/>
          <w:szCs w:val="24"/>
        </w:rPr>
        <w:t xml:space="preserve">6 h magnetic stirring. </w:t>
      </w:r>
      <w:bookmarkStart w:id="12" w:name="OLE_LINK67"/>
      <w:bookmarkStart w:id="13" w:name="OLE_LINK68"/>
      <w:bookmarkStart w:id="14" w:name="OLE_LINK69"/>
      <w:bookmarkStart w:id="15" w:name="OLE_LINK70"/>
      <w:bookmarkStart w:id="16" w:name="OLE_LINK37"/>
      <w:bookmarkStart w:id="17" w:name="OLE_LINK38"/>
      <w:r w:rsidRPr="000F4FB4">
        <w:rPr>
          <w:rFonts w:ascii="Times New Roman" w:hAnsi="Times New Roman"/>
          <w:sz w:val="24"/>
          <w:szCs w:val="24"/>
          <w:lang w:eastAsia="zh-CN"/>
        </w:rPr>
        <w:t xml:space="preserve">After repeated washing and </w:t>
      </w:r>
      <w:bookmarkStart w:id="18" w:name="OLE_LINK13"/>
      <w:bookmarkStart w:id="19" w:name="OLE_LINK14"/>
      <w:proofErr w:type="spellStart"/>
      <w:r w:rsidRPr="000F4FB4">
        <w:rPr>
          <w:rFonts w:ascii="Times New Roman" w:hAnsi="Times New Roman"/>
          <w:sz w:val="24"/>
          <w:szCs w:val="24"/>
          <w:lang w:eastAsia="zh-CN"/>
        </w:rPr>
        <w:t>reprecipitation</w:t>
      </w:r>
      <w:bookmarkEnd w:id="12"/>
      <w:bookmarkEnd w:id="13"/>
      <w:bookmarkEnd w:id="14"/>
      <w:bookmarkEnd w:id="15"/>
      <w:bookmarkEnd w:id="18"/>
      <w:bookmarkEnd w:id="19"/>
      <w:proofErr w:type="spellEnd"/>
      <w:r w:rsidRPr="000F4FB4">
        <w:rPr>
          <w:rFonts w:ascii="Times New Roman" w:hAnsi="Times New Roman"/>
          <w:sz w:val="24"/>
          <w:szCs w:val="24"/>
          <w:lang w:eastAsia="zh-CN"/>
        </w:rPr>
        <w:t>, t</w:t>
      </w:r>
      <w:r w:rsidRPr="000F4FB4">
        <w:rPr>
          <w:rFonts w:ascii="Times New Roman" w:hAnsi="Times New Roman"/>
          <w:sz w:val="24"/>
          <w:szCs w:val="24"/>
        </w:rPr>
        <w:t xml:space="preserve">he as-obtained particles were dispersed in 20 </w:t>
      </w:r>
      <w:proofErr w:type="spellStart"/>
      <w:r w:rsidRPr="000F4FB4">
        <w:rPr>
          <w:rFonts w:ascii="Times New Roman" w:hAnsi="Times New Roman"/>
          <w:sz w:val="24"/>
          <w:szCs w:val="24"/>
        </w:rPr>
        <w:t>mL</w:t>
      </w:r>
      <w:proofErr w:type="spellEnd"/>
      <w:r w:rsidRPr="000F4FB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F4FB4">
        <w:rPr>
          <w:rFonts w:ascii="Times New Roman" w:hAnsi="Times New Roman"/>
          <w:sz w:val="24"/>
          <w:szCs w:val="24"/>
        </w:rPr>
        <w:t>water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through ultrasonic dispersion</w:t>
      </w:r>
      <w:r w:rsidRPr="000F4FB4">
        <w:rPr>
          <w:rFonts w:ascii="Times New Roman" w:hAnsi="Times New Roman"/>
          <w:sz w:val="24"/>
          <w:szCs w:val="24"/>
        </w:rPr>
        <w:t>.</w:t>
      </w:r>
      <w:bookmarkEnd w:id="16"/>
      <w:bookmarkEnd w:id="17"/>
      <w:r w:rsidRPr="000F4FB4">
        <w:rPr>
          <w:rFonts w:ascii="Times New Roman" w:hAnsi="Times New Roman"/>
          <w:sz w:val="24"/>
          <w:szCs w:val="24"/>
        </w:rPr>
        <w:t xml:space="preserve"> For the synthesis of Fe</w:t>
      </w:r>
      <w:r w:rsidRPr="000F4FB4">
        <w:rPr>
          <w:rFonts w:ascii="Times New Roman" w:hAnsi="Times New Roman"/>
          <w:sz w:val="24"/>
          <w:szCs w:val="24"/>
          <w:vertAlign w:val="subscript"/>
        </w:rPr>
        <w:t>3</w:t>
      </w:r>
      <w:r w:rsidRPr="000F4FB4">
        <w:rPr>
          <w:rFonts w:ascii="Times New Roman" w:hAnsi="Times New Roman"/>
          <w:sz w:val="24"/>
          <w:szCs w:val="24"/>
        </w:rPr>
        <w:t>O</w:t>
      </w:r>
      <w:r w:rsidRPr="000F4FB4">
        <w:rPr>
          <w:rFonts w:ascii="Times New Roman" w:hAnsi="Times New Roman"/>
          <w:sz w:val="24"/>
          <w:szCs w:val="24"/>
          <w:vertAlign w:val="subscript"/>
        </w:rPr>
        <w:t>4</w:t>
      </w:r>
      <w:r w:rsidRPr="000F4FB4">
        <w:rPr>
          <w:rFonts w:ascii="Times New Roman" w:hAnsi="Times New Roman"/>
          <w:sz w:val="24"/>
          <w:szCs w:val="24"/>
        </w:rPr>
        <w:t>@nSiO</w:t>
      </w:r>
      <w:r w:rsidRPr="000F4FB4">
        <w:rPr>
          <w:rFonts w:ascii="Times New Roman" w:hAnsi="Times New Roman"/>
          <w:sz w:val="24"/>
          <w:szCs w:val="24"/>
          <w:vertAlign w:val="subscript"/>
        </w:rPr>
        <w:t>2</w:t>
      </w:r>
      <w:r w:rsidRPr="000F4FB4">
        <w:rPr>
          <w:rFonts w:ascii="Times New Roman" w:hAnsi="Times New Roman"/>
          <w:sz w:val="24"/>
          <w:szCs w:val="24"/>
        </w:rPr>
        <w:t>@mSiO</w:t>
      </w:r>
      <w:r w:rsidRPr="000F4FB4">
        <w:rPr>
          <w:rFonts w:ascii="Times New Roman" w:hAnsi="Times New Roman"/>
          <w:sz w:val="24"/>
          <w:szCs w:val="24"/>
          <w:vertAlign w:val="subscript"/>
        </w:rPr>
        <w:t>2</w:t>
      </w:r>
      <w:r w:rsidR="00BB6460" w:rsidRPr="000F4FB4">
        <w:rPr>
          <w:rFonts w:ascii="Times New Roman" w:hAnsi="Times New Roman"/>
          <w:noProof/>
          <w:sz w:val="24"/>
          <w:szCs w:val="24"/>
          <w:vertAlign w:val="superscript"/>
        </w:rPr>
        <w:t>2</w:t>
      </w:r>
      <w:r w:rsidRPr="000F4FB4">
        <w:rPr>
          <w:rFonts w:ascii="Times New Roman" w:hAnsi="Times New Roman"/>
          <w:sz w:val="24"/>
          <w:szCs w:val="24"/>
        </w:rPr>
        <w:t>, 10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0F4FB4">
        <w:rPr>
          <w:rFonts w:ascii="Times New Roman" w:hAnsi="Times New Roman"/>
          <w:sz w:val="24"/>
          <w:szCs w:val="24"/>
        </w:rPr>
        <w:t>mL</w:t>
      </w:r>
      <w:proofErr w:type="spellEnd"/>
      <w:r w:rsidRPr="000F4FB4">
        <w:rPr>
          <w:rFonts w:ascii="Times New Roman" w:hAnsi="Times New Roman"/>
          <w:sz w:val="24"/>
          <w:szCs w:val="24"/>
        </w:rPr>
        <w:t xml:space="preserve"> solution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F4FB4">
        <w:rPr>
          <w:rFonts w:ascii="Times New Roman" w:hAnsi="Times New Roman"/>
          <w:sz w:val="24"/>
          <w:szCs w:val="24"/>
        </w:rPr>
        <w:t>of Fe</w:t>
      </w:r>
      <w:r w:rsidRPr="000F4FB4">
        <w:rPr>
          <w:rFonts w:ascii="Times New Roman" w:hAnsi="Times New Roman"/>
          <w:sz w:val="24"/>
          <w:szCs w:val="24"/>
          <w:vertAlign w:val="subscript"/>
        </w:rPr>
        <w:t>3</w:t>
      </w:r>
      <w:r w:rsidRPr="000F4FB4">
        <w:rPr>
          <w:rFonts w:ascii="Times New Roman" w:hAnsi="Times New Roman"/>
          <w:sz w:val="24"/>
          <w:szCs w:val="24"/>
        </w:rPr>
        <w:t>O</w:t>
      </w:r>
      <w:r w:rsidRPr="000F4FB4">
        <w:rPr>
          <w:rFonts w:ascii="Times New Roman" w:hAnsi="Times New Roman"/>
          <w:sz w:val="24"/>
          <w:szCs w:val="24"/>
          <w:vertAlign w:val="subscript"/>
        </w:rPr>
        <w:t>4</w:t>
      </w:r>
      <w:r w:rsidRPr="000F4FB4">
        <w:rPr>
          <w:rFonts w:ascii="Times New Roman" w:hAnsi="Times New Roman"/>
          <w:sz w:val="24"/>
          <w:szCs w:val="24"/>
        </w:rPr>
        <w:t>@nSiO</w:t>
      </w:r>
      <w:r w:rsidRPr="000F4FB4">
        <w:rPr>
          <w:rFonts w:ascii="Times New Roman" w:hAnsi="Times New Roman"/>
          <w:sz w:val="24"/>
          <w:szCs w:val="24"/>
          <w:vertAlign w:val="subscript"/>
        </w:rPr>
        <w:t>2</w:t>
      </w:r>
      <w:r w:rsidRPr="000F4FB4">
        <w:rPr>
          <w:rFonts w:ascii="Times New Roman" w:hAnsi="Times New Roman"/>
          <w:sz w:val="24"/>
          <w:szCs w:val="24"/>
        </w:rPr>
        <w:t xml:space="preserve"> was 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well mixed with the </w:t>
      </w:r>
      <w:bookmarkStart w:id="20" w:name="OLE_LINK21"/>
      <w:bookmarkStart w:id="21" w:name="OLE_LINK20"/>
      <w:bookmarkStart w:id="22" w:name="OLE_LINK19"/>
      <w:r w:rsidRPr="000F4FB4">
        <w:rPr>
          <w:rFonts w:ascii="Times New Roman" w:hAnsi="Times New Roman"/>
          <w:sz w:val="24"/>
          <w:szCs w:val="24"/>
          <w:lang w:eastAsia="zh-CN"/>
        </w:rPr>
        <w:t xml:space="preserve">20 </w:t>
      </w:r>
      <w:proofErr w:type="spellStart"/>
      <w:r w:rsidRPr="000F4FB4">
        <w:rPr>
          <w:rFonts w:ascii="Times New Roman" w:hAnsi="Times New Roman"/>
          <w:sz w:val="24"/>
          <w:szCs w:val="24"/>
          <w:lang w:eastAsia="zh-CN"/>
        </w:rPr>
        <w:t>mL</w:t>
      </w:r>
      <w:proofErr w:type="spellEnd"/>
      <w:r w:rsidRPr="000F4FB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F4FB4">
        <w:rPr>
          <w:rFonts w:ascii="Times New Roman" w:hAnsi="Times New Roman"/>
          <w:sz w:val="24"/>
          <w:szCs w:val="24"/>
        </w:rPr>
        <w:t xml:space="preserve">aqueous </w:t>
      </w:r>
      <w:bookmarkStart w:id="23" w:name="OLE_LINK22"/>
      <w:bookmarkStart w:id="24" w:name="OLE_LINK23"/>
      <w:r w:rsidRPr="000F4FB4">
        <w:rPr>
          <w:rFonts w:ascii="Times New Roman" w:hAnsi="Times New Roman"/>
          <w:sz w:val="24"/>
          <w:szCs w:val="24"/>
        </w:rPr>
        <w:t>solution</w:t>
      </w:r>
      <w:bookmarkEnd w:id="20"/>
      <w:bookmarkEnd w:id="21"/>
      <w:bookmarkEnd w:id="22"/>
      <w:bookmarkEnd w:id="23"/>
      <w:bookmarkEnd w:id="24"/>
      <w:r w:rsidRPr="000F4FB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F4FB4">
        <w:rPr>
          <w:rFonts w:ascii="Times New Roman" w:hAnsi="Times New Roman"/>
          <w:sz w:val="24"/>
          <w:szCs w:val="24"/>
        </w:rPr>
        <w:t>of CTAC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(2.0g)</w:t>
      </w:r>
      <w:r w:rsidRPr="000F4FB4">
        <w:rPr>
          <w:rFonts w:ascii="Times New Roman" w:hAnsi="Times New Roman"/>
          <w:sz w:val="24"/>
          <w:szCs w:val="24"/>
        </w:rPr>
        <w:t xml:space="preserve"> and TEA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(0.02g)</w:t>
      </w:r>
      <w:bookmarkStart w:id="25" w:name="OLE_LINK17"/>
      <w:bookmarkStart w:id="26" w:name="OLE_LINK18"/>
      <w:r w:rsidRPr="000F4FB4">
        <w:rPr>
          <w:rFonts w:ascii="Times New Roman" w:hAnsi="Times New Roman"/>
          <w:sz w:val="24"/>
          <w:szCs w:val="24"/>
          <w:lang w:eastAsia="zh-CN"/>
        </w:rPr>
        <w:t xml:space="preserve"> by stirring for 1</w:t>
      </w:r>
      <w:r w:rsidR="0062788B" w:rsidRPr="000F4FB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h under </w:t>
      </w:r>
      <w:r w:rsidRPr="000F4FB4">
        <w:rPr>
          <w:rFonts w:ascii="Times New Roman" w:hAnsi="Times New Roman"/>
          <w:sz w:val="24"/>
          <w:szCs w:val="24"/>
        </w:rPr>
        <w:t>80°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C, and the reaction was </w:t>
      </w:r>
      <w:r w:rsidRPr="000F4FB4">
        <w:rPr>
          <w:rFonts w:ascii="Times New Roman" w:hAnsi="Times New Roman"/>
          <w:sz w:val="24"/>
          <w:szCs w:val="24"/>
        </w:rPr>
        <w:t xml:space="preserve">carried out at </w:t>
      </w:r>
      <w:bookmarkStart w:id="27" w:name="OLE_LINK28"/>
      <w:bookmarkStart w:id="28" w:name="OLE_LINK29"/>
      <w:bookmarkStart w:id="29" w:name="OLE_LINK30"/>
      <w:r w:rsidRPr="000F4FB4">
        <w:rPr>
          <w:rFonts w:ascii="Times New Roman" w:hAnsi="Times New Roman"/>
          <w:sz w:val="24"/>
          <w:szCs w:val="24"/>
        </w:rPr>
        <w:t>80°</w:t>
      </w:r>
      <w:r w:rsidRPr="000F4FB4">
        <w:rPr>
          <w:rFonts w:ascii="Times New Roman" w:hAnsi="Times New Roman"/>
          <w:sz w:val="24"/>
          <w:szCs w:val="24"/>
          <w:lang w:eastAsia="zh-CN"/>
        </w:rPr>
        <w:t>C</w:t>
      </w:r>
      <w:bookmarkEnd w:id="27"/>
      <w:bookmarkEnd w:id="28"/>
      <w:bookmarkEnd w:id="29"/>
      <w:r w:rsidRPr="000F4FB4">
        <w:rPr>
          <w:rFonts w:ascii="Times New Roman" w:hAnsi="Times New Roman"/>
          <w:sz w:val="24"/>
          <w:szCs w:val="24"/>
          <w:lang w:eastAsia="zh-CN"/>
        </w:rPr>
        <w:t xml:space="preserve"> for another 1</w:t>
      </w:r>
      <w:r w:rsidR="00BB6460" w:rsidRPr="000F4FB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h with an addition of </w:t>
      </w:r>
      <w:r w:rsidRPr="000F4FB4">
        <w:rPr>
          <w:rFonts w:ascii="Times New Roman" w:hAnsi="Times New Roman"/>
          <w:sz w:val="24"/>
          <w:szCs w:val="24"/>
        </w:rPr>
        <w:t xml:space="preserve">120 </w:t>
      </w:r>
      <w:proofErr w:type="spellStart"/>
      <w:r w:rsidRPr="000F4FB4">
        <w:rPr>
          <w:rFonts w:ascii="Times New Roman" w:hAnsi="Times New Roman"/>
          <w:sz w:val="24"/>
          <w:szCs w:val="24"/>
        </w:rPr>
        <w:t>μL</w:t>
      </w:r>
      <w:proofErr w:type="spellEnd"/>
      <w:r w:rsidRPr="000F4FB4">
        <w:rPr>
          <w:rFonts w:ascii="Times New Roman" w:hAnsi="Times New Roman"/>
          <w:sz w:val="24"/>
          <w:szCs w:val="24"/>
        </w:rPr>
        <w:t xml:space="preserve"> TEOS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into the solution.</w:t>
      </w:r>
      <w:bookmarkEnd w:id="25"/>
      <w:bookmarkEnd w:id="26"/>
      <w:r w:rsidRPr="000F4FB4">
        <w:rPr>
          <w:rFonts w:ascii="Times New Roman" w:hAnsi="Times New Roman"/>
          <w:sz w:val="24"/>
          <w:szCs w:val="24"/>
          <w:lang w:eastAsia="zh-CN"/>
        </w:rPr>
        <w:t xml:space="preserve"> T</w:t>
      </w:r>
      <w:r w:rsidRPr="000F4FB4">
        <w:rPr>
          <w:rFonts w:ascii="Times New Roman" w:hAnsi="Times New Roman"/>
          <w:sz w:val="24"/>
          <w:szCs w:val="24"/>
        </w:rPr>
        <w:t xml:space="preserve">he particles were 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obtained by repeated washing and </w:t>
      </w:r>
      <w:proofErr w:type="spellStart"/>
      <w:r w:rsidRPr="000F4FB4">
        <w:rPr>
          <w:rFonts w:ascii="Times New Roman" w:hAnsi="Times New Roman"/>
          <w:sz w:val="24"/>
          <w:szCs w:val="24"/>
          <w:lang w:eastAsia="zh-CN"/>
        </w:rPr>
        <w:t>reprecipitation</w:t>
      </w:r>
      <w:proofErr w:type="spellEnd"/>
      <w:r w:rsidRPr="000F4FB4">
        <w:rPr>
          <w:rFonts w:ascii="Times New Roman" w:hAnsi="Times New Roman"/>
          <w:sz w:val="24"/>
          <w:szCs w:val="24"/>
          <w:lang w:eastAsia="zh-CN"/>
        </w:rPr>
        <w:t>, and t</w:t>
      </w:r>
      <w:r w:rsidRPr="000F4FB4">
        <w:rPr>
          <w:rFonts w:ascii="Times New Roman" w:hAnsi="Times New Roman"/>
          <w:sz w:val="24"/>
          <w:szCs w:val="24"/>
        </w:rPr>
        <w:t>he structure-template CTAC was removed by washing with</w:t>
      </w:r>
      <w:bookmarkStart w:id="30" w:name="OLE_LINK46"/>
      <w:bookmarkStart w:id="31" w:name="OLE_LINK47"/>
      <w:bookmarkStart w:id="32" w:name="OLE_LINK39"/>
      <w:bookmarkStart w:id="33" w:name="OLE_LINK40"/>
      <w:r w:rsidRPr="000F4FB4">
        <w:rPr>
          <w:rFonts w:ascii="Times New Roman" w:hAnsi="Times New Roman"/>
          <w:sz w:val="24"/>
          <w:szCs w:val="24"/>
        </w:rPr>
        <w:t xml:space="preserve"> </w:t>
      </w:r>
      <w:bookmarkEnd w:id="30"/>
      <w:bookmarkEnd w:id="31"/>
      <w:r w:rsidRPr="000F4FB4">
        <w:rPr>
          <w:rFonts w:ascii="Times New Roman" w:hAnsi="Times New Roman"/>
          <w:sz w:val="24"/>
          <w:szCs w:val="24"/>
        </w:rPr>
        <w:t>solution of sodium chloride</w:t>
      </w:r>
      <w:bookmarkEnd w:id="32"/>
      <w:bookmarkEnd w:id="33"/>
      <w:r w:rsidRPr="000F4FB4">
        <w:rPr>
          <w:rFonts w:ascii="Times New Roman" w:hAnsi="Times New Roman"/>
          <w:sz w:val="24"/>
          <w:szCs w:val="24"/>
        </w:rPr>
        <w:t xml:space="preserve"> 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solution </w:t>
      </w:r>
      <w:r w:rsidRPr="000F4FB4">
        <w:rPr>
          <w:rFonts w:ascii="Times New Roman" w:hAnsi="Times New Roman"/>
          <w:sz w:val="24"/>
          <w:szCs w:val="24"/>
        </w:rPr>
        <w:t>(1 wt%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, in </w:t>
      </w:r>
      <w:proofErr w:type="spellStart"/>
      <w:r w:rsidRPr="000F4FB4">
        <w:rPr>
          <w:rFonts w:ascii="Times New Roman" w:hAnsi="Times New Roman"/>
          <w:sz w:val="24"/>
          <w:szCs w:val="24"/>
          <w:lang w:eastAsia="zh-CN"/>
        </w:rPr>
        <w:t>MeOH</w:t>
      </w:r>
      <w:proofErr w:type="spellEnd"/>
      <w:r w:rsidRPr="000F4FB4">
        <w:rPr>
          <w:rFonts w:ascii="Times New Roman" w:hAnsi="Times New Roman"/>
          <w:sz w:val="24"/>
          <w:szCs w:val="24"/>
        </w:rPr>
        <w:t>) for five times.</w:t>
      </w:r>
      <w:r w:rsidR="00BB6460" w:rsidRPr="000F4FB4">
        <w:rPr>
          <w:rFonts w:ascii="Times New Roman" w:hAnsi="Times New Roman"/>
          <w:noProof/>
          <w:sz w:val="24"/>
          <w:szCs w:val="24"/>
          <w:vertAlign w:val="superscript"/>
        </w:rPr>
        <w:t>3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gramStart"/>
      <w:r w:rsidRPr="000F4FB4">
        <w:rPr>
          <w:rFonts w:ascii="Times New Roman" w:hAnsi="Times New Roman"/>
          <w:sz w:val="24"/>
          <w:szCs w:val="24"/>
          <w:lang w:eastAsia="zh-CN"/>
        </w:rPr>
        <w:t>T</w:t>
      </w:r>
      <w:r w:rsidRPr="000F4FB4">
        <w:rPr>
          <w:rFonts w:ascii="Times New Roman" w:hAnsi="Times New Roman"/>
          <w:sz w:val="24"/>
          <w:szCs w:val="24"/>
        </w:rPr>
        <w:t>he</w:t>
      </w:r>
      <w:proofErr w:type="gramEnd"/>
      <w:r w:rsidRPr="000F4FB4">
        <w:rPr>
          <w:rFonts w:ascii="Times New Roman" w:hAnsi="Times New Roman"/>
          <w:sz w:val="24"/>
          <w:szCs w:val="24"/>
        </w:rPr>
        <w:t xml:space="preserve"> particles were 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obtained by repeated washing and </w:t>
      </w:r>
      <w:proofErr w:type="spellStart"/>
      <w:r w:rsidRPr="000F4FB4">
        <w:rPr>
          <w:rFonts w:ascii="Times New Roman" w:hAnsi="Times New Roman"/>
          <w:sz w:val="24"/>
          <w:szCs w:val="24"/>
          <w:lang w:eastAsia="zh-CN"/>
        </w:rPr>
        <w:t>reprecipitation</w:t>
      </w:r>
      <w:proofErr w:type="spellEnd"/>
      <w:r w:rsidRPr="000F4FB4">
        <w:rPr>
          <w:rFonts w:ascii="Times New Roman" w:hAnsi="Times New Roman"/>
          <w:sz w:val="24"/>
          <w:szCs w:val="24"/>
        </w:rPr>
        <w:t xml:space="preserve">. </w:t>
      </w:r>
    </w:p>
    <w:p w:rsidR="00BB6460" w:rsidRPr="000F4FB4" w:rsidRDefault="00F0399B" w:rsidP="003F0857">
      <w:pPr>
        <w:autoSpaceDE w:val="0"/>
        <w:autoSpaceDN w:val="0"/>
        <w:adjustRightInd w:val="0"/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sz w:val="24"/>
          <w:szCs w:val="24"/>
        </w:rPr>
        <w:t>For preparation of Fe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4FB4">
        <w:rPr>
          <w:rFonts w:ascii="Times New Roman" w:hAnsi="Times New Roman" w:cs="Times New Roman"/>
          <w:sz w:val="24"/>
          <w:szCs w:val="24"/>
        </w:rPr>
        <w:t>O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F4FB4">
        <w:rPr>
          <w:rFonts w:ascii="Times New Roman" w:hAnsi="Times New Roman" w:cs="Times New Roman"/>
          <w:sz w:val="24"/>
          <w:szCs w:val="24"/>
        </w:rPr>
        <w:t>@SiO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4FB4">
        <w:rPr>
          <w:rFonts w:ascii="Times New Roman" w:hAnsi="Times New Roman" w:cs="Times New Roman"/>
          <w:sz w:val="24"/>
          <w:szCs w:val="24"/>
        </w:rPr>
        <w:t>@PAA-cRGD, we first synthesized PAA-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cRGD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. NHS (12 mg), EDCI (20 mg) and PAA (400 mg) was dissolved in MES buffer (5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, pH 5.5) and reacted for 2 h before </w:t>
      </w:r>
      <w:proofErr w:type="gramStart"/>
      <w:r w:rsidRPr="000F4FB4">
        <w:rPr>
          <w:rFonts w:ascii="Times New Roman" w:hAnsi="Times New Roman" w:cs="Times New Roman"/>
          <w:sz w:val="24"/>
          <w:szCs w:val="24"/>
        </w:rPr>
        <w:t>c(</w:t>
      </w:r>
      <w:proofErr w:type="spellStart"/>
      <w:proofErr w:type="gramEnd"/>
      <w:r w:rsidRPr="000F4FB4">
        <w:rPr>
          <w:rFonts w:ascii="Times New Roman" w:hAnsi="Times New Roman" w:cs="Times New Roman"/>
          <w:sz w:val="24"/>
          <w:szCs w:val="24"/>
        </w:rPr>
        <w:t>RGDyK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>) (10 mg) was dissolved into the mixture with vigorous stirring. Then the pH was adjusted to neutral by PBS buffer, and the solution was incubated under room temperature for 12</w:t>
      </w:r>
      <w:r w:rsidR="00D77C50" w:rsidRPr="000F4FB4">
        <w:rPr>
          <w:rFonts w:ascii="Times New Roman" w:hAnsi="Times New Roman" w:cs="Times New Roman"/>
          <w:sz w:val="24"/>
          <w:szCs w:val="24"/>
        </w:rPr>
        <w:t xml:space="preserve"> </w:t>
      </w:r>
      <w:r w:rsidRPr="000F4FB4">
        <w:rPr>
          <w:rFonts w:ascii="Times New Roman" w:hAnsi="Times New Roman" w:cs="Times New Roman"/>
          <w:sz w:val="24"/>
          <w:szCs w:val="24"/>
        </w:rPr>
        <w:t xml:space="preserve">h. Excess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unreacted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peptides, EDCI, NHS and</w:t>
      </w:r>
      <w:r w:rsidRPr="000F4FB4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impurities</w:t>
      </w:r>
      <w:r w:rsidRPr="000F4FB4">
        <w:rPr>
          <w:rFonts w:ascii="Times New Roman" w:hAnsi="Times New Roman" w:cs="Times New Roman"/>
          <w:sz w:val="24"/>
          <w:szCs w:val="24"/>
        </w:rPr>
        <w:t xml:space="preserve"> in mixture were removed by</w:t>
      </w:r>
      <w:r w:rsidRPr="000F4F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FB4">
        <w:rPr>
          <w:rFonts w:ascii="Times New Roman" w:hAnsi="Times New Roman" w:cs="Times New Roman"/>
          <w:sz w:val="24"/>
          <w:szCs w:val="24"/>
        </w:rPr>
        <w:t xml:space="preserve">dialysis (1000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>). The Fe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4FB4">
        <w:rPr>
          <w:rFonts w:ascii="Times New Roman" w:hAnsi="Times New Roman" w:cs="Times New Roman"/>
          <w:sz w:val="24"/>
          <w:szCs w:val="24"/>
        </w:rPr>
        <w:t>O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F4FB4">
        <w:rPr>
          <w:rFonts w:ascii="Times New Roman" w:hAnsi="Times New Roman" w:cs="Times New Roman"/>
          <w:sz w:val="24"/>
          <w:szCs w:val="24"/>
        </w:rPr>
        <w:t>@SiO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4FB4">
        <w:rPr>
          <w:rFonts w:ascii="Times New Roman" w:hAnsi="Times New Roman" w:cs="Times New Roman"/>
          <w:sz w:val="24"/>
          <w:szCs w:val="24"/>
        </w:rPr>
        <w:t xml:space="preserve">@PAA-cRGD NPs were synthesized from the change of the interfacial energy among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cRGD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>-PAA, Fe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4FB4">
        <w:rPr>
          <w:rFonts w:ascii="Times New Roman" w:hAnsi="Times New Roman" w:cs="Times New Roman"/>
          <w:sz w:val="24"/>
          <w:szCs w:val="24"/>
        </w:rPr>
        <w:t>O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F4FB4">
        <w:rPr>
          <w:rFonts w:ascii="Times New Roman" w:hAnsi="Times New Roman" w:cs="Times New Roman"/>
          <w:sz w:val="24"/>
          <w:szCs w:val="24"/>
        </w:rPr>
        <w:t>@SiO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4FB4">
        <w:rPr>
          <w:rFonts w:ascii="Times New Roman" w:hAnsi="Times New Roman" w:cs="Times New Roman"/>
          <w:sz w:val="24"/>
          <w:szCs w:val="24"/>
        </w:rPr>
        <w:t xml:space="preserve"> and solvent.</w:t>
      </w:r>
      <w:r w:rsidR="00BB6460" w:rsidRPr="000F4FB4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 w:rsidRPr="000F4FB4">
        <w:rPr>
          <w:rFonts w:ascii="Times New Roman" w:hAnsi="Times New Roman" w:cs="Times New Roman"/>
          <w:sz w:val="24"/>
          <w:szCs w:val="24"/>
        </w:rPr>
        <w:t xml:space="preserve"> PAA-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cRGD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(2</w:t>
      </w:r>
      <w:r w:rsidR="00D77C50" w:rsidRPr="000F4FB4">
        <w:rPr>
          <w:rFonts w:ascii="Times New Roman" w:hAnsi="Times New Roman" w:cs="Times New Roman"/>
          <w:sz w:val="24"/>
          <w:szCs w:val="24"/>
        </w:rPr>
        <w:t xml:space="preserve"> </w:t>
      </w:r>
      <w:r w:rsidRPr="000F4FB4">
        <w:rPr>
          <w:rFonts w:ascii="Times New Roman" w:hAnsi="Times New Roman" w:cs="Times New Roman"/>
          <w:sz w:val="24"/>
          <w:szCs w:val="24"/>
        </w:rPr>
        <w:t>mg/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, 10mL </w:t>
      </w:r>
      <w:r w:rsidRPr="000F4FB4">
        <w:rPr>
          <w:rFonts w:ascii="Times New Roman" w:hAnsi="Times New Roman" w:cs="Times New Roman"/>
          <w:sz w:val="24"/>
          <w:szCs w:val="24"/>
        </w:rPr>
        <w:lastRenderedPageBreak/>
        <w:t>in water) and NH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4FB4">
        <w:rPr>
          <w:rFonts w:ascii="Times New Roman" w:hAnsi="Times New Roman" w:cs="Times New Roman"/>
          <w:sz w:val="24"/>
          <w:szCs w:val="24"/>
        </w:rPr>
        <w:t>·H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4FB4">
        <w:rPr>
          <w:rFonts w:ascii="Times New Roman" w:hAnsi="Times New Roman" w:cs="Times New Roman"/>
          <w:sz w:val="24"/>
          <w:szCs w:val="24"/>
        </w:rPr>
        <w:t xml:space="preserve">O (2 mol/L, 150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in water) were mixed with the 10mL aqueous </w:t>
      </w:r>
      <w:bookmarkStart w:id="34" w:name="OLE_LINK60"/>
      <w:bookmarkStart w:id="35" w:name="OLE_LINK64"/>
      <w:r w:rsidRPr="000F4FB4">
        <w:rPr>
          <w:rFonts w:ascii="Times New Roman" w:hAnsi="Times New Roman" w:cs="Times New Roman"/>
          <w:sz w:val="24"/>
          <w:szCs w:val="24"/>
        </w:rPr>
        <w:t>solution</w:t>
      </w:r>
      <w:bookmarkEnd w:id="34"/>
      <w:bookmarkEnd w:id="35"/>
      <w:r w:rsidRPr="000F4FB4">
        <w:rPr>
          <w:rFonts w:ascii="Times New Roman" w:hAnsi="Times New Roman" w:cs="Times New Roman"/>
          <w:sz w:val="24"/>
          <w:szCs w:val="24"/>
        </w:rPr>
        <w:t xml:space="preserve"> of Fe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4FB4">
        <w:rPr>
          <w:rFonts w:ascii="Times New Roman" w:hAnsi="Times New Roman" w:cs="Times New Roman"/>
          <w:sz w:val="24"/>
          <w:szCs w:val="24"/>
        </w:rPr>
        <w:t>O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F4FB4">
        <w:rPr>
          <w:rFonts w:ascii="Times New Roman" w:hAnsi="Times New Roman" w:cs="Times New Roman"/>
          <w:sz w:val="24"/>
          <w:szCs w:val="24"/>
        </w:rPr>
        <w:t>@SiO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4FB4">
        <w:rPr>
          <w:rFonts w:ascii="Times New Roman" w:hAnsi="Times New Roman" w:cs="Times New Roman"/>
          <w:sz w:val="24"/>
          <w:szCs w:val="24"/>
        </w:rPr>
        <w:t xml:space="preserve"> (0.01g) and placed in ultrasonic for 60 min. Then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isopropanol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(180</w:t>
      </w:r>
      <w:r w:rsidR="004B4E25" w:rsidRPr="000F4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) was added to the mixture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dropwise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with stirring. After repeated washing and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reprecipitation</w:t>
      </w:r>
      <w:proofErr w:type="gramStart"/>
      <w:r w:rsidRPr="000F4FB4">
        <w:rPr>
          <w:rFonts w:ascii="Times New Roman" w:hAnsi="Times New Roman" w:cs="Times New Roman"/>
          <w:sz w:val="24"/>
          <w:szCs w:val="24"/>
        </w:rPr>
        <w:t>,the</w:t>
      </w:r>
      <w:proofErr w:type="spellEnd"/>
      <w:proofErr w:type="gramEnd"/>
      <w:r w:rsidRPr="000F4FB4">
        <w:rPr>
          <w:rFonts w:ascii="Times New Roman" w:hAnsi="Times New Roman" w:cs="Times New Roman"/>
          <w:sz w:val="24"/>
          <w:szCs w:val="24"/>
        </w:rPr>
        <w:t xml:space="preserve"> Fe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4FB4">
        <w:rPr>
          <w:rFonts w:ascii="Times New Roman" w:hAnsi="Times New Roman" w:cs="Times New Roman"/>
          <w:sz w:val="24"/>
          <w:szCs w:val="24"/>
        </w:rPr>
        <w:t>O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F4FB4">
        <w:rPr>
          <w:rFonts w:ascii="Times New Roman" w:hAnsi="Times New Roman" w:cs="Times New Roman"/>
          <w:sz w:val="24"/>
          <w:szCs w:val="24"/>
        </w:rPr>
        <w:t>@SiO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4FB4">
        <w:rPr>
          <w:rFonts w:ascii="Times New Roman" w:hAnsi="Times New Roman" w:cs="Times New Roman"/>
          <w:sz w:val="24"/>
          <w:szCs w:val="24"/>
        </w:rPr>
        <w:t>@PAA-cRGD NPs were obtained by and dried in a vacuum at 45°C for 12 h. For the synthesis of Fe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4FB4">
        <w:rPr>
          <w:rFonts w:ascii="Times New Roman" w:hAnsi="Times New Roman" w:cs="Times New Roman"/>
          <w:sz w:val="24"/>
          <w:szCs w:val="24"/>
        </w:rPr>
        <w:t>O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F4FB4">
        <w:rPr>
          <w:rFonts w:ascii="Times New Roman" w:hAnsi="Times New Roman" w:cs="Times New Roman"/>
          <w:sz w:val="24"/>
          <w:szCs w:val="24"/>
        </w:rPr>
        <w:t>@SiO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4FB4">
        <w:rPr>
          <w:rFonts w:ascii="Times New Roman" w:hAnsi="Times New Roman" w:cs="Times New Roman"/>
          <w:sz w:val="24"/>
          <w:szCs w:val="24"/>
        </w:rPr>
        <w:t xml:space="preserve"> @PAA, all the steps were the same except the substitution of PAA for PAA-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cRGD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>.</w:t>
      </w:r>
    </w:p>
    <w:p w:rsidR="00BB6460" w:rsidRPr="000F4FB4" w:rsidRDefault="00BB6460" w:rsidP="005E1EAB">
      <w:pPr>
        <w:pStyle w:val="RSCB06BHeadingSub-Section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F4FB4">
        <w:rPr>
          <w:rFonts w:ascii="Times New Roman" w:hAnsi="Times New Roman" w:cs="Times New Roman"/>
          <w:bCs/>
          <w:sz w:val="24"/>
          <w:szCs w:val="24"/>
        </w:rPr>
        <w:t xml:space="preserve">S2 </w:t>
      </w:r>
      <w:r w:rsidRPr="000F4FB4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F4FB4">
        <w:rPr>
          <w:rFonts w:ascii="Times New Roman" w:hAnsi="Times New Roman" w:cs="Times New Roman"/>
          <w:bCs/>
          <w:sz w:val="24"/>
          <w:szCs w:val="24"/>
        </w:rPr>
        <w:t xml:space="preserve">H NMR, </w:t>
      </w:r>
      <w:r w:rsidRPr="000F4FB4">
        <w:rPr>
          <w:rFonts w:ascii="Times New Roman" w:hAnsi="Times New Roman" w:cs="Times New Roman"/>
          <w:bCs/>
          <w:sz w:val="24"/>
          <w:szCs w:val="24"/>
          <w:vertAlign w:val="superscript"/>
        </w:rPr>
        <w:t>13</w:t>
      </w:r>
      <w:r w:rsidRPr="000F4FB4">
        <w:rPr>
          <w:rFonts w:ascii="Times New Roman" w:hAnsi="Times New Roman" w:cs="Times New Roman"/>
          <w:bCs/>
          <w:sz w:val="24"/>
          <w:szCs w:val="24"/>
        </w:rPr>
        <w:t xml:space="preserve">C NMR, MS, UV spectra and structure for compounds </w:t>
      </w:r>
    </w:p>
    <w:p w:rsidR="00412DE0" w:rsidRPr="000F4FB4" w:rsidRDefault="00412DE0" w:rsidP="005E1EA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proofErr w:type="gramStart"/>
      <w:r w:rsidRPr="000F4FB4">
        <w:rPr>
          <w:rFonts w:ascii="Times New Roman" w:hAnsi="Times New Roman"/>
          <w:b/>
          <w:sz w:val="24"/>
          <w:szCs w:val="24"/>
        </w:rPr>
        <w:t xml:space="preserve">5, 10, 15, 20-tetrakis 2-[(4-tert-butyl </w:t>
      </w:r>
      <w:proofErr w:type="spellStart"/>
      <w:r w:rsidRPr="000F4FB4">
        <w:rPr>
          <w:rFonts w:ascii="Times New Roman" w:hAnsi="Times New Roman"/>
          <w:b/>
          <w:sz w:val="24"/>
          <w:szCs w:val="24"/>
        </w:rPr>
        <w:t>benzamido</w:t>
      </w:r>
      <w:proofErr w:type="spellEnd"/>
      <w:r w:rsidRPr="000F4FB4">
        <w:rPr>
          <w:rFonts w:ascii="Times New Roman" w:hAnsi="Times New Roman"/>
          <w:b/>
          <w:sz w:val="24"/>
          <w:szCs w:val="24"/>
        </w:rPr>
        <w:t xml:space="preserve">)] ethyl </w:t>
      </w:r>
      <w:proofErr w:type="spellStart"/>
      <w:r w:rsidRPr="000F4FB4">
        <w:rPr>
          <w:rFonts w:ascii="Times New Roman" w:hAnsi="Times New Roman"/>
          <w:b/>
          <w:sz w:val="24"/>
          <w:szCs w:val="24"/>
        </w:rPr>
        <w:t>carbamate</w:t>
      </w:r>
      <w:proofErr w:type="spellEnd"/>
      <w:r w:rsidRPr="000F4FB4">
        <w:rPr>
          <w:rFonts w:ascii="Times New Roman" w:hAnsi="Times New Roman"/>
          <w:b/>
          <w:sz w:val="24"/>
          <w:szCs w:val="24"/>
        </w:rPr>
        <w:t xml:space="preserve">] </w:t>
      </w:r>
      <w:proofErr w:type="spellStart"/>
      <w:r w:rsidRPr="000F4FB4">
        <w:rPr>
          <w:rFonts w:ascii="Times New Roman" w:hAnsi="Times New Roman"/>
          <w:b/>
          <w:sz w:val="24"/>
          <w:szCs w:val="24"/>
        </w:rPr>
        <w:t>porphyrin</w:t>
      </w:r>
      <w:proofErr w:type="spellEnd"/>
      <w:r w:rsidRPr="000F4FB4">
        <w:rPr>
          <w:rFonts w:ascii="Times New Roman" w:hAnsi="Times New Roman" w:hint="eastAsia"/>
          <w:b/>
          <w:sz w:val="24"/>
          <w:szCs w:val="24"/>
        </w:rPr>
        <w:t>.</w:t>
      </w:r>
      <w:proofErr w:type="gramEnd"/>
    </w:p>
    <w:p w:rsidR="00BB6460" w:rsidRPr="000F4FB4" w:rsidRDefault="00BB6460" w:rsidP="005E1EAB">
      <w:pPr>
        <w:pStyle w:val="a4"/>
        <w:spacing w:line="480" w:lineRule="auto"/>
        <w:ind w:firstLineChars="0" w:firstLine="0"/>
        <w:jc w:val="center"/>
        <w:rPr>
          <w:rFonts w:ascii="Times New Roman" w:hAnsi="Times New Roman"/>
          <w:sz w:val="24"/>
        </w:rPr>
      </w:pPr>
      <w:r w:rsidRPr="000F4FB4">
        <w:rPr>
          <w:rFonts w:ascii="Times New Roman" w:hAnsi="Times New Roman"/>
          <w:noProof/>
          <w:sz w:val="24"/>
        </w:rPr>
        <w:drawing>
          <wp:inline distT="0" distB="0" distL="0" distR="0">
            <wp:extent cx="2700000" cy="2690323"/>
            <wp:effectExtent l="19050" t="0" r="5100" b="0"/>
            <wp:docPr id="14" name="图片 11" descr="BOC-porphyrin-struct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C-porphyrin-structure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69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0F4FB4">
        <w:rPr>
          <w:rFonts w:ascii="Times New Roman" w:hAnsi="Times New Roman" w:cs="Times New Roman"/>
          <w:sz w:val="24"/>
          <w:szCs w:val="24"/>
        </w:rPr>
        <w:t xml:space="preserve"> </w:t>
      </w:r>
      <w:bookmarkStart w:id="36" w:name="OLE_LINK79"/>
      <w:bookmarkStart w:id="37" w:name="OLE_LINK80"/>
      <w:bookmarkStart w:id="38" w:name="OLE_LINK81"/>
      <w:bookmarkStart w:id="39" w:name="OLE_LINK82"/>
      <w:r w:rsidRPr="000F4FB4">
        <w:rPr>
          <w:rFonts w:ascii="Times New Roman" w:hAnsi="Times New Roman" w:cs="Times New Roman"/>
          <w:sz w:val="24"/>
          <w:szCs w:val="24"/>
        </w:rPr>
        <w:t>Structure</w:t>
      </w:r>
      <w:bookmarkEnd w:id="36"/>
      <w:bookmarkEnd w:id="37"/>
      <w:bookmarkEnd w:id="38"/>
      <w:bookmarkEnd w:id="39"/>
      <w:r w:rsidRPr="000F4FB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porphyrin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compound</w:t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3684270"/>
            <wp:effectExtent l="19050" t="0" r="2540" b="0"/>
            <wp:docPr id="7" name="图片 1" descr="20161210-1H-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10-1H-3.tif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S2 </w:t>
      </w:r>
      <w:r w:rsidRPr="000F4FB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F4FB4">
        <w:rPr>
          <w:rFonts w:ascii="Times New Roman" w:hAnsi="Times New Roman" w:cs="Times New Roman"/>
          <w:sz w:val="24"/>
          <w:szCs w:val="24"/>
        </w:rPr>
        <w:t xml:space="preserve">H NMR spectra for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porphyrin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compound</w:t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684270"/>
            <wp:effectExtent l="19050" t="0" r="2540" b="0"/>
            <wp:docPr id="9" name="图片 8" descr="20161210-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10-4.tif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S3 </w:t>
      </w:r>
      <w:r w:rsidRPr="000F4FB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0F4FB4">
        <w:rPr>
          <w:rFonts w:ascii="Times New Roman" w:hAnsi="Times New Roman" w:cs="Times New Roman"/>
          <w:sz w:val="24"/>
          <w:szCs w:val="24"/>
        </w:rPr>
        <w:t xml:space="preserve">C NMR spectra for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porphyrin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compound</w:t>
      </w:r>
    </w:p>
    <w:p w:rsidR="00BB6460" w:rsidRPr="000F4FB4" w:rsidRDefault="00BB6460" w:rsidP="005E1EA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F4FB4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H NMR: (500MHz) δ (DMSO-</w:t>
      </w:r>
      <w:r w:rsidRPr="000F4FB4">
        <w:rPr>
          <w:rFonts w:ascii="Times New Roman" w:hAnsi="Times New Roman" w:cs="Times New Roman"/>
          <w:i/>
          <w:kern w:val="0"/>
          <w:sz w:val="24"/>
          <w:szCs w:val="24"/>
        </w:rPr>
        <w:t>d</w:t>
      </w:r>
      <w:r w:rsidRPr="000F4FB4"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6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 xml:space="preserve">) 8.9 (12H, s, β-H+ NH Amide) 8.3 (16H, q, 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phenyl-H) 7.1 (4H, t, NH-Amide) 3.5 (8H, q, CH2) 3.3 (8H, q, CH2) 1.4 (36H, s, </w:t>
      </w:r>
      <w:proofErr w:type="spellStart"/>
      <w:r w:rsidRPr="000F4FB4">
        <w:rPr>
          <w:rFonts w:ascii="Times New Roman" w:hAnsi="Times New Roman" w:cs="Times New Roman"/>
          <w:kern w:val="0"/>
          <w:sz w:val="24"/>
          <w:szCs w:val="24"/>
        </w:rPr>
        <w:t>Boc</w:t>
      </w:r>
      <w:proofErr w:type="spellEnd"/>
      <w:r w:rsidRPr="000F4FB4">
        <w:rPr>
          <w:rFonts w:ascii="Times New Roman" w:hAnsi="Times New Roman" w:cs="Times New Roman"/>
          <w:kern w:val="0"/>
          <w:sz w:val="24"/>
          <w:szCs w:val="24"/>
        </w:rPr>
        <w:t xml:space="preserve">-H) -2.9(2H, s, NH). </w:t>
      </w:r>
    </w:p>
    <w:p w:rsidR="00BB6460" w:rsidRPr="000F4FB4" w:rsidRDefault="00BB6460" w:rsidP="005E1EA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F4FB4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13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C NMR (500 MHz): 167, 156, 144, 135, 126, 120, 78, 40, 28.</w:t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0000" cy="2368254"/>
            <wp:effectExtent l="19050" t="0" r="0" b="0"/>
            <wp:docPr id="10" name="图片 5" descr="porphyrin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phyrin-1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S4 </w:t>
      </w:r>
      <w:r w:rsidRPr="000F4FB4">
        <w:rPr>
          <w:rFonts w:ascii="Times New Roman" w:hAnsi="Times New Roman" w:cs="Times New Roman"/>
          <w:sz w:val="24"/>
          <w:szCs w:val="24"/>
        </w:rPr>
        <w:t>UV-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vis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absorption spectra for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porphyrin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compound</w:t>
      </w:r>
    </w:p>
    <w:p w:rsidR="00BB6460" w:rsidRPr="000F4FB4" w:rsidRDefault="00BB6460" w:rsidP="005E1EA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F4FB4">
        <w:rPr>
          <w:rFonts w:ascii="Times New Roman" w:hAnsi="Times New Roman" w:cs="Times New Roman"/>
          <w:kern w:val="0"/>
          <w:sz w:val="24"/>
          <w:szCs w:val="24"/>
        </w:rPr>
        <w:t xml:space="preserve">UV (Methanol) </w:t>
      </w:r>
      <w:proofErr w:type="spellStart"/>
      <w:r w:rsidRPr="000F4FB4">
        <w:rPr>
          <w:rFonts w:ascii="Times New Roman" w:hAnsi="Times New Roman" w:cs="Times New Roman"/>
          <w:kern w:val="0"/>
          <w:sz w:val="24"/>
          <w:szCs w:val="24"/>
        </w:rPr>
        <w:t>Soret</w:t>
      </w:r>
      <w:proofErr w:type="spellEnd"/>
      <w:r w:rsidRPr="000F4FB4">
        <w:rPr>
          <w:rFonts w:ascii="Times New Roman" w:hAnsi="Times New Roman" w:cs="Times New Roman"/>
          <w:kern w:val="0"/>
          <w:sz w:val="24"/>
          <w:szCs w:val="24"/>
        </w:rPr>
        <w:t>-</w:t>
      </w:r>
      <w:proofErr w:type="gramStart"/>
      <w:r w:rsidRPr="000F4FB4">
        <w:rPr>
          <w:rFonts w:ascii="Times New Roman" w:hAnsi="Times New Roman" w:cs="Times New Roman"/>
          <w:kern w:val="0"/>
          <w:sz w:val="24"/>
          <w:szCs w:val="24"/>
        </w:rPr>
        <w:t>band :</w:t>
      </w:r>
      <w:proofErr w:type="gramEnd"/>
      <w:r w:rsidRPr="000F4FB4">
        <w:rPr>
          <w:rFonts w:ascii="Times New Roman" w:hAnsi="Times New Roman" w:cs="Times New Roman"/>
          <w:kern w:val="0"/>
          <w:sz w:val="24"/>
          <w:szCs w:val="24"/>
        </w:rPr>
        <w:t xml:space="preserve"> 415 nm; Q-bands: 512, 547, 589 and 646 nm.</w:t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1368635"/>
            <wp:effectExtent l="19050" t="0" r="2540" b="0"/>
            <wp:docPr id="1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4="http://schemas.microsoft.com/office/drawing/2010/main" xmlns:lc="http://schemas.openxmlformats.org/drawingml/2006/lockedCanvas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6863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4="http://schemas.microsoft.com/office/drawing/2010/main" xmlns:lc="http://schemas.openxmlformats.org/drawingml/2006/lockedCanvas" xmlns:arto="http://schemas.microsoft.com/office/word/2006/arto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S5 </w:t>
      </w:r>
      <w:r w:rsidRPr="000F4FB4">
        <w:rPr>
          <w:rFonts w:ascii="Times New Roman" w:hAnsi="Times New Roman" w:cs="Times New Roman"/>
          <w:sz w:val="24"/>
          <w:szCs w:val="24"/>
        </w:rPr>
        <w:t xml:space="preserve">MS spectra for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porphyrin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compound</w:t>
      </w:r>
    </w:p>
    <w:p w:rsidR="00BB6460" w:rsidRPr="000F4FB4" w:rsidRDefault="00BB6460" w:rsidP="005E1EA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F4FB4">
        <w:rPr>
          <w:rFonts w:ascii="Times New Roman" w:hAnsi="Times New Roman" w:cs="Times New Roman"/>
          <w:kern w:val="0"/>
          <w:sz w:val="24"/>
          <w:szCs w:val="24"/>
        </w:rPr>
        <w:t xml:space="preserve">Mass Spec: (MALDI MS) Calculated (M) 1358.6488; Observed (M+1) 1359.6594. </w:t>
      </w:r>
    </w:p>
    <w:p w:rsidR="00BB6460" w:rsidRPr="000F4FB4" w:rsidRDefault="0045750B" w:rsidP="005E1EA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F4FB4">
        <w:rPr>
          <w:rFonts w:ascii="Times New Roman" w:hAnsi="Times New Roman" w:hint="eastAsia"/>
          <w:b/>
          <w:sz w:val="24"/>
          <w:szCs w:val="24"/>
        </w:rPr>
        <w:t>M</w:t>
      </w:r>
      <w:r w:rsidRPr="000F4FB4">
        <w:rPr>
          <w:rFonts w:ascii="Times New Roman" w:hAnsi="Times New Roman"/>
          <w:b/>
          <w:sz w:val="24"/>
          <w:szCs w:val="24"/>
        </w:rPr>
        <w:t xml:space="preserve">anganese 5, 10, 15, 20-tetrakis 2-[(4-tert-butyl </w:t>
      </w:r>
      <w:proofErr w:type="spellStart"/>
      <w:r w:rsidRPr="000F4FB4">
        <w:rPr>
          <w:rFonts w:ascii="Times New Roman" w:hAnsi="Times New Roman"/>
          <w:b/>
          <w:sz w:val="24"/>
          <w:szCs w:val="24"/>
        </w:rPr>
        <w:t>benzamido</w:t>
      </w:r>
      <w:proofErr w:type="spellEnd"/>
      <w:r w:rsidRPr="000F4FB4">
        <w:rPr>
          <w:rFonts w:ascii="Times New Roman" w:hAnsi="Times New Roman"/>
          <w:b/>
          <w:sz w:val="24"/>
          <w:szCs w:val="24"/>
        </w:rPr>
        <w:t xml:space="preserve">) ethyl </w:t>
      </w:r>
      <w:proofErr w:type="spellStart"/>
      <w:r w:rsidRPr="000F4FB4">
        <w:rPr>
          <w:rFonts w:ascii="Times New Roman" w:hAnsi="Times New Roman"/>
          <w:b/>
          <w:sz w:val="24"/>
          <w:szCs w:val="24"/>
        </w:rPr>
        <w:t>carbamate</w:t>
      </w:r>
      <w:proofErr w:type="spellEnd"/>
      <w:r w:rsidRPr="000F4FB4">
        <w:rPr>
          <w:rFonts w:ascii="Times New Roman" w:hAnsi="Times New Roman"/>
          <w:b/>
          <w:sz w:val="24"/>
          <w:szCs w:val="24"/>
        </w:rPr>
        <w:t>] porphyrins</w:t>
      </w:r>
      <w:r w:rsidRPr="000F4FB4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C06E1" w:rsidRPr="000F4FB4">
        <w:rPr>
          <w:rFonts w:ascii="Times New Roman" w:hAnsi="Times New Roman" w:cs="Times New Roman"/>
          <w:b/>
          <w:kern w:val="0"/>
          <w:sz w:val="24"/>
          <w:szCs w:val="24"/>
        </w:rPr>
        <w:t>(</w:t>
      </w:r>
      <w:proofErr w:type="spellStart"/>
      <w:r w:rsidR="000C06E1" w:rsidRPr="000F4FB4">
        <w:rPr>
          <w:rFonts w:ascii="Times New Roman" w:hAnsi="Times New Roman" w:cs="Times New Roman"/>
          <w:b/>
          <w:sz w:val="24"/>
          <w:szCs w:val="24"/>
        </w:rPr>
        <w:t>Mn</w:t>
      </w:r>
      <w:proofErr w:type="spellEnd"/>
      <w:r w:rsidR="000C06E1" w:rsidRPr="000F4FB4">
        <w:rPr>
          <w:rFonts w:ascii="Times New Roman" w:hAnsi="Times New Roman" w:cs="Times New Roman"/>
          <w:b/>
          <w:sz w:val="24"/>
          <w:szCs w:val="24"/>
        </w:rPr>
        <w:t>-BOC-</w:t>
      </w:r>
      <w:proofErr w:type="spellStart"/>
      <w:r w:rsidR="000C06E1" w:rsidRPr="000F4FB4">
        <w:rPr>
          <w:rFonts w:ascii="Times New Roman" w:hAnsi="Times New Roman" w:cs="Times New Roman"/>
          <w:b/>
          <w:sz w:val="24"/>
          <w:szCs w:val="24"/>
        </w:rPr>
        <w:t>porphyrin</w:t>
      </w:r>
      <w:proofErr w:type="spellEnd"/>
      <w:r w:rsidR="000C06E1" w:rsidRPr="000F4FB4">
        <w:rPr>
          <w:rFonts w:ascii="Times New Roman" w:hAnsi="Times New Roman" w:cs="Times New Roman"/>
          <w:b/>
          <w:sz w:val="24"/>
          <w:szCs w:val="24"/>
        </w:rPr>
        <w:t>)</w:t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00000" cy="2690357"/>
            <wp:effectExtent l="19050" t="0" r="5100" b="0"/>
            <wp:docPr id="12" name="图片 9" descr="Mn-BOC-porphyrin-STRUCT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n-BOC-porphyrin-STRUCTURE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69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S6 </w:t>
      </w:r>
      <w:r w:rsidRPr="000F4FB4">
        <w:rPr>
          <w:rFonts w:ascii="Times New Roman" w:hAnsi="Times New Roman" w:cs="Times New Roman"/>
          <w:sz w:val="24"/>
          <w:szCs w:val="24"/>
        </w:rPr>
        <w:t xml:space="preserve">Structure of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>-</w:t>
      </w:r>
      <w:r w:rsidR="000C06E1" w:rsidRPr="000F4FB4">
        <w:rPr>
          <w:rFonts w:ascii="Times New Roman" w:hAnsi="Times New Roman" w:cs="Times New Roman"/>
          <w:sz w:val="24"/>
          <w:szCs w:val="24"/>
        </w:rPr>
        <w:t>BOC-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porphyrin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compound</w:t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0000" cy="2368254"/>
            <wp:effectExtent l="19050" t="0" r="0" b="0"/>
            <wp:docPr id="13" name="图片 6" descr="Mn-BOC-porphyr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n-BOC-porphyrin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S7 </w:t>
      </w:r>
      <w:r w:rsidRPr="000F4FB4">
        <w:rPr>
          <w:rFonts w:ascii="Times New Roman" w:hAnsi="Times New Roman" w:cs="Times New Roman"/>
          <w:sz w:val="24"/>
          <w:szCs w:val="24"/>
        </w:rPr>
        <w:t>UV-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vis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absorption spectra for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>-B</w:t>
      </w:r>
      <w:r w:rsidR="00FD14EE" w:rsidRPr="000F4FB4">
        <w:rPr>
          <w:rFonts w:ascii="Times New Roman" w:hAnsi="Times New Roman" w:cs="Times New Roman"/>
          <w:sz w:val="24"/>
          <w:szCs w:val="24"/>
        </w:rPr>
        <w:t>OC</w:t>
      </w:r>
      <w:r w:rsidRPr="000F4FB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porphyrin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compound</w:t>
      </w:r>
    </w:p>
    <w:p w:rsidR="00BB6460" w:rsidRPr="000F4FB4" w:rsidRDefault="00BB6460" w:rsidP="005E1EA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F4FB4">
        <w:rPr>
          <w:rFonts w:ascii="Times New Roman" w:hAnsi="Times New Roman" w:cs="Times New Roman"/>
          <w:kern w:val="0"/>
          <w:sz w:val="24"/>
          <w:szCs w:val="24"/>
        </w:rPr>
        <w:t xml:space="preserve">UV (Methanol) </w:t>
      </w:r>
      <w:proofErr w:type="spellStart"/>
      <w:r w:rsidRPr="000F4FB4">
        <w:rPr>
          <w:rFonts w:ascii="Times New Roman" w:hAnsi="Times New Roman" w:cs="Times New Roman"/>
          <w:kern w:val="0"/>
          <w:sz w:val="24"/>
          <w:szCs w:val="24"/>
        </w:rPr>
        <w:t>Soret</w:t>
      </w:r>
      <w:proofErr w:type="spellEnd"/>
      <w:r w:rsidRPr="000F4FB4">
        <w:rPr>
          <w:rFonts w:ascii="Times New Roman" w:hAnsi="Times New Roman" w:cs="Times New Roman"/>
          <w:kern w:val="0"/>
          <w:sz w:val="24"/>
          <w:szCs w:val="24"/>
        </w:rPr>
        <w:t>-</w:t>
      </w:r>
      <w:proofErr w:type="gramStart"/>
      <w:r w:rsidRPr="000F4FB4">
        <w:rPr>
          <w:rFonts w:ascii="Times New Roman" w:hAnsi="Times New Roman" w:cs="Times New Roman"/>
          <w:kern w:val="0"/>
          <w:sz w:val="24"/>
          <w:szCs w:val="24"/>
        </w:rPr>
        <w:t>band :</w:t>
      </w:r>
      <w:proofErr w:type="gramEnd"/>
      <w:r w:rsidRPr="000F4FB4">
        <w:rPr>
          <w:rFonts w:ascii="Times New Roman" w:hAnsi="Times New Roman" w:cs="Times New Roman"/>
          <w:kern w:val="0"/>
          <w:sz w:val="24"/>
          <w:szCs w:val="24"/>
        </w:rPr>
        <w:t xml:space="preserve"> 467 nm; Q-bands: 564, 598 nm.</w:t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1376570"/>
            <wp:effectExtent l="19050" t="0" r="2540" b="0"/>
            <wp:docPr id="15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4="http://schemas.microsoft.com/office/drawing/2010/main" xmlns:lc="http://schemas.openxmlformats.org/drawingml/2006/lockedCanvas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7657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4="http://schemas.microsoft.com/office/drawing/2010/main" xmlns:lc="http://schemas.openxmlformats.org/drawingml/2006/lockedCanvas" xmlns:arto="http://schemas.microsoft.com/office/word/2006/arto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S8 </w:t>
      </w:r>
      <w:r w:rsidRPr="000F4FB4">
        <w:rPr>
          <w:rFonts w:ascii="Times New Roman" w:hAnsi="Times New Roman" w:cs="Times New Roman"/>
          <w:sz w:val="24"/>
          <w:szCs w:val="24"/>
        </w:rPr>
        <w:t xml:space="preserve">MS spectra for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>-BOC-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porphyrin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compound</w:t>
      </w:r>
    </w:p>
    <w:p w:rsidR="00BB6460" w:rsidRPr="000F4FB4" w:rsidRDefault="00BB6460" w:rsidP="005E1EA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F4FB4">
        <w:rPr>
          <w:rFonts w:ascii="Times New Roman" w:hAnsi="Times New Roman" w:cs="Times New Roman"/>
          <w:kern w:val="0"/>
          <w:sz w:val="24"/>
          <w:szCs w:val="24"/>
        </w:rPr>
        <w:t xml:space="preserve">Mass Spec: (MALDI MS) Calculated (M) 1411.5712; Observed (M) 1411.5767. </w:t>
      </w:r>
    </w:p>
    <w:p w:rsidR="00BB6460" w:rsidRPr="000F4FB4" w:rsidRDefault="003A5DA5" w:rsidP="005E1EA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F4FB4">
        <w:rPr>
          <w:rFonts w:ascii="Times New Roman" w:hAnsi="Times New Roman" w:cs="Times New Roman"/>
          <w:b/>
          <w:sz w:val="24"/>
          <w:szCs w:val="24"/>
        </w:rPr>
        <w:t xml:space="preserve">Manganese </w:t>
      </w:r>
      <w:proofErr w:type="spellStart"/>
      <w:r w:rsidRPr="000F4FB4">
        <w:rPr>
          <w:rFonts w:ascii="Times New Roman" w:hAnsi="Times New Roman" w:cs="Times New Roman"/>
          <w:b/>
          <w:sz w:val="24"/>
          <w:szCs w:val="24"/>
        </w:rPr>
        <w:t>porphyrin</w:t>
      </w:r>
      <w:proofErr w:type="spell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compounds 1 (</w:t>
      </w:r>
      <w:proofErr w:type="spellStart"/>
      <w:r w:rsidRPr="000F4FB4">
        <w:rPr>
          <w:rFonts w:ascii="Times New Roman" w:hAnsi="Times New Roman" w:cs="Times New Roman"/>
          <w:b/>
          <w:sz w:val="24"/>
          <w:szCs w:val="24"/>
        </w:rPr>
        <w:t>Mn-porphyrin</w:t>
      </w:r>
      <w:proofErr w:type="spellEnd"/>
      <w:r w:rsidRPr="000F4FB4">
        <w:rPr>
          <w:rFonts w:ascii="Times New Roman" w:hAnsi="Times New Roman" w:cs="Times New Roman"/>
          <w:b/>
          <w:sz w:val="24"/>
          <w:szCs w:val="24"/>
        </w:rPr>
        <w:t>)</w:t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00000" cy="2347826"/>
            <wp:effectExtent l="19050" t="0" r="5100" b="0"/>
            <wp:docPr id="16" name="图片 12" descr="Mn-porphyrin-Surct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n-porphyrin-Surcture.t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34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S9 </w:t>
      </w:r>
      <w:r w:rsidRPr="000F4FB4">
        <w:rPr>
          <w:rFonts w:ascii="Times New Roman" w:hAnsi="Times New Roman" w:cs="Times New Roman"/>
          <w:sz w:val="24"/>
          <w:szCs w:val="24"/>
        </w:rPr>
        <w:t xml:space="preserve">Structure of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Mn-porphyrin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compound</w:t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0000" cy="2368254"/>
            <wp:effectExtent l="19050" t="0" r="0" b="0"/>
            <wp:docPr id="17" name="图片 7" descr="Mn-porphyr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n-porphyrin.t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S10 </w:t>
      </w:r>
      <w:r w:rsidRPr="000F4FB4">
        <w:rPr>
          <w:rFonts w:ascii="Times New Roman" w:hAnsi="Times New Roman" w:cs="Times New Roman"/>
          <w:sz w:val="24"/>
          <w:szCs w:val="24"/>
        </w:rPr>
        <w:t>UV-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vis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absorption spectra for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Mn-porphyrin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compound</w:t>
      </w:r>
    </w:p>
    <w:p w:rsidR="00BB6460" w:rsidRPr="000F4FB4" w:rsidRDefault="00BB6460" w:rsidP="005E1EA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F4FB4">
        <w:rPr>
          <w:rFonts w:ascii="Times New Roman" w:hAnsi="Times New Roman" w:cs="Times New Roman"/>
          <w:kern w:val="0"/>
          <w:sz w:val="24"/>
          <w:szCs w:val="24"/>
        </w:rPr>
        <w:t xml:space="preserve">UV (Methanol) </w:t>
      </w:r>
      <w:proofErr w:type="spellStart"/>
      <w:r w:rsidRPr="000F4FB4">
        <w:rPr>
          <w:rFonts w:ascii="Times New Roman" w:hAnsi="Times New Roman" w:cs="Times New Roman"/>
          <w:kern w:val="0"/>
          <w:sz w:val="24"/>
          <w:szCs w:val="24"/>
        </w:rPr>
        <w:t>Soret</w:t>
      </w:r>
      <w:proofErr w:type="spellEnd"/>
      <w:r w:rsidRPr="000F4FB4">
        <w:rPr>
          <w:rFonts w:ascii="Times New Roman" w:hAnsi="Times New Roman" w:cs="Times New Roman"/>
          <w:kern w:val="0"/>
          <w:sz w:val="24"/>
          <w:szCs w:val="24"/>
        </w:rPr>
        <w:t>-</w:t>
      </w:r>
      <w:proofErr w:type="gramStart"/>
      <w:r w:rsidRPr="000F4FB4">
        <w:rPr>
          <w:rFonts w:ascii="Times New Roman" w:hAnsi="Times New Roman" w:cs="Times New Roman"/>
          <w:kern w:val="0"/>
          <w:sz w:val="24"/>
          <w:szCs w:val="24"/>
        </w:rPr>
        <w:t>band :</w:t>
      </w:r>
      <w:proofErr w:type="gramEnd"/>
      <w:r w:rsidRPr="000F4FB4">
        <w:rPr>
          <w:rFonts w:ascii="Times New Roman" w:hAnsi="Times New Roman" w:cs="Times New Roman"/>
          <w:kern w:val="0"/>
          <w:sz w:val="24"/>
          <w:szCs w:val="24"/>
        </w:rPr>
        <w:t xml:space="preserve"> 466 nm; Q-bands: 563, 599 nm.</w:t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1384506"/>
            <wp:effectExtent l="19050" t="0" r="2540" b="0"/>
            <wp:docPr id="18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4="http://schemas.microsoft.com/office/drawing/2010/main" xmlns:lc="http://schemas.openxmlformats.org/drawingml/2006/lockedCanvas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8450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4="http://schemas.microsoft.com/office/drawing/2010/main" xmlns:lc="http://schemas.openxmlformats.org/drawingml/2006/lockedCanvas" xmlns:arto="http://schemas.microsoft.com/office/word/2006/arto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B6460" w:rsidRPr="000F4FB4" w:rsidRDefault="00BB6460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S11 </w:t>
      </w:r>
      <w:r w:rsidRPr="000F4FB4">
        <w:rPr>
          <w:rFonts w:ascii="Times New Roman" w:hAnsi="Times New Roman" w:cs="Times New Roman"/>
          <w:sz w:val="24"/>
          <w:szCs w:val="24"/>
        </w:rPr>
        <w:t xml:space="preserve">MS spectra for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Mn-porphyrin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compound</w:t>
      </w:r>
    </w:p>
    <w:p w:rsidR="00BB6460" w:rsidRPr="000F4FB4" w:rsidRDefault="00BB6460" w:rsidP="005E1EAB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F4FB4">
        <w:rPr>
          <w:rFonts w:ascii="Times New Roman" w:hAnsi="Times New Roman" w:cs="Times New Roman"/>
          <w:kern w:val="0"/>
          <w:sz w:val="24"/>
          <w:szCs w:val="24"/>
        </w:rPr>
        <w:t>Mass Spec: (MALDI MS) Calculated (M) 1155.2682, (M-4HCl) 1011.3615; Observed (M-4HCl) 1011.3632.</w:t>
      </w:r>
    </w:p>
    <w:bookmarkEnd w:id="8"/>
    <w:bookmarkEnd w:id="9"/>
    <w:p w:rsidR="00F0399B" w:rsidRPr="000F4FB4" w:rsidRDefault="00F0399B" w:rsidP="005E1EAB">
      <w:pPr>
        <w:pStyle w:val="RSCB06BHeadingSub-Section"/>
        <w:spacing w:after="0" w:line="48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0F4FB4">
        <w:rPr>
          <w:rStyle w:val="high-light"/>
          <w:rFonts w:ascii="Times New Roman" w:hAnsi="Times New Roman" w:cs="Times New Roman"/>
          <w:sz w:val="24"/>
          <w:szCs w:val="24"/>
        </w:rPr>
        <w:t>S</w:t>
      </w:r>
      <w:r w:rsidR="00BB6460" w:rsidRPr="000F4FB4">
        <w:rPr>
          <w:rStyle w:val="high-light"/>
          <w:rFonts w:ascii="Times New Roman" w:hAnsi="Times New Roman" w:cs="Times New Roman"/>
          <w:sz w:val="24"/>
          <w:szCs w:val="24"/>
          <w:lang w:eastAsia="zh-CN"/>
        </w:rPr>
        <w:t>3</w:t>
      </w:r>
      <w:r w:rsidRPr="000F4FB4">
        <w:rPr>
          <w:rStyle w:val="high-light"/>
          <w:rFonts w:ascii="Times New Roman" w:hAnsi="Times New Roman" w:cs="Times New Roman"/>
          <w:sz w:val="24"/>
          <w:szCs w:val="24"/>
        </w:rPr>
        <w:t xml:space="preserve"> </w:t>
      </w:r>
      <w:r w:rsidRPr="000F4FB4">
        <w:rPr>
          <w:rFonts w:ascii="Times New Roman" w:hAnsi="Times New Roman" w:cs="Times New Roman"/>
          <w:sz w:val="24"/>
          <w:szCs w:val="24"/>
        </w:rPr>
        <w:t>Cell culture</w:t>
      </w:r>
    </w:p>
    <w:p w:rsidR="00F0399B" w:rsidRPr="000F4FB4" w:rsidRDefault="00F0399B" w:rsidP="003F0857">
      <w:pPr>
        <w:pStyle w:val="RSCB02ArticleText"/>
        <w:spacing w:line="480" w:lineRule="auto"/>
        <w:rPr>
          <w:rFonts w:ascii="Times New Roman" w:hAnsi="Times New Roman"/>
          <w:sz w:val="24"/>
          <w:szCs w:val="24"/>
          <w:lang w:eastAsia="zh-CN"/>
        </w:rPr>
      </w:pPr>
      <w:r w:rsidRPr="000F4FB4">
        <w:rPr>
          <w:rFonts w:ascii="Times New Roman" w:hAnsi="Times New Roman"/>
          <w:sz w:val="24"/>
          <w:szCs w:val="24"/>
        </w:rPr>
        <w:lastRenderedPageBreak/>
        <w:t xml:space="preserve">A549 non-small-cell lung cancer cells were cultured in Roswell Park Memorial Institute (RPMI) 1640 medium containing 10% </w:t>
      </w:r>
      <w:proofErr w:type="spellStart"/>
      <w:r w:rsidRPr="000F4FB4">
        <w:rPr>
          <w:rFonts w:ascii="Times New Roman" w:hAnsi="Times New Roman"/>
          <w:sz w:val="24"/>
          <w:szCs w:val="24"/>
        </w:rPr>
        <w:t>fetal</w:t>
      </w:r>
      <w:proofErr w:type="spellEnd"/>
      <w:r w:rsidRPr="000F4FB4">
        <w:rPr>
          <w:rFonts w:ascii="Times New Roman" w:hAnsi="Times New Roman"/>
          <w:sz w:val="24"/>
          <w:szCs w:val="24"/>
        </w:rPr>
        <w:t xml:space="preserve"> bovine serum and 100 U/</w:t>
      </w:r>
      <w:proofErr w:type="spellStart"/>
      <w:r w:rsidRPr="000F4FB4">
        <w:rPr>
          <w:rFonts w:ascii="Times New Roman" w:hAnsi="Times New Roman"/>
          <w:sz w:val="24"/>
          <w:szCs w:val="24"/>
        </w:rPr>
        <w:t>mL</w:t>
      </w:r>
      <w:proofErr w:type="spellEnd"/>
      <w:r w:rsidRPr="000F4FB4">
        <w:rPr>
          <w:rFonts w:ascii="Times New Roman" w:hAnsi="Times New Roman"/>
          <w:sz w:val="24"/>
          <w:szCs w:val="24"/>
        </w:rPr>
        <w:t xml:space="preserve"> penicillin and streptomycin. The cells were cultured at 37°</w:t>
      </w:r>
      <w:r w:rsidRPr="000F4FB4">
        <w:rPr>
          <w:rFonts w:ascii="Times New Roman" w:hAnsi="Times New Roman"/>
          <w:sz w:val="24"/>
          <w:szCs w:val="24"/>
          <w:lang w:eastAsia="zh-CN"/>
        </w:rPr>
        <w:t>C</w:t>
      </w:r>
      <w:r w:rsidRPr="000F4FB4">
        <w:rPr>
          <w:rFonts w:ascii="Times New Roman" w:hAnsi="Times New Roman"/>
          <w:sz w:val="24"/>
          <w:szCs w:val="24"/>
        </w:rPr>
        <w:t xml:space="preserve"> with 5% CO</w:t>
      </w:r>
      <w:r w:rsidRPr="000F4FB4">
        <w:rPr>
          <w:rFonts w:ascii="Times New Roman" w:hAnsi="Times New Roman"/>
          <w:sz w:val="24"/>
          <w:szCs w:val="24"/>
          <w:vertAlign w:val="subscript"/>
        </w:rPr>
        <w:t>2</w:t>
      </w:r>
      <w:r w:rsidRPr="000F4FB4">
        <w:rPr>
          <w:rFonts w:ascii="Times New Roman" w:hAnsi="Times New Roman"/>
          <w:sz w:val="24"/>
          <w:szCs w:val="24"/>
          <w:vertAlign w:val="subscript"/>
          <w:lang w:eastAsia="zh-CN"/>
        </w:rPr>
        <w:t>。</w:t>
      </w:r>
      <w:r w:rsidRPr="000F4FB4">
        <w:rPr>
          <w:rFonts w:ascii="Times New Roman" w:hAnsi="Times New Roman"/>
          <w:sz w:val="24"/>
          <w:szCs w:val="24"/>
        </w:rPr>
        <w:t>WI38 human embryonic lung cells were cultured in 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the same condition, except the </w:t>
      </w:r>
      <w:bookmarkStart w:id="40" w:name="OLE_LINK24"/>
      <w:bookmarkStart w:id="41" w:name="OLE_LINK25"/>
      <w:r w:rsidRPr="000F4FB4">
        <w:rPr>
          <w:rFonts w:ascii="Times New Roman" w:hAnsi="Times New Roman"/>
          <w:sz w:val="24"/>
          <w:szCs w:val="24"/>
          <w:lang w:eastAsia="zh-CN"/>
        </w:rPr>
        <w:t>substitution</w:t>
      </w:r>
      <w:bookmarkEnd w:id="40"/>
      <w:bookmarkEnd w:id="41"/>
      <w:r w:rsidRPr="000F4FB4">
        <w:rPr>
          <w:rFonts w:ascii="Times New Roman" w:hAnsi="Times New Roman"/>
          <w:sz w:val="24"/>
          <w:szCs w:val="24"/>
          <w:lang w:eastAsia="zh-CN"/>
        </w:rPr>
        <w:t xml:space="preserve"> of </w:t>
      </w:r>
      <w:r w:rsidRPr="000F4FB4">
        <w:rPr>
          <w:rFonts w:ascii="Times New Roman" w:hAnsi="Times New Roman"/>
          <w:sz w:val="24"/>
          <w:szCs w:val="24"/>
        </w:rPr>
        <w:t>Minimum Essential Medium (MEM)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for RPMI-1640.</w:t>
      </w:r>
      <w:r w:rsidRPr="000F4FB4">
        <w:rPr>
          <w:rFonts w:ascii="Times New Roman" w:hAnsi="Times New Roman"/>
          <w:sz w:val="24"/>
          <w:szCs w:val="24"/>
        </w:rPr>
        <w:t xml:space="preserve"> </w:t>
      </w:r>
    </w:p>
    <w:p w:rsidR="00F0399B" w:rsidRPr="000F4FB4" w:rsidRDefault="00F0399B" w:rsidP="005E1EAB">
      <w:pPr>
        <w:pStyle w:val="RSCB02ArticleText"/>
        <w:spacing w:line="48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0F4FB4">
        <w:rPr>
          <w:rFonts w:ascii="Times New Roman" w:hAnsi="Times New Roman"/>
          <w:b/>
          <w:sz w:val="24"/>
          <w:szCs w:val="24"/>
          <w:lang w:eastAsia="zh-CN"/>
        </w:rPr>
        <w:t>S</w:t>
      </w:r>
      <w:r w:rsidR="00BB6460" w:rsidRPr="000F4FB4">
        <w:rPr>
          <w:rFonts w:ascii="Times New Roman" w:hAnsi="Times New Roman"/>
          <w:b/>
          <w:sz w:val="24"/>
          <w:szCs w:val="24"/>
          <w:lang w:eastAsia="zh-CN"/>
        </w:rPr>
        <w:t>4</w:t>
      </w:r>
      <w:r w:rsidRPr="000F4FB4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Pr="000F4FB4">
        <w:rPr>
          <w:rFonts w:ascii="Times New Roman" w:hAnsi="Times New Roman"/>
          <w:b/>
          <w:sz w:val="24"/>
          <w:szCs w:val="24"/>
        </w:rPr>
        <w:t xml:space="preserve">Specific parameters </w:t>
      </w:r>
      <w:r w:rsidRPr="000F4FB4">
        <w:rPr>
          <w:rFonts w:ascii="Times New Roman" w:hAnsi="Times New Roman"/>
          <w:b/>
          <w:sz w:val="24"/>
          <w:szCs w:val="24"/>
          <w:lang w:eastAsia="zh-CN"/>
        </w:rPr>
        <w:t xml:space="preserve">of </w:t>
      </w:r>
      <w:r w:rsidRPr="000F4FB4">
        <w:rPr>
          <w:rFonts w:ascii="Times New Roman" w:hAnsi="Times New Roman"/>
          <w:b/>
          <w:sz w:val="24"/>
          <w:szCs w:val="24"/>
        </w:rPr>
        <w:t>MR contrast properties</w:t>
      </w:r>
      <w:r w:rsidRPr="000F4FB4">
        <w:rPr>
          <w:rFonts w:ascii="Times New Roman" w:hAnsi="Times New Roman"/>
          <w:b/>
          <w:sz w:val="24"/>
          <w:szCs w:val="24"/>
          <w:lang w:eastAsia="zh-CN"/>
        </w:rPr>
        <w:t xml:space="preserve"> test</w:t>
      </w:r>
    </w:p>
    <w:p w:rsidR="00F0399B" w:rsidRPr="000F4FB4" w:rsidRDefault="00F0399B" w:rsidP="005E1EAB">
      <w:pPr>
        <w:pStyle w:val="RSCB02ArticleText"/>
        <w:spacing w:line="480" w:lineRule="auto"/>
        <w:rPr>
          <w:rFonts w:ascii="Times New Roman" w:hAnsi="Times New Roman"/>
          <w:sz w:val="24"/>
          <w:szCs w:val="24"/>
          <w:lang w:eastAsia="zh-CN"/>
        </w:rPr>
      </w:pPr>
      <w:r w:rsidRPr="000F4FB4">
        <w:rPr>
          <w:rFonts w:ascii="Times New Roman" w:hAnsi="Times New Roman"/>
          <w:sz w:val="24"/>
          <w:szCs w:val="24"/>
          <w:lang w:eastAsia="zh-CN"/>
        </w:rPr>
        <w:t xml:space="preserve">For </w:t>
      </w:r>
      <w:r w:rsidRPr="000F4FB4">
        <w:rPr>
          <w:rFonts w:ascii="Times New Roman" w:hAnsi="Times New Roman"/>
          <w:i/>
          <w:sz w:val="24"/>
          <w:szCs w:val="24"/>
          <w:lang w:eastAsia="zh-CN"/>
        </w:rPr>
        <w:t>in vivo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MRI, </w:t>
      </w:r>
      <w:bookmarkStart w:id="42" w:name="OLE_LINK71"/>
      <w:bookmarkStart w:id="43" w:name="OLE_LINK72"/>
      <w:r w:rsidRPr="000F4FB4">
        <w:rPr>
          <w:rFonts w:ascii="Times New Roman" w:hAnsi="Times New Roman"/>
          <w:sz w:val="24"/>
          <w:szCs w:val="24"/>
        </w:rPr>
        <w:t>MR scans were performed in axial orientation with the following parameters: 1 mm slice thickness, 3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F4FB4">
        <w:rPr>
          <w:rFonts w:ascii="Times New Roman" w:hAnsi="Times New Roman"/>
          <w:sz w:val="24"/>
          <w:szCs w:val="24"/>
        </w:rPr>
        <w:t>×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F4FB4">
        <w:rPr>
          <w:rFonts w:ascii="Times New Roman" w:hAnsi="Times New Roman"/>
          <w:sz w:val="24"/>
          <w:szCs w:val="24"/>
        </w:rPr>
        <w:t>3 cm</w:t>
      </w:r>
      <w:r w:rsidRPr="000F4FB4">
        <w:rPr>
          <w:rFonts w:ascii="Times New Roman" w:hAnsi="Times New Roman"/>
          <w:sz w:val="24"/>
          <w:szCs w:val="24"/>
          <w:vertAlign w:val="superscript"/>
        </w:rPr>
        <w:t>2</w:t>
      </w:r>
      <w:r w:rsidRPr="000F4FB4">
        <w:rPr>
          <w:rFonts w:ascii="Times New Roman" w:hAnsi="Times New Roman"/>
          <w:sz w:val="24"/>
          <w:szCs w:val="24"/>
        </w:rPr>
        <w:t xml:space="preserve"> field of view (FOV), 256 × 256 matrix.</w:t>
      </w:r>
      <w:bookmarkEnd w:id="42"/>
      <w:bookmarkEnd w:id="43"/>
      <w:r w:rsidRPr="000F4FB4">
        <w:rPr>
          <w:rFonts w:ascii="Times New Roman" w:hAnsi="Times New Roman"/>
          <w:sz w:val="24"/>
          <w:szCs w:val="24"/>
        </w:rPr>
        <w:t xml:space="preserve"> For T</w:t>
      </w:r>
      <w:r w:rsidRPr="000F4FB4">
        <w:rPr>
          <w:rFonts w:ascii="Times New Roman" w:hAnsi="Times New Roman"/>
          <w:sz w:val="24"/>
          <w:szCs w:val="24"/>
          <w:vertAlign w:val="subscript"/>
        </w:rPr>
        <w:t>1</w:t>
      </w:r>
      <w:r w:rsidRPr="000F4FB4">
        <w:rPr>
          <w:rFonts w:ascii="Times New Roman" w:hAnsi="Times New Roman"/>
          <w:sz w:val="24"/>
          <w:szCs w:val="24"/>
        </w:rPr>
        <w:t>-weighted images, TR/TE = 500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ms</w:t>
      </w:r>
      <w:r w:rsidRPr="000F4FB4">
        <w:rPr>
          <w:rFonts w:ascii="Times New Roman" w:hAnsi="Times New Roman"/>
          <w:sz w:val="24"/>
          <w:szCs w:val="24"/>
        </w:rPr>
        <w:t>/11 ms and for T</w:t>
      </w:r>
      <w:r w:rsidRPr="000F4FB4">
        <w:rPr>
          <w:rFonts w:ascii="Times New Roman" w:hAnsi="Times New Roman"/>
          <w:sz w:val="24"/>
          <w:szCs w:val="24"/>
          <w:vertAlign w:val="subscript"/>
        </w:rPr>
        <w:t>2</w:t>
      </w:r>
      <w:r w:rsidRPr="000F4FB4">
        <w:rPr>
          <w:rFonts w:ascii="Times New Roman" w:hAnsi="Times New Roman"/>
          <w:sz w:val="24"/>
          <w:szCs w:val="24"/>
        </w:rPr>
        <w:t>-weighted images</w:t>
      </w:r>
      <w:r w:rsidRPr="000F4FB4">
        <w:rPr>
          <w:rFonts w:ascii="Times New Roman" w:hAnsi="Times New Roman"/>
          <w:sz w:val="24"/>
          <w:szCs w:val="24"/>
          <w:lang w:eastAsia="zh-CN"/>
        </w:rPr>
        <w:t>,</w:t>
      </w:r>
      <w:r w:rsidRPr="000F4FB4">
        <w:rPr>
          <w:rFonts w:ascii="Times New Roman" w:hAnsi="Times New Roman"/>
          <w:sz w:val="24"/>
          <w:szCs w:val="24"/>
        </w:rPr>
        <w:t xml:space="preserve"> TR/TE = 2500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ms</w:t>
      </w:r>
      <w:r w:rsidRPr="000F4FB4">
        <w:rPr>
          <w:rFonts w:ascii="Times New Roman" w:hAnsi="Times New Roman"/>
          <w:sz w:val="24"/>
          <w:szCs w:val="24"/>
        </w:rPr>
        <w:t xml:space="preserve">/36 </w:t>
      </w:r>
      <w:proofErr w:type="spellStart"/>
      <w:r w:rsidRPr="000F4FB4">
        <w:rPr>
          <w:rFonts w:ascii="Times New Roman" w:hAnsi="Times New Roman"/>
          <w:sz w:val="24"/>
          <w:szCs w:val="24"/>
        </w:rPr>
        <w:t>ms.</w:t>
      </w:r>
      <w:proofErr w:type="spellEnd"/>
      <w:r w:rsidRPr="000F4FB4">
        <w:rPr>
          <w:rFonts w:ascii="Times New Roman" w:hAnsi="Times New Roman"/>
          <w:sz w:val="24"/>
          <w:szCs w:val="24"/>
        </w:rPr>
        <w:t xml:space="preserve"> T</w:t>
      </w:r>
      <w:r w:rsidRPr="000F4FB4">
        <w:rPr>
          <w:rFonts w:ascii="Times New Roman" w:hAnsi="Times New Roman"/>
          <w:sz w:val="24"/>
          <w:szCs w:val="24"/>
          <w:vertAlign w:val="subscript"/>
        </w:rPr>
        <w:t>1</w:t>
      </w:r>
      <w:r w:rsidRPr="000F4FB4">
        <w:rPr>
          <w:rFonts w:ascii="Times New Roman" w:hAnsi="Times New Roman"/>
          <w:sz w:val="24"/>
          <w:szCs w:val="24"/>
        </w:rPr>
        <w:t xml:space="preserve"> relaxation was measured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0F4FB4">
        <w:rPr>
          <w:rFonts w:ascii="Times New Roman" w:hAnsi="Times New Roman"/>
          <w:sz w:val="24"/>
          <w:szCs w:val="24"/>
        </w:rPr>
        <w:t>using</w:t>
      </w:r>
      <w:r w:rsidRPr="000F4FB4">
        <w:rPr>
          <w:rFonts w:ascii="Times New Roman" w:hAnsi="Times New Roman"/>
          <w:sz w:val="24"/>
          <w:szCs w:val="24"/>
          <w:lang w:eastAsia="zh-CN"/>
        </w:rPr>
        <w:t xml:space="preserve"> rapid acquisition with relaxation enhancement </w:t>
      </w:r>
      <w:r w:rsidRPr="000F4FB4">
        <w:rPr>
          <w:rFonts w:ascii="Times New Roman" w:hAnsi="Times New Roman"/>
          <w:sz w:val="24"/>
          <w:szCs w:val="24"/>
        </w:rPr>
        <w:t>(</w:t>
      </w:r>
      <w:bookmarkStart w:id="44" w:name="OLE_LINK92"/>
      <w:bookmarkStart w:id="45" w:name="OLE_LINK93"/>
      <w:r w:rsidRPr="000F4FB4">
        <w:rPr>
          <w:rFonts w:ascii="Times New Roman" w:hAnsi="Times New Roman"/>
          <w:sz w:val="24"/>
          <w:szCs w:val="24"/>
        </w:rPr>
        <w:t>RARE) sequence</w:t>
      </w:r>
      <w:bookmarkEnd w:id="44"/>
      <w:bookmarkEnd w:id="45"/>
      <w:r w:rsidRPr="000F4FB4">
        <w:rPr>
          <w:rFonts w:ascii="Times New Roman" w:hAnsi="Times New Roman"/>
          <w:sz w:val="24"/>
          <w:szCs w:val="24"/>
        </w:rPr>
        <w:t xml:space="preserve"> (TE = 11 ms; TR = 309, 500, 800, 1000, 1500, 2000, 3000 ms); T</w:t>
      </w:r>
      <w:r w:rsidRPr="000F4FB4">
        <w:rPr>
          <w:rFonts w:ascii="Times New Roman" w:hAnsi="Times New Roman"/>
          <w:sz w:val="24"/>
          <w:szCs w:val="24"/>
          <w:vertAlign w:val="subscript"/>
        </w:rPr>
        <w:t>2</w:t>
      </w:r>
      <w:r w:rsidRPr="000F4FB4">
        <w:rPr>
          <w:rFonts w:ascii="Times New Roman" w:hAnsi="Times New Roman"/>
          <w:sz w:val="24"/>
          <w:szCs w:val="24"/>
        </w:rPr>
        <w:t xml:space="preserve"> relaxation was measured using multi-slice-multi-echo (MSME) sequence (TE = 14, 28, 42, 56, 70, 84, 98, 112, 126, 140 ms; TR = 2500 ms)</w:t>
      </w:r>
      <w:r w:rsidRPr="000F4FB4">
        <w:rPr>
          <w:rFonts w:ascii="Times New Roman" w:hAnsi="Times New Roman"/>
          <w:sz w:val="24"/>
          <w:szCs w:val="24"/>
          <w:lang w:eastAsia="zh-CN"/>
        </w:rPr>
        <w:t>.</w:t>
      </w:r>
    </w:p>
    <w:p w:rsidR="008D7ADF" w:rsidRPr="000F4FB4" w:rsidRDefault="00F0399B" w:rsidP="003F0857">
      <w:pPr>
        <w:spacing w:line="480" w:lineRule="auto"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sz w:val="24"/>
          <w:szCs w:val="24"/>
        </w:rPr>
        <w:t xml:space="preserve">For </w:t>
      </w:r>
      <w:r w:rsidRPr="000F4FB4">
        <w:rPr>
          <w:rFonts w:ascii="Times New Roman" w:hAnsi="Times New Roman" w:cs="Times New Roman"/>
          <w:i/>
          <w:sz w:val="24"/>
          <w:szCs w:val="24"/>
        </w:rPr>
        <w:t xml:space="preserve">in vitro </w:t>
      </w:r>
      <w:r w:rsidRPr="000F4FB4">
        <w:rPr>
          <w:rFonts w:ascii="Times New Roman" w:hAnsi="Times New Roman" w:cs="Times New Roman"/>
          <w:sz w:val="24"/>
          <w:szCs w:val="24"/>
        </w:rPr>
        <w:t>MRI</w:t>
      </w:r>
      <w:r w:rsidRPr="000F4FB4">
        <w:rPr>
          <w:rFonts w:ascii="Times New Roman" w:hAnsi="Times New Roman" w:cs="Times New Roman"/>
          <w:i/>
          <w:sz w:val="24"/>
          <w:szCs w:val="24"/>
        </w:rPr>
        <w:t>,</w:t>
      </w:r>
      <w:r w:rsidRPr="000F4FB4">
        <w:rPr>
          <w:rFonts w:ascii="Times New Roman" w:hAnsi="Times New Roman" w:cs="Times New Roman"/>
          <w:sz w:val="24"/>
          <w:szCs w:val="24"/>
        </w:rPr>
        <w:t xml:space="preserve"> MR scans were performed with following parameters: 4 × 4 cm</w:t>
      </w:r>
      <w:r w:rsidRPr="000F4FB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F4FB4">
        <w:rPr>
          <w:rFonts w:ascii="Times New Roman" w:hAnsi="Times New Roman" w:cs="Times New Roman"/>
          <w:sz w:val="24"/>
          <w:szCs w:val="24"/>
        </w:rPr>
        <w:t xml:space="preserve"> FOV, 256 × 256 matrix. For T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4FB4">
        <w:rPr>
          <w:rFonts w:ascii="Times New Roman" w:hAnsi="Times New Roman" w:cs="Times New Roman"/>
          <w:sz w:val="24"/>
          <w:szCs w:val="24"/>
        </w:rPr>
        <w:t>-weighted images, TR/TE was 8000 ms/75 ms with MSME sequence, and for T</w:t>
      </w:r>
      <w:r w:rsidRPr="000F4FB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F4FB4">
        <w:rPr>
          <w:rFonts w:ascii="Times New Roman" w:hAnsi="Times New Roman" w:cs="Times New Roman"/>
          <w:sz w:val="24"/>
          <w:szCs w:val="24"/>
        </w:rPr>
        <w:t>-weighted images, TR/TE was 1000 ms/8.5 ms with RARE sequence.</w:t>
      </w:r>
    </w:p>
    <w:p w:rsidR="008D7ADF" w:rsidRPr="000F4FB4" w:rsidRDefault="008D7ADF" w:rsidP="005E1EAB">
      <w:pPr>
        <w:spacing w:line="480" w:lineRule="auto"/>
        <w:jc w:val="left"/>
        <w:rPr>
          <w:rFonts w:ascii="Times New Roman" w:hAnsi="Times New Roman" w:cs="Times New Roman"/>
          <w:b/>
          <w:w w:val="108"/>
          <w:kern w:val="0"/>
          <w:sz w:val="24"/>
          <w:szCs w:val="24"/>
          <w:lang w:val="en-GB"/>
        </w:rPr>
      </w:pPr>
      <w:r w:rsidRPr="000F4FB4">
        <w:rPr>
          <w:rFonts w:ascii="Times New Roman" w:hAnsi="Times New Roman" w:cs="Times New Roman"/>
          <w:b/>
          <w:w w:val="108"/>
          <w:kern w:val="0"/>
          <w:sz w:val="24"/>
          <w:szCs w:val="24"/>
          <w:lang w:val="en-GB" w:eastAsia="en-US"/>
        </w:rPr>
        <w:t xml:space="preserve">S5 Hydrodynamic diameters of the </w:t>
      </w:r>
      <w:proofErr w:type="spellStart"/>
      <w:r w:rsidRPr="000F4FB4">
        <w:rPr>
          <w:rFonts w:ascii="Times New Roman" w:hAnsi="Times New Roman" w:cs="Times New Roman"/>
          <w:b/>
          <w:w w:val="108"/>
          <w:kern w:val="0"/>
          <w:sz w:val="24"/>
          <w:szCs w:val="24"/>
          <w:lang w:val="en-GB" w:eastAsia="en-US"/>
        </w:rPr>
        <w:t>nanoparticles</w:t>
      </w:r>
      <w:proofErr w:type="spellEnd"/>
      <w:r w:rsidRPr="000F4FB4">
        <w:rPr>
          <w:rFonts w:ascii="Times New Roman" w:hAnsi="Times New Roman" w:cs="Times New Roman"/>
          <w:b/>
          <w:w w:val="108"/>
          <w:kern w:val="0"/>
          <w:sz w:val="24"/>
          <w:szCs w:val="24"/>
          <w:lang w:val="en-GB" w:eastAsia="en-US"/>
        </w:rPr>
        <w:t xml:space="preserve"> tested by DLS</w:t>
      </w:r>
    </w:p>
    <w:p w:rsidR="008D7ADF" w:rsidRPr="000F4FB4" w:rsidRDefault="008D7ADF" w:rsidP="005E1EA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F4FB4">
        <w:rPr>
          <w:rFonts w:ascii="Times New Roman" w:hAnsi="Times New Roman" w:cs="Times New Roman"/>
          <w:b/>
          <w:sz w:val="24"/>
          <w:szCs w:val="24"/>
        </w:rPr>
        <w:t xml:space="preserve">Table S1 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Hydrodynamic diameters and Zeta potentials of NPs and NCs</w:t>
      </w:r>
    </w:p>
    <w:tbl>
      <w:tblPr>
        <w:tblW w:w="8580" w:type="dxa"/>
        <w:tblCellMar>
          <w:left w:w="0" w:type="dxa"/>
          <w:right w:w="0" w:type="dxa"/>
        </w:tblCellMar>
        <w:tblLook w:val="04A0"/>
      </w:tblPr>
      <w:tblGrid>
        <w:gridCol w:w="4339"/>
        <w:gridCol w:w="2639"/>
        <w:gridCol w:w="1602"/>
      </w:tblGrid>
      <w:tr w:rsidR="008D7ADF" w:rsidRPr="000F4FB4" w:rsidTr="007B4095">
        <w:trPr>
          <w:trHeight w:val="356"/>
        </w:trPr>
        <w:tc>
          <w:tcPr>
            <w:tcW w:w="43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Nanoparticles</w:t>
            </w:r>
            <w:proofErr w:type="spellEnd"/>
          </w:p>
        </w:tc>
        <w:tc>
          <w:tcPr>
            <w:tcW w:w="26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Hydrodynamic diameters (nm)</w:t>
            </w:r>
          </w:p>
        </w:tc>
        <w:tc>
          <w:tcPr>
            <w:tcW w:w="16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Zeta potentials</w:t>
            </w:r>
          </w:p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(mV)</w:t>
            </w:r>
          </w:p>
        </w:tc>
      </w:tr>
      <w:tr w:rsidR="008D7ADF" w:rsidRPr="000F4FB4" w:rsidTr="007B4095">
        <w:trPr>
          <w:trHeight w:val="574"/>
        </w:trPr>
        <w:tc>
          <w:tcPr>
            <w:tcW w:w="43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Fe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4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@nSiO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113.4±10.4</w:t>
            </w:r>
          </w:p>
        </w:tc>
        <w:tc>
          <w:tcPr>
            <w:tcW w:w="16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-19.8</w:t>
            </w:r>
            <w:r w:rsidRPr="000F4FB4">
              <w:rPr>
                <w:rFonts w:ascii="Times New Roman" w:hAnsi="Times New Roman" w:cs="Times New Roman"/>
                <w:sz w:val="24"/>
                <w:szCs w:val="24"/>
              </w:rPr>
              <w:t>±0.06</w:t>
            </w:r>
          </w:p>
        </w:tc>
      </w:tr>
      <w:tr w:rsidR="008D7ADF" w:rsidRPr="000F4FB4" w:rsidTr="007B4095">
        <w:trPr>
          <w:trHeight w:val="574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Fe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4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@mSiO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140.0</w:t>
            </w:r>
            <w:r w:rsidRPr="000F4FB4">
              <w:rPr>
                <w:rFonts w:ascii="Times New Roman" w:hAnsi="Times New Roman" w:cs="Times New Roman"/>
                <w:sz w:val="24"/>
                <w:szCs w:val="24"/>
              </w:rPr>
              <w:t>±13.9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-17.0</w:t>
            </w:r>
            <w:r w:rsidRPr="000F4FB4">
              <w:rPr>
                <w:rFonts w:ascii="Times New Roman" w:hAnsi="Times New Roman" w:cs="Times New Roman"/>
                <w:sz w:val="24"/>
                <w:szCs w:val="24"/>
              </w:rPr>
              <w:t>±0.35</w:t>
            </w:r>
          </w:p>
        </w:tc>
      </w:tr>
      <w:tr w:rsidR="008D7ADF" w:rsidRPr="000F4FB4" w:rsidTr="007B4095">
        <w:trPr>
          <w:trHeight w:val="574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Fe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4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@SiO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@PAA-cRGD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164.2</w:t>
            </w:r>
            <w:r w:rsidRPr="000F4FB4">
              <w:rPr>
                <w:rFonts w:ascii="Times New Roman" w:hAnsi="Times New Roman" w:cs="Times New Roman"/>
                <w:sz w:val="24"/>
                <w:szCs w:val="24"/>
              </w:rPr>
              <w:t>±13.6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-32.2</w:t>
            </w:r>
            <w:r w:rsidRPr="000F4FB4">
              <w:rPr>
                <w:rFonts w:ascii="Times New Roman" w:hAnsi="Times New Roman" w:cs="Times New Roman"/>
                <w:sz w:val="24"/>
                <w:szCs w:val="24"/>
              </w:rPr>
              <w:t>±0.83</w:t>
            </w:r>
          </w:p>
        </w:tc>
      </w:tr>
      <w:tr w:rsidR="008D7ADF" w:rsidRPr="000F4FB4" w:rsidTr="007B4095">
        <w:trPr>
          <w:trHeight w:val="574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Mn-porphyrin&amp;Fe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4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@SiO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@PAA-cRGD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166.1</w:t>
            </w:r>
            <w:r w:rsidRPr="000F4FB4">
              <w:rPr>
                <w:rFonts w:ascii="Times New Roman" w:hAnsi="Times New Roman" w:cs="Times New Roman"/>
                <w:sz w:val="24"/>
                <w:szCs w:val="24"/>
              </w:rPr>
              <w:t>±9.17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-9.63</w:t>
            </w:r>
            <w:r w:rsidRPr="000F4FB4">
              <w:rPr>
                <w:rFonts w:ascii="Times New Roman" w:hAnsi="Times New Roman" w:cs="Times New Roman"/>
                <w:sz w:val="24"/>
                <w:szCs w:val="24"/>
              </w:rPr>
              <w:t>±0.07</w:t>
            </w:r>
          </w:p>
        </w:tc>
      </w:tr>
      <w:tr w:rsidR="008D7ADF" w:rsidRPr="000F4FB4" w:rsidTr="007B4095">
        <w:trPr>
          <w:trHeight w:val="574"/>
        </w:trPr>
        <w:tc>
          <w:tcPr>
            <w:tcW w:w="43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DOX&amp;Fe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4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@SiO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@PAA-cRGD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199.9</w:t>
            </w:r>
            <w:r w:rsidRPr="000F4FB4">
              <w:rPr>
                <w:rFonts w:ascii="Times New Roman" w:hAnsi="Times New Roman" w:cs="Times New Roman"/>
                <w:sz w:val="24"/>
                <w:szCs w:val="24"/>
              </w:rPr>
              <w:t>±10.0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D7ADF" w:rsidRPr="000F4FB4" w:rsidRDefault="008D7ADF" w:rsidP="005E1EA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F4F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-19.0</w:t>
            </w:r>
            <w:r w:rsidRPr="000F4FB4">
              <w:rPr>
                <w:rFonts w:ascii="Times New Roman" w:hAnsi="Times New Roman" w:cs="Times New Roman"/>
                <w:sz w:val="24"/>
                <w:szCs w:val="24"/>
              </w:rPr>
              <w:t>±0.30</w:t>
            </w:r>
          </w:p>
        </w:tc>
      </w:tr>
    </w:tbl>
    <w:p w:rsidR="008D7ADF" w:rsidRPr="000F4FB4" w:rsidRDefault="008D7ADF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432988"/>
            <wp:effectExtent l="19050" t="0" r="2540" b="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DF" w:rsidRPr="000F4FB4" w:rsidRDefault="008D7ADF" w:rsidP="005E1EAB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S12 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Size distribution of Fe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@nSiO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 xml:space="preserve"> NPs</w:t>
      </w:r>
    </w:p>
    <w:p w:rsidR="008D7ADF" w:rsidRPr="000F4FB4" w:rsidRDefault="008D7ADF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432988"/>
            <wp:effectExtent l="19050" t="0" r="2540" b="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DF" w:rsidRPr="000F4FB4" w:rsidRDefault="008D7ADF" w:rsidP="005E1EAB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S13 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Size distribution of Fe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@mSiO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 xml:space="preserve">2 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NPs</w:t>
      </w:r>
    </w:p>
    <w:p w:rsidR="008D7ADF" w:rsidRPr="000F4FB4" w:rsidRDefault="008D7ADF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94395" cy="2396124"/>
            <wp:effectExtent l="19050" t="0" r="6255" b="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54" cy="239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DF" w:rsidRPr="000F4FB4" w:rsidRDefault="008D7ADF" w:rsidP="005E1EA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S14 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Size distribution of Fe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@SiO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@PAA-cRGD NPs</w:t>
      </w:r>
    </w:p>
    <w:p w:rsidR="008D7ADF" w:rsidRPr="000F4FB4" w:rsidRDefault="008D7ADF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46628" cy="2374090"/>
            <wp:effectExtent l="19050" t="0" r="0" b="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182" cy="237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DF" w:rsidRPr="000F4FB4" w:rsidRDefault="008D7ADF" w:rsidP="005E1EA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S15 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Size distribution of Mn-porphyrin&amp;Fe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@SiO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@PAA-cRGD (</w:t>
      </w:r>
      <w:proofErr w:type="spellStart"/>
      <w:r w:rsidRPr="000F4FB4">
        <w:rPr>
          <w:rFonts w:ascii="Times New Roman" w:hAnsi="Times New Roman" w:cs="Times New Roman"/>
          <w:kern w:val="0"/>
          <w:sz w:val="24"/>
          <w:szCs w:val="24"/>
        </w:rPr>
        <w:t>Mn</w:t>
      </w:r>
      <w:proofErr w:type="spellEnd"/>
      <w:r w:rsidRPr="000F4FB4">
        <w:rPr>
          <w:rFonts w:ascii="Times New Roman" w:hAnsi="Times New Roman" w:cs="Times New Roman"/>
          <w:kern w:val="0"/>
          <w:sz w:val="24"/>
          <w:szCs w:val="24"/>
        </w:rPr>
        <w:t>-IOSP NCs)</w:t>
      </w:r>
    </w:p>
    <w:p w:rsidR="008D7ADF" w:rsidRPr="000F4FB4" w:rsidRDefault="008D7ADF" w:rsidP="005E1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80747" cy="2389828"/>
            <wp:effectExtent l="19050" t="0" r="853" b="0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305" cy="239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6E1" w:rsidRPr="000F4FB4" w:rsidRDefault="008D7ADF" w:rsidP="005E1EAB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sz w:val="24"/>
          <w:szCs w:val="24"/>
        </w:rPr>
        <w:lastRenderedPageBreak/>
        <w:t>Fig.</w:t>
      </w:r>
      <w:proofErr w:type="gramEnd"/>
      <w:r w:rsidRPr="000F4FB4">
        <w:rPr>
          <w:rFonts w:ascii="Times New Roman" w:hAnsi="Times New Roman" w:cs="Times New Roman"/>
          <w:b/>
          <w:sz w:val="24"/>
          <w:szCs w:val="24"/>
        </w:rPr>
        <w:t xml:space="preserve"> S16 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Size distribution of DOX&amp;Fe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@SiO</w:t>
      </w:r>
      <w:r w:rsidRPr="000F4FB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0F4FB4">
        <w:rPr>
          <w:rFonts w:ascii="Times New Roman" w:hAnsi="Times New Roman" w:cs="Times New Roman"/>
          <w:kern w:val="0"/>
          <w:sz w:val="24"/>
          <w:szCs w:val="24"/>
        </w:rPr>
        <w:t>@PAA-cRGD NCs</w:t>
      </w:r>
    </w:p>
    <w:p w:rsidR="00F0399B" w:rsidRPr="000F4FB4" w:rsidRDefault="00F0399B" w:rsidP="005E1EAB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46" w:name="_ENREF_29"/>
      <w:r w:rsidRPr="000F4FB4">
        <w:rPr>
          <w:rFonts w:ascii="Times New Roman" w:hAnsi="Times New Roman"/>
          <w:b/>
          <w:sz w:val="24"/>
          <w:szCs w:val="24"/>
        </w:rPr>
        <w:t>S</w:t>
      </w:r>
      <w:r w:rsidR="008D7ADF" w:rsidRPr="000F4FB4">
        <w:rPr>
          <w:rFonts w:ascii="Times New Roman" w:hAnsi="Times New Roman"/>
          <w:b/>
          <w:sz w:val="24"/>
          <w:szCs w:val="24"/>
        </w:rPr>
        <w:t>6</w:t>
      </w:r>
      <w:r w:rsidRPr="000F4FB4">
        <w:rPr>
          <w:rFonts w:ascii="Times New Roman" w:hAnsi="Times New Roman"/>
          <w:b/>
          <w:sz w:val="24"/>
          <w:szCs w:val="24"/>
        </w:rPr>
        <w:t xml:space="preserve"> Drug loading and</w:t>
      </w:r>
      <w:r w:rsidRPr="000F4FB4">
        <w:rPr>
          <w:rFonts w:ascii="Times New Roman" w:hAnsi="Times New Roman"/>
          <w:b/>
          <w:i/>
          <w:sz w:val="24"/>
          <w:szCs w:val="24"/>
        </w:rPr>
        <w:t xml:space="preserve"> in vitro</w:t>
      </w:r>
      <w:r w:rsidRPr="000F4FB4">
        <w:rPr>
          <w:rFonts w:ascii="Times New Roman" w:hAnsi="Times New Roman"/>
          <w:b/>
          <w:sz w:val="24"/>
          <w:szCs w:val="24"/>
        </w:rPr>
        <w:t xml:space="preserve"> release</w:t>
      </w:r>
    </w:p>
    <w:p w:rsidR="00F0399B" w:rsidRPr="000F4FB4" w:rsidRDefault="00F0399B" w:rsidP="005E1EAB">
      <w:pPr>
        <w:pStyle w:val="RSCB02ArticleText"/>
        <w:spacing w:line="480" w:lineRule="auto"/>
        <w:rPr>
          <w:rFonts w:ascii="Times New Roman" w:hAnsi="Times New Roman"/>
          <w:sz w:val="24"/>
          <w:szCs w:val="24"/>
          <w:lang w:eastAsia="zh-CN"/>
        </w:rPr>
      </w:pPr>
      <w:r w:rsidRPr="000F4FB4">
        <w:rPr>
          <w:rFonts w:ascii="Times New Roman" w:hAnsi="Times New Roman"/>
          <w:w w:val="100"/>
          <w:sz w:val="24"/>
          <w:szCs w:val="24"/>
        </w:rPr>
        <w:t>In a typical procedure,</w:t>
      </w:r>
      <w:r w:rsidRPr="000F4FB4">
        <w:rPr>
          <w:rFonts w:ascii="Times New Roman" w:hAnsi="Times New Roman"/>
          <w:w w:val="100"/>
          <w:sz w:val="24"/>
          <w:szCs w:val="24"/>
          <w:lang w:eastAsia="zh-CN"/>
        </w:rPr>
        <w:t xml:space="preserve"> 1</w:t>
      </w:r>
      <w:r w:rsidRPr="000F4FB4">
        <w:rPr>
          <w:rFonts w:ascii="Times New Roman" w:hAnsi="Times New Roman"/>
          <w:w w:val="100"/>
          <w:sz w:val="24"/>
          <w:szCs w:val="24"/>
        </w:rPr>
        <w:t xml:space="preserve"> mg of Fe</w:t>
      </w:r>
      <w:r w:rsidRPr="000F4FB4">
        <w:rPr>
          <w:rFonts w:ascii="Times New Roman" w:hAnsi="Times New Roman"/>
          <w:w w:val="100"/>
          <w:sz w:val="24"/>
          <w:szCs w:val="24"/>
          <w:vertAlign w:val="subscript"/>
        </w:rPr>
        <w:t>3</w:t>
      </w:r>
      <w:r w:rsidRPr="000F4FB4">
        <w:rPr>
          <w:rFonts w:ascii="Times New Roman" w:hAnsi="Times New Roman"/>
          <w:w w:val="100"/>
          <w:sz w:val="24"/>
          <w:szCs w:val="24"/>
        </w:rPr>
        <w:t>O</w:t>
      </w:r>
      <w:r w:rsidRPr="000F4FB4">
        <w:rPr>
          <w:rFonts w:ascii="Times New Roman" w:hAnsi="Times New Roman"/>
          <w:w w:val="100"/>
          <w:sz w:val="24"/>
          <w:szCs w:val="24"/>
          <w:vertAlign w:val="subscript"/>
        </w:rPr>
        <w:t>4</w:t>
      </w:r>
      <w:r w:rsidRPr="000F4FB4">
        <w:rPr>
          <w:rFonts w:ascii="Times New Roman" w:hAnsi="Times New Roman"/>
          <w:w w:val="100"/>
          <w:sz w:val="24"/>
          <w:szCs w:val="24"/>
        </w:rPr>
        <w:t>@SiO</w:t>
      </w:r>
      <w:r w:rsidRPr="000F4FB4">
        <w:rPr>
          <w:rFonts w:ascii="Times New Roman" w:hAnsi="Times New Roman"/>
          <w:w w:val="100"/>
          <w:sz w:val="24"/>
          <w:szCs w:val="24"/>
          <w:vertAlign w:val="subscript"/>
        </w:rPr>
        <w:t>2</w:t>
      </w:r>
      <w:r w:rsidRPr="000F4FB4">
        <w:rPr>
          <w:rFonts w:ascii="Times New Roman" w:hAnsi="Times New Roman"/>
          <w:w w:val="100"/>
          <w:sz w:val="24"/>
          <w:szCs w:val="24"/>
        </w:rPr>
        <w:t xml:space="preserve">@PAA NPs (or </w:t>
      </w:r>
      <w:proofErr w:type="spellStart"/>
      <w:r w:rsidRPr="000F4FB4">
        <w:rPr>
          <w:rFonts w:ascii="Times New Roman" w:hAnsi="Times New Roman"/>
          <w:w w:val="100"/>
          <w:sz w:val="24"/>
          <w:szCs w:val="24"/>
        </w:rPr>
        <w:t>Mn</w:t>
      </w:r>
      <w:proofErr w:type="spellEnd"/>
      <w:r w:rsidRPr="000F4FB4">
        <w:rPr>
          <w:rFonts w:ascii="Times New Roman" w:hAnsi="Times New Roman"/>
          <w:w w:val="100"/>
          <w:sz w:val="24"/>
          <w:szCs w:val="24"/>
        </w:rPr>
        <w:t>-IOSP NCs)</w:t>
      </w:r>
      <w:r w:rsidRPr="000F4FB4">
        <w:rPr>
          <w:rFonts w:ascii="Times New Roman" w:hAnsi="Times New Roman"/>
          <w:w w:val="100"/>
          <w:sz w:val="24"/>
          <w:szCs w:val="24"/>
          <w:lang w:eastAsia="zh-CN"/>
        </w:rPr>
        <w:t xml:space="preserve"> </w:t>
      </w:r>
      <w:r w:rsidRPr="000F4FB4">
        <w:rPr>
          <w:rFonts w:ascii="Times New Roman" w:hAnsi="Times New Roman"/>
          <w:w w:val="100"/>
          <w:sz w:val="24"/>
          <w:szCs w:val="24"/>
        </w:rPr>
        <w:t xml:space="preserve">were dissolved in a mixed solution containing 1 </w:t>
      </w:r>
      <w:proofErr w:type="spellStart"/>
      <w:r w:rsidRPr="000F4FB4">
        <w:rPr>
          <w:rFonts w:ascii="Times New Roman" w:hAnsi="Times New Roman"/>
          <w:w w:val="100"/>
          <w:sz w:val="24"/>
          <w:szCs w:val="24"/>
        </w:rPr>
        <w:t>mL</w:t>
      </w:r>
      <w:proofErr w:type="spellEnd"/>
      <w:r w:rsidRPr="000F4FB4">
        <w:rPr>
          <w:rFonts w:ascii="Times New Roman" w:hAnsi="Times New Roman"/>
          <w:w w:val="100"/>
          <w:sz w:val="24"/>
          <w:szCs w:val="24"/>
        </w:rPr>
        <w:t xml:space="preserve"> water and 9 </w:t>
      </w:r>
      <w:proofErr w:type="spellStart"/>
      <w:r w:rsidRPr="000F4FB4">
        <w:rPr>
          <w:rFonts w:ascii="Times New Roman" w:hAnsi="Times New Roman"/>
          <w:w w:val="100"/>
          <w:sz w:val="24"/>
          <w:szCs w:val="24"/>
        </w:rPr>
        <w:t>mL</w:t>
      </w:r>
      <w:proofErr w:type="spellEnd"/>
      <w:r w:rsidRPr="000F4FB4">
        <w:rPr>
          <w:rFonts w:ascii="Times New Roman" w:hAnsi="Times New Roman"/>
          <w:w w:val="100"/>
          <w:sz w:val="24"/>
          <w:szCs w:val="24"/>
        </w:rPr>
        <w:t xml:space="preserve"> </w:t>
      </w:r>
      <w:proofErr w:type="spellStart"/>
      <w:r w:rsidRPr="000F4FB4">
        <w:rPr>
          <w:rFonts w:ascii="Times New Roman" w:hAnsi="Times New Roman"/>
          <w:w w:val="100"/>
          <w:sz w:val="24"/>
          <w:szCs w:val="24"/>
        </w:rPr>
        <w:t>isopropanol</w:t>
      </w:r>
      <w:proofErr w:type="spellEnd"/>
      <w:r w:rsidRPr="000F4FB4">
        <w:rPr>
          <w:rFonts w:ascii="Times New Roman" w:hAnsi="Times New Roman"/>
          <w:w w:val="100"/>
          <w:sz w:val="24"/>
          <w:szCs w:val="24"/>
          <w:lang w:eastAsia="zh-CN"/>
        </w:rPr>
        <w:t>,</w:t>
      </w:r>
      <w:r w:rsidRPr="000F4FB4">
        <w:rPr>
          <w:rFonts w:ascii="Times New Roman" w:hAnsi="Times New Roman"/>
          <w:w w:val="100"/>
          <w:sz w:val="24"/>
          <w:szCs w:val="24"/>
        </w:rPr>
        <w:t xml:space="preserve"> DOX aqueous solution (100</w:t>
      </w:r>
      <w:r w:rsidRPr="000F4FB4">
        <w:rPr>
          <w:rFonts w:ascii="Times New Roman" w:hAnsi="Times New Roman"/>
          <w:w w:val="100"/>
          <w:sz w:val="24"/>
          <w:szCs w:val="24"/>
          <w:lang w:eastAsia="zh-CN"/>
        </w:rPr>
        <w:t xml:space="preserve"> </w:t>
      </w:r>
      <w:proofErr w:type="spellStart"/>
      <w:r w:rsidRPr="000F4FB4">
        <w:rPr>
          <w:rFonts w:ascii="Times New Roman" w:hAnsi="Times New Roman"/>
          <w:w w:val="100"/>
          <w:sz w:val="24"/>
          <w:szCs w:val="24"/>
        </w:rPr>
        <w:t>μL</w:t>
      </w:r>
      <w:proofErr w:type="spellEnd"/>
      <w:r w:rsidRPr="000F4FB4">
        <w:rPr>
          <w:rFonts w:ascii="Times New Roman" w:hAnsi="Times New Roman"/>
          <w:w w:val="100"/>
          <w:sz w:val="24"/>
          <w:szCs w:val="24"/>
          <w:lang w:eastAsia="zh-CN"/>
        </w:rPr>
        <w:t xml:space="preserve">, </w:t>
      </w:r>
      <w:r w:rsidRPr="000F4FB4">
        <w:rPr>
          <w:rFonts w:ascii="Times New Roman" w:hAnsi="Times New Roman"/>
          <w:w w:val="100"/>
          <w:sz w:val="24"/>
          <w:szCs w:val="24"/>
        </w:rPr>
        <w:t>10 mg/</w:t>
      </w:r>
      <w:proofErr w:type="spellStart"/>
      <w:r w:rsidRPr="000F4FB4">
        <w:rPr>
          <w:rFonts w:ascii="Times New Roman" w:hAnsi="Times New Roman"/>
          <w:w w:val="100"/>
          <w:sz w:val="24"/>
          <w:szCs w:val="24"/>
        </w:rPr>
        <w:t>mL</w:t>
      </w:r>
      <w:proofErr w:type="spellEnd"/>
      <w:r w:rsidRPr="000F4FB4">
        <w:rPr>
          <w:rFonts w:ascii="Times New Roman" w:hAnsi="Times New Roman"/>
          <w:w w:val="100"/>
          <w:sz w:val="24"/>
          <w:szCs w:val="24"/>
        </w:rPr>
        <w:t>)</w:t>
      </w:r>
      <w:r w:rsidRPr="000F4FB4">
        <w:rPr>
          <w:rFonts w:ascii="Times New Roman" w:hAnsi="Times New Roman"/>
          <w:w w:val="100"/>
          <w:sz w:val="24"/>
          <w:szCs w:val="24"/>
          <w:lang w:eastAsia="zh-CN"/>
        </w:rPr>
        <w:t xml:space="preserve"> </w:t>
      </w:r>
      <w:r w:rsidRPr="000F4FB4">
        <w:rPr>
          <w:rFonts w:ascii="Times New Roman" w:hAnsi="Times New Roman"/>
          <w:w w:val="100"/>
          <w:sz w:val="24"/>
          <w:szCs w:val="24"/>
        </w:rPr>
        <w:t xml:space="preserve">was </w:t>
      </w:r>
      <w:r w:rsidRPr="000F4FB4">
        <w:rPr>
          <w:rFonts w:ascii="Times New Roman" w:hAnsi="Times New Roman"/>
          <w:w w:val="100"/>
          <w:sz w:val="24"/>
          <w:szCs w:val="24"/>
          <w:lang w:eastAsia="zh-CN"/>
        </w:rPr>
        <w:t>mixed into the solution before</w:t>
      </w:r>
      <w:r w:rsidRPr="000F4FB4">
        <w:rPr>
          <w:rFonts w:ascii="Times New Roman" w:hAnsi="Times New Roman"/>
          <w:w w:val="100"/>
          <w:sz w:val="24"/>
          <w:szCs w:val="24"/>
        </w:rPr>
        <w:t xml:space="preserve"> </w:t>
      </w:r>
      <w:r w:rsidRPr="000F4FB4">
        <w:rPr>
          <w:rFonts w:ascii="Times New Roman" w:hAnsi="Times New Roman"/>
          <w:w w:val="100"/>
          <w:sz w:val="24"/>
          <w:szCs w:val="24"/>
          <w:lang w:eastAsia="zh-CN"/>
        </w:rPr>
        <w:t xml:space="preserve">being </w:t>
      </w:r>
      <w:r w:rsidRPr="000F4FB4">
        <w:rPr>
          <w:rFonts w:ascii="Times New Roman" w:hAnsi="Times New Roman"/>
          <w:w w:val="100"/>
          <w:sz w:val="24"/>
          <w:szCs w:val="24"/>
        </w:rPr>
        <w:t xml:space="preserve">shaken for 24 h. </w:t>
      </w:r>
      <w:r w:rsidRPr="000F4FB4">
        <w:rPr>
          <w:rFonts w:ascii="Times New Roman" w:hAnsi="Times New Roman"/>
          <w:w w:val="100"/>
          <w:sz w:val="24"/>
          <w:szCs w:val="24"/>
          <w:lang w:eastAsia="zh-CN"/>
        </w:rPr>
        <w:t xml:space="preserve">Finally, the desired NCs were gained through centrifugation separation </w:t>
      </w:r>
      <w:r w:rsidRPr="000F4FB4">
        <w:rPr>
          <w:rFonts w:ascii="Times New Roman" w:hAnsi="Times New Roman"/>
          <w:w w:val="100"/>
          <w:sz w:val="24"/>
          <w:szCs w:val="24"/>
        </w:rPr>
        <w:t>and the concentrations of DOX in supernatant were determined.</w:t>
      </w:r>
    </w:p>
    <w:p w:rsidR="00F0399B" w:rsidRPr="000F4FB4" w:rsidRDefault="00F0399B" w:rsidP="005E1EAB">
      <w:pPr>
        <w:autoSpaceDE w:val="0"/>
        <w:autoSpaceDN w:val="0"/>
        <w:adjustRightInd w:val="0"/>
        <w:spacing w:line="480" w:lineRule="auto"/>
        <w:ind w:firstLineChars="100" w:firstLine="259"/>
        <w:rPr>
          <w:rFonts w:ascii="Times New Roman" w:hAnsi="Times New Roman" w:cs="Times New Roman"/>
          <w:w w:val="108"/>
          <w:sz w:val="24"/>
          <w:szCs w:val="24"/>
        </w:rPr>
      </w:pPr>
      <w:r w:rsidRPr="000F4FB4">
        <w:rPr>
          <w:rFonts w:ascii="Times New Roman" w:hAnsi="Times New Roman" w:cs="Times New Roman"/>
          <w:i/>
          <w:w w:val="108"/>
          <w:sz w:val="24"/>
          <w:szCs w:val="24"/>
        </w:rPr>
        <w:t xml:space="preserve">In vitro </w:t>
      </w:r>
      <w:r w:rsidRPr="000F4FB4">
        <w:rPr>
          <w:rFonts w:ascii="Times New Roman" w:hAnsi="Times New Roman" w:cs="Times New Roman"/>
          <w:w w:val="108"/>
          <w:sz w:val="24"/>
          <w:szCs w:val="24"/>
        </w:rPr>
        <w:t xml:space="preserve">DOX release from </w:t>
      </w:r>
      <w:proofErr w:type="spellStart"/>
      <w:r w:rsidRPr="000F4FB4">
        <w:rPr>
          <w:rFonts w:ascii="Times New Roman" w:hAnsi="Times New Roman" w:cs="Times New Roman"/>
          <w:w w:val="108"/>
          <w:sz w:val="24"/>
          <w:szCs w:val="24"/>
        </w:rPr>
        <w:t>Mn</w:t>
      </w:r>
      <w:proofErr w:type="spellEnd"/>
      <w:r w:rsidRPr="000F4FB4">
        <w:rPr>
          <w:rFonts w:ascii="Times New Roman" w:hAnsi="Times New Roman" w:cs="Times New Roman"/>
          <w:w w:val="108"/>
          <w:sz w:val="24"/>
          <w:szCs w:val="24"/>
        </w:rPr>
        <w:t xml:space="preserve">-IOSP NCs was tested with dialysis diffusion technique. Equal amount of DOX-loaded </w:t>
      </w:r>
      <w:proofErr w:type="spellStart"/>
      <w:r w:rsidRPr="000F4FB4">
        <w:rPr>
          <w:rFonts w:ascii="Times New Roman" w:hAnsi="Times New Roman" w:cs="Times New Roman"/>
          <w:w w:val="108"/>
          <w:sz w:val="24"/>
          <w:szCs w:val="24"/>
        </w:rPr>
        <w:t>Mn</w:t>
      </w:r>
      <w:proofErr w:type="spellEnd"/>
      <w:r w:rsidRPr="000F4FB4">
        <w:rPr>
          <w:rFonts w:ascii="Times New Roman" w:hAnsi="Times New Roman" w:cs="Times New Roman"/>
          <w:w w:val="108"/>
          <w:sz w:val="24"/>
          <w:szCs w:val="24"/>
        </w:rPr>
        <w:t xml:space="preserve">-IOSP NCs were dispersed in 1 </w:t>
      </w:r>
      <w:proofErr w:type="spellStart"/>
      <w:r w:rsidRPr="000F4FB4">
        <w:rPr>
          <w:rFonts w:ascii="Times New Roman" w:hAnsi="Times New Roman" w:cs="Times New Roman"/>
          <w:w w:val="108"/>
          <w:sz w:val="24"/>
          <w:szCs w:val="24"/>
        </w:rPr>
        <w:t>mL</w:t>
      </w:r>
      <w:proofErr w:type="spellEnd"/>
      <w:r w:rsidRPr="000F4FB4">
        <w:rPr>
          <w:rFonts w:ascii="Times New Roman" w:hAnsi="Times New Roman" w:cs="Times New Roman"/>
          <w:w w:val="108"/>
          <w:sz w:val="24"/>
          <w:szCs w:val="24"/>
        </w:rPr>
        <w:t xml:space="preserve"> of PBS (pH 7.4, pH 6.5) or acetate buffer (pH 5.0). All the solutions above were transferred into </w:t>
      </w:r>
      <w:proofErr w:type="spellStart"/>
      <w:r w:rsidRPr="000F4FB4">
        <w:rPr>
          <w:rFonts w:ascii="Times New Roman" w:hAnsi="Times New Roman" w:cs="Times New Roman"/>
          <w:w w:val="108"/>
          <w:sz w:val="24"/>
          <w:szCs w:val="24"/>
        </w:rPr>
        <w:t>semipermeable</w:t>
      </w:r>
      <w:proofErr w:type="spellEnd"/>
      <w:r w:rsidRPr="000F4FB4">
        <w:rPr>
          <w:rFonts w:ascii="Times New Roman" w:hAnsi="Times New Roman" w:cs="Times New Roman"/>
          <w:w w:val="108"/>
          <w:sz w:val="24"/>
          <w:szCs w:val="24"/>
        </w:rPr>
        <w:t xml:space="preserve"> dialysis bags (3000 </w:t>
      </w:r>
      <w:proofErr w:type="spellStart"/>
      <w:r w:rsidRPr="000F4FB4">
        <w:rPr>
          <w:rFonts w:ascii="Times New Roman" w:hAnsi="Times New Roman" w:cs="Times New Roman"/>
          <w:w w:val="108"/>
          <w:sz w:val="24"/>
          <w:szCs w:val="24"/>
        </w:rPr>
        <w:t>Da</w:t>
      </w:r>
      <w:proofErr w:type="spellEnd"/>
      <w:r w:rsidRPr="000F4FB4">
        <w:rPr>
          <w:rFonts w:ascii="Times New Roman" w:hAnsi="Times New Roman" w:cs="Times New Roman"/>
          <w:w w:val="108"/>
          <w:sz w:val="24"/>
          <w:szCs w:val="24"/>
        </w:rPr>
        <w:t xml:space="preserve">) and immersed into 200 </w:t>
      </w:r>
      <w:proofErr w:type="spellStart"/>
      <w:r w:rsidRPr="000F4FB4">
        <w:rPr>
          <w:rFonts w:ascii="Times New Roman" w:hAnsi="Times New Roman" w:cs="Times New Roman"/>
          <w:w w:val="108"/>
          <w:sz w:val="24"/>
          <w:szCs w:val="24"/>
        </w:rPr>
        <w:t>mL</w:t>
      </w:r>
      <w:proofErr w:type="spellEnd"/>
      <w:r w:rsidRPr="000F4FB4">
        <w:rPr>
          <w:rFonts w:ascii="Times New Roman" w:hAnsi="Times New Roman" w:cs="Times New Roman"/>
          <w:w w:val="108"/>
          <w:sz w:val="24"/>
          <w:szCs w:val="24"/>
        </w:rPr>
        <w:t xml:space="preserve"> of corresponding buffer at 37°C with stirring. At predetermined time points, 1 </w:t>
      </w:r>
      <w:proofErr w:type="spellStart"/>
      <w:r w:rsidRPr="000F4FB4">
        <w:rPr>
          <w:rFonts w:ascii="Times New Roman" w:hAnsi="Times New Roman" w:cs="Times New Roman"/>
          <w:w w:val="108"/>
          <w:sz w:val="24"/>
          <w:szCs w:val="24"/>
        </w:rPr>
        <w:t>mL</w:t>
      </w:r>
      <w:proofErr w:type="spellEnd"/>
      <w:r w:rsidRPr="000F4FB4">
        <w:rPr>
          <w:rFonts w:ascii="Times New Roman" w:hAnsi="Times New Roman" w:cs="Times New Roman"/>
          <w:w w:val="108"/>
          <w:sz w:val="24"/>
          <w:szCs w:val="24"/>
        </w:rPr>
        <w:t xml:space="preserve"> of the release medium outside the </w:t>
      </w:r>
      <w:proofErr w:type="spellStart"/>
      <w:r w:rsidRPr="000F4FB4">
        <w:rPr>
          <w:rFonts w:ascii="Times New Roman" w:hAnsi="Times New Roman" w:cs="Times New Roman"/>
          <w:w w:val="108"/>
          <w:sz w:val="24"/>
          <w:szCs w:val="24"/>
        </w:rPr>
        <w:t>semipermeable</w:t>
      </w:r>
      <w:proofErr w:type="spellEnd"/>
      <w:r w:rsidRPr="000F4FB4">
        <w:rPr>
          <w:rFonts w:ascii="Times New Roman" w:hAnsi="Times New Roman" w:cs="Times New Roman"/>
          <w:w w:val="108"/>
          <w:sz w:val="24"/>
          <w:szCs w:val="24"/>
        </w:rPr>
        <w:t xml:space="preserve"> was collected for quantifying the release efficiency of DOX and equal amount of </w:t>
      </w:r>
      <w:proofErr w:type="spellStart"/>
      <w:r w:rsidRPr="000F4FB4">
        <w:rPr>
          <w:rFonts w:ascii="Times New Roman" w:hAnsi="Times New Roman" w:cs="Times New Roman"/>
          <w:w w:val="108"/>
          <w:sz w:val="24"/>
          <w:szCs w:val="24"/>
        </w:rPr>
        <w:t>of</w:t>
      </w:r>
      <w:proofErr w:type="spellEnd"/>
      <w:r w:rsidRPr="000F4FB4">
        <w:rPr>
          <w:rFonts w:ascii="Times New Roman" w:hAnsi="Times New Roman" w:cs="Times New Roman"/>
          <w:w w:val="108"/>
          <w:sz w:val="24"/>
          <w:szCs w:val="24"/>
        </w:rPr>
        <w:t xml:space="preserve"> fresh medium was supplemented.</w:t>
      </w:r>
    </w:p>
    <w:p w:rsidR="00AB0E2D" w:rsidRPr="000F4FB4" w:rsidRDefault="00AB0E2D" w:rsidP="00797C93">
      <w:pPr>
        <w:autoSpaceDE w:val="0"/>
        <w:autoSpaceDN w:val="0"/>
        <w:adjustRightInd w:val="0"/>
        <w:spacing w:line="480" w:lineRule="auto"/>
        <w:ind w:firstLineChars="100" w:firstLine="240"/>
        <w:rPr>
          <w:rFonts w:ascii="Times New Roman" w:hAnsi="Times New Roman" w:cs="Times New Roman"/>
          <w:w w:val="108"/>
          <w:sz w:val="24"/>
          <w:szCs w:val="24"/>
        </w:rPr>
      </w:pPr>
      <w:r w:rsidRPr="000F4FB4">
        <w:rPr>
          <w:rFonts w:ascii="Times New Roman" w:hAnsi="Times New Roman" w:cs="Times New Roman"/>
          <w:sz w:val="24"/>
          <w:szCs w:val="24"/>
        </w:rPr>
        <w:t xml:space="preserve">For investigating the pH-triggered controlled release property of the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porphyrin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from the </w:t>
      </w:r>
      <w:proofErr w:type="spellStart"/>
      <w:r w:rsidR="00797C93" w:rsidRPr="000F4FB4">
        <w:rPr>
          <w:rFonts w:ascii="Times New Roman" w:hAnsi="Times New Roman" w:cs="Times New Roman"/>
          <w:w w:val="108"/>
          <w:sz w:val="24"/>
          <w:szCs w:val="24"/>
        </w:rPr>
        <w:t>Mn</w:t>
      </w:r>
      <w:proofErr w:type="spellEnd"/>
      <w:r w:rsidR="00797C93" w:rsidRPr="000F4FB4">
        <w:rPr>
          <w:rFonts w:ascii="Times New Roman" w:hAnsi="Times New Roman" w:cs="Times New Roman"/>
          <w:w w:val="108"/>
          <w:sz w:val="24"/>
          <w:szCs w:val="24"/>
        </w:rPr>
        <w:t>-IOSP</w:t>
      </w:r>
      <w:r w:rsidR="00797C93" w:rsidRPr="000F4FB4">
        <w:rPr>
          <w:rFonts w:ascii="Times New Roman" w:hAnsi="Times New Roman" w:cs="Times New Roman"/>
          <w:sz w:val="24"/>
          <w:szCs w:val="24"/>
        </w:rPr>
        <w:t xml:space="preserve"> </w:t>
      </w:r>
      <w:r w:rsidRPr="000F4FB4">
        <w:rPr>
          <w:rFonts w:ascii="Times New Roman" w:hAnsi="Times New Roman" w:cs="Times New Roman"/>
          <w:sz w:val="24"/>
          <w:szCs w:val="24"/>
        </w:rPr>
        <w:t xml:space="preserve">NCs, </w:t>
      </w:r>
      <w:bookmarkStart w:id="47" w:name="OLE_LINK120"/>
      <w:r w:rsidRPr="000F4FB4">
        <w:rPr>
          <w:rFonts w:ascii="Times New Roman" w:hAnsi="Times New Roman" w:cs="Times New Roman"/>
          <w:sz w:val="24"/>
          <w:szCs w:val="24"/>
        </w:rPr>
        <w:t>equal amounts of samples</w:t>
      </w:r>
      <w:bookmarkEnd w:id="47"/>
      <w:r w:rsidRPr="000F4FB4">
        <w:rPr>
          <w:rFonts w:ascii="Times New Roman" w:hAnsi="Times New Roman" w:cs="Times New Roman"/>
          <w:sz w:val="24"/>
          <w:szCs w:val="24"/>
        </w:rPr>
        <w:t xml:space="preserve"> were dispersed in different release media</w:t>
      </w:r>
      <w:r w:rsidR="00797C93" w:rsidRPr="000F4FB4">
        <w:rPr>
          <w:rFonts w:ascii="Times New Roman" w:hAnsi="Times New Roman" w:cs="Times New Roman" w:hint="eastAsia"/>
          <w:w w:val="108"/>
          <w:sz w:val="24"/>
          <w:szCs w:val="24"/>
        </w:rPr>
        <w:t xml:space="preserve"> </w:t>
      </w:r>
      <w:r w:rsidRPr="000F4FB4">
        <w:rPr>
          <w:rFonts w:ascii="Times New Roman" w:hAnsi="Times New Roman" w:cs="Times New Roman"/>
          <w:sz w:val="24"/>
          <w:szCs w:val="24"/>
        </w:rPr>
        <w:t xml:space="preserve">to simulate the release behavior in different physiological environments. </w:t>
      </w:r>
      <w:r w:rsidR="00B60118" w:rsidRPr="000F4FB4">
        <w:rPr>
          <w:rFonts w:ascii="Times New Roman" w:hAnsi="Times New Roman" w:cs="Times New Roman"/>
          <w:sz w:val="24"/>
          <w:szCs w:val="24"/>
        </w:rPr>
        <w:t xml:space="preserve">The supernatant </w:t>
      </w:r>
      <w:r w:rsidR="00B60118" w:rsidRPr="000F4FB4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B60118" w:rsidRPr="000F4FB4">
        <w:rPr>
          <w:rFonts w:ascii="Times New Roman" w:hAnsi="Times New Roman" w:cs="Times New Roman"/>
          <w:sz w:val="24"/>
          <w:szCs w:val="24"/>
        </w:rPr>
        <w:t xml:space="preserve">samples </w:t>
      </w:r>
      <w:r w:rsidRPr="000F4FB4">
        <w:rPr>
          <w:rFonts w:ascii="Times New Roman" w:hAnsi="Times New Roman" w:cs="Times New Roman"/>
          <w:sz w:val="24"/>
          <w:szCs w:val="24"/>
        </w:rPr>
        <w:t>were collected</w:t>
      </w:r>
      <w:r w:rsidR="00B60118" w:rsidRPr="000F4FB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60118" w:rsidRPr="000F4FB4">
        <w:rPr>
          <w:rFonts w:ascii="Times New Roman" w:hAnsi="Times New Roman" w:cs="Times New Roman"/>
          <w:sz w:val="24"/>
          <w:szCs w:val="24"/>
        </w:rPr>
        <w:t xml:space="preserve">after centrifugation </w:t>
      </w:r>
      <w:r w:rsidR="00B60118" w:rsidRPr="000F4FB4">
        <w:rPr>
          <w:rFonts w:ascii="Times New Roman" w:hAnsi="Times New Roman" w:cs="Times New Roman" w:hint="eastAsia"/>
          <w:w w:val="108"/>
          <w:sz w:val="24"/>
          <w:szCs w:val="24"/>
        </w:rPr>
        <w:t>a</w:t>
      </w:r>
      <w:r w:rsidR="00B60118" w:rsidRPr="000F4FB4">
        <w:rPr>
          <w:rFonts w:ascii="Times New Roman" w:hAnsi="Times New Roman" w:cs="Times New Roman"/>
          <w:w w:val="108"/>
          <w:sz w:val="24"/>
          <w:szCs w:val="24"/>
        </w:rPr>
        <w:t>t predetermined time points</w:t>
      </w:r>
      <w:r w:rsidR="00B60118" w:rsidRPr="000F4FB4">
        <w:rPr>
          <w:rFonts w:ascii="Times New Roman" w:hAnsi="Times New Roman" w:cs="Times New Roman" w:hint="eastAsia"/>
          <w:sz w:val="24"/>
          <w:szCs w:val="24"/>
        </w:rPr>
        <w:t>,</w:t>
      </w:r>
      <w:r w:rsidRPr="000F4FB4">
        <w:rPr>
          <w:rFonts w:ascii="Times New Roman" w:hAnsi="Times New Roman" w:cs="Times New Roman"/>
          <w:sz w:val="24"/>
          <w:szCs w:val="24"/>
        </w:rPr>
        <w:t xml:space="preserve"> </w:t>
      </w:r>
      <w:r w:rsidR="00B60118" w:rsidRPr="000F4FB4">
        <w:rPr>
          <w:rFonts w:ascii="Times New Roman" w:hAnsi="Times New Roman" w:cs="Times New Roman" w:hint="eastAsia"/>
          <w:sz w:val="24"/>
          <w:szCs w:val="24"/>
        </w:rPr>
        <w:t>and the</w:t>
      </w:r>
      <w:r w:rsidR="00B60118" w:rsidRPr="000F4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0118" w:rsidRPr="000F4FB4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="00B60118" w:rsidRPr="000F4FB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60118" w:rsidRPr="000F4FB4">
        <w:rPr>
          <w:rFonts w:ascii="Times New Roman" w:hAnsi="Times New Roman" w:cs="Times New Roman"/>
          <w:sz w:val="24"/>
          <w:szCs w:val="24"/>
        </w:rPr>
        <w:t>porphyrin</w:t>
      </w:r>
      <w:proofErr w:type="spellEnd"/>
      <w:r w:rsidR="00B60118" w:rsidRPr="000F4FB4">
        <w:rPr>
          <w:rFonts w:ascii="Times New Roman" w:hAnsi="Times New Roman" w:cs="Times New Roman"/>
          <w:sz w:val="24"/>
          <w:szCs w:val="24"/>
        </w:rPr>
        <w:t xml:space="preserve"> </w:t>
      </w:r>
      <w:r w:rsidR="00B60118" w:rsidRPr="000F4FB4">
        <w:rPr>
          <w:rFonts w:ascii="Times New Roman" w:hAnsi="Times New Roman" w:cs="Times New Roman" w:hint="eastAsia"/>
          <w:sz w:val="24"/>
          <w:szCs w:val="24"/>
        </w:rPr>
        <w:t xml:space="preserve">in the </w:t>
      </w:r>
      <w:r w:rsidR="00B60118" w:rsidRPr="000F4FB4">
        <w:rPr>
          <w:rFonts w:ascii="Times New Roman" w:hAnsi="Times New Roman" w:cs="Times New Roman"/>
          <w:sz w:val="24"/>
          <w:szCs w:val="24"/>
        </w:rPr>
        <w:t>solutions</w:t>
      </w:r>
      <w:r w:rsidR="00B60118" w:rsidRPr="000F4FB4">
        <w:rPr>
          <w:rFonts w:ascii="Times New Roman" w:hAnsi="Times New Roman" w:cs="Times New Roman" w:hint="eastAsia"/>
          <w:sz w:val="24"/>
          <w:szCs w:val="24"/>
        </w:rPr>
        <w:t xml:space="preserve"> were tested by UV-vis</w:t>
      </w:r>
      <w:r w:rsidR="00B60118" w:rsidRPr="000F4FB4">
        <w:rPr>
          <w:rFonts w:ascii="Times New Roman" w:hAnsi="Times New Roman" w:cs="Times New Roman" w:hint="eastAsia"/>
          <w:w w:val="108"/>
          <w:sz w:val="24"/>
          <w:szCs w:val="24"/>
        </w:rPr>
        <w:t>.</w:t>
      </w:r>
    </w:p>
    <w:p w:rsidR="009C5FEA" w:rsidRPr="000F4FB4" w:rsidRDefault="009C5FEA" w:rsidP="009C5FEA">
      <w:pPr>
        <w:pStyle w:val="RSCB06BHeadingSub-Section"/>
        <w:spacing w:after="0" w:line="480" w:lineRule="auto"/>
        <w:rPr>
          <w:rFonts w:ascii="Times New Roman" w:hAnsi="Times New Roman"/>
          <w:kern w:val="2"/>
          <w:sz w:val="24"/>
          <w:szCs w:val="24"/>
          <w:lang w:val="en-US" w:eastAsia="zh-CN"/>
        </w:rPr>
      </w:pPr>
      <w:r w:rsidRPr="000F4FB4">
        <w:rPr>
          <w:rFonts w:ascii="Times New Roman" w:hAnsi="Times New Roman"/>
          <w:kern w:val="2"/>
          <w:sz w:val="24"/>
          <w:szCs w:val="24"/>
          <w:lang w:val="en-US" w:eastAsia="zh-CN"/>
        </w:rPr>
        <w:t>S</w:t>
      </w:r>
      <w:r w:rsidRPr="000F4FB4">
        <w:rPr>
          <w:rFonts w:ascii="Times New Roman" w:hAnsi="Times New Roman" w:hint="eastAsia"/>
          <w:kern w:val="2"/>
          <w:sz w:val="24"/>
          <w:szCs w:val="24"/>
          <w:lang w:val="en-US" w:eastAsia="zh-CN"/>
        </w:rPr>
        <w:t>7</w:t>
      </w:r>
      <w:r w:rsidRPr="000F4FB4">
        <w:rPr>
          <w:rFonts w:ascii="Times New Roman" w:hAnsi="Times New Roman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0F4FB4">
        <w:rPr>
          <w:rFonts w:ascii="Times New Roman" w:hAnsi="Times New Roman" w:hint="eastAsia"/>
          <w:kern w:val="2"/>
          <w:sz w:val="24"/>
          <w:szCs w:val="24"/>
          <w:lang w:val="en-US" w:eastAsia="zh-CN"/>
        </w:rPr>
        <w:t>B</w:t>
      </w:r>
      <w:r w:rsidRPr="000F4FB4">
        <w:rPr>
          <w:rFonts w:ascii="Times New Roman" w:hAnsi="Times New Roman"/>
          <w:kern w:val="2"/>
          <w:sz w:val="24"/>
          <w:szCs w:val="24"/>
          <w:lang w:val="en-US" w:eastAsia="zh-CN"/>
        </w:rPr>
        <w:t>iodistributions</w:t>
      </w:r>
      <w:proofErr w:type="spellEnd"/>
      <w:r w:rsidRPr="000F4FB4">
        <w:rPr>
          <w:rFonts w:ascii="Times New Roman" w:hAnsi="Times New Roman" w:hint="eastAsia"/>
          <w:kern w:val="2"/>
          <w:sz w:val="24"/>
          <w:szCs w:val="24"/>
          <w:lang w:val="en-US" w:eastAsia="zh-CN"/>
        </w:rPr>
        <w:t xml:space="preserve"> </w:t>
      </w:r>
      <w:r w:rsidRPr="000F4FB4">
        <w:rPr>
          <w:rFonts w:ascii="Times New Roman" w:hAnsi="Times New Roman"/>
          <w:kern w:val="2"/>
          <w:sz w:val="24"/>
          <w:szCs w:val="24"/>
          <w:lang w:val="en-US" w:eastAsia="zh-CN"/>
        </w:rPr>
        <w:t>tested</w:t>
      </w:r>
      <w:r w:rsidRPr="000F4FB4">
        <w:rPr>
          <w:rFonts w:ascii="Times New Roman" w:hAnsi="Times New Roman" w:hint="eastAsia"/>
          <w:kern w:val="2"/>
          <w:sz w:val="24"/>
          <w:szCs w:val="24"/>
          <w:lang w:val="en-US" w:eastAsia="zh-CN"/>
        </w:rPr>
        <w:t xml:space="preserve"> by ICP-MS</w:t>
      </w:r>
    </w:p>
    <w:p w:rsidR="009C5FEA" w:rsidRPr="000F4FB4" w:rsidRDefault="00D900D3" w:rsidP="00A517A9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color w:val="000000"/>
          <w:sz w:val="24"/>
          <w:szCs w:val="24"/>
        </w:rPr>
        <w:t xml:space="preserve">The tissue </w:t>
      </w:r>
      <w:proofErr w:type="spellStart"/>
      <w:r w:rsidRPr="000F4FB4">
        <w:rPr>
          <w:rFonts w:ascii="Times New Roman" w:hAnsi="Times New Roman" w:cs="Times New Roman"/>
          <w:color w:val="000000"/>
          <w:sz w:val="24"/>
          <w:szCs w:val="24"/>
        </w:rPr>
        <w:t>bio</w:t>
      </w:r>
      <w:r w:rsidR="009C5FEA" w:rsidRPr="000F4FB4">
        <w:rPr>
          <w:rFonts w:ascii="Times New Roman" w:hAnsi="Times New Roman" w:cs="Times New Roman"/>
          <w:color w:val="000000"/>
          <w:sz w:val="24"/>
          <w:szCs w:val="24"/>
        </w:rPr>
        <w:t>distributions</w:t>
      </w:r>
      <w:proofErr w:type="spellEnd"/>
      <w:r w:rsidR="009C5FEA" w:rsidRPr="000F4FB4">
        <w:rPr>
          <w:rFonts w:ascii="Times New Roman" w:hAnsi="Times New Roman" w:cs="Times New Roman"/>
          <w:color w:val="000000"/>
          <w:sz w:val="24"/>
          <w:szCs w:val="24"/>
        </w:rPr>
        <w:t xml:space="preserve"> of NPs were evaluated in A549 tumor-bearing mice.</w:t>
      </w:r>
      <w:r w:rsidR="009C5FEA" w:rsidRPr="000F4FB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bookmarkStart w:id="48" w:name="OLE_LINK129"/>
      <w:bookmarkStart w:id="49" w:name="OLE_LINK130"/>
      <w:bookmarkStart w:id="50" w:name="OLE_LINK131"/>
      <w:bookmarkStart w:id="51" w:name="OLE_LINK132"/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mice were sacrificed after 3 h </w:t>
      </w:r>
      <w:proofErr w:type="spellStart"/>
      <w:r w:rsidR="002106E3" w:rsidRPr="000F4FB4">
        <w:rPr>
          <w:rFonts w:ascii="Times New Roman" w:hAnsi="Times New Roman" w:cs="Times New Roman"/>
          <w:i/>
          <w:sz w:val="24"/>
          <w:szCs w:val="24"/>
        </w:rPr>
        <w:t>i.v</w:t>
      </w:r>
      <w:proofErr w:type="spellEnd"/>
      <w:r w:rsidR="002106E3" w:rsidRPr="000F4FB4">
        <w:rPr>
          <w:rFonts w:ascii="Times New Roman" w:hAnsi="Times New Roman" w:cs="Times New Roman"/>
          <w:i/>
          <w:sz w:val="24"/>
          <w:szCs w:val="24"/>
        </w:rPr>
        <w:t>.</w:t>
      </w:r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injection of </w:t>
      </w:r>
      <w:proofErr w:type="spellStart"/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Mn</w:t>
      </w:r>
      <w:proofErr w:type="spellEnd"/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-IOSP NCs</w:t>
      </w:r>
      <w:r w:rsidR="00992037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the primary organs </w:t>
      </w:r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were </w:t>
      </w:r>
      <w:r w:rsidR="002106E3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hauled out and</w:t>
      </w:r>
      <w:r w:rsidR="002106E3" w:rsidRPr="000F4FB4">
        <w:rPr>
          <w:rFonts w:ascii="Times New Roman" w:hAnsi="Times New Roman" w:cs="Times New Roman"/>
          <w:color w:val="000000"/>
          <w:sz w:val="24"/>
          <w:szCs w:val="24"/>
        </w:rPr>
        <w:t> immersed into</w:t>
      </w:r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106E3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normal saline for a moment before</w:t>
      </w:r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blotted with gauze.</w:t>
      </w:r>
      <w:bookmarkEnd w:id="48"/>
      <w:bookmarkEnd w:id="49"/>
      <w:bookmarkEnd w:id="50"/>
      <w:bookmarkEnd w:id="51"/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92037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he </w:t>
      </w:r>
      <w:r w:rsidR="00992037" w:rsidRPr="000F4FB4">
        <w:rPr>
          <w:rFonts w:ascii="Times New Roman" w:hAnsi="Times New Roman" w:cs="Times New Roman"/>
          <w:color w:val="000000"/>
          <w:sz w:val="24"/>
          <w:szCs w:val="24"/>
        </w:rPr>
        <w:t>tissues</w:t>
      </w:r>
      <w:r w:rsidR="00992037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were </w:t>
      </w:r>
      <w:proofErr w:type="spellStart"/>
      <w:r w:rsidR="00992037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holden</w:t>
      </w:r>
      <w:proofErr w:type="spellEnd"/>
      <w:r w:rsidR="00992037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</w:t>
      </w:r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−80 °C </w:t>
      </w:r>
      <w:r w:rsidR="00992037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overnight</w:t>
      </w:r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</w:t>
      </w:r>
      <w:r w:rsidR="009C5FEA" w:rsidRPr="000F4FB4">
        <w:rPr>
          <w:rFonts w:ascii="Times New Roman" w:hAnsi="Times New Roman" w:cs="Times New Roman"/>
          <w:sz w:val="24"/>
          <w:szCs w:val="24"/>
        </w:rPr>
        <w:t>d</w:t>
      </w:r>
      <w:r w:rsidR="00992037" w:rsidRPr="000F4FB4">
        <w:rPr>
          <w:rFonts w:ascii="Times New Roman" w:hAnsi="Times New Roman" w:cs="Times New Roman"/>
          <w:sz w:val="24"/>
          <w:szCs w:val="24"/>
        </w:rPr>
        <w:t xml:space="preserve"> portions of tissues </w:t>
      </w:r>
      <w:r w:rsidR="00992037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were </w:t>
      </w:r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digested by</w:t>
      </w:r>
      <w:r w:rsidR="009C5FEA" w:rsidRPr="000F4FB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C5FEA" w:rsidRPr="000F4FB4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nitric acid</w:t>
      </w:r>
      <w:r w:rsidR="009C5FEA" w:rsidRPr="000F4FB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 100</w:t>
      </w:r>
      <w:r w:rsidR="009C5FEA" w:rsidRPr="000F4FB4">
        <w:rPr>
          <w:rFonts w:ascii="Times New Roman" w:eastAsia="宋体" w:hAnsi="宋体" w:cs="Times New Roman"/>
          <w:color w:val="000000"/>
          <w:sz w:val="24"/>
          <w:szCs w:val="24"/>
          <w:shd w:val="clear" w:color="auto" w:fill="FFFFFF"/>
        </w:rPr>
        <w:t>℃</w:t>
      </w:r>
      <w:r w:rsidR="009C5FEA" w:rsidRPr="000F4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for 1 h. </w:t>
      </w:r>
      <w:r w:rsidR="009C5FEA" w:rsidRPr="000F4FB4">
        <w:rPr>
          <w:rFonts w:ascii="Times New Roman" w:hAnsi="Times New Roman" w:cs="Times New Roman"/>
          <w:sz w:val="24"/>
          <w:szCs w:val="24"/>
        </w:rPr>
        <w:t xml:space="preserve">Furthermore, the distributions of </w:t>
      </w:r>
      <w:proofErr w:type="spellStart"/>
      <w:r w:rsidR="009C5FEA" w:rsidRPr="000F4FB4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="009C5FEA" w:rsidRPr="000F4FB4">
        <w:rPr>
          <w:rFonts w:ascii="Times New Roman" w:hAnsi="Times New Roman" w:cs="Times New Roman"/>
          <w:sz w:val="24"/>
          <w:szCs w:val="24"/>
        </w:rPr>
        <w:t xml:space="preserve"> and Fe elements in heart, liver, spleen, lung, kidney, and tumor were analyzed by ICP-MS (FLEXAR NEXLON300X) measurement.</w:t>
      </w:r>
    </w:p>
    <w:p w:rsidR="00A517A9" w:rsidRPr="000F4FB4" w:rsidRDefault="00A517A9" w:rsidP="00D900D3">
      <w:pPr>
        <w:widowControl/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F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94914" cy="2400300"/>
            <wp:effectExtent l="19050" t="0" r="0" b="0"/>
            <wp:docPr id="2" name="图片 1" descr="biodistribu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odistribution.tif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704" cy="240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FEA" w:rsidRPr="000F4FB4" w:rsidRDefault="009C5FEA" w:rsidP="00A932B0">
      <w:pPr>
        <w:widowControl/>
        <w:shd w:val="clear" w:color="auto" w:fill="FFFFFF"/>
        <w:spacing w:line="36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0F4FB4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Fig.</w:t>
      </w:r>
      <w:proofErr w:type="gramEnd"/>
      <w:r w:rsidRPr="000F4FB4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="00D900D3" w:rsidRPr="000F4FB4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S</w:t>
      </w:r>
      <w:r w:rsidRPr="000F4FB4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1</w:t>
      </w:r>
      <w:r w:rsidRPr="000F4FB4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7</w:t>
      </w:r>
      <w:r w:rsidRPr="000F4FB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="00B9280E" w:rsidRPr="000F4FB4">
        <w:rPr>
          <w:rFonts w:ascii="Times New Roman" w:hAnsi="Times New Roman" w:cs="Times New Roman"/>
          <w:kern w:val="0"/>
          <w:sz w:val="24"/>
          <w:szCs w:val="24"/>
        </w:rPr>
        <w:t>Biodistribution</w:t>
      </w:r>
      <w:r w:rsidR="00B9280E" w:rsidRPr="000F4FB4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proofErr w:type="spellEnd"/>
      <w:r w:rsidR="00B9280E" w:rsidRPr="000F4FB4">
        <w:rPr>
          <w:rFonts w:ascii="Times New Roman" w:hAnsi="Times New Roman" w:cs="Times New Roman"/>
          <w:kern w:val="0"/>
          <w:sz w:val="24"/>
          <w:szCs w:val="24"/>
        </w:rPr>
        <w:t xml:space="preserve"> in </w:t>
      </w:r>
      <w:r w:rsidR="00B9280E" w:rsidRPr="000F4FB4">
        <w:rPr>
          <w:rFonts w:ascii="Times New Roman" w:hAnsi="Times New Roman" w:cs="Times New Roman"/>
          <w:sz w:val="24"/>
          <w:szCs w:val="24"/>
          <w:shd w:val="clear" w:color="auto" w:fill="FFFFFF"/>
        </w:rPr>
        <w:t>primary organs</w:t>
      </w:r>
      <w:r w:rsidR="00B9280E" w:rsidRPr="000F4FB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4FB4">
        <w:rPr>
          <w:rFonts w:ascii="Times New Roman" w:hAnsi="Times New Roman" w:cs="Times New Roman"/>
          <w:sz w:val="24"/>
          <w:szCs w:val="24"/>
        </w:rPr>
        <w:t>after</w:t>
      </w:r>
      <w:r w:rsidRPr="000F4F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280E" w:rsidRPr="000F4FB4">
        <w:rPr>
          <w:rFonts w:ascii="Times New Roman" w:hAnsi="Times New Roman" w:cs="Times New Roman" w:hint="eastAsia"/>
          <w:sz w:val="24"/>
          <w:szCs w:val="24"/>
        </w:rPr>
        <w:t>3 h</w:t>
      </w:r>
      <w:r w:rsidR="00B9280E" w:rsidRPr="000F4FB4">
        <w:rPr>
          <w:rFonts w:ascii="Times New Roman" w:hAnsi="Times New Roman" w:cs="Times New Roman" w:hint="eastAsia"/>
          <w:sz w:val="24"/>
          <w:szCs w:val="24"/>
          <w:shd w:val="clear" w:color="auto" w:fill="F9F9F9"/>
        </w:rPr>
        <w:t xml:space="preserve"> </w:t>
      </w:r>
      <w:proofErr w:type="spellStart"/>
      <w:r w:rsidRPr="000F4FB4">
        <w:rPr>
          <w:rFonts w:ascii="Times New Roman" w:hAnsi="Times New Roman" w:cs="Times New Roman"/>
          <w:i/>
          <w:sz w:val="24"/>
          <w:szCs w:val="24"/>
        </w:rPr>
        <w:t>i.v</w:t>
      </w:r>
      <w:proofErr w:type="spellEnd"/>
      <w:r w:rsidRPr="000F4FB4">
        <w:rPr>
          <w:rFonts w:ascii="Times New Roman" w:hAnsi="Times New Roman" w:cs="Times New Roman"/>
          <w:i/>
          <w:sz w:val="24"/>
          <w:szCs w:val="24"/>
        </w:rPr>
        <w:t>.</w:t>
      </w:r>
      <w:r w:rsidRPr="000F4FB4">
        <w:rPr>
          <w:rFonts w:ascii="Times New Roman" w:hAnsi="Times New Roman" w:cs="Times New Roman"/>
          <w:sz w:val="24"/>
          <w:szCs w:val="24"/>
        </w:rPr>
        <w:t xml:space="preserve"> injection of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>-IOSP NCs</w:t>
      </w:r>
    </w:p>
    <w:bookmarkEnd w:id="46"/>
    <w:p w:rsidR="00F0399B" w:rsidRPr="000F4FB4" w:rsidRDefault="00F0399B" w:rsidP="005E1EA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30"/>
          <w:szCs w:val="30"/>
        </w:rPr>
      </w:pPr>
      <w:r w:rsidRPr="000F4FB4">
        <w:rPr>
          <w:rFonts w:ascii="Times New Roman" w:hAnsi="Times New Roman" w:cs="Times New Roman"/>
          <w:b/>
          <w:sz w:val="30"/>
          <w:szCs w:val="30"/>
        </w:rPr>
        <w:t>References</w:t>
      </w:r>
    </w:p>
    <w:p w:rsidR="00ED3213" w:rsidRPr="000F4FB4" w:rsidRDefault="00BB6460" w:rsidP="005E1EAB">
      <w:pPr>
        <w:spacing w:line="480" w:lineRule="auto"/>
        <w:ind w:left="360" w:hangingChars="150" w:hanging="360"/>
        <w:rPr>
          <w:rFonts w:ascii="Times New Roman" w:hAnsi="Times New Roman" w:cs="Times New Roman"/>
          <w:sz w:val="24"/>
          <w:szCs w:val="24"/>
        </w:rPr>
      </w:pPr>
      <w:bookmarkStart w:id="52" w:name="_ENREF_1"/>
      <w:proofErr w:type="gramStart"/>
      <w:r w:rsidRPr="000F4FB4">
        <w:rPr>
          <w:rFonts w:ascii="Times New Roman" w:hAnsi="Times New Roman" w:cs="Times New Roman"/>
          <w:sz w:val="24"/>
          <w:szCs w:val="24"/>
        </w:rPr>
        <w:t>1.</w:t>
      </w:r>
      <w:r w:rsidRPr="000F4FB4">
        <w:rPr>
          <w:rFonts w:ascii="Times New Roman" w:hAnsi="Times New Roman" w:cs="Times New Roman"/>
          <w:sz w:val="24"/>
          <w:szCs w:val="24"/>
        </w:rPr>
        <w:tab/>
      </w:r>
      <w:r w:rsidR="00ED3213" w:rsidRPr="000F4FB4">
        <w:rPr>
          <w:rFonts w:ascii="Times New Roman" w:hAnsi="Times New Roman" w:cs="Times New Roman"/>
          <w:sz w:val="24"/>
          <w:szCs w:val="24"/>
        </w:rPr>
        <w:t xml:space="preserve">Liu ZY, Yi GS, Zhang HT, Ding J, Zhang YW, </w:t>
      </w:r>
      <w:proofErr w:type="spellStart"/>
      <w:r w:rsidR="00ED3213" w:rsidRPr="000F4FB4">
        <w:rPr>
          <w:rFonts w:ascii="Times New Roman" w:hAnsi="Times New Roman" w:cs="Times New Roman"/>
          <w:sz w:val="24"/>
          <w:szCs w:val="24"/>
        </w:rPr>
        <w:t>Xue</w:t>
      </w:r>
      <w:proofErr w:type="spellEnd"/>
      <w:r w:rsidR="00ED3213" w:rsidRPr="000F4FB4">
        <w:rPr>
          <w:rFonts w:ascii="Times New Roman" w:hAnsi="Times New Roman" w:cs="Times New Roman"/>
          <w:sz w:val="24"/>
          <w:szCs w:val="24"/>
        </w:rPr>
        <w:t xml:space="preserve"> JM.</w:t>
      </w:r>
      <w:proofErr w:type="gramEnd"/>
      <w:r w:rsidR="00ED3213" w:rsidRPr="000F4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D3213" w:rsidRPr="000F4FB4">
        <w:rPr>
          <w:rFonts w:ascii="Times New Roman" w:hAnsi="Times New Roman" w:cs="Times New Roman"/>
          <w:sz w:val="24"/>
          <w:szCs w:val="24"/>
        </w:rPr>
        <w:t>Monodisperse</w:t>
      </w:r>
      <w:proofErr w:type="spellEnd"/>
      <w:r w:rsidR="00ED3213" w:rsidRPr="000F4FB4">
        <w:rPr>
          <w:rFonts w:ascii="Times New Roman" w:hAnsi="Times New Roman" w:cs="Times New Roman"/>
          <w:sz w:val="24"/>
          <w:szCs w:val="24"/>
        </w:rPr>
        <w:t xml:space="preserve"> silica </w:t>
      </w:r>
      <w:proofErr w:type="spellStart"/>
      <w:r w:rsidR="00ED3213" w:rsidRPr="000F4FB4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="00ED3213" w:rsidRPr="000F4FB4">
        <w:rPr>
          <w:rFonts w:ascii="Times New Roman" w:hAnsi="Times New Roman" w:cs="Times New Roman"/>
          <w:sz w:val="24"/>
          <w:szCs w:val="24"/>
        </w:rPr>
        <w:t xml:space="preserve"> encapsulating </w:t>
      </w:r>
      <w:proofErr w:type="spellStart"/>
      <w:r w:rsidR="00ED3213" w:rsidRPr="000F4FB4">
        <w:rPr>
          <w:rFonts w:ascii="Times New Roman" w:hAnsi="Times New Roman" w:cs="Times New Roman"/>
          <w:sz w:val="24"/>
          <w:szCs w:val="24"/>
        </w:rPr>
        <w:t>upconversion</w:t>
      </w:r>
      <w:proofErr w:type="spellEnd"/>
      <w:r w:rsidR="00ED3213" w:rsidRPr="000F4FB4">
        <w:rPr>
          <w:rFonts w:ascii="Times New Roman" w:hAnsi="Times New Roman" w:cs="Times New Roman"/>
          <w:sz w:val="24"/>
          <w:szCs w:val="24"/>
        </w:rPr>
        <w:t xml:space="preserve"> fluorescent and </w:t>
      </w:r>
      <w:proofErr w:type="spellStart"/>
      <w:r w:rsidR="00ED3213" w:rsidRPr="000F4FB4">
        <w:rPr>
          <w:rFonts w:ascii="Times New Roman" w:hAnsi="Times New Roman" w:cs="Times New Roman"/>
          <w:sz w:val="24"/>
          <w:szCs w:val="24"/>
        </w:rPr>
        <w:t>superparamagnetic</w:t>
      </w:r>
      <w:proofErr w:type="spellEnd"/>
      <w:r w:rsidR="00ED3213" w:rsidRPr="000F4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213" w:rsidRPr="000F4FB4">
        <w:rPr>
          <w:rFonts w:ascii="Times New Roman" w:hAnsi="Times New Roman" w:cs="Times New Roman"/>
          <w:sz w:val="24"/>
          <w:szCs w:val="24"/>
        </w:rPr>
        <w:t>nanocrystals</w:t>
      </w:r>
      <w:proofErr w:type="spellEnd"/>
      <w:r w:rsidR="00ED3213" w:rsidRPr="000F4F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3213" w:rsidRPr="000F4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213" w:rsidRPr="000F4FB4">
        <w:rPr>
          <w:rFonts w:ascii="Times New Roman" w:hAnsi="Times New Roman" w:cs="Times New Roman"/>
          <w:sz w:val="24"/>
          <w:szCs w:val="24"/>
        </w:rPr>
        <w:t>Chem</w:t>
      </w:r>
      <w:proofErr w:type="spellEnd"/>
      <w:r w:rsidR="00ED3213" w:rsidRPr="000F4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213" w:rsidRPr="000F4FB4">
        <w:rPr>
          <w:rFonts w:ascii="Times New Roman" w:hAnsi="Times New Roman" w:cs="Times New Roman"/>
          <w:sz w:val="24"/>
          <w:szCs w:val="24"/>
        </w:rPr>
        <w:t>Commun</w:t>
      </w:r>
      <w:proofErr w:type="spellEnd"/>
      <w:r w:rsidR="00ED3213" w:rsidRPr="000F4FB4">
        <w:rPr>
          <w:rFonts w:ascii="Times New Roman" w:hAnsi="Times New Roman" w:cs="Times New Roman"/>
          <w:sz w:val="24"/>
          <w:szCs w:val="24"/>
        </w:rPr>
        <w:t>. 2008:694-696.</w:t>
      </w:r>
    </w:p>
    <w:p w:rsidR="00ED3213" w:rsidRPr="000F4FB4" w:rsidRDefault="00BB6460" w:rsidP="005E1EAB">
      <w:pPr>
        <w:spacing w:line="480" w:lineRule="auto"/>
        <w:ind w:left="360" w:hangingChars="150" w:hanging="360"/>
        <w:rPr>
          <w:rFonts w:ascii="Times New Roman" w:hAnsi="Times New Roman" w:cs="Times New Roman"/>
          <w:sz w:val="24"/>
          <w:szCs w:val="24"/>
        </w:rPr>
      </w:pPr>
      <w:bookmarkStart w:id="53" w:name="_ENREF_2"/>
      <w:bookmarkEnd w:id="52"/>
      <w:r w:rsidRPr="000F4FB4">
        <w:rPr>
          <w:rFonts w:ascii="Times New Roman" w:hAnsi="Times New Roman" w:cs="Times New Roman"/>
          <w:sz w:val="24"/>
          <w:szCs w:val="24"/>
        </w:rPr>
        <w:t>2.</w:t>
      </w:r>
      <w:r w:rsidRPr="000F4FB4">
        <w:rPr>
          <w:rFonts w:ascii="Times New Roman" w:hAnsi="Times New Roman" w:cs="Times New Roman"/>
          <w:sz w:val="24"/>
          <w:szCs w:val="24"/>
        </w:rPr>
        <w:tab/>
      </w:r>
      <w:r w:rsidR="00ED3213" w:rsidRPr="000F4FB4">
        <w:rPr>
          <w:rFonts w:ascii="Times New Roman" w:hAnsi="Times New Roman" w:cs="Times New Roman"/>
          <w:sz w:val="24"/>
          <w:szCs w:val="24"/>
        </w:rPr>
        <w:t xml:space="preserve">Liu JN, Bu JW, Bu WB, Zhang SJ, Pan LM, Fan WP, Chen F, Zhou LP, </w:t>
      </w:r>
      <w:proofErr w:type="spellStart"/>
      <w:r w:rsidR="00ED3213" w:rsidRPr="000F4FB4">
        <w:rPr>
          <w:rFonts w:ascii="Times New Roman" w:hAnsi="Times New Roman" w:cs="Times New Roman"/>
          <w:sz w:val="24"/>
          <w:szCs w:val="24"/>
        </w:rPr>
        <w:t>Peng</w:t>
      </w:r>
      <w:proofErr w:type="spellEnd"/>
      <w:r w:rsidR="00ED3213" w:rsidRPr="000F4FB4">
        <w:rPr>
          <w:rFonts w:ascii="Times New Roman" w:hAnsi="Times New Roman" w:cs="Times New Roman"/>
          <w:sz w:val="24"/>
          <w:szCs w:val="24"/>
        </w:rPr>
        <w:t xml:space="preserve"> WJ, Zhao KL, et al. Real-Time In Vivo Quantitative Monitoring of Drug Release by Dual-Mode Magnetic Resonance and </w:t>
      </w:r>
      <w:proofErr w:type="spellStart"/>
      <w:r w:rsidR="00ED3213" w:rsidRPr="000F4FB4">
        <w:rPr>
          <w:rFonts w:ascii="Times New Roman" w:hAnsi="Times New Roman" w:cs="Times New Roman"/>
          <w:sz w:val="24"/>
          <w:szCs w:val="24"/>
        </w:rPr>
        <w:t>Upconverted</w:t>
      </w:r>
      <w:proofErr w:type="spellEnd"/>
      <w:r w:rsidR="00ED3213" w:rsidRPr="000F4FB4">
        <w:rPr>
          <w:rFonts w:ascii="Times New Roman" w:hAnsi="Times New Roman" w:cs="Times New Roman"/>
          <w:sz w:val="24"/>
          <w:szCs w:val="24"/>
        </w:rPr>
        <w:t xml:space="preserve"> Luminescence Imaging. </w:t>
      </w:r>
      <w:proofErr w:type="spellStart"/>
      <w:proofErr w:type="gramStart"/>
      <w:r w:rsidR="00ED3213" w:rsidRPr="000F4FB4">
        <w:rPr>
          <w:rFonts w:ascii="Times New Roman" w:hAnsi="Times New Roman" w:cs="Times New Roman"/>
          <w:sz w:val="24"/>
          <w:szCs w:val="24"/>
        </w:rPr>
        <w:t>Angew</w:t>
      </w:r>
      <w:proofErr w:type="spellEnd"/>
      <w:r w:rsidR="00ED3213" w:rsidRPr="000F4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213" w:rsidRPr="000F4FB4">
        <w:rPr>
          <w:rFonts w:ascii="Times New Roman" w:hAnsi="Times New Roman" w:cs="Times New Roman"/>
          <w:sz w:val="24"/>
          <w:szCs w:val="24"/>
        </w:rPr>
        <w:t>Chem</w:t>
      </w:r>
      <w:proofErr w:type="spellEnd"/>
      <w:r w:rsidR="00ED3213" w:rsidRPr="000F4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213" w:rsidRPr="000F4FB4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="00ED3213" w:rsidRPr="000F4FB4">
        <w:rPr>
          <w:rFonts w:ascii="Times New Roman" w:hAnsi="Times New Roman" w:cs="Times New Roman"/>
          <w:sz w:val="24"/>
          <w:szCs w:val="24"/>
        </w:rPr>
        <w:t xml:space="preserve"> Edit.</w:t>
      </w:r>
      <w:proofErr w:type="gramEnd"/>
      <w:r w:rsidR="00ED3213" w:rsidRPr="000F4FB4">
        <w:rPr>
          <w:rFonts w:ascii="Times New Roman" w:hAnsi="Times New Roman" w:cs="Times New Roman"/>
          <w:sz w:val="24"/>
          <w:szCs w:val="24"/>
        </w:rPr>
        <w:t xml:space="preserve"> 2014</w:t>
      </w:r>
      <w:proofErr w:type="gramStart"/>
      <w:r w:rsidR="00ED3213" w:rsidRPr="000F4FB4">
        <w:rPr>
          <w:rFonts w:ascii="Times New Roman" w:hAnsi="Times New Roman" w:cs="Times New Roman"/>
          <w:sz w:val="24"/>
          <w:szCs w:val="24"/>
        </w:rPr>
        <w:t>;53:4551</w:t>
      </w:r>
      <w:proofErr w:type="gramEnd"/>
      <w:r w:rsidR="00ED3213" w:rsidRPr="000F4FB4">
        <w:rPr>
          <w:rFonts w:ascii="Times New Roman" w:hAnsi="Times New Roman" w:cs="Times New Roman"/>
          <w:sz w:val="24"/>
          <w:szCs w:val="24"/>
        </w:rPr>
        <w:t>-4555.</w:t>
      </w:r>
    </w:p>
    <w:p w:rsidR="00FA7641" w:rsidRPr="000F4FB4" w:rsidRDefault="00FA7641" w:rsidP="005E1EAB">
      <w:pPr>
        <w:spacing w:line="480" w:lineRule="auto"/>
        <w:ind w:left="360" w:hangingChars="150" w:hanging="360"/>
        <w:rPr>
          <w:rFonts w:ascii="Times New Roman" w:hAnsi="Times New Roman" w:cs="Times New Roman"/>
          <w:sz w:val="24"/>
          <w:szCs w:val="24"/>
        </w:rPr>
      </w:pPr>
      <w:bookmarkStart w:id="54" w:name="_ENREF_3"/>
      <w:bookmarkEnd w:id="53"/>
      <w:r w:rsidRPr="000F4FB4">
        <w:rPr>
          <w:rFonts w:ascii="Times New Roman" w:hAnsi="Times New Roman" w:cs="Times New Roman"/>
          <w:sz w:val="24"/>
          <w:szCs w:val="24"/>
        </w:rPr>
        <w:t>3.</w:t>
      </w:r>
      <w:r w:rsidRPr="000F4FB4">
        <w:rPr>
          <w:rFonts w:ascii="Times New Roman" w:hAnsi="Times New Roman" w:cs="Times New Roman"/>
          <w:sz w:val="24"/>
          <w:szCs w:val="24"/>
        </w:rPr>
        <w:tab/>
        <w:t xml:space="preserve">Taylor KML, Kim JS,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Rieter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WJ, </w:t>
      </w:r>
      <w:proofErr w:type="gramStart"/>
      <w:r w:rsidRPr="000F4FB4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0F4FB4">
        <w:rPr>
          <w:rFonts w:ascii="Times New Roman" w:hAnsi="Times New Roman" w:cs="Times New Roman"/>
          <w:sz w:val="24"/>
          <w:szCs w:val="24"/>
        </w:rPr>
        <w:t xml:space="preserve"> H, Lin WL, Lin WB.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Mesoporous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silica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nanospheres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as highly efficient MRI contrast agents. J Am </w:t>
      </w:r>
      <w:proofErr w:type="spellStart"/>
      <w:r w:rsidRPr="000F4FB4">
        <w:rPr>
          <w:rFonts w:ascii="Times New Roman" w:hAnsi="Times New Roman" w:cs="Times New Roman"/>
          <w:sz w:val="24"/>
          <w:szCs w:val="24"/>
        </w:rPr>
        <w:t>Chem</w:t>
      </w:r>
      <w:proofErr w:type="spellEnd"/>
      <w:r w:rsidRPr="000F4FB4">
        <w:rPr>
          <w:rFonts w:ascii="Times New Roman" w:hAnsi="Times New Roman" w:cs="Times New Roman"/>
          <w:sz w:val="24"/>
          <w:szCs w:val="24"/>
        </w:rPr>
        <w:t xml:space="preserve"> Soc. 2008</w:t>
      </w:r>
      <w:proofErr w:type="gramStart"/>
      <w:r w:rsidRPr="000F4FB4">
        <w:rPr>
          <w:rFonts w:ascii="Times New Roman" w:hAnsi="Times New Roman" w:cs="Times New Roman"/>
          <w:sz w:val="24"/>
          <w:szCs w:val="24"/>
        </w:rPr>
        <w:t>;130</w:t>
      </w:r>
      <w:proofErr w:type="gramEnd"/>
      <w:r w:rsidRPr="000F4FB4">
        <w:rPr>
          <w:rFonts w:ascii="Times New Roman" w:hAnsi="Times New Roman" w:cs="Times New Roman"/>
          <w:sz w:val="24"/>
          <w:szCs w:val="24"/>
        </w:rPr>
        <w:t>: 2154-2155</w:t>
      </w:r>
    </w:p>
    <w:p w:rsidR="0049271F" w:rsidRPr="00FA7641" w:rsidRDefault="00BB6460" w:rsidP="005E1EAB">
      <w:pPr>
        <w:spacing w:line="480" w:lineRule="auto"/>
        <w:ind w:left="360" w:hangingChars="150" w:hanging="360"/>
        <w:rPr>
          <w:rFonts w:ascii="Times New Roman" w:hAnsi="Times New Roman" w:cs="Times New Roman"/>
          <w:sz w:val="24"/>
          <w:szCs w:val="24"/>
        </w:rPr>
      </w:pPr>
      <w:bookmarkStart w:id="55" w:name="_ENREF_4"/>
      <w:bookmarkEnd w:id="54"/>
      <w:r w:rsidRPr="000F4FB4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0F4FB4">
        <w:rPr>
          <w:rFonts w:ascii="Times New Roman" w:hAnsi="Times New Roman" w:cs="Times New Roman"/>
          <w:sz w:val="24"/>
          <w:szCs w:val="24"/>
        </w:rPr>
        <w:tab/>
      </w:r>
      <w:r w:rsidR="00FA7641" w:rsidRPr="000F4FB4">
        <w:rPr>
          <w:rFonts w:ascii="Times New Roman" w:hAnsi="Times New Roman" w:cs="Times New Roman"/>
          <w:sz w:val="24"/>
          <w:szCs w:val="24"/>
        </w:rPr>
        <w:t xml:space="preserve">Li L, Liu C, Zhang LY, Wang TT, Yu H, Wang CG, Su ZM. </w:t>
      </w:r>
      <w:proofErr w:type="gramStart"/>
      <w:r w:rsidR="00FA7641" w:rsidRPr="000F4FB4">
        <w:rPr>
          <w:rFonts w:ascii="Times New Roman" w:hAnsi="Times New Roman" w:cs="Times New Roman"/>
          <w:sz w:val="24"/>
          <w:szCs w:val="24"/>
        </w:rPr>
        <w:t>Multifunctional magnetic-fluorescent eccentric-(concentric-Fe</w:t>
      </w:r>
      <w:r w:rsidR="00FA7641" w:rsidRPr="000F4F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A7641" w:rsidRPr="000F4FB4">
        <w:rPr>
          <w:rFonts w:ascii="Times New Roman" w:hAnsi="Times New Roman" w:cs="Times New Roman"/>
          <w:sz w:val="24"/>
          <w:szCs w:val="24"/>
        </w:rPr>
        <w:t>O</w:t>
      </w:r>
      <w:r w:rsidR="00FA7641" w:rsidRPr="000F4F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A7641" w:rsidRPr="000F4FB4">
        <w:rPr>
          <w:rFonts w:ascii="Times New Roman" w:hAnsi="Times New Roman" w:cs="Times New Roman"/>
          <w:sz w:val="24"/>
          <w:szCs w:val="24"/>
        </w:rPr>
        <w:t>@SiO</w:t>
      </w:r>
      <w:r w:rsidR="00FA7641" w:rsidRPr="000F4F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A7641" w:rsidRPr="000F4FB4">
        <w:rPr>
          <w:rFonts w:ascii="Times New Roman" w:hAnsi="Times New Roman" w:cs="Times New Roman"/>
          <w:sz w:val="24"/>
          <w:szCs w:val="24"/>
        </w:rPr>
        <w:t>)@</w:t>
      </w:r>
      <w:proofErr w:type="spellStart"/>
      <w:r w:rsidR="00FA7641" w:rsidRPr="000F4FB4">
        <w:rPr>
          <w:rFonts w:ascii="Times New Roman" w:hAnsi="Times New Roman" w:cs="Times New Roman"/>
          <w:sz w:val="24"/>
          <w:szCs w:val="24"/>
        </w:rPr>
        <w:t>polyacrylic</w:t>
      </w:r>
      <w:proofErr w:type="spellEnd"/>
      <w:r w:rsidR="00FA7641" w:rsidRPr="000F4FB4">
        <w:rPr>
          <w:rFonts w:ascii="Times New Roman" w:hAnsi="Times New Roman" w:cs="Times New Roman"/>
          <w:sz w:val="24"/>
          <w:szCs w:val="24"/>
        </w:rPr>
        <w:t xml:space="preserve"> acid core- shell </w:t>
      </w:r>
      <w:proofErr w:type="spellStart"/>
      <w:r w:rsidR="00FA7641" w:rsidRPr="000F4FB4">
        <w:rPr>
          <w:rFonts w:ascii="Times New Roman" w:hAnsi="Times New Roman" w:cs="Times New Roman"/>
          <w:sz w:val="24"/>
          <w:szCs w:val="24"/>
        </w:rPr>
        <w:t>nanocomposites</w:t>
      </w:r>
      <w:proofErr w:type="spellEnd"/>
      <w:r w:rsidR="00FA7641" w:rsidRPr="000F4FB4">
        <w:rPr>
          <w:rFonts w:ascii="Times New Roman" w:hAnsi="Times New Roman" w:cs="Times New Roman"/>
          <w:sz w:val="24"/>
          <w:szCs w:val="24"/>
        </w:rPr>
        <w:t xml:space="preserve"> for cell imaging and pH-responsive drug delivery.</w:t>
      </w:r>
      <w:proofErr w:type="gramEnd"/>
      <w:r w:rsidR="00FA7641" w:rsidRPr="000F4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A7641" w:rsidRPr="000F4FB4">
        <w:rPr>
          <w:rFonts w:ascii="Times New Roman" w:hAnsi="Times New Roman" w:cs="Times New Roman"/>
          <w:sz w:val="24"/>
          <w:szCs w:val="24"/>
        </w:rPr>
        <w:t>Nanoscale</w:t>
      </w:r>
      <w:proofErr w:type="spellEnd"/>
      <w:r w:rsidR="00FA7641" w:rsidRPr="000F4F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A7641" w:rsidRPr="000F4FB4">
        <w:rPr>
          <w:rFonts w:ascii="Times New Roman" w:hAnsi="Times New Roman" w:cs="Times New Roman"/>
          <w:sz w:val="24"/>
          <w:szCs w:val="24"/>
        </w:rPr>
        <w:t xml:space="preserve"> 2013</w:t>
      </w:r>
      <w:proofErr w:type="gramStart"/>
      <w:r w:rsidR="00FA7641" w:rsidRPr="000F4FB4">
        <w:rPr>
          <w:rFonts w:ascii="Times New Roman" w:hAnsi="Times New Roman" w:cs="Times New Roman"/>
          <w:sz w:val="24"/>
          <w:szCs w:val="24"/>
        </w:rPr>
        <w:t>;5:2249</w:t>
      </w:r>
      <w:proofErr w:type="gramEnd"/>
      <w:r w:rsidR="00FA7641" w:rsidRPr="000F4FB4">
        <w:rPr>
          <w:rFonts w:ascii="Times New Roman" w:hAnsi="Times New Roman" w:cs="Times New Roman"/>
          <w:sz w:val="24"/>
          <w:szCs w:val="24"/>
        </w:rPr>
        <w:t>-2253.</w:t>
      </w:r>
      <w:bookmarkEnd w:id="55"/>
    </w:p>
    <w:sectPr w:rsidR="0049271F" w:rsidRPr="00FA7641" w:rsidSect="00BD3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B00" w:rsidRDefault="00B36B00" w:rsidP="000F168B">
      <w:r>
        <w:separator/>
      </w:r>
    </w:p>
  </w:endnote>
  <w:endnote w:type="continuationSeparator" w:id="0">
    <w:p w:rsidR="00B36B00" w:rsidRDefault="00B36B00" w:rsidP="000F1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B00" w:rsidRDefault="00B36B00" w:rsidP="000F168B">
      <w:r>
        <w:separator/>
      </w:r>
    </w:p>
  </w:footnote>
  <w:footnote w:type="continuationSeparator" w:id="0">
    <w:p w:rsidR="00B36B00" w:rsidRDefault="00B36B00" w:rsidP="000F16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Materials Chemistry B -1111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tp5sdzvk52edcerdasxesvkee5etwes0p25&quot;&gt;Fe3O4-Mn-porphyrin-2 复制&lt;record-ids&gt;&lt;item&gt;1&lt;/item&gt;&lt;item&gt;2&lt;/item&gt;&lt;item&gt;4&lt;/item&gt;&lt;item&gt;5&lt;/item&gt;&lt;/record-ids&gt;&lt;/item&gt;&lt;/Libraries&gt;"/>
  </w:docVars>
  <w:rsids>
    <w:rsidRoot w:val="00F0399B"/>
    <w:rsid w:val="000541BD"/>
    <w:rsid w:val="000929A1"/>
    <w:rsid w:val="000C06E1"/>
    <w:rsid w:val="000C2C39"/>
    <w:rsid w:val="000F168B"/>
    <w:rsid w:val="000F23A8"/>
    <w:rsid w:val="000F4FB4"/>
    <w:rsid w:val="001572F0"/>
    <w:rsid w:val="0019153E"/>
    <w:rsid w:val="001F0B4F"/>
    <w:rsid w:val="002106E3"/>
    <w:rsid w:val="0027270B"/>
    <w:rsid w:val="00317051"/>
    <w:rsid w:val="00352420"/>
    <w:rsid w:val="003A5DA5"/>
    <w:rsid w:val="003F0857"/>
    <w:rsid w:val="00412DE0"/>
    <w:rsid w:val="004366FB"/>
    <w:rsid w:val="0045750B"/>
    <w:rsid w:val="0049271F"/>
    <w:rsid w:val="004B023D"/>
    <w:rsid w:val="004B4E25"/>
    <w:rsid w:val="005E1EAB"/>
    <w:rsid w:val="005F6259"/>
    <w:rsid w:val="0062788B"/>
    <w:rsid w:val="00760173"/>
    <w:rsid w:val="00797C93"/>
    <w:rsid w:val="007E0747"/>
    <w:rsid w:val="008D7ADF"/>
    <w:rsid w:val="0091357B"/>
    <w:rsid w:val="00915909"/>
    <w:rsid w:val="00992037"/>
    <w:rsid w:val="009A17F2"/>
    <w:rsid w:val="009C5FEA"/>
    <w:rsid w:val="00A16D29"/>
    <w:rsid w:val="00A517A9"/>
    <w:rsid w:val="00A649B2"/>
    <w:rsid w:val="00A932B0"/>
    <w:rsid w:val="00AA31F3"/>
    <w:rsid w:val="00AB0E2D"/>
    <w:rsid w:val="00AB2AEA"/>
    <w:rsid w:val="00AF2961"/>
    <w:rsid w:val="00B36B00"/>
    <w:rsid w:val="00B60118"/>
    <w:rsid w:val="00B83E6F"/>
    <w:rsid w:val="00B9280E"/>
    <w:rsid w:val="00BB6460"/>
    <w:rsid w:val="00BE1A93"/>
    <w:rsid w:val="00C0050A"/>
    <w:rsid w:val="00C26E95"/>
    <w:rsid w:val="00C97360"/>
    <w:rsid w:val="00CA253C"/>
    <w:rsid w:val="00CB3181"/>
    <w:rsid w:val="00D77C50"/>
    <w:rsid w:val="00D900D3"/>
    <w:rsid w:val="00DA1DDC"/>
    <w:rsid w:val="00DB45B0"/>
    <w:rsid w:val="00DE1331"/>
    <w:rsid w:val="00ED3213"/>
    <w:rsid w:val="00F0399B"/>
    <w:rsid w:val="00FA7641"/>
    <w:rsid w:val="00FD1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-light">
    <w:name w:val="high-light"/>
    <w:basedOn w:val="a0"/>
    <w:rsid w:val="00F0399B"/>
  </w:style>
  <w:style w:type="paragraph" w:customStyle="1" w:styleId="RSCB02ArticleText">
    <w:name w:val="RSC B02 Article Text"/>
    <w:basedOn w:val="a"/>
    <w:link w:val="RSCB02ArticleTextChar"/>
    <w:qFormat/>
    <w:rsid w:val="00F0399B"/>
    <w:pPr>
      <w:widowControl/>
      <w:spacing w:line="240" w:lineRule="exact"/>
    </w:pPr>
    <w:rPr>
      <w:rFonts w:cs="Times New Roman"/>
      <w:w w:val="108"/>
      <w:kern w:val="0"/>
      <w:sz w:val="18"/>
      <w:szCs w:val="18"/>
      <w:lang w:val="en-GB" w:eastAsia="en-US"/>
    </w:rPr>
  </w:style>
  <w:style w:type="character" w:customStyle="1" w:styleId="RSCB02ArticleTextChar">
    <w:name w:val="RSC B02 Article Text Char"/>
    <w:basedOn w:val="a0"/>
    <w:link w:val="RSCB02ArticleText"/>
    <w:rsid w:val="00F0399B"/>
    <w:rPr>
      <w:rFonts w:cs="Times New Roman"/>
      <w:w w:val="108"/>
      <w:kern w:val="0"/>
      <w:sz w:val="18"/>
      <w:szCs w:val="18"/>
      <w:lang w:val="en-GB" w:eastAsia="en-US"/>
    </w:rPr>
  </w:style>
  <w:style w:type="paragraph" w:customStyle="1" w:styleId="RSCB06BHeadingSub-Section">
    <w:name w:val="RSC B06 B Heading (Sub-Section)"/>
    <w:link w:val="RSCB06BHeadingSub-SectionChar"/>
    <w:qFormat/>
    <w:rsid w:val="00F0399B"/>
    <w:pPr>
      <w:spacing w:after="80" w:line="240" w:lineRule="exact"/>
      <w:jc w:val="both"/>
    </w:pPr>
    <w:rPr>
      <w:b/>
      <w:kern w:val="0"/>
      <w:sz w:val="18"/>
      <w:lang w:val="en-GB" w:eastAsia="en-US"/>
    </w:rPr>
  </w:style>
  <w:style w:type="character" w:customStyle="1" w:styleId="RSCB06BHeadingSub-SectionChar">
    <w:name w:val="RSC B06 B Heading (Sub-Section) Char"/>
    <w:basedOn w:val="a0"/>
    <w:link w:val="RSCB06BHeadingSub-Section"/>
    <w:rsid w:val="00F0399B"/>
    <w:rPr>
      <w:b/>
      <w:kern w:val="0"/>
      <w:sz w:val="18"/>
      <w:lang w:val="en-GB" w:eastAsia="en-US"/>
    </w:rPr>
  </w:style>
  <w:style w:type="paragraph" w:customStyle="1" w:styleId="BBAuthorName">
    <w:name w:val="BB_Author_Name"/>
    <w:basedOn w:val="a"/>
    <w:next w:val="a"/>
    <w:rsid w:val="00F0399B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</w:rPr>
  </w:style>
  <w:style w:type="paragraph" w:customStyle="1" w:styleId="RSCH01PaperTitle">
    <w:name w:val="RSC H01 Paper Title"/>
    <w:basedOn w:val="a"/>
    <w:next w:val="a"/>
    <w:link w:val="RSCH01PaperTitleChar"/>
    <w:qFormat/>
    <w:rsid w:val="00F0399B"/>
    <w:pPr>
      <w:widowControl/>
      <w:tabs>
        <w:tab w:val="left" w:pos="284"/>
      </w:tabs>
      <w:spacing w:before="400" w:after="160"/>
    </w:pPr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RSCH01PaperTitleChar">
    <w:name w:val="RSC H01 Paper Title Char"/>
    <w:basedOn w:val="a0"/>
    <w:link w:val="RSCH01PaperTitle"/>
    <w:rsid w:val="00F0399B"/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EndNoteBibliographyChar">
    <w:name w:val="EndNote Bibliography Char"/>
    <w:basedOn w:val="a0"/>
    <w:link w:val="EndNoteBibliography"/>
    <w:locked/>
    <w:rsid w:val="00F0399B"/>
    <w:rPr>
      <w:rFonts w:ascii="Calibri" w:hAnsi="Calibri"/>
      <w:noProof/>
      <w:kern w:val="0"/>
      <w:sz w:val="20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F0399B"/>
    <w:pPr>
      <w:widowControl/>
      <w:spacing w:line="240" w:lineRule="exact"/>
    </w:pPr>
    <w:rPr>
      <w:rFonts w:ascii="Calibri" w:hAnsi="Calibri"/>
      <w:noProof/>
      <w:kern w:val="0"/>
      <w:sz w:val="20"/>
      <w:lang w:eastAsia="en-US"/>
    </w:rPr>
  </w:style>
  <w:style w:type="paragraph" w:customStyle="1" w:styleId="BT0">
    <w:name w:val="BT0"/>
    <w:basedOn w:val="a"/>
    <w:rsid w:val="00F0399B"/>
    <w:pPr>
      <w:topLinePunct/>
      <w:spacing w:line="400" w:lineRule="exact"/>
      <w:outlineLvl w:val="0"/>
    </w:pPr>
    <w:rPr>
      <w:rFonts w:ascii="Times New Roman" w:eastAsia="宋体" w:hAnsi="Times New Roman" w:cs="Times New Roman"/>
      <w:b/>
      <w:bCs/>
      <w:color w:val="000000"/>
      <w:sz w:val="36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1572F0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RSCB02ArticleTextChar"/>
    <w:link w:val="EndNoteBibliographyTitle"/>
    <w:rsid w:val="001572F0"/>
    <w:rPr>
      <w:rFonts w:ascii="Calibri" w:hAnsi="Calibri"/>
      <w:noProof/>
      <w:sz w:val="20"/>
    </w:rPr>
  </w:style>
  <w:style w:type="character" w:styleId="a3">
    <w:name w:val="Hyperlink"/>
    <w:basedOn w:val="a0"/>
    <w:uiPriority w:val="99"/>
    <w:unhideWhenUsed/>
    <w:rsid w:val="001572F0"/>
    <w:rPr>
      <w:color w:val="0000FF" w:themeColor="hyperlink"/>
      <w:u w:val="single"/>
    </w:rPr>
  </w:style>
  <w:style w:type="paragraph" w:customStyle="1" w:styleId="a4">
    <w:name w:val="正文样式"/>
    <w:basedOn w:val="a"/>
    <w:link w:val="Char"/>
    <w:rsid w:val="00BB6460"/>
    <w:pPr>
      <w:topLinePunct/>
      <w:adjustRightInd w:val="0"/>
      <w:snapToGrid w:val="0"/>
      <w:spacing w:line="284" w:lineRule="exact"/>
      <w:ind w:firstLineChars="100" w:firstLine="100"/>
    </w:pPr>
    <w:rPr>
      <w:rFonts w:ascii="Palatino Linotype" w:eastAsia="宋体" w:hAnsi="Palatino Linotype" w:cs="Times New Roman"/>
      <w:sz w:val="20"/>
      <w:szCs w:val="24"/>
    </w:rPr>
  </w:style>
  <w:style w:type="character" w:customStyle="1" w:styleId="Char">
    <w:name w:val="正文样式 Char"/>
    <w:basedOn w:val="a0"/>
    <w:link w:val="a4"/>
    <w:rsid w:val="00BB6460"/>
    <w:rPr>
      <w:rFonts w:ascii="Palatino Linotype" w:eastAsia="宋体" w:hAnsi="Palatino Linotype" w:cs="Times New Roman"/>
      <w:sz w:val="20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BB6460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BB6460"/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0F16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0F168B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0F16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0F168B"/>
    <w:rPr>
      <w:sz w:val="18"/>
      <w:szCs w:val="18"/>
    </w:rPr>
  </w:style>
  <w:style w:type="character" w:customStyle="1" w:styleId="apple-converted-space">
    <w:name w:val="apple-converted-space"/>
    <w:basedOn w:val="a0"/>
    <w:rsid w:val="009C5FEA"/>
  </w:style>
  <w:style w:type="character" w:customStyle="1" w:styleId="keywords-mean">
    <w:name w:val="keywords-mean"/>
    <w:basedOn w:val="a0"/>
    <w:rsid w:val="002106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10" Type="http://schemas.openxmlformats.org/officeDocument/2006/relationships/image" Target="media/image4.tif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4816779-F47C-4F83-8EA1-68293799F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1380</Words>
  <Characters>7868</Characters>
  <Application>Microsoft Office Word</Application>
  <DocSecurity>0</DocSecurity>
  <Lines>65</Lines>
  <Paragraphs>18</Paragraphs>
  <ScaleCrop>false</ScaleCrop>
  <Company>Sky123.Org</Company>
  <LinksUpToDate>false</LinksUpToDate>
  <CharactersWithSpaces>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chenshizhen</dc:creator>
  <cp:lastModifiedBy>chenshizhen</cp:lastModifiedBy>
  <cp:revision>7</cp:revision>
  <dcterms:created xsi:type="dcterms:W3CDTF">2018-03-19T07:58:00Z</dcterms:created>
  <dcterms:modified xsi:type="dcterms:W3CDTF">2018-03-19T08:04:00Z</dcterms:modified>
</cp:coreProperties>
</file>