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3F0421" w14:textId="77777777" w:rsidR="00236844" w:rsidRPr="00CB2333" w:rsidRDefault="00236844" w:rsidP="0077141E">
      <w:pPr>
        <w:spacing w:line="360" w:lineRule="auto"/>
        <w:jc w:val="both"/>
        <w:rPr>
          <w:rFonts w:eastAsia="SimSun"/>
          <w:b/>
          <w:sz w:val="22"/>
          <w:szCs w:val="22"/>
          <w:lang w:eastAsia="zh-CN"/>
        </w:rPr>
      </w:pPr>
    </w:p>
    <w:p w14:paraId="718E39D5" w14:textId="77777777" w:rsidR="00236844" w:rsidRPr="00CB2333" w:rsidRDefault="00236844" w:rsidP="0077141E">
      <w:pPr>
        <w:spacing w:line="360" w:lineRule="auto"/>
        <w:jc w:val="both"/>
        <w:rPr>
          <w:rFonts w:eastAsia="SimSun"/>
          <w:b/>
          <w:sz w:val="22"/>
          <w:szCs w:val="22"/>
          <w:lang w:eastAsia="zh-CN"/>
        </w:rPr>
      </w:pPr>
    </w:p>
    <w:p w14:paraId="784D8408" w14:textId="77777777" w:rsidR="00236844" w:rsidRPr="00816CF4" w:rsidRDefault="00236844" w:rsidP="003F0D82">
      <w:pPr>
        <w:spacing w:line="360" w:lineRule="auto"/>
        <w:rPr>
          <w:rFonts w:eastAsia="SimSun"/>
          <w:b/>
          <w:sz w:val="32"/>
          <w:szCs w:val="32"/>
          <w:lang w:eastAsia="zh-CN"/>
        </w:rPr>
      </w:pPr>
    </w:p>
    <w:p w14:paraId="50CF1739" w14:textId="77777777" w:rsidR="00540947" w:rsidRDefault="003F0D82" w:rsidP="0077141E">
      <w:pPr>
        <w:spacing w:line="360" w:lineRule="auto"/>
        <w:jc w:val="both"/>
        <w:rPr>
          <w:rFonts w:eastAsia="SimSun"/>
          <w:b/>
          <w:sz w:val="22"/>
          <w:szCs w:val="22"/>
          <w:lang w:eastAsia="zh-CN"/>
        </w:rPr>
      </w:pPr>
      <w:r w:rsidRPr="00D95E1E">
        <w:rPr>
          <w:b/>
          <w:sz w:val="32"/>
          <w:szCs w:val="32"/>
        </w:rPr>
        <w:t>Additional file 1.</w:t>
      </w:r>
      <w:r>
        <w:rPr>
          <w:b/>
          <w:sz w:val="32"/>
          <w:szCs w:val="32"/>
        </w:rPr>
        <w:t xml:space="preserve"> </w:t>
      </w:r>
    </w:p>
    <w:p w14:paraId="33BACA56" w14:textId="77777777" w:rsidR="00540947" w:rsidRPr="00CB2333" w:rsidRDefault="00540947" w:rsidP="0077141E">
      <w:pPr>
        <w:spacing w:line="360" w:lineRule="auto"/>
        <w:jc w:val="both"/>
        <w:rPr>
          <w:rFonts w:eastAsia="SimSun"/>
          <w:b/>
          <w:sz w:val="22"/>
          <w:szCs w:val="22"/>
          <w:lang w:eastAsia="zh-CN"/>
        </w:rPr>
      </w:pPr>
    </w:p>
    <w:p w14:paraId="1FF11CE9" w14:textId="77777777" w:rsidR="00D424EA" w:rsidRPr="00CB2333" w:rsidRDefault="00D424EA" w:rsidP="0069082D">
      <w:pPr>
        <w:spacing w:line="360" w:lineRule="auto"/>
        <w:jc w:val="center"/>
        <w:rPr>
          <w:b/>
          <w:bCs/>
          <w:iCs/>
          <w:sz w:val="22"/>
          <w:szCs w:val="22"/>
        </w:rPr>
      </w:pPr>
    </w:p>
    <w:p w14:paraId="7FEEDE0C" w14:textId="77777777" w:rsidR="00D424EA" w:rsidRPr="00CB2333" w:rsidRDefault="00D424EA" w:rsidP="0069082D">
      <w:pPr>
        <w:spacing w:line="360" w:lineRule="auto"/>
        <w:jc w:val="center"/>
        <w:rPr>
          <w:b/>
          <w:bCs/>
          <w:iCs/>
          <w:sz w:val="22"/>
          <w:szCs w:val="22"/>
        </w:rPr>
      </w:pPr>
    </w:p>
    <w:p w14:paraId="09C97689" w14:textId="77777777" w:rsidR="009A1EBE" w:rsidRPr="00CB2333" w:rsidRDefault="00831A4C" w:rsidP="0069082D">
      <w:pPr>
        <w:spacing w:line="360" w:lineRule="auto"/>
        <w:jc w:val="center"/>
        <w:rPr>
          <w:b/>
          <w:sz w:val="22"/>
          <w:szCs w:val="22"/>
        </w:rPr>
      </w:pPr>
      <w:r w:rsidRPr="003D7F66">
        <w:rPr>
          <w:b/>
          <w:bCs/>
          <w:color w:val="000000"/>
          <w:kern w:val="36"/>
          <w:sz w:val="22"/>
          <w:szCs w:val="22"/>
        </w:rPr>
        <w:t>Triazine-cored Polymeric Vectors f</w:t>
      </w:r>
      <w:r w:rsidRPr="003D7F66">
        <w:rPr>
          <w:b/>
          <w:bCs/>
          <w:iCs/>
          <w:sz w:val="22"/>
          <w:szCs w:val="22"/>
        </w:rPr>
        <w:t xml:space="preserve">or </w:t>
      </w:r>
      <w:r w:rsidR="006453FB" w:rsidRPr="003D7F66">
        <w:rPr>
          <w:b/>
          <w:bCs/>
          <w:iCs/>
          <w:sz w:val="22"/>
          <w:szCs w:val="22"/>
        </w:rPr>
        <w:t>A</w:t>
      </w:r>
      <w:r w:rsidRPr="003D7F66">
        <w:rPr>
          <w:b/>
          <w:bCs/>
          <w:iCs/>
          <w:sz w:val="22"/>
          <w:szCs w:val="22"/>
        </w:rPr>
        <w:t xml:space="preserve">ntisense </w:t>
      </w:r>
      <w:r w:rsidR="00386E9C" w:rsidRPr="003D7F66">
        <w:rPr>
          <w:b/>
          <w:bCs/>
          <w:iCs/>
          <w:sz w:val="22"/>
          <w:szCs w:val="22"/>
        </w:rPr>
        <w:t>Oligonucleotide</w:t>
      </w:r>
      <w:r w:rsidRPr="003D7F66">
        <w:rPr>
          <w:b/>
          <w:bCs/>
          <w:iCs/>
          <w:sz w:val="22"/>
          <w:szCs w:val="22"/>
        </w:rPr>
        <w:t xml:space="preserve"> </w:t>
      </w:r>
      <w:r w:rsidR="00386E9C" w:rsidRPr="003D7F66">
        <w:rPr>
          <w:b/>
          <w:bCs/>
          <w:iCs/>
          <w:sz w:val="22"/>
          <w:szCs w:val="22"/>
        </w:rPr>
        <w:t>D</w:t>
      </w:r>
      <w:r w:rsidRPr="003D7F66">
        <w:rPr>
          <w:b/>
          <w:bCs/>
          <w:iCs/>
          <w:sz w:val="22"/>
          <w:szCs w:val="22"/>
        </w:rPr>
        <w:t xml:space="preserve">elivery </w:t>
      </w:r>
      <w:r w:rsidRPr="003D7F66">
        <w:rPr>
          <w:b/>
          <w:bCs/>
          <w:i/>
          <w:iCs/>
          <w:sz w:val="22"/>
          <w:szCs w:val="22"/>
        </w:rPr>
        <w:t>in vitro</w:t>
      </w:r>
      <w:r w:rsidRPr="003D7F66">
        <w:rPr>
          <w:b/>
          <w:bCs/>
          <w:iCs/>
          <w:sz w:val="22"/>
          <w:szCs w:val="22"/>
        </w:rPr>
        <w:t xml:space="preserve"> and </w:t>
      </w:r>
      <w:r w:rsidRPr="003D7F66">
        <w:rPr>
          <w:b/>
          <w:bCs/>
          <w:i/>
          <w:iCs/>
          <w:sz w:val="22"/>
          <w:szCs w:val="22"/>
        </w:rPr>
        <w:t>in vivo</w:t>
      </w:r>
      <w:r w:rsidRPr="00CB2333" w:rsidDel="00831A4C">
        <w:rPr>
          <w:b/>
          <w:bCs/>
          <w:iCs/>
          <w:sz w:val="22"/>
          <w:szCs w:val="22"/>
        </w:rPr>
        <w:t xml:space="preserve"> </w:t>
      </w:r>
    </w:p>
    <w:p w14:paraId="10D52922" w14:textId="77777777" w:rsidR="009A1EBE" w:rsidRPr="00CB2333" w:rsidRDefault="009A1EBE" w:rsidP="0077141E">
      <w:pPr>
        <w:spacing w:line="360" w:lineRule="auto"/>
        <w:jc w:val="both"/>
        <w:rPr>
          <w:sz w:val="22"/>
          <w:szCs w:val="22"/>
        </w:rPr>
      </w:pPr>
    </w:p>
    <w:p w14:paraId="5C97BC24" w14:textId="77777777" w:rsidR="009A1EBE" w:rsidRPr="00CB2333" w:rsidRDefault="009A1EBE" w:rsidP="0077141E">
      <w:pPr>
        <w:spacing w:line="360" w:lineRule="auto"/>
        <w:jc w:val="both"/>
        <w:rPr>
          <w:i/>
          <w:sz w:val="22"/>
          <w:szCs w:val="22"/>
        </w:rPr>
      </w:pPr>
    </w:p>
    <w:p w14:paraId="44199329" w14:textId="77777777" w:rsidR="00C6625A" w:rsidRPr="00CB2333" w:rsidRDefault="00C6625A" w:rsidP="0077141E">
      <w:pPr>
        <w:spacing w:line="360" w:lineRule="auto"/>
        <w:jc w:val="center"/>
        <w:rPr>
          <w:bCs/>
          <w:color w:val="000000"/>
          <w:sz w:val="22"/>
          <w:szCs w:val="22"/>
          <w:vertAlign w:val="superscript"/>
        </w:rPr>
      </w:pPr>
      <w:r w:rsidRPr="00CB2333">
        <w:rPr>
          <w:bCs/>
          <w:color w:val="000000"/>
          <w:sz w:val="22"/>
          <w:szCs w:val="22"/>
        </w:rPr>
        <w:t>Mingxing Wang*, Bo Wu, Ja</w:t>
      </w:r>
      <w:r w:rsidR="00CF67E5" w:rsidRPr="00CB2333">
        <w:rPr>
          <w:bCs/>
          <w:color w:val="000000"/>
          <w:sz w:val="22"/>
          <w:szCs w:val="22"/>
        </w:rPr>
        <w:t>son</w:t>
      </w:r>
      <w:r w:rsidRPr="00CB2333">
        <w:rPr>
          <w:bCs/>
          <w:color w:val="000000"/>
          <w:sz w:val="22"/>
          <w:szCs w:val="22"/>
        </w:rPr>
        <w:t xml:space="preserve"> D</w:t>
      </w:r>
      <w:r w:rsidR="00CF67E5" w:rsidRPr="00CB2333">
        <w:rPr>
          <w:bCs/>
          <w:color w:val="000000"/>
          <w:sz w:val="22"/>
          <w:szCs w:val="22"/>
        </w:rPr>
        <w:t xml:space="preserve"> </w:t>
      </w:r>
      <w:r w:rsidRPr="00CB2333">
        <w:rPr>
          <w:bCs/>
          <w:color w:val="000000"/>
          <w:sz w:val="22"/>
          <w:szCs w:val="22"/>
        </w:rPr>
        <w:t xml:space="preserve">Tucker, </w:t>
      </w:r>
      <w:r w:rsidR="00AD3E16" w:rsidRPr="00CB2333">
        <w:rPr>
          <w:bCs/>
          <w:color w:val="000000"/>
          <w:sz w:val="22"/>
          <w:szCs w:val="22"/>
        </w:rPr>
        <w:t xml:space="preserve">Sapana N Shah, </w:t>
      </w:r>
      <w:r w:rsidRPr="00CB2333">
        <w:rPr>
          <w:bCs/>
          <w:color w:val="000000"/>
          <w:sz w:val="22"/>
          <w:szCs w:val="22"/>
        </w:rPr>
        <w:t>Peijuan Lu, Qilong Lu</w:t>
      </w:r>
    </w:p>
    <w:p w14:paraId="242F5CD2" w14:textId="77777777" w:rsidR="009A1EBE" w:rsidRPr="00CB2333" w:rsidRDefault="009A1EBE" w:rsidP="0077141E">
      <w:pPr>
        <w:spacing w:line="360" w:lineRule="auto"/>
        <w:jc w:val="center"/>
        <w:rPr>
          <w:i/>
          <w:sz w:val="22"/>
          <w:szCs w:val="22"/>
        </w:rPr>
      </w:pPr>
    </w:p>
    <w:p w14:paraId="48089E5C" w14:textId="77777777" w:rsidR="009A1EBE" w:rsidRPr="00CB2333" w:rsidRDefault="009A1EBE" w:rsidP="0077141E">
      <w:pPr>
        <w:spacing w:line="360" w:lineRule="auto"/>
        <w:jc w:val="center"/>
        <w:rPr>
          <w:sz w:val="22"/>
          <w:szCs w:val="22"/>
          <w:vertAlign w:val="superscript"/>
        </w:rPr>
      </w:pPr>
      <w:r w:rsidRPr="00CB2333">
        <w:rPr>
          <w:sz w:val="22"/>
          <w:szCs w:val="22"/>
        </w:rPr>
        <w:t>McColl</w:t>
      </w:r>
      <w:r w:rsidRPr="00CB2333">
        <w:rPr>
          <w:sz w:val="22"/>
          <w:szCs w:val="22"/>
          <w:vertAlign w:val="superscript"/>
        </w:rPr>
        <w:t>-</w:t>
      </w:r>
      <w:r w:rsidRPr="00CB2333">
        <w:rPr>
          <w:sz w:val="22"/>
          <w:szCs w:val="22"/>
        </w:rPr>
        <w:t>Lockwood</w:t>
      </w:r>
      <w:r w:rsidRPr="00CB2333">
        <w:rPr>
          <w:sz w:val="22"/>
          <w:szCs w:val="22"/>
          <w:vertAlign w:val="superscript"/>
        </w:rPr>
        <w:t xml:space="preserve"> </w:t>
      </w:r>
      <w:r w:rsidRPr="00CB2333">
        <w:rPr>
          <w:sz w:val="22"/>
          <w:szCs w:val="22"/>
        </w:rPr>
        <w:t>Laboratory for Muscular Dystrophy Research, Carolinas Medical Center, 1000 Blythe Blvd. Charlotte, NC 28231, USA</w:t>
      </w:r>
    </w:p>
    <w:p w14:paraId="0DB0007F" w14:textId="77777777" w:rsidR="00610E66" w:rsidRPr="00CB2333" w:rsidRDefault="00610E66" w:rsidP="0077141E">
      <w:pPr>
        <w:spacing w:line="360" w:lineRule="auto"/>
        <w:jc w:val="both"/>
        <w:rPr>
          <w:color w:val="556268"/>
          <w:sz w:val="22"/>
          <w:szCs w:val="22"/>
        </w:rPr>
      </w:pPr>
    </w:p>
    <w:p w14:paraId="340FD025" w14:textId="77777777" w:rsidR="009A1EBE" w:rsidRPr="00CB2333" w:rsidRDefault="002847CB" w:rsidP="0077141E">
      <w:pPr>
        <w:spacing w:line="360" w:lineRule="auto"/>
        <w:jc w:val="center"/>
        <w:rPr>
          <w:sz w:val="22"/>
          <w:szCs w:val="22"/>
          <w:lang w:val="fr-FR"/>
        </w:rPr>
      </w:pPr>
      <w:r w:rsidRPr="00CB2333">
        <w:rPr>
          <w:sz w:val="22"/>
          <w:szCs w:val="22"/>
          <w:lang w:val="fr-FR"/>
        </w:rPr>
        <w:t xml:space="preserve">Phone: 1-704-355-5588;  </w:t>
      </w:r>
      <w:r w:rsidR="009A1EBE" w:rsidRPr="00CB2333">
        <w:rPr>
          <w:sz w:val="22"/>
          <w:szCs w:val="22"/>
          <w:lang w:val="fr-FR"/>
        </w:rPr>
        <w:t>Fax: 1-704-355-1679</w:t>
      </w:r>
      <w:r w:rsidR="00991848" w:rsidRPr="00CB2333">
        <w:rPr>
          <w:sz w:val="22"/>
          <w:szCs w:val="22"/>
          <w:lang w:val="fr-FR"/>
        </w:rPr>
        <w:t xml:space="preserve">; </w:t>
      </w:r>
      <w:r w:rsidR="00300CBF" w:rsidRPr="00CB2333">
        <w:rPr>
          <w:sz w:val="22"/>
          <w:szCs w:val="22"/>
          <w:lang w:val="fr-FR"/>
        </w:rPr>
        <w:t>E</w:t>
      </w:r>
      <w:r w:rsidR="00915825" w:rsidRPr="00CB2333">
        <w:rPr>
          <w:sz w:val="22"/>
          <w:szCs w:val="22"/>
          <w:lang w:val="fr-FR"/>
        </w:rPr>
        <w:t>mail: mingxing.wang@</w:t>
      </w:r>
      <w:r w:rsidR="00C409B8" w:rsidRPr="00CB2333">
        <w:rPr>
          <w:sz w:val="22"/>
          <w:szCs w:val="22"/>
          <w:lang w:val="fr-FR"/>
        </w:rPr>
        <w:t>atriumhealth</w:t>
      </w:r>
      <w:r w:rsidR="00915825" w:rsidRPr="00CB2333">
        <w:rPr>
          <w:sz w:val="22"/>
          <w:szCs w:val="22"/>
          <w:lang w:val="fr-FR"/>
        </w:rPr>
        <w:t>.org</w:t>
      </w:r>
    </w:p>
    <w:p w14:paraId="5DB0E445" w14:textId="77777777" w:rsidR="009A1EBE" w:rsidRPr="00CB2333" w:rsidRDefault="009A1EBE" w:rsidP="0077141E">
      <w:pPr>
        <w:spacing w:line="360" w:lineRule="auto"/>
        <w:jc w:val="both"/>
        <w:rPr>
          <w:b/>
          <w:sz w:val="22"/>
          <w:szCs w:val="22"/>
          <w:lang w:val="fr-FR"/>
        </w:rPr>
      </w:pPr>
    </w:p>
    <w:p w14:paraId="66321A2F" w14:textId="77777777" w:rsidR="00236844" w:rsidRPr="00CB2333" w:rsidRDefault="009A1EBE" w:rsidP="0077141E">
      <w:pPr>
        <w:spacing w:line="360" w:lineRule="auto"/>
        <w:jc w:val="both"/>
        <w:rPr>
          <w:b/>
          <w:sz w:val="22"/>
          <w:szCs w:val="22"/>
        </w:rPr>
      </w:pPr>
      <w:r w:rsidRPr="00CB2333">
        <w:rPr>
          <w:b/>
          <w:sz w:val="22"/>
          <w:szCs w:val="22"/>
        </w:rPr>
        <w:br w:type="page"/>
      </w:r>
    </w:p>
    <w:p w14:paraId="2B23653A" w14:textId="77777777" w:rsidR="00EF6D02" w:rsidRPr="00CB2333" w:rsidRDefault="00EF6D02" w:rsidP="0077141E">
      <w:pPr>
        <w:spacing w:line="360" w:lineRule="auto"/>
        <w:jc w:val="both"/>
        <w:rPr>
          <w:rFonts w:eastAsia="SimSun"/>
          <w:b/>
          <w:sz w:val="22"/>
          <w:szCs w:val="22"/>
          <w:lang w:eastAsia="zh-CN"/>
        </w:rPr>
      </w:pPr>
    </w:p>
    <w:p w14:paraId="07EF27FB" w14:textId="77777777" w:rsidR="009A1EBE" w:rsidRPr="00CB2333" w:rsidRDefault="009A1EBE">
      <w:pPr>
        <w:spacing w:line="360" w:lineRule="auto"/>
        <w:jc w:val="both"/>
        <w:rPr>
          <w:rFonts w:eastAsia="SimSun"/>
          <w:sz w:val="22"/>
          <w:szCs w:val="22"/>
          <w:lang w:eastAsia="zh-CN"/>
        </w:rPr>
      </w:pPr>
      <w:r w:rsidRPr="00CB2333">
        <w:rPr>
          <w:b/>
          <w:sz w:val="22"/>
          <w:szCs w:val="22"/>
        </w:rPr>
        <w:t xml:space="preserve">Synthesis and </w:t>
      </w:r>
      <w:r w:rsidR="0073760E" w:rsidRPr="00CB2333">
        <w:rPr>
          <w:b/>
          <w:sz w:val="22"/>
          <w:szCs w:val="22"/>
        </w:rPr>
        <w:t xml:space="preserve">characterization </w:t>
      </w:r>
      <w:r w:rsidRPr="00CB2333">
        <w:rPr>
          <w:b/>
          <w:sz w:val="22"/>
          <w:szCs w:val="22"/>
        </w:rPr>
        <w:t xml:space="preserve">of </w:t>
      </w:r>
      <w:r w:rsidR="00831A4C" w:rsidRPr="00CB2333">
        <w:rPr>
          <w:b/>
          <w:sz w:val="22"/>
          <w:szCs w:val="22"/>
        </w:rPr>
        <w:t>Triazine-cored amphiphilic polymers (TAPs)</w:t>
      </w:r>
    </w:p>
    <w:p w14:paraId="7CDD8DB7" w14:textId="4F1207E2" w:rsidR="00831A4C" w:rsidRDefault="009A1EBE">
      <w:pPr>
        <w:pStyle w:val="05BHeading"/>
        <w:spacing w:line="360" w:lineRule="auto"/>
        <w:rPr>
          <w:b w:val="0"/>
          <w:sz w:val="22"/>
          <w:szCs w:val="22"/>
        </w:rPr>
      </w:pPr>
      <w:r w:rsidRPr="00540947">
        <w:rPr>
          <w:b w:val="0"/>
          <w:sz w:val="22"/>
          <w:szCs w:val="22"/>
        </w:rPr>
        <w:t xml:space="preserve">The </w:t>
      </w:r>
      <w:r w:rsidR="006A262F" w:rsidRPr="00540947">
        <w:rPr>
          <w:b w:val="0"/>
          <w:sz w:val="22"/>
          <w:szCs w:val="22"/>
        </w:rPr>
        <w:t xml:space="preserve">synthesis and characterization </w:t>
      </w:r>
      <w:r w:rsidR="000923B1" w:rsidRPr="00540947">
        <w:rPr>
          <w:b w:val="0"/>
          <w:sz w:val="22"/>
          <w:szCs w:val="22"/>
        </w:rPr>
        <w:t xml:space="preserve">of </w:t>
      </w:r>
      <w:r w:rsidR="00831A4C" w:rsidRPr="003D7F66">
        <w:rPr>
          <w:b w:val="0"/>
          <w:sz w:val="22"/>
          <w:szCs w:val="22"/>
        </w:rPr>
        <w:t>TAPs</w:t>
      </w:r>
      <w:r w:rsidR="000923B1" w:rsidRPr="00540947">
        <w:rPr>
          <w:b w:val="0"/>
          <w:sz w:val="22"/>
          <w:szCs w:val="22"/>
        </w:rPr>
        <w:t xml:space="preserve"> </w:t>
      </w:r>
      <w:r w:rsidR="006A262F" w:rsidRPr="00540947">
        <w:rPr>
          <w:b w:val="0"/>
          <w:sz w:val="22"/>
          <w:szCs w:val="22"/>
        </w:rPr>
        <w:t xml:space="preserve">have </w:t>
      </w:r>
      <w:r w:rsidR="005D47F4" w:rsidRPr="00540947">
        <w:rPr>
          <w:b w:val="0"/>
          <w:sz w:val="22"/>
          <w:szCs w:val="22"/>
        </w:rPr>
        <w:t>been</w:t>
      </w:r>
      <w:r w:rsidR="006A262F" w:rsidRPr="00540947">
        <w:rPr>
          <w:b w:val="0"/>
          <w:sz w:val="22"/>
          <w:szCs w:val="22"/>
        </w:rPr>
        <w:t xml:space="preserve"> reported in our previous study.</w:t>
      </w:r>
      <w:r w:rsidR="00D3319F" w:rsidRPr="00CB2333">
        <w:rPr>
          <w:b w:val="0"/>
          <w:sz w:val="22"/>
          <w:szCs w:val="22"/>
          <w:vertAlign w:val="superscript"/>
        </w:rPr>
        <w:t>30</w:t>
      </w:r>
      <w:r w:rsidR="00831A4C" w:rsidRPr="003D7F66">
        <w:rPr>
          <w:b w:val="0"/>
          <w:sz w:val="22"/>
          <w:szCs w:val="22"/>
        </w:rPr>
        <w:t xml:space="preserve"> </w:t>
      </w:r>
      <w:r w:rsidR="00CF76FA" w:rsidRPr="003D7F66">
        <w:rPr>
          <w:b w:val="0"/>
          <w:sz w:val="22"/>
          <w:szCs w:val="22"/>
          <w:lang w:eastAsia="zh-CN"/>
        </w:rPr>
        <w:t xml:space="preserve">The </w:t>
      </w:r>
      <w:r w:rsidR="00267391" w:rsidRPr="003D7F66">
        <w:rPr>
          <w:b w:val="0"/>
          <w:sz w:val="22"/>
          <w:szCs w:val="22"/>
          <w:lang w:eastAsia="zh-CN"/>
        </w:rPr>
        <w:t xml:space="preserve">structure and code of </w:t>
      </w:r>
      <w:r w:rsidR="00CF76FA" w:rsidRPr="003D7F66">
        <w:rPr>
          <w:b w:val="0"/>
          <w:sz w:val="22"/>
          <w:szCs w:val="22"/>
          <w:lang w:eastAsia="zh-CN"/>
        </w:rPr>
        <w:t>Jeffamin</w:t>
      </w:r>
      <w:r w:rsidR="00267391" w:rsidRPr="003D7F66">
        <w:rPr>
          <w:b w:val="0"/>
          <w:sz w:val="22"/>
          <w:szCs w:val="22"/>
          <w:lang w:eastAsia="zh-CN"/>
        </w:rPr>
        <w:t xml:space="preserve">e M series </w:t>
      </w:r>
      <w:r w:rsidR="00CF76FA" w:rsidRPr="003D7F66">
        <w:rPr>
          <w:b w:val="0"/>
          <w:sz w:val="22"/>
          <w:szCs w:val="22"/>
          <w:lang w:eastAsia="zh-CN"/>
        </w:rPr>
        <w:t xml:space="preserve">and LPEI </w:t>
      </w:r>
      <w:r w:rsidR="00267391" w:rsidRPr="003D7F66">
        <w:rPr>
          <w:b w:val="0"/>
          <w:sz w:val="22"/>
          <w:szCs w:val="22"/>
          <w:lang w:eastAsia="zh-CN"/>
        </w:rPr>
        <w:t>were g</w:t>
      </w:r>
      <w:r w:rsidR="00EE576B">
        <w:rPr>
          <w:b w:val="0"/>
          <w:sz w:val="22"/>
          <w:szCs w:val="22"/>
          <w:lang w:eastAsia="zh-CN"/>
        </w:rPr>
        <w:t>i</w:t>
      </w:r>
      <w:r w:rsidR="00267391" w:rsidRPr="003D7F66">
        <w:rPr>
          <w:b w:val="0"/>
          <w:sz w:val="22"/>
          <w:szCs w:val="22"/>
          <w:lang w:eastAsia="zh-CN"/>
        </w:rPr>
        <w:t xml:space="preserve">ven in </w:t>
      </w:r>
      <w:r w:rsidR="00267391" w:rsidRPr="00CB2333">
        <w:rPr>
          <w:sz w:val="22"/>
          <w:szCs w:val="22"/>
          <w:lang w:eastAsia="zh-CN"/>
        </w:rPr>
        <w:t xml:space="preserve">Figure </w:t>
      </w:r>
      <w:r w:rsidR="00EE576B">
        <w:rPr>
          <w:sz w:val="22"/>
          <w:szCs w:val="22"/>
          <w:lang w:eastAsia="zh-CN"/>
        </w:rPr>
        <w:t>S</w:t>
      </w:r>
      <w:r w:rsidR="00267391" w:rsidRPr="00CB2333">
        <w:rPr>
          <w:sz w:val="22"/>
          <w:szCs w:val="22"/>
          <w:lang w:eastAsia="zh-CN"/>
        </w:rPr>
        <w:t>1</w:t>
      </w:r>
      <w:r w:rsidR="00267391" w:rsidRPr="003D7F66">
        <w:rPr>
          <w:b w:val="0"/>
          <w:sz w:val="22"/>
          <w:szCs w:val="22"/>
          <w:lang w:eastAsia="zh-CN"/>
        </w:rPr>
        <w:t>, and</w:t>
      </w:r>
      <w:r w:rsidR="00267391" w:rsidRPr="00CB2333">
        <w:rPr>
          <w:sz w:val="22"/>
          <w:szCs w:val="22"/>
          <w:lang w:eastAsia="zh-CN"/>
        </w:rPr>
        <w:t xml:space="preserve"> t</w:t>
      </w:r>
      <w:r w:rsidR="00831A4C" w:rsidRPr="00CB2333">
        <w:rPr>
          <w:b w:val="0"/>
          <w:sz w:val="22"/>
          <w:szCs w:val="22"/>
        </w:rPr>
        <w:t xml:space="preserve">he code abbreviations and corresponding compositions of the TAP polymers are presented in </w:t>
      </w:r>
      <w:r w:rsidR="00831A4C" w:rsidRPr="00CB2333">
        <w:rPr>
          <w:sz w:val="22"/>
          <w:szCs w:val="22"/>
        </w:rPr>
        <w:t xml:space="preserve">Table </w:t>
      </w:r>
      <w:r w:rsidR="00EE576B">
        <w:rPr>
          <w:sz w:val="22"/>
          <w:szCs w:val="22"/>
        </w:rPr>
        <w:t>S</w:t>
      </w:r>
      <w:bookmarkStart w:id="0" w:name="_GoBack"/>
      <w:bookmarkEnd w:id="0"/>
      <w:r w:rsidR="00831A4C" w:rsidRPr="00CB2333">
        <w:rPr>
          <w:sz w:val="22"/>
          <w:szCs w:val="22"/>
        </w:rPr>
        <w:t>1</w:t>
      </w:r>
      <w:r w:rsidR="00831A4C" w:rsidRPr="00CB2333">
        <w:rPr>
          <w:b w:val="0"/>
          <w:sz w:val="22"/>
          <w:szCs w:val="22"/>
        </w:rPr>
        <w:t xml:space="preserve">.  </w:t>
      </w:r>
    </w:p>
    <w:p w14:paraId="5A9294E6" w14:textId="77777777" w:rsidR="00540947" w:rsidRDefault="00540947" w:rsidP="00540947">
      <w:pPr>
        <w:pStyle w:val="08ArticleText"/>
      </w:pPr>
      <w:r w:rsidRPr="00DA1DDA">
        <w:rPr>
          <w:sz w:val="22"/>
          <w:szCs w:val="22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72D46FF9" wp14:editId="5AD89DF7">
            <wp:simplePos x="0" y="0"/>
            <wp:positionH relativeFrom="column">
              <wp:posOffset>923290</wp:posOffset>
            </wp:positionH>
            <wp:positionV relativeFrom="paragraph">
              <wp:posOffset>147320</wp:posOffset>
            </wp:positionV>
            <wp:extent cx="4626610" cy="1916430"/>
            <wp:effectExtent l="0" t="0" r="2540" b="7620"/>
            <wp:wrapTopAndBottom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Fig. 1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6610" cy="1916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67194A" w14:textId="77777777" w:rsidR="00540947" w:rsidRPr="00CB2333" w:rsidRDefault="00540947" w:rsidP="003D7F66">
      <w:pPr>
        <w:spacing w:line="360" w:lineRule="auto"/>
        <w:rPr>
          <w:rFonts w:eastAsia="SimSun"/>
          <w:color w:val="000000"/>
          <w:sz w:val="22"/>
          <w:szCs w:val="22"/>
          <w:lang w:eastAsia="zh-CN"/>
        </w:rPr>
      </w:pPr>
    </w:p>
    <w:p w14:paraId="42420EA3" w14:textId="77777777" w:rsidR="00540947" w:rsidRPr="00CB2333" w:rsidRDefault="00540947" w:rsidP="00540947">
      <w:pPr>
        <w:pStyle w:val="08ArticleText"/>
        <w:jc w:val="center"/>
        <w:rPr>
          <w:b/>
          <w:sz w:val="22"/>
          <w:szCs w:val="22"/>
        </w:rPr>
      </w:pPr>
      <w:r w:rsidRPr="00CB2333">
        <w:rPr>
          <w:b/>
          <w:sz w:val="22"/>
          <w:szCs w:val="22"/>
        </w:rPr>
        <w:t xml:space="preserve">Figure </w:t>
      </w:r>
      <w:r>
        <w:rPr>
          <w:b/>
          <w:sz w:val="22"/>
          <w:szCs w:val="22"/>
        </w:rPr>
        <w:t>S</w:t>
      </w:r>
      <w:r w:rsidRPr="00CB2333">
        <w:rPr>
          <w:b/>
          <w:sz w:val="22"/>
          <w:szCs w:val="22"/>
        </w:rPr>
        <w:t>1. Structure illustration of substituents A (Jeffamine M ) and B (LPEI).</w:t>
      </w:r>
    </w:p>
    <w:p w14:paraId="7B386C7C" w14:textId="77777777" w:rsidR="00540947" w:rsidRPr="003D7F66" w:rsidRDefault="00540947" w:rsidP="003D7F66">
      <w:pPr>
        <w:pStyle w:val="08ArticleText"/>
      </w:pPr>
    </w:p>
    <w:p w14:paraId="3EA6D91E" w14:textId="77777777" w:rsidR="00267391" w:rsidRPr="003D7F66" w:rsidRDefault="00267391" w:rsidP="003D7F66">
      <w:pPr>
        <w:pStyle w:val="08ArticleText"/>
        <w:jc w:val="center"/>
        <w:rPr>
          <w:sz w:val="22"/>
          <w:szCs w:val="22"/>
          <w:lang w:val="en-US" w:eastAsia="zh-CN"/>
        </w:rPr>
      </w:pPr>
    </w:p>
    <w:p w14:paraId="21E42858" w14:textId="77777777" w:rsidR="00831A4C" w:rsidRPr="003D7F66" w:rsidRDefault="00831A4C" w:rsidP="00831A4C">
      <w:pPr>
        <w:pStyle w:val="08ArticleText"/>
        <w:spacing w:line="480" w:lineRule="auto"/>
        <w:jc w:val="center"/>
        <w:rPr>
          <w:b/>
          <w:sz w:val="22"/>
          <w:szCs w:val="22"/>
        </w:rPr>
      </w:pPr>
      <w:r w:rsidRPr="003D7F66">
        <w:rPr>
          <w:b/>
          <w:sz w:val="22"/>
          <w:szCs w:val="22"/>
        </w:rPr>
        <w:t xml:space="preserve">Table </w:t>
      </w:r>
      <w:r w:rsidR="00540947">
        <w:rPr>
          <w:b/>
          <w:sz w:val="22"/>
          <w:szCs w:val="22"/>
        </w:rPr>
        <w:t>S</w:t>
      </w:r>
      <w:r w:rsidRPr="003D7F66">
        <w:rPr>
          <w:b/>
          <w:sz w:val="22"/>
          <w:szCs w:val="22"/>
        </w:rPr>
        <w:t>1. Polymer code abbreviations and corresponding compositions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"/>
        <w:gridCol w:w="1710"/>
        <w:gridCol w:w="720"/>
        <w:gridCol w:w="1682"/>
        <w:gridCol w:w="705"/>
        <w:gridCol w:w="1687"/>
        <w:gridCol w:w="705"/>
        <w:gridCol w:w="1797"/>
      </w:tblGrid>
      <w:tr w:rsidR="00831A4C" w:rsidRPr="00CB2333" w14:paraId="79BE5FBA" w14:textId="77777777" w:rsidTr="003D7F66">
        <w:trPr>
          <w:trHeight w:val="382"/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C86A5" w14:textId="77777777" w:rsidR="00831A4C" w:rsidRPr="00CB2333" w:rsidRDefault="00831A4C" w:rsidP="004E3477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CB2333">
              <w:rPr>
                <w:b/>
                <w:sz w:val="22"/>
                <w:szCs w:val="22"/>
              </w:rPr>
              <w:t>Code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63724" w14:textId="77777777" w:rsidR="00831A4C" w:rsidRPr="00CB2333" w:rsidRDefault="00831A4C" w:rsidP="004E3477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CB2333">
              <w:rPr>
                <w:b/>
                <w:sz w:val="22"/>
                <w:szCs w:val="22"/>
              </w:rPr>
              <w:t>Composition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E39B1" w14:textId="77777777" w:rsidR="00831A4C" w:rsidRPr="00CB2333" w:rsidRDefault="00831A4C" w:rsidP="004E3477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CB2333">
              <w:rPr>
                <w:b/>
                <w:sz w:val="22"/>
                <w:szCs w:val="22"/>
              </w:rPr>
              <w:t>Code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81E6F" w14:textId="77777777" w:rsidR="00831A4C" w:rsidRPr="00CB2333" w:rsidRDefault="00831A4C" w:rsidP="004E3477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CB2333">
              <w:rPr>
                <w:b/>
                <w:sz w:val="22"/>
                <w:szCs w:val="22"/>
              </w:rPr>
              <w:t>Composition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447B8" w14:textId="77777777" w:rsidR="00831A4C" w:rsidRPr="00CB2333" w:rsidRDefault="00831A4C" w:rsidP="004E3477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CB2333">
              <w:rPr>
                <w:b/>
                <w:sz w:val="22"/>
                <w:szCs w:val="22"/>
              </w:rPr>
              <w:t>Code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00495" w14:textId="77777777" w:rsidR="00831A4C" w:rsidRPr="00CB2333" w:rsidRDefault="00831A4C" w:rsidP="004E3477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CB2333">
              <w:rPr>
                <w:b/>
                <w:sz w:val="22"/>
                <w:szCs w:val="22"/>
              </w:rPr>
              <w:t>Composition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C9E73" w14:textId="77777777" w:rsidR="00831A4C" w:rsidRPr="00CB2333" w:rsidRDefault="00831A4C" w:rsidP="004E3477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CB2333">
              <w:rPr>
                <w:b/>
                <w:sz w:val="22"/>
                <w:szCs w:val="22"/>
              </w:rPr>
              <w:t>Code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75ED8" w14:textId="77777777" w:rsidR="00831A4C" w:rsidRPr="00CB2333" w:rsidRDefault="00831A4C" w:rsidP="004E3477">
            <w:pPr>
              <w:spacing w:line="240" w:lineRule="atLeast"/>
              <w:jc w:val="center"/>
              <w:rPr>
                <w:b/>
                <w:sz w:val="22"/>
                <w:szCs w:val="22"/>
              </w:rPr>
            </w:pPr>
            <w:r w:rsidRPr="00CB2333">
              <w:rPr>
                <w:b/>
                <w:sz w:val="22"/>
                <w:szCs w:val="22"/>
              </w:rPr>
              <w:t>Composition</w:t>
            </w:r>
          </w:p>
        </w:tc>
      </w:tr>
      <w:tr w:rsidR="001B32CA" w:rsidRPr="001B32CA" w14:paraId="6A5C8D18" w14:textId="77777777" w:rsidTr="003D7F66">
        <w:trPr>
          <w:trHeight w:val="440"/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B6BEB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1A</w:t>
            </w:r>
            <w:r w:rsidRPr="001B32CA">
              <w:rPr>
                <w:sz w:val="14"/>
                <w:szCs w:val="14"/>
                <w:vertAlign w:val="subscript"/>
              </w:rPr>
              <w:t>4</w:t>
            </w:r>
            <w:r w:rsidRPr="001B32CA">
              <w:rPr>
                <w:sz w:val="14"/>
                <w:szCs w:val="14"/>
              </w:rPr>
              <w:t>1B</w:t>
            </w:r>
            <w:r w:rsidRPr="001B32CA">
              <w:rPr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7C7E7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M2070-Cy(Cl)-PEI 0.8k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C9EDE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1A</w:t>
            </w:r>
            <w:r w:rsidRPr="001B32CA">
              <w:rPr>
                <w:sz w:val="14"/>
                <w:szCs w:val="14"/>
                <w:vertAlign w:val="subscript"/>
              </w:rPr>
              <w:t>3</w:t>
            </w:r>
            <w:r w:rsidRPr="001B32CA">
              <w:rPr>
                <w:sz w:val="14"/>
                <w:szCs w:val="14"/>
              </w:rPr>
              <w:t>1B</w:t>
            </w:r>
            <w:r w:rsidRPr="001B32CA">
              <w:rPr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77C18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M2005-Cy(Cl)-PEI 0.8k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08F90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1A</w:t>
            </w:r>
            <w:r w:rsidRPr="001B32CA">
              <w:rPr>
                <w:sz w:val="14"/>
                <w:szCs w:val="14"/>
                <w:vertAlign w:val="subscript"/>
              </w:rPr>
              <w:t>2</w:t>
            </w:r>
            <w:r w:rsidRPr="001B32CA">
              <w:rPr>
                <w:sz w:val="14"/>
                <w:szCs w:val="14"/>
              </w:rPr>
              <w:t>1B</w:t>
            </w:r>
            <w:r w:rsidRPr="001B32CA">
              <w:rPr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08843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M1000-Cy(Cl)-PEI 0.8k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86368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1A</w:t>
            </w:r>
            <w:r w:rsidRPr="001B32CA">
              <w:rPr>
                <w:sz w:val="14"/>
                <w:szCs w:val="14"/>
                <w:vertAlign w:val="subscript"/>
              </w:rPr>
              <w:t>1</w:t>
            </w:r>
            <w:r w:rsidRPr="001B32CA">
              <w:rPr>
                <w:sz w:val="14"/>
                <w:szCs w:val="14"/>
              </w:rPr>
              <w:t>1B</w:t>
            </w:r>
            <w:r w:rsidRPr="001B32CA">
              <w:rPr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A6A4B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M600-Cy(Cl)-PEI 0.8k</w:t>
            </w:r>
          </w:p>
        </w:tc>
      </w:tr>
      <w:tr w:rsidR="001B32CA" w:rsidRPr="001B32CA" w14:paraId="3CC75B6A" w14:textId="77777777" w:rsidTr="003D7F66">
        <w:trPr>
          <w:trHeight w:val="440"/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DC75A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1A</w:t>
            </w:r>
            <w:r w:rsidRPr="001B32CA">
              <w:rPr>
                <w:sz w:val="14"/>
                <w:szCs w:val="14"/>
                <w:vertAlign w:val="subscript"/>
              </w:rPr>
              <w:t>4</w:t>
            </w:r>
            <w:r w:rsidRPr="001B32CA">
              <w:rPr>
                <w:sz w:val="14"/>
                <w:szCs w:val="14"/>
              </w:rPr>
              <w:t>1B</w:t>
            </w:r>
            <w:r w:rsidRPr="001B32CA">
              <w:rPr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5CEA3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M2070-Cy(Cl)-PEI 1.2k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548A9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1A</w:t>
            </w:r>
            <w:r w:rsidRPr="001B32CA">
              <w:rPr>
                <w:sz w:val="14"/>
                <w:szCs w:val="14"/>
                <w:vertAlign w:val="subscript"/>
              </w:rPr>
              <w:t>3</w:t>
            </w:r>
            <w:r w:rsidRPr="001B32CA">
              <w:rPr>
                <w:sz w:val="14"/>
                <w:szCs w:val="14"/>
              </w:rPr>
              <w:t>1B</w:t>
            </w:r>
            <w:r w:rsidRPr="001B32CA">
              <w:rPr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16890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M2005-Cy(Cl)-PEI 1.2k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54F1B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1A</w:t>
            </w:r>
            <w:r w:rsidRPr="001B32CA">
              <w:rPr>
                <w:sz w:val="14"/>
                <w:szCs w:val="14"/>
                <w:vertAlign w:val="subscript"/>
              </w:rPr>
              <w:t>2</w:t>
            </w:r>
            <w:r w:rsidRPr="001B32CA">
              <w:rPr>
                <w:sz w:val="14"/>
                <w:szCs w:val="14"/>
              </w:rPr>
              <w:t>1B</w:t>
            </w:r>
            <w:r w:rsidRPr="001B32CA">
              <w:rPr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87CC6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M1000-Cy(Cl)-PEI 1.2k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79A16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1A</w:t>
            </w:r>
            <w:r w:rsidRPr="001B32CA">
              <w:rPr>
                <w:sz w:val="14"/>
                <w:szCs w:val="14"/>
                <w:vertAlign w:val="subscript"/>
              </w:rPr>
              <w:t>1</w:t>
            </w:r>
            <w:r w:rsidRPr="001B32CA">
              <w:rPr>
                <w:sz w:val="14"/>
                <w:szCs w:val="14"/>
              </w:rPr>
              <w:t>1B</w:t>
            </w:r>
            <w:r w:rsidRPr="001B32CA">
              <w:rPr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F15E1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M600-Cy(Cl)-PEI 1.2k</w:t>
            </w:r>
          </w:p>
        </w:tc>
      </w:tr>
      <w:tr w:rsidR="001B32CA" w:rsidRPr="001B32CA" w14:paraId="02E6E8F2" w14:textId="77777777" w:rsidTr="003D7F66">
        <w:trPr>
          <w:trHeight w:val="422"/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AC2F4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 xml:space="preserve"> 1A</w:t>
            </w:r>
            <w:r w:rsidRPr="001B32CA">
              <w:rPr>
                <w:sz w:val="14"/>
                <w:szCs w:val="14"/>
                <w:vertAlign w:val="subscript"/>
              </w:rPr>
              <w:t>4</w:t>
            </w:r>
            <w:r w:rsidRPr="001B32CA">
              <w:rPr>
                <w:sz w:val="14"/>
                <w:szCs w:val="14"/>
              </w:rPr>
              <w:t>1B</w:t>
            </w:r>
            <w:r w:rsidRPr="001B32CA">
              <w:rPr>
                <w:sz w:val="14"/>
                <w:szCs w:val="14"/>
                <w:vertAlign w:val="subscript"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5F57E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M2070-Cy(Cl)-PEI 2.0k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79700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1A</w:t>
            </w:r>
            <w:r w:rsidRPr="001B32CA">
              <w:rPr>
                <w:sz w:val="14"/>
                <w:szCs w:val="14"/>
                <w:vertAlign w:val="subscript"/>
              </w:rPr>
              <w:t>3</w:t>
            </w:r>
            <w:r w:rsidRPr="001B32CA">
              <w:rPr>
                <w:sz w:val="14"/>
                <w:szCs w:val="14"/>
              </w:rPr>
              <w:t>1B</w:t>
            </w:r>
            <w:r w:rsidRPr="001B32CA">
              <w:rPr>
                <w:sz w:val="14"/>
                <w:szCs w:val="14"/>
                <w:vertAlign w:val="subscript"/>
              </w:rPr>
              <w:t>3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8A5A1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M2005-Cy(Cl)-PEI 2.0k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6FF0A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1A</w:t>
            </w:r>
            <w:r w:rsidRPr="001B32CA">
              <w:rPr>
                <w:sz w:val="14"/>
                <w:szCs w:val="14"/>
                <w:vertAlign w:val="subscript"/>
              </w:rPr>
              <w:t>2</w:t>
            </w:r>
            <w:r w:rsidRPr="001B32CA">
              <w:rPr>
                <w:sz w:val="14"/>
                <w:szCs w:val="14"/>
              </w:rPr>
              <w:t>1B</w:t>
            </w:r>
            <w:r w:rsidRPr="001B32CA">
              <w:rPr>
                <w:sz w:val="14"/>
                <w:szCs w:val="14"/>
                <w:vertAlign w:val="subscript"/>
              </w:rPr>
              <w:t>3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2C553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M1000-Cy(Cl)-PEI 2.0k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8DED0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1A</w:t>
            </w:r>
            <w:r w:rsidRPr="001B32CA">
              <w:rPr>
                <w:sz w:val="14"/>
                <w:szCs w:val="14"/>
                <w:vertAlign w:val="subscript"/>
              </w:rPr>
              <w:t>1</w:t>
            </w:r>
            <w:r w:rsidRPr="001B32CA">
              <w:rPr>
                <w:sz w:val="14"/>
                <w:szCs w:val="14"/>
              </w:rPr>
              <w:t>1B</w:t>
            </w:r>
            <w:r w:rsidRPr="001B32CA">
              <w:rPr>
                <w:sz w:val="14"/>
                <w:szCs w:val="14"/>
                <w:vertAlign w:val="subscript"/>
              </w:rPr>
              <w:t>3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8B8D0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M600-Cy(Cl)-PEI 2.0k</w:t>
            </w:r>
          </w:p>
        </w:tc>
      </w:tr>
      <w:tr w:rsidR="001B32CA" w:rsidRPr="001B32CA" w14:paraId="58160899" w14:textId="77777777" w:rsidTr="003D7F66">
        <w:trPr>
          <w:trHeight w:val="440"/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3362C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1A</w:t>
            </w:r>
            <w:r w:rsidRPr="001B32CA">
              <w:rPr>
                <w:sz w:val="14"/>
                <w:szCs w:val="14"/>
                <w:vertAlign w:val="subscript"/>
              </w:rPr>
              <w:t>4</w:t>
            </w:r>
            <w:r w:rsidRPr="001B32CA">
              <w:rPr>
                <w:sz w:val="14"/>
                <w:szCs w:val="14"/>
              </w:rPr>
              <w:t>2B</w:t>
            </w:r>
            <w:r w:rsidRPr="001B32CA">
              <w:rPr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220EA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M2070-Cy-2PEI 0.8k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55CD8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1A</w:t>
            </w:r>
            <w:r w:rsidRPr="001B32CA">
              <w:rPr>
                <w:sz w:val="14"/>
                <w:szCs w:val="14"/>
                <w:vertAlign w:val="subscript"/>
              </w:rPr>
              <w:t>3</w:t>
            </w:r>
            <w:r w:rsidRPr="001B32CA">
              <w:rPr>
                <w:sz w:val="14"/>
                <w:szCs w:val="14"/>
              </w:rPr>
              <w:t>2B</w:t>
            </w:r>
            <w:r w:rsidRPr="001B32CA">
              <w:rPr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787E8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M2005-Cy-2PEI 0.8k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5CD64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1A</w:t>
            </w:r>
            <w:r w:rsidRPr="001B32CA">
              <w:rPr>
                <w:sz w:val="14"/>
                <w:szCs w:val="14"/>
                <w:vertAlign w:val="subscript"/>
              </w:rPr>
              <w:t>2</w:t>
            </w:r>
            <w:r w:rsidRPr="001B32CA">
              <w:rPr>
                <w:sz w:val="14"/>
                <w:szCs w:val="14"/>
              </w:rPr>
              <w:t>2B</w:t>
            </w:r>
            <w:r w:rsidRPr="001B32CA">
              <w:rPr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51D58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M1000-Cy-2PEI 0.8k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36C4C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1A</w:t>
            </w:r>
            <w:r w:rsidRPr="001B32CA">
              <w:rPr>
                <w:sz w:val="14"/>
                <w:szCs w:val="14"/>
                <w:vertAlign w:val="subscript"/>
              </w:rPr>
              <w:t>1</w:t>
            </w:r>
            <w:r w:rsidRPr="001B32CA">
              <w:rPr>
                <w:sz w:val="14"/>
                <w:szCs w:val="14"/>
              </w:rPr>
              <w:t>2B</w:t>
            </w:r>
            <w:r w:rsidRPr="001B32CA">
              <w:rPr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E6357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M600-Cy-2PEI 0.8k</w:t>
            </w:r>
          </w:p>
        </w:tc>
      </w:tr>
      <w:tr w:rsidR="001B32CA" w:rsidRPr="001B32CA" w14:paraId="6495956C" w14:textId="77777777" w:rsidTr="003D7F66">
        <w:trPr>
          <w:trHeight w:val="431"/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4C97F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1A</w:t>
            </w:r>
            <w:r w:rsidRPr="001B32CA">
              <w:rPr>
                <w:sz w:val="14"/>
                <w:szCs w:val="14"/>
                <w:vertAlign w:val="subscript"/>
              </w:rPr>
              <w:t>4</w:t>
            </w:r>
            <w:r w:rsidRPr="001B32CA">
              <w:rPr>
                <w:sz w:val="14"/>
                <w:szCs w:val="14"/>
              </w:rPr>
              <w:t>2B</w:t>
            </w:r>
            <w:r w:rsidRPr="001B32CA">
              <w:rPr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2E6E7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M2070-Cy-2PEI 1.2k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0F69F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1A</w:t>
            </w:r>
            <w:r w:rsidRPr="001B32CA">
              <w:rPr>
                <w:sz w:val="14"/>
                <w:szCs w:val="14"/>
                <w:vertAlign w:val="subscript"/>
              </w:rPr>
              <w:t>3</w:t>
            </w:r>
            <w:r w:rsidRPr="001B32CA">
              <w:rPr>
                <w:sz w:val="14"/>
                <w:szCs w:val="14"/>
              </w:rPr>
              <w:t>2B</w:t>
            </w:r>
            <w:r w:rsidRPr="001B32CA">
              <w:rPr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20F47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M2005-Cy-2PEI 1.2k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0BE48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1A</w:t>
            </w:r>
            <w:r w:rsidRPr="001B32CA">
              <w:rPr>
                <w:sz w:val="14"/>
                <w:szCs w:val="14"/>
                <w:vertAlign w:val="subscript"/>
              </w:rPr>
              <w:t>2</w:t>
            </w:r>
            <w:r w:rsidRPr="001B32CA">
              <w:rPr>
                <w:sz w:val="14"/>
                <w:szCs w:val="14"/>
              </w:rPr>
              <w:t>2B</w:t>
            </w:r>
            <w:r w:rsidRPr="001B32CA">
              <w:rPr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09F6F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M1000-Cy-2PEI 1.2k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1368B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1A</w:t>
            </w:r>
            <w:r w:rsidRPr="001B32CA">
              <w:rPr>
                <w:sz w:val="14"/>
                <w:szCs w:val="14"/>
                <w:vertAlign w:val="subscript"/>
              </w:rPr>
              <w:t>1</w:t>
            </w:r>
            <w:r w:rsidRPr="001B32CA">
              <w:rPr>
                <w:sz w:val="14"/>
                <w:szCs w:val="14"/>
              </w:rPr>
              <w:t>2B</w:t>
            </w:r>
            <w:r w:rsidRPr="001B32CA">
              <w:rPr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66ECD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M600-Cy-2PEI 1.2k</w:t>
            </w:r>
          </w:p>
        </w:tc>
      </w:tr>
      <w:tr w:rsidR="001B32CA" w:rsidRPr="001B32CA" w14:paraId="2F7BF688" w14:textId="77777777" w:rsidTr="003D7F66">
        <w:trPr>
          <w:trHeight w:val="431"/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24040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1A</w:t>
            </w:r>
            <w:r w:rsidRPr="001B32CA">
              <w:rPr>
                <w:sz w:val="14"/>
                <w:szCs w:val="14"/>
                <w:vertAlign w:val="subscript"/>
              </w:rPr>
              <w:t>4</w:t>
            </w:r>
            <w:r w:rsidRPr="001B32CA">
              <w:rPr>
                <w:sz w:val="14"/>
                <w:szCs w:val="14"/>
              </w:rPr>
              <w:t>2B</w:t>
            </w:r>
            <w:r w:rsidRPr="001B32CA">
              <w:rPr>
                <w:sz w:val="14"/>
                <w:szCs w:val="14"/>
                <w:vertAlign w:val="subscript"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7C64B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M2070-Cy-2PEI 2.0k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F0C6D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1A</w:t>
            </w:r>
            <w:r w:rsidRPr="001B32CA">
              <w:rPr>
                <w:sz w:val="14"/>
                <w:szCs w:val="14"/>
                <w:vertAlign w:val="subscript"/>
              </w:rPr>
              <w:t>3</w:t>
            </w:r>
            <w:r w:rsidRPr="001B32CA">
              <w:rPr>
                <w:sz w:val="14"/>
                <w:szCs w:val="14"/>
              </w:rPr>
              <w:t>2B</w:t>
            </w:r>
            <w:r w:rsidRPr="001B32CA">
              <w:rPr>
                <w:sz w:val="14"/>
                <w:szCs w:val="14"/>
                <w:vertAlign w:val="subscript"/>
              </w:rPr>
              <w:t>3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CA1FE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M2005-Cy-2PEI 2.0k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F526F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1A</w:t>
            </w:r>
            <w:r w:rsidRPr="001B32CA">
              <w:rPr>
                <w:sz w:val="14"/>
                <w:szCs w:val="14"/>
                <w:vertAlign w:val="subscript"/>
              </w:rPr>
              <w:t>2</w:t>
            </w:r>
            <w:r w:rsidRPr="001B32CA">
              <w:rPr>
                <w:sz w:val="14"/>
                <w:szCs w:val="14"/>
              </w:rPr>
              <w:t>2B</w:t>
            </w:r>
            <w:r w:rsidRPr="001B32CA">
              <w:rPr>
                <w:sz w:val="14"/>
                <w:szCs w:val="14"/>
                <w:vertAlign w:val="subscript"/>
              </w:rPr>
              <w:t>3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A38E7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M1000-Cy-2PEI 2.0k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5C1D1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1A</w:t>
            </w:r>
            <w:r w:rsidRPr="001B32CA">
              <w:rPr>
                <w:sz w:val="14"/>
                <w:szCs w:val="14"/>
                <w:vertAlign w:val="subscript"/>
              </w:rPr>
              <w:t>1</w:t>
            </w:r>
            <w:r w:rsidRPr="001B32CA">
              <w:rPr>
                <w:sz w:val="14"/>
                <w:szCs w:val="14"/>
              </w:rPr>
              <w:t>2B</w:t>
            </w:r>
            <w:r w:rsidRPr="001B32CA">
              <w:rPr>
                <w:sz w:val="14"/>
                <w:szCs w:val="14"/>
                <w:vertAlign w:val="subscript"/>
              </w:rPr>
              <w:t>3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96F34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M600-Cy-2PEI 2.0k</w:t>
            </w:r>
          </w:p>
        </w:tc>
      </w:tr>
      <w:tr w:rsidR="001B32CA" w:rsidRPr="001B32CA" w14:paraId="4F498B61" w14:textId="77777777" w:rsidTr="003D7F66">
        <w:trPr>
          <w:trHeight w:val="413"/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D94AD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2A</w:t>
            </w:r>
            <w:r w:rsidRPr="001B32CA">
              <w:rPr>
                <w:sz w:val="14"/>
                <w:szCs w:val="14"/>
                <w:vertAlign w:val="subscript"/>
              </w:rPr>
              <w:t>4</w:t>
            </w:r>
            <w:r w:rsidRPr="001B32CA">
              <w:rPr>
                <w:sz w:val="14"/>
                <w:szCs w:val="14"/>
              </w:rPr>
              <w:t>1B</w:t>
            </w:r>
            <w:r w:rsidRPr="001B32CA">
              <w:rPr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D7F73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2M2070-Cy-PEI 0.8k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F2702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2A</w:t>
            </w:r>
            <w:r w:rsidRPr="001B32CA">
              <w:rPr>
                <w:sz w:val="14"/>
                <w:szCs w:val="14"/>
                <w:vertAlign w:val="subscript"/>
              </w:rPr>
              <w:t>3</w:t>
            </w:r>
            <w:r w:rsidRPr="001B32CA">
              <w:rPr>
                <w:sz w:val="14"/>
                <w:szCs w:val="14"/>
              </w:rPr>
              <w:t>1B</w:t>
            </w:r>
            <w:r w:rsidRPr="001B32CA">
              <w:rPr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85576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2M2005-Cy-PEI 0.8k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372A0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2A</w:t>
            </w:r>
            <w:r w:rsidRPr="001B32CA">
              <w:rPr>
                <w:sz w:val="14"/>
                <w:szCs w:val="14"/>
                <w:vertAlign w:val="subscript"/>
              </w:rPr>
              <w:t>2</w:t>
            </w:r>
            <w:r w:rsidRPr="001B32CA">
              <w:rPr>
                <w:sz w:val="14"/>
                <w:szCs w:val="14"/>
              </w:rPr>
              <w:t>1B</w:t>
            </w:r>
            <w:r w:rsidRPr="001B32CA">
              <w:rPr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1270A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2M1000-Cy-PEI 0.8k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365FA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2A</w:t>
            </w:r>
            <w:r w:rsidRPr="001B32CA">
              <w:rPr>
                <w:sz w:val="14"/>
                <w:szCs w:val="14"/>
                <w:vertAlign w:val="subscript"/>
              </w:rPr>
              <w:t>1</w:t>
            </w:r>
            <w:r w:rsidRPr="001B32CA">
              <w:rPr>
                <w:sz w:val="14"/>
                <w:szCs w:val="14"/>
              </w:rPr>
              <w:t>1B</w:t>
            </w:r>
            <w:r w:rsidRPr="001B32CA">
              <w:rPr>
                <w:sz w:val="14"/>
                <w:szCs w:val="14"/>
                <w:vertAlign w:val="subscript"/>
              </w:rPr>
              <w:t>1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BFC44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2M600-Cy-PEI 0.8k</w:t>
            </w:r>
          </w:p>
        </w:tc>
      </w:tr>
      <w:tr w:rsidR="001B32CA" w:rsidRPr="001B32CA" w14:paraId="0ABA5BB7" w14:textId="77777777" w:rsidTr="003D7F66">
        <w:trPr>
          <w:trHeight w:val="413"/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4D770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2A</w:t>
            </w:r>
            <w:r w:rsidRPr="001B32CA">
              <w:rPr>
                <w:sz w:val="14"/>
                <w:szCs w:val="14"/>
                <w:vertAlign w:val="subscript"/>
              </w:rPr>
              <w:t>4</w:t>
            </w:r>
            <w:r w:rsidRPr="001B32CA">
              <w:rPr>
                <w:sz w:val="14"/>
                <w:szCs w:val="14"/>
              </w:rPr>
              <w:t>1B</w:t>
            </w:r>
            <w:r w:rsidRPr="001B32CA">
              <w:rPr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9BD4D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2M2070-Cy-PEI 1.2k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0161B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2A</w:t>
            </w:r>
            <w:r w:rsidRPr="001B32CA">
              <w:rPr>
                <w:sz w:val="14"/>
                <w:szCs w:val="14"/>
                <w:vertAlign w:val="subscript"/>
              </w:rPr>
              <w:t>3</w:t>
            </w:r>
            <w:r w:rsidRPr="001B32CA">
              <w:rPr>
                <w:sz w:val="14"/>
                <w:szCs w:val="14"/>
              </w:rPr>
              <w:t>1B</w:t>
            </w:r>
            <w:r w:rsidRPr="001B32CA">
              <w:rPr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CC933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2M2005-Cy-PEI 1.2k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F76A1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2A</w:t>
            </w:r>
            <w:r w:rsidRPr="001B32CA">
              <w:rPr>
                <w:sz w:val="14"/>
                <w:szCs w:val="14"/>
                <w:vertAlign w:val="subscript"/>
              </w:rPr>
              <w:t>2</w:t>
            </w:r>
            <w:r w:rsidRPr="001B32CA">
              <w:rPr>
                <w:sz w:val="14"/>
                <w:szCs w:val="14"/>
              </w:rPr>
              <w:t>1B</w:t>
            </w:r>
            <w:r w:rsidRPr="001B32CA">
              <w:rPr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6D4CF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2M1000-Cy-PEI 1.2k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EC643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2A</w:t>
            </w:r>
            <w:r w:rsidRPr="001B32CA">
              <w:rPr>
                <w:sz w:val="14"/>
                <w:szCs w:val="14"/>
                <w:vertAlign w:val="subscript"/>
              </w:rPr>
              <w:t>1</w:t>
            </w:r>
            <w:r w:rsidRPr="001B32CA">
              <w:rPr>
                <w:sz w:val="14"/>
                <w:szCs w:val="14"/>
              </w:rPr>
              <w:t>1B</w:t>
            </w:r>
            <w:r w:rsidRPr="001B32CA">
              <w:rPr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8F9F7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2M600-Cy-PEI 1.2k</w:t>
            </w:r>
          </w:p>
        </w:tc>
      </w:tr>
      <w:tr w:rsidR="00831A4C" w:rsidRPr="001B32CA" w14:paraId="1EA4D378" w14:textId="77777777" w:rsidTr="003D7F66">
        <w:trPr>
          <w:trHeight w:val="440"/>
          <w:jc w:val="center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D2CEF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2A</w:t>
            </w:r>
            <w:r w:rsidRPr="001B32CA">
              <w:rPr>
                <w:sz w:val="14"/>
                <w:szCs w:val="14"/>
                <w:vertAlign w:val="subscript"/>
              </w:rPr>
              <w:t>4</w:t>
            </w:r>
            <w:r w:rsidRPr="001B32CA">
              <w:rPr>
                <w:sz w:val="14"/>
                <w:szCs w:val="14"/>
              </w:rPr>
              <w:t>1B</w:t>
            </w:r>
            <w:r w:rsidRPr="001B32CA">
              <w:rPr>
                <w:sz w:val="14"/>
                <w:szCs w:val="14"/>
                <w:vertAlign w:val="subscript"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1A22B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2M2070-Cy-PEI 2.0k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72131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2A</w:t>
            </w:r>
            <w:r w:rsidRPr="001B32CA">
              <w:rPr>
                <w:sz w:val="14"/>
                <w:szCs w:val="14"/>
                <w:vertAlign w:val="subscript"/>
              </w:rPr>
              <w:t>3</w:t>
            </w:r>
            <w:r w:rsidRPr="001B32CA">
              <w:rPr>
                <w:sz w:val="14"/>
                <w:szCs w:val="14"/>
              </w:rPr>
              <w:t>1B</w:t>
            </w:r>
            <w:r w:rsidRPr="001B32CA">
              <w:rPr>
                <w:sz w:val="14"/>
                <w:szCs w:val="14"/>
                <w:vertAlign w:val="subscript"/>
              </w:rPr>
              <w:t>3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118E9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2M2005-Cy-PEI 2.0k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580C1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2A</w:t>
            </w:r>
            <w:r w:rsidRPr="001B32CA">
              <w:rPr>
                <w:sz w:val="14"/>
                <w:szCs w:val="14"/>
                <w:vertAlign w:val="subscript"/>
              </w:rPr>
              <w:t>2</w:t>
            </w:r>
            <w:r w:rsidRPr="001B32CA">
              <w:rPr>
                <w:sz w:val="14"/>
                <w:szCs w:val="14"/>
              </w:rPr>
              <w:t>1B</w:t>
            </w:r>
            <w:r w:rsidRPr="001B32CA">
              <w:rPr>
                <w:sz w:val="14"/>
                <w:szCs w:val="14"/>
                <w:vertAlign w:val="subscript"/>
              </w:rPr>
              <w:t>3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94B5A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2M1000-Cy-PEI 2.0k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C6A01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2A</w:t>
            </w:r>
            <w:r w:rsidRPr="001B32CA">
              <w:rPr>
                <w:sz w:val="14"/>
                <w:szCs w:val="14"/>
                <w:vertAlign w:val="subscript"/>
              </w:rPr>
              <w:t>1</w:t>
            </w:r>
            <w:r w:rsidRPr="001B32CA">
              <w:rPr>
                <w:sz w:val="14"/>
                <w:szCs w:val="14"/>
              </w:rPr>
              <w:t>1B</w:t>
            </w:r>
            <w:r w:rsidRPr="001B32CA">
              <w:rPr>
                <w:sz w:val="14"/>
                <w:szCs w:val="14"/>
                <w:vertAlign w:val="subscript"/>
              </w:rPr>
              <w:t>3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B6594" w14:textId="77777777" w:rsidR="00831A4C" w:rsidRPr="001B32CA" w:rsidRDefault="00831A4C" w:rsidP="004E3477">
            <w:pPr>
              <w:spacing w:line="240" w:lineRule="atLeast"/>
              <w:jc w:val="center"/>
              <w:rPr>
                <w:sz w:val="14"/>
                <w:szCs w:val="14"/>
              </w:rPr>
            </w:pPr>
            <w:r w:rsidRPr="001B32CA">
              <w:rPr>
                <w:sz w:val="14"/>
                <w:szCs w:val="14"/>
              </w:rPr>
              <w:t>2M600-Cy-PEI 2.0k</w:t>
            </w:r>
          </w:p>
        </w:tc>
      </w:tr>
    </w:tbl>
    <w:p w14:paraId="34516595" w14:textId="77777777" w:rsidR="00051C9B" w:rsidRPr="001B32CA" w:rsidRDefault="00051C9B" w:rsidP="00540947">
      <w:pPr>
        <w:spacing w:line="360" w:lineRule="auto"/>
        <w:jc w:val="both"/>
        <w:rPr>
          <w:sz w:val="22"/>
          <w:szCs w:val="22"/>
          <w:lang w:eastAsia="zh-CN"/>
        </w:rPr>
      </w:pPr>
    </w:p>
    <w:p w14:paraId="31B2C771" w14:textId="77777777" w:rsidR="00051C9B" w:rsidRPr="00CB2333" w:rsidRDefault="00051C9B" w:rsidP="00581107">
      <w:pPr>
        <w:autoSpaceDE w:val="0"/>
        <w:autoSpaceDN w:val="0"/>
        <w:adjustRightInd w:val="0"/>
        <w:spacing w:line="360" w:lineRule="auto"/>
        <w:jc w:val="both"/>
        <w:rPr>
          <w:color w:val="FF0000"/>
          <w:sz w:val="22"/>
          <w:szCs w:val="22"/>
          <w:lang w:eastAsia="zh-CN"/>
        </w:rPr>
      </w:pPr>
    </w:p>
    <w:p w14:paraId="329A0A60" w14:textId="77777777" w:rsidR="007B5AA2" w:rsidRDefault="00031780" w:rsidP="00031780">
      <w:pPr>
        <w:pStyle w:val="Default"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en-US"/>
        </w:rPr>
        <w:lastRenderedPageBreak/>
        <w:drawing>
          <wp:inline distT="0" distB="0" distL="0" distR="0" wp14:anchorId="4330E5F8" wp14:editId="45F341BF">
            <wp:extent cx="6077272" cy="262943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7083" cy="2633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8CD3EC" w14:textId="77777777" w:rsidR="00031780" w:rsidRDefault="00031780" w:rsidP="00031780">
      <w:pPr>
        <w:pStyle w:val="Default"/>
        <w:spacing w:line="360" w:lineRule="auto"/>
        <w:jc w:val="both"/>
        <w:rPr>
          <w:sz w:val="22"/>
          <w:szCs w:val="22"/>
        </w:rPr>
      </w:pPr>
    </w:p>
    <w:p w14:paraId="67AAF6C6" w14:textId="77777777" w:rsidR="00031780" w:rsidRPr="002F1FF8" w:rsidRDefault="00031780" w:rsidP="002F1FF8">
      <w:pPr>
        <w:pStyle w:val="Default"/>
        <w:spacing w:line="360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 w:rsidRPr="002F1FF8">
        <w:rPr>
          <w:rFonts w:ascii="Times New Roman" w:hAnsi="Times New Roman" w:cs="Times New Roman"/>
          <w:b/>
          <w:sz w:val="22"/>
          <w:szCs w:val="22"/>
        </w:rPr>
        <w:t>Figure S2. Comparison of transduction and cytotoxicity between TAP (10 µg) and LF-2k (4 µg) mediated 2</w:t>
      </w:r>
      <w:r w:rsidRPr="002F1FF8">
        <w:rPr>
          <w:rFonts w:ascii="Times New Roman" w:hAnsi="Times New Roman" w:cs="Times New Roman" w:hint="eastAsia"/>
          <w:b/>
          <w:sz w:val="22"/>
          <w:szCs w:val="22"/>
        </w:rPr>
        <w:t>′</w:t>
      </w:r>
      <w:r w:rsidRPr="002F1FF8">
        <w:rPr>
          <w:rFonts w:ascii="Times New Roman" w:hAnsi="Times New Roman" w:cs="Times New Roman"/>
          <w:b/>
          <w:sz w:val="22"/>
          <w:szCs w:val="22"/>
        </w:rPr>
        <w:t xml:space="preserve">-OMePSE50 (2 µg) stained by Propidium iodide (PI, red) and Hoechst 33342 (blue) after </w:t>
      </w:r>
      <w:r w:rsidR="00932C5A">
        <w:rPr>
          <w:rFonts w:ascii="Times New Roman" w:hAnsi="Times New Roman" w:cs="Times New Roman"/>
          <w:b/>
          <w:sz w:val="22"/>
          <w:szCs w:val="22"/>
        </w:rPr>
        <w:t>six</w:t>
      </w:r>
      <w:r w:rsidRPr="002F1FF8">
        <w:rPr>
          <w:rFonts w:ascii="Times New Roman" w:hAnsi="Times New Roman" w:cs="Times New Roman"/>
          <w:b/>
          <w:sz w:val="22"/>
          <w:szCs w:val="22"/>
        </w:rPr>
        <w:t>-day delivery (original magnification, x200; scale bar: 500 µm).</w:t>
      </w:r>
    </w:p>
    <w:p w14:paraId="24C9F54E" w14:textId="77777777" w:rsidR="00031780" w:rsidRPr="003D7F66" w:rsidRDefault="00031780" w:rsidP="002F1FF8">
      <w:pPr>
        <w:pStyle w:val="Default"/>
        <w:spacing w:line="360" w:lineRule="auto"/>
        <w:jc w:val="center"/>
        <w:rPr>
          <w:sz w:val="22"/>
          <w:szCs w:val="22"/>
        </w:rPr>
      </w:pPr>
    </w:p>
    <w:sectPr w:rsidR="00031780" w:rsidRPr="003D7F66" w:rsidSect="0077141E">
      <w:footerReference w:type="even" r:id="rId10"/>
      <w:footerReference w:type="default" r:id="rId11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242B45" w14:textId="77777777" w:rsidR="003F0D82" w:rsidRDefault="003F0D82">
      <w:r>
        <w:separator/>
      </w:r>
    </w:p>
  </w:endnote>
  <w:endnote w:type="continuationSeparator" w:id="0">
    <w:p w14:paraId="0631D354" w14:textId="77777777" w:rsidR="003F0D82" w:rsidRDefault="003F0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 PS">
    <w:altName w:val="Times New Roman P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B8F3F1" w14:textId="77777777" w:rsidR="003F0D82" w:rsidRDefault="003F0D8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77340F0" w14:textId="77777777" w:rsidR="003F0D82" w:rsidRDefault="003F0D8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566DAC" w14:textId="77777777" w:rsidR="003F0D82" w:rsidRDefault="003F0D8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B1BBF">
      <w:rPr>
        <w:rStyle w:val="PageNumber"/>
        <w:noProof/>
      </w:rPr>
      <w:t>1</w:t>
    </w:r>
    <w:r>
      <w:rPr>
        <w:rStyle w:val="PageNumber"/>
      </w:rPr>
      <w:fldChar w:fldCharType="end"/>
    </w:r>
  </w:p>
  <w:p w14:paraId="20BA3A86" w14:textId="77777777" w:rsidR="003F0D82" w:rsidRDefault="003F0D8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2E1062" w14:textId="77777777" w:rsidR="003F0D82" w:rsidRDefault="003F0D82">
      <w:r>
        <w:separator/>
      </w:r>
    </w:p>
  </w:footnote>
  <w:footnote w:type="continuationSeparator" w:id="0">
    <w:p w14:paraId="3E3E8EF1" w14:textId="77777777" w:rsidR="003F0D82" w:rsidRDefault="003F0D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67161"/>
    <w:multiLevelType w:val="hybridMultilevel"/>
    <w:tmpl w:val="16D2DF64"/>
    <w:lvl w:ilvl="0" w:tplc="0409000F">
      <w:start w:val="7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01181C6E"/>
    <w:multiLevelType w:val="hybridMultilevel"/>
    <w:tmpl w:val="7DF0F21C"/>
    <w:lvl w:ilvl="0" w:tplc="DEB4452C">
      <w:start w:val="1"/>
      <w:numFmt w:val="decimal"/>
      <w:lvlText w:val="%1."/>
      <w:lvlJc w:val="left"/>
      <w:pPr>
        <w:ind w:left="360" w:hanging="360"/>
      </w:pPr>
      <w:rPr>
        <w:rFonts w:ascii="Times New Roman" w:eastAsia="MS Mincho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3D1F2D"/>
    <w:multiLevelType w:val="multilevel"/>
    <w:tmpl w:val="63E0EC5A"/>
    <w:lvl w:ilvl="0">
      <w:start w:val="4"/>
      <w:numFmt w:val="decimal"/>
      <w:lvlText w:val="%1."/>
      <w:lvlJc w:val="left"/>
      <w:pPr>
        <w:ind w:left="504" w:hanging="504"/>
      </w:pPr>
      <w:rPr>
        <w:rFonts w:hint="default"/>
        <w:b/>
      </w:rPr>
    </w:lvl>
    <w:lvl w:ilvl="1">
      <w:start w:val="6"/>
      <w:numFmt w:val="decimal"/>
      <w:lvlText w:val="%1.%2."/>
      <w:lvlJc w:val="left"/>
      <w:pPr>
        <w:ind w:left="504" w:hanging="504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" w15:restartNumberingAfterBreak="0">
    <w:nsid w:val="0A59325F"/>
    <w:multiLevelType w:val="hybridMultilevel"/>
    <w:tmpl w:val="9BB4E042"/>
    <w:lvl w:ilvl="0" w:tplc="EB4E9796">
      <w:start w:val="1"/>
      <w:numFmt w:val="decimalZer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0822E38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5FEAFB8C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D5547A4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CBCAC40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A4CA838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E7C88E5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D02EE7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CC00D43A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ABD1FCB"/>
    <w:multiLevelType w:val="hybridMultilevel"/>
    <w:tmpl w:val="CC5A36D4"/>
    <w:lvl w:ilvl="0" w:tplc="E12877B4">
      <w:start w:val="56"/>
      <w:numFmt w:val="decimal"/>
      <w:lvlText w:val="%1."/>
      <w:lvlJc w:val="left"/>
      <w:pPr>
        <w:ind w:left="630" w:hanging="360"/>
      </w:pPr>
      <w:rPr>
        <w:rFonts w:eastAsia="SimSu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0CAA0BB4"/>
    <w:multiLevelType w:val="multilevel"/>
    <w:tmpl w:val="76E6B88A"/>
    <w:lvl w:ilvl="0">
      <w:start w:val="2"/>
      <w:numFmt w:val="decimal"/>
      <w:lvlText w:val="%1."/>
      <w:lvlJc w:val="left"/>
      <w:pPr>
        <w:ind w:left="360" w:hanging="360"/>
      </w:pPr>
      <w:rPr>
        <w:rFonts w:eastAsia="MS Mincho" w:hint="default"/>
        <w:color w:val="auto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eastAsia="MS Mincho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MS Mincho"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MS Mincho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MS Mincho"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MS Mincho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MS Mincho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MS Mincho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MS Mincho" w:hint="default"/>
        <w:color w:val="auto"/>
      </w:rPr>
    </w:lvl>
  </w:abstractNum>
  <w:abstractNum w:abstractNumId="6" w15:restartNumberingAfterBreak="0">
    <w:nsid w:val="0CE023AD"/>
    <w:multiLevelType w:val="hybridMultilevel"/>
    <w:tmpl w:val="AA4CB70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212604"/>
    <w:multiLevelType w:val="hybridMultilevel"/>
    <w:tmpl w:val="1A6048A0"/>
    <w:lvl w:ilvl="0" w:tplc="D7E4022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B6032D"/>
    <w:multiLevelType w:val="multilevel"/>
    <w:tmpl w:val="EE141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0E1BE1"/>
    <w:multiLevelType w:val="hybridMultilevel"/>
    <w:tmpl w:val="1DDCF9EE"/>
    <w:lvl w:ilvl="0" w:tplc="ADAC296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85A18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BE630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6A876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B2223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BBC6B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90F9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E09E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3C0F0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9DB2256"/>
    <w:multiLevelType w:val="hybridMultilevel"/>
    <w:tmpl w:val="EDD6D2B4"/>
    <w:lvl w:ilvl="0" w:tplc="B0D8F83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B761CD"/>
    <w:multiLevelType w:val="hybridMultilevel"/>
    <w:tmpl w:val="CC5A36D4"/>
    <w:lvl w:ilvl="0" w:tplc="E12877B4">
      <w:start w:val="56"/>
      <w:numFmt w:val="decimal"/>
      <w:lvlText w:val="%1."/>
      <w:lvlJc w:val="left"/>
      <w:pPr>
        <w:ind w:left="630" w:hanging="360"/>
      </w:pPr>
      <w:rPr>
        <w:rFonts w:eastAsia="SimSu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 w15:restartNumberingAfterBreak="0">
    <w:nsid w:val="1FAA6441"/>
    <w:multiLevelType w:val="hybridMultilevel"/>
    <w:tmpl w:val="B7D01734"/>
    <w:lvl w:ilvl="0" w:tplc="0409000F">
      <w:start w:val="3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492D61"/>
    <w:multiLevelType w:val="hybridMultilevel"/>
    <w:tmpl w:val="760C1BDA"/>
    <w:lvl w:ilvl="0" w:tplc="0409000F">
      <w:start w:val="3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70514EE"/>
    <w:multiLevelType w:val="multilevel"/>
    <w:tmpl w:val="365014C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5" w15:restartNumberingAfterBreak="0">
    <w:nsid w:val="284464DF"/>
    <w:multiLevelType w:val="hybridMultilevel"/>
    <w:tmpl w:val="373AFC4E"/>
    <w:lvl w:ilvl="0" w:tplc="3A6CBA6C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SimSun" w:hint="default"/>
      </w:rPr>
    </w:lvl>
    <w:lvl w:ilvl="1" w:tplc="3E1AE68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643F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31283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642E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B7446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EC05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2619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DB6AB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92356C7"/>
    <w:multiLevelType w:val="hybridMultilevel"/>
    <w:tmpl w:val="9AF8A5C0"/>
    <w:lvl w:ilvl="0" w:tplc="46102AF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4E14A7"/>
    <w:multiLevelType w:val="multilevel"/>
    <w:tmpl w:val="D2DE3B82"/>
    <w:lvl w:ilvl="0">
      <w:start w:val="3"/>
      <w:numFmt w:val="decimal"/>
      <w:lvlText w:val="%1."/>
      <w:lvlJc w:val="left"/>
      <w:pPr>
        <w:ind w:left="360" w:hanging="360"/>
      </w:pPr>
      <w:rPr>
        <w:rFonts w:eastAsia="MS Mincho"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b/>
      </w:rPr>
    </w:lvl>
  </w:abstractNum>
  <w:abstractNum w:abstractNumId="18" w15:restartNumberingAfterBreak="0">
    <w:nsid w:val="2D6D7984"/>
    <w:multiLevelType w:val="multilevel"/>
    <w:tmpl w:val="084EF716"/>
    <w:lvl w:ilvl="0">
      <w:start w:val="4"/>
      <w:numFmt w:val="decimal"/>
      <w:lvlText w:val="%1."/>
      <w:lvlJc w:val="left"/>
      <w:pPr>
        <w:ind w:left="360" w:hanging="360"/>
      </w:pPr>
      <w:rPr>
        <w:rFonts w:eastAsia="MS Mincho" w:hint="default"/>
        <w:i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MS Mincho" w:hint="default"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MS Mincho" w:hint="default"/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MS Mincho" w:hint="default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MS Mincho" w:hint="default"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MS Mincho" w:hint="default"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MS Mincho" w:hint="default"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MS Mincho" w:hint="default"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MS Mincho" w:hint="default"/>
        <w:i/>
      </w:rPr>
    </w:lvl>
  </w:abstractNum>
  <w:abstractNum w:abstractNumId="19" w15:restartNumberingAfterBreak="0">
    <w:nsid w:val="308A5A5E"/>
    <w:multiLevelType w:val="hybridMultilevel"/>
    <w:tmpl w:val="CC5A36D4"/>
    <w:lvl w:ilvl="0" w:tplc="E12877B4">
      <w:start w:val="56"/>
      <w:numFmt w:val="decimal"/>
      <w:lvlText w:val="%1."/>
      <w:lvlJc w:val="left"/>
      <w:pPr>
        <w:ind w:left="630" w:hanging="360"/>
      </w:pPr>
      <w:rPr>
        <w:rFonts w:eastAsia="SimSu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0" w15:restartNumberingAfterBreak="0">
    <w:nsid w:val="328B28BC"/>
    <w:multiLevelType w:val="hybridMultilevel"/>
    <w:tmpl w:val="BCE2DD72"/>
    <w:lvl w:ilvl="0" w:tplc="BBCE7BB0">
      <w:start w:val="1"/>
      <w:numFmt w:val="decimal"/>
      <w:lvlText w:val="%1."/>
      <w:lvlJc w:val="left"/>
      <w:pPr>
        <w:tabs>
          <w:tab w:val="num" w:pos="702"/>
        </w:tabs>
        <w:ind w:left="702" w:hanging="500"/>
      </w:pPr>
      <w:rPr>
        <w:rFonts w:hint="default"/>
      </w:rPr>
    </w:lvl>
    <w:lvl w:ilvl="1" w:tplc="6F6CF3A0" w:tentative="1">
      <w:start w:val="1"/>
      <w:numFmt w:val="lowerLetter"/>
      <w:lvlText w:val="%2."/>
      <w:lvlJc w:val="left"/>
      <w:pPr>
        <w:tabs>
          <w:tab w:val="num" w:pos="1282"/>
        </w:tabs>
        <w:ind w:left="1282" w:hanging="360"/>
      </w:pPr>
    </w:lvl>
    <w:lvl w:ilvl="2" w:tplc="076AA6BC" w:tentative="1">
      <w:start w:val="1"/>
      <w:numFmt w:val="lowerRoman"/>
      <w:lvlText w:val="%3."/>
      <w:lvlJc w:val="right"/>
      <w:pPr>
        <w:tabs>
          <w:tab w:val="num" w:pos="2002"/>
        </w:tabs>
        <w:ind w:left="2002" w:hanging="180"/>
      </w:pPr>
    </w:lvl>
    <w:lvl w:ilvl="3" w:tplc="1F7AF856" w:tentative="1">
      <w:start w:val="1"/>
      <w:numFmt w:val="decimal"/>
      <w:lvlText w:val="%4."/>
      <w:lvlJc w:val="left"/>
      <w:pPr>
        <w:tabs>
          <w:tab w:val="num" w:pos="2722"/>
        </w:tabs>
        <w:ind w:left="2722" w:hanging="360"/>
      </w:pPr>
    </w:lvl>
    <w:lvl w:ilvl="4" w:tplc="BB82FEF6" w:tentative="1">
      <w:start w:val="1"/>
      <w:numFmt w:val="lowerLetter"/>
      <w:lvlText w:val="%5."/>
      <w:lvlJc w:val="left"/>
      <w:pPr>
        <w:tabs>
          <w:tab w:val="num" w:pos="3442"/>
        </w:tabs>
        <w:ind w:left="3442" w:hanging="360"/>
      </w:pPr>
    </w:lvl>
    <w:lvl w:ilvl="5" w:tplc="D6A63954" w:tentative="1">
      <w:start w:val="1"/>
      <w:numFmt w:val="lowerRoman"/>
      <w:lvlText w:val="%6."/>
      <w:lvlJc w:val="right"/>
      <w:pPr>
        <w:tabs>
          <w:tab w:val="num" w:pos="4162"/>
        </w:tabs>
        <w:ind w:left="4162" w:hanging="180"/>
      </w:pPr>
    </w:lvl>
    <w:lvl w:ilvl="6" w:tplc="C2724B8E" w:tentative="1">
      <w:start w:val="1"/>
      <w:numFmt w:val="decimal"/>
      <w:lvlText w:val="%7."/>
      <w:lvlJc w:val="left"/>
      <w:pPr>
        <w:tabs>
          <w:tab w:val="num" w:pos="4882"/>
        </w:tabs>
        <w:ind w:left="4882" w:hanging="360"/>
      </w:pPr>
    </w:lvl>
    <w:lvl w:ilvl="7" w:tplc="F92A6790" w:tentative="1">
      <w:start w:val="1"/>
      <w:numFmt w:val="lowerLetter"/>
      <w:lvlText w:val="%8."/>
      <w:lvlJc w:val="left"/>
      <w:pPr>
        <w:tabs>
          <w:tab w:val="num" w:pos="5602"/>
        </w:tabs>
        <w:ind w:left="5602" w:hanging="360"/>
      </w:pPr>
    </w:lvl>
    <w:lvl w:ilvl="8" w:tplc="9FC61234" w:tentative="1">
      <w:start w:val="1"/>
      <w:numFmt w:val="lowerRoman"/>
      <w:lvlText w:val="%9."/>
      <w:lvlJc w:val="right"/>
      <w:pPr>
        <w:tabs>
          <w:tab w:val="num" w:pos="6322"/>
        </w:tabs>
        <w:ind w:left="6322" w:hanging="180"/>
      </w:pPr>
    </w:lvl>
  </w:abstractNum>
  <w:abstractNum w:abstractNumId="21" w15:restartNumberingAfterBreak="0">
    <w:nsid w:val="398902F9"/>
    <w:multiLevelType w:val="hybridMultilevel"/>
    <w:tmpl w:val="A5A2DD9A"/>
    <w:lvl w:ilvl="0" w:tplc="12D4B55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9C6549"/>
    <w:multiLevelType w:val="hybridMultilevel"/>
    <w:tmpl w:val="F25A1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8B1B45"/>
    <w:multiLevelType w:val="hybridMultilevel"/>
    <w:tmpl w:val="918ADC04"/>
    <w:lvl w:ilvl="0" w:tplc="59C68DE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674DC2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8862E1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30E00A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9967F5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5C8F3C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11E2AE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5D2F92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784D4A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6F3A19"/>
    <w:multiLevelType w:val="hybridMultilevel"/>
    <w:tmpl w:val="C89A40AA"/>
    <w:lvl w:ilvl="0" w:tplc="0409000F">
      <w:start w:val="5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7FD658A"/>
    <w:multiLevelType w:val="multilevel"/>
    <w:tmpl w:val="5B3EDE4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8EB290D"/>
    <w:multiLevelType w:val="hybridMultilevel"/>
    <w:tmpl w:val="43E65958"/>
    <w:lvl w:ilvl="0" w:tplc="73DE74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9AE0F5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668E8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78F5E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CACCA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2C64A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5BCC3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C4F72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F72B58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92D0931"/>
    <w:multiLevelType w:val="multilevel"/>
    <w:tmpl w:val="A57053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0" w:hanging="360"/>
      </w:pPr>
      <w:rPr>
        <w:rFonts w:eastAsia="MS Mincho"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eastAsia="MS Mincho"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eastAsia="MS Mincho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eastAsia="MS Mincho"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eastAsia="MS Mincho"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eastAsia="MS Mincho"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eastAsia="MS Mincho"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eastAsia="MS Mincho" w:hint="default"/>
      </w:rPr>
    </w:lvl>
  </w:abstractNum>
  <w:abstractNum w:abstractNumId="28" w15:restartNumberingAfterBreak="0">
    <w:nsid w:val="4A8D58C0"/>
    <w:multiLevelType w:val="hybridMultilevel"/>
    <w:tmpl w:val="2D8A8B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BD58D9"/>
    <w:multiLevelType w:val="hybridMultilevel"/>
    <w:tmpl w:val="C7BC0010"/>
    <w:lvl w:ilvl="0" w:tplc="0409000F">
      <w:start w:val="2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436E6E"/>
    <w:multiLevelType w:val="multilevel"/>
    <w:tmpl w:val="E2C2A8DC"/>
    <w:lvl w:ilvl="0">
      <w:start w:val="4"/>
      <w:numFmt w:val="decimal"/>
      <w:lvlText w:val="%1."/>
      <w:lvlJc w:val="left"/>
      <w:pPr>
        <w:ind w:left="360" w:hanging="360"/>
      </w:pPr>
      <w:rPr>
        <w:rFonts w:eastAsia="MS Mincho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MS Mincho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MS Mincho"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MS Mincho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MS Mincho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MS Mincho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MS Mincho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MS Mincho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MS Mincho" w:hint="default"/>
      </w:rPr>
    </w:lvl>
  </w:abstractNum>
  <w:abstractNum w:abstractNumId="31" w15:restartNumberingAfterBreak="0">
    <w:nsid w:val="54FB587B"/>
    <w:multiLevelType w:val="hybridMultilevel"/>
    <w:tmpl w:val="76262688"/>
    <w:lvl w:ilvl="0" w:tplc="AA5036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838610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A108E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785F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B461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1A43F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11CA6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1037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B2EF3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4FB6A20"/>
    <w:multiLevelType w:val="hybridMultilevel"/>
    <w:tmpl w:val="DE7CCF28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8B4FCD"/>
    <w:multiLevelType w:val="hybridMultilevel"/>
    <w:tmpl w:val="2D8A8B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D72F9F"/>
    <w:multiLevelType w:val="hybridMultilevel"/>
    <w:tmpl w:val="8D44E44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582821"/>
    <w:multiLevelType w:val="multilevel"/>
    <w:tmpl w:val="87D2EE50"/>
    <w:lvl w:ilvl="0">
      <w:start w:val="4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504" w:hanging="504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2B441DA"/>
    <w:multiLevelType w:val="multilevel"/>
    <w:tmpl w:val="037E547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5ED4793"/>
    <w:multiLevelType w:val="multilevel"/>
    <w:tmpl w:val="E536EBB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lowerLetter"/>
      <w:lvlText w:val="%1.%2.%3."/>
      <w:lvlJc w:val="left"/>
      <w:pPr>
        <w:ind w:left="144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i/>
      </w:rPr>
    </w:lvl>
  </w:abstractNum>
  <w:abstractNum w:abstractNumId="38" w15:restartNumberingAfterBreak="0">
    <w:nsid w:val="77176DA9"/>
    <w:multiLevelType w:val="multilevel"/>
    <w:tmpl w:val="5692932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7A197691"/>
    <w:multiLevelType w:val="multilevel"/>
    <w:tmpl w:val="DE2035D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7A5A1B72"/>
    <w:multiLevelType w:val="hybridMultilevel"/>
    <w:tmpl w:val="26A04EE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C2267A"/>
    <w:multiLevelType w:val="hybridMultilevel"/>
    <w:tmpl w:val="1C08B030"/>
    <w:lvl w:ilvl="0" w:tplc="E11A35C2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CD6F2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BBC85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084E0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2A85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5388E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4F417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449A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69208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F4B3A01"/>
    <w:multiLevelType w:val="hybridMultilevel"/>
    <w:tmpl w:val="CC5A36D4"/>
    <w:lvl w:ilvl="0" w:tplc="E12877B4">
      <w:start w:val="56"/>
      <w:numFmt w:val="decimal"/>
      <w:lvlText w:val="%1."/>
      <w:lvlJc w:val="left"/>
      <w:pPr>
        <w:ind w:left="630" w:hanging="360"/>
      </w:pPr>
      <w:rPr>
        <w:rFonts w:eastAsia="SimSu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3" w15:restartNumberingAfterBreak="0">
    <w:nsid w:val="7FBE6124"/>
    <w:multiLevelType w:val="multilevel"/>
    <w:tmpl w:val="B99C3A94"/>
    <w:lvl w:ilvl="0">
      <w:start w:val="4"/>
      <w:numFmt w:val="decimal"/>
      <w:lvlText w:val="%1."/>
      <w:lvlJc w:val="left"/>
      <w:pPr>
        <w:ind w:left="504" w:hanging="504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504" w:hanging="504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4" w15:restartNumberingAfterBreak="0">
    <w:nsid w:val="7FFE7A1B"/>
    <w:multiLevelType w:val="hybridMultilevel"/>
    <w:tmpl w:val="CC5A36D4"/>
    <w:lvl w:ilvl="0" w:tplc="E12877B4">
      <w:start w:val="56"/>
      <w:numFmt w:val="decimal"/>
      <w:lvlText w:val="%1."/>
      <w:lvlJc w:val="left"/>
      <w:pPr>
        <w:ind w:left="630" w:hanging="360"/>
      </w:pPr>
      <w:rPr>
        <w:rFonts w:eastAsia="SimSu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20"/>
  </w:num>
  <w:num w:numId="4">
    <w:abstractNumId w:val="41"/>
  </w:num>
  <w:num w:numId="5">
    <w:abstractNumId w:val="31"/>
  </w:num>
  <w:num w:numId="6">
    <w:abstractNumId w:val="15"/>
  </w:num>
  <w:num w:numId="7">
    <w:abstractNumId w:val="3"/>
  </w:num>
  <w:num w:numId="8">
    <w:abstractNumId w:val="23"/>
  </w:num>
  <w:num w:numId="9">
    <w:abstractNumId w:val="8"/>
  </w:num>
  <w:num w:numId="10">
    <w:abstractNumId w:val="6"/>
  </w:num>
  <w:num w:numId="11">
    <w:abstractNumId w:val="17"/>
  </w:num>
  <w:num w:numId="12">
    <w:abstractNumId w:val="37"/>
  </w:num>
  <w:num w:numId="13">
    <w:abstractNumId w:val="27"/>
  </w:num>
  <w:num w:numId="14">
    <w:abstractNumId w:val="25"/>
  </w:num>
  <w:num w:numId="15">
    <w:abstractNumId w:val="14"/>
  </w:num>
  <w:num w:numId="16">
    <w:abstractNumId w:val="1"/>
  </w:num>
  <w:num w:numId="17">
    <w:abstractNumId w:val="11"/>
  </w:num>
  <w:num w:numId="18">
    <w:abstractNumId w:val="44"/>
  </w:num>
  <w:num w:numId="19">
    <w:abstractNumId w:val="42"/>
  </w:num>
  <w:num w:numId="20">
    <w:abstractNumId w:val="19"/>
  </w:num>
  <w:num w:numId="21">
    <w:abstractNumId w:val="4"/>
  </w:num>
  <w:num w:numId="22">
    <w:abstractNumId w:val="33"/>
  </w:num>
  <w:num w:numId="23">
    <w:abstractNumId w:val="39"/>
  </w:num>
  <w:num w:numId="24">
    <w:abstractNumId w:val="18"/>
  </w:num>
  <w:num w:numId="25">
    <w:abstractNumId w:val="30"/>
  </w:num>
  <w:num w:numId="26">
    <w:abstractNumId w:val="24"/>
  </w:num>
  <w:num w:numId="27">
    <w:abstractNumId w:val="10"/>
  </w:num>
  <w:num w:numId="28">
    <w:abstractNumId w:val="35"/>
  </w:num>
  <w:num w:numId="29">
    <w:abstractNumId w:val="2"/>
  </w:num>
  <w:num w:numId="30">
    <w:abstractNumId w:val="28"/>
  </w:num>
  <w:num w:numId="31">
    <w:abstractNumId w:val="0"/>
  </w:num>
  <w:num w:numId="32">
    <w:abstractNumId w:val="12"/>
  </w:num>
  <w:num w:numId="33">
    <w:abstractNumId w:val="43"/>
  </w:num>
  <w:num w:numId="34">
    <w:abstractNumId w:val="16"/>
  </w:num>
  <w:num w:numId="35">
    <w:abstractNumId w:val="7"/>
  </w:num>
  <w:num w:numId="36">
    <w:abstractNumId w:val="13"/>
  </w:num>
  <w:num w:numId="37">
    <w:abstractNumId w:val="21"/>
  </w:num>
  <w:num w:numId="38">
    <w:abstractNumId w:val="5"/>
  </w:num>
  <w:num w:numId="39">
    <w:abstractNumId w:val="38"/>
  </w:num>
  <w:num w:numId="40">
    <w:abstractNumId w:val="32"/>
  </w:num>
  <w:num w:numId="41">
    <w:abstractNumId w:val="40"/>
  </w:num>
  <w:num w:numId="42">
    <w:abstractNumId w:val="34"/>
  </w:num>
  <w:num w:numId="43">
    <w:abstractNumId w:val="36"/>
  </w:num>
  <w:num w:numId="44">
    <w:abstractNumId w:val="22"/>
  </w:num>
  <w:num w:numId="4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6" w:nlCheck="1" w:checkStyle="1"/>
  <w:activeWritingStyle w:appName="MSWord" w:lang="en-US" w:vendorID="64" w:dllVersion="6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720"/>
  <w:characterSpacingControl w:val="doNotCompress"/>
  <w:hdrShapeDefaults>
    <o:shapedefaults v:ext="edit" spidmax="201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A47"/>
    <w:rsid w:val="0000117F"/>
    <w:rsid w:val="000030FE"/>
    <w:rsid w:val="0001390E"/>
    <w:rsid w:val="00020E57"/>
    <w:rsid w:val="000253F8"/>
    <w:rsid w:val="0002599A"/>
    <w:rsid w:val="00026C7A"/>
    <w:rsid w:val="00027267"/>
    <w:rsid w:val="00031780"/>
    <w:rsid w:val="000338FF"/>
    <w:rsid w:val="00037C94"/>
    <w:rsid w:val="000445AF"/>
    <w:rsid w:val="00046188"/>
    <w:rsid w:val="00047687"/>
    <w:rsid w:val="00047F29"/>
    <w:rsid w:val="00051C9B"/>
    <w:rsid w:val="00052258"/>
    <w:rsid w:val="000540DD"/>
    <w:rsid w:val="00063EE8"/>
    <w:rsid w:val="00065626"/>
    <w:rsid w:val="00066C15"/>
    <w:rsid w:val="00066F0A"/>
    <w:rsid w:val="00067684"/>
    <w:rsid w:val="00067ADA"/>
    <w:rsid w:val="00070F1C"/>
    <w:rsid w:val="00071D82"/>
    <w:rsid w:val="00072167"/>
    <w:rsid w:val="000732C7"/>
    <w:rsid w:val="00073E51"/>
    <w:rsid w:val="00073F0C"/>
    <w:rsid w:val="00077703"/>
    <w:rsid w:val="00077DFA"/>
    <w:rsid w:val="00082052"/>
    <w:rsid w:val="000923B1"/>
    <w:rsid w:val="00092DC0"/>
    <w:rsid w:val="00092DD1"/>
    <w:rsid w:val="00092FE4"/>
    <w:rsid w:val="00093414"/>
    <w:rsid w:val="00093F28"/>
    <w:rsid w:val="0009448F"/>
    <w:rsid w:val="00094AE3"/>
    <w:rsid w:val="000956B7"/>
    <w:rsid w:val="000959CD"/>
    <w:rsid w:val="0009707D"/>
    <w:rsid w:val="000A0AE4"/>
    <w:rsid w:val="000A168A"/>
    <w:rsid w:val="000A4FC7"/>
    <w:rsid w:val="000A5612"/>
    <w:rsid w:val="000A6B7E"/>
    <w:rsid w:val="000A7518"/>
    <w:rsid w:val="000B1DB4"/>
    <w:rsid w:val="000B1FF4"/>
    <w:rsid w:val="000B3F46"/>
    <w:rsid w:val="000B476D"/>
    <w:rsid w:val="000C13EE"/>
    <w:rsid w:val="000C3937"/>
    <w:rsid w:val="000C4919"/>
    <w:rsid w:val="000C507F"/>
    <w:rsid w:val="000D1268"/>
    <w:rsid w:val="000D1EF5"/>
    <w:rsid w:val="000D2D1D"/>
    <w:rsid w:val="000D323F"/>
    <w:rsid w:val="000D3353"/>
    <w:rsid w:val="000D3E5E"/>
    <w:rsid w:val="000D6524"/>
    <w:rsid w:val="000E07EB"/>
    <w:rsid w:val="000E661B"/>
    <w:rsid w:val="000F0913"/>
    <w:rsid w:val="000F180D"/>
    <w:rsid w:val="000F2721"/>
    <w:rsid w:val="000F29F1"/>
    <w:rsid w:val="000F3228"/>
    <w:rsid w:val="000F3825"/>
    <w:rsid w:val="000F45EB"/>
    <w:rsid w:val="000F6422"/>
    <w:rsid w:val="000F6BA6"/>
    <w:rsid w:val="000F7C77"/>
    <w:rsid w:val="001007DA"/>
    <w:rsid w:val="0010239F"/>
    <w:rsid w:val="00105073"/>
    <w:rsid w:val="001062D3"/>
    <w:rsid w:val="001063F8"/>
    <w:rsid w:val="00111C88"/>
    <w:rsid w:val="00112F21"/>
    <w:rsid w:val="00113D7C"/>
    <w:rsid w:val="00116476"/>
    <w:rsid w:val="00120AFD"/>
    <w:rsid w:val="00125792"/>
    <w:rsid w:val="00132630"/>
    <w:rsid w:val="00137061"/>
    <w:rsid w:val="00137C83"/>
    <w:rsid w:val="00140BB8"/>
    <w:rsid w:val="00141A87"/>
    <w:rsid w:val="00141DCF"/>
    <w:rsid w:val="001423CE"/>
    <w:rsid w:val="00142646"/>
    <w:rsid w:val="00143FC9"/>
    <w:rsid w:val="001518AC"/>
    <w:rsid w:val="00151BA5"/>
    <w:rsid w:val="00154DEC"/>
    <w:rsid w:val="00157C89"/>
    <w:rsid w:val="00160126"/>
    <w:rsid w:val="00161601"/>
    <w:rsid w:val="001633EE"/>
    <w:rsid w:val="00163659"/>
    <w:rsid w:val="0016456D"/>
    <w:rsid w:val="001652C2"/>
    <w:rsid w:val="00167F87"/>
    <w:rsid w:val="001704A6"/>
    <w:rsid w:val="00172D6F"/>
    <w:rsid w:val="00172E4D"/>
    <w:rsid w:val="00174A5E"/>
    <w:rsid w:val="0017508C"/>
    <w:rsid w:val="00177C3D"/>
    <w:rsid w:val="00182307"/>
    <w:rsid w:val="00182C2C"/>
    <w:rsid w:val="00183BEF"/>
    <w:rsid w:val="00184980"/>
    <w:rsid w:val="00186EDB"/>
    <w:rsid w:val="00187EEF"/>
    <w:rsid w:val="00190BBC"/>
    <w:rsid w:val="00193A26"/>
    <w:rsid w:val="00194BC6"/>
    <w:rsid w:val="001A0C49"/>
    <w:rsid w:val="001A4DE8"/>
    <w:rsid w:val="001A632F"/>
    <w:rsid w:val="001A76A4"/>
    <w:rsid w:val="001B0362"/>
    <w:rsid w:val="001B0A6D"/>
    <w:rsid w:val="001B1642"/>
    <w:rsid w:val="001B32CA"/>
    <w:rsid w:val="001B77D1"/>
    <w:rsid w:val="001C0AA7"/>
    <w:rsid w:val="001C1798"/>
    <w:rsid w:val="001C4FB5"/>
    <w:rsid w:val="001C67FF"/>
    <w:rsid w:val="001C6D2C"/>
    <w:rsid w:val="001D27E3"/>
    <w:rsid w:val="001D3DD5"/>
    <w:rsid w:val="001D48DA"/>
    <w:rsid w:val="001D6969"/>
    <w:rsid w:val="001E0E04"/>
    <w:rsid w:val="001E0EBF"/>
    <w:rsid w:val="001E10A1"/>
    <w:rsid w:val="001E308A"/>
    <w:rsid w:val="001E6BB7"/>
    <w:rsid w:val="001F00F3"/>
    <w:rsid w:val="001F12E6"/>
    <w:rsid w:val="001F134B"/>
    <w:rsid w:val="001F3C4F"/>
    <w:rsid w:val="001F4FCE"/>
    <w:rsid w:val="001F5947"/>
    <w:rsid w:val="001F7AB1"/>
    <w:rsid w:val="0020088F"/>
    <w:rsid w:val="00202DF6"/>
    <w:rsid w:val="00202EEF"/>
    <w:rsid w:val="002032DD"/>
    <w:rsid w:val="00204B08"/>
    <w:rsid w:val="00204D1D"/>
    <w:rsid w:val="00205321"/>
    <w:rsid w:val="002054D2"/>
    <w:rsid w:val="002058CF"/>
    <w:rsid w:val="002061B8"/>
    <w:rsid w:val="0020631A"/>
    <w:rsid w:val="00211227"/>
    <w:rsid w:val="00211545"/>
    <w:rsid w:val="002150A0"/>
    <w:rsid w:val="0021511E"/>
    <w:rsid w:val="002154CF"/>
    <w:rsid w:val="00215AC9"/>
    <w:rsid w:val="0021671B"/>
    <w:rsid w:val="0022625F"/>
    <w:rsid w:val="00232DFC"/>
    <w:rsid w:val="002334B8"/>
    <w:rsid w:val="0023385E"/>
    <w:rsid w:val="002345D1"/>
    <w:rsid w:val="00234755"/>
    <w:rsid w:val="002361F3"/>
    <w:rsid w:val="002366DA"/>
    <w:rsid w:val="00236844"/>
    <w:rsid w:val="00237B49"/>
    <w:rsid w:val="00240D7B"/>
    <w:rsid w:val="0024170B"/>
    <w:rsid w:val="00246D88"/>
    <w:rsid w:val="00246E3F"/>
    <w:rsid w:val="0024734F"/>
    <w:rsid w:val="0025162B"/>
    <w:rsid w:val="002516BD"/>
    <w:rsid w:val="00251E92"/>
    <w:rsid w:val="00253B21"/>
    <w:rsid w:val="00255CA5"/>
    <w:rsid w:val="00257AC5"/>
    <w:rsid w:val="00260487"/>
    <w:rsid w:val="00261C0C"/>
    <w:rsid w:val="002651D2"/>
    <w:rsid w:val="00265EE8"/>
    <w:rsid w:val="002662FC"/>
    <w:rsid w:val="00266960"/>
    <w:rsid w:val="00266DFA"/>
    <w:rsid w:val="00267391"/>
    <w:rsid w:val="00271F5D"/>
    <w:rsid w:val="00273B78"/>
    <w:rsid w:val="0027657A"/>
    <w:rsid w:val="002770FB"/>
    <w:rsid w:val="00281C8D"/>
    <w:rsid w:val="00282B7F"/>
    <w:rsid w:val="00283B5D"/>
    <w:rsid w:val="002844B3"/>
    <w:rsid w:val="002847CB"/>
    <w:rsid w:val="00284BCF"/>
    <w:rsid w:val="002858C0"/>
    <w:rsid w:val="00286CE9"/>
    <w:rsid w:val="002915FF"/>
    <w:rsid w:val="00295B1D"/>
    <w:rsid w:val="00296183"/>
    <w:rsid w:val="00296CD4"/>
    <w:rsid w:val="002A004E"/>
    <w:rsid w:val="002A06D3"/>
    <w:rsid w:val="002A13A2"/>
    <w:rsid w:val="002A2C82"/>
    <w:rsid w:val="002A3C70"/>
    <w:rsid w:val="002A54E9"/>
    <w:rsid w:val="002A7B62"/>
    <w:rsid w:val="002B36A1"/>
    <w:rsid w:val="002B3D66"/>
    <w:rsid w:val="002B7983"/>
    <w:rsid w:val="002C12B0"/>
    <w:rsid w:val="002C159E"/>
    <w:rsid w:val="002C2406"/>
    <w:rsid w:val="002C2EF1"/>
    <w:rsid w:val="002C36FE"/>
    <w:rsid w:val="002C3A25"/>
    <w:rsid w:val="002C5D8F"/>
    <w:rsid w:val="002C676F"/>
    <w:rsid w:val="002C7EEA"/>
    <w:rsid w:val="002D0B32"/>
    <w:rsid w:val="002D5486"/>
    <w:rsid w:val="002D55CA"/>
    <w:rsid w:val="002D5B9B"/>
    <w:rsid w:val="002D5C0D"/>
    <w:rsid w:val="002D6093"/>
    <w:rsid w:val="002D6278"/>
    <w:rsid w:val="002D76AE"/>
    <w:rsid w:val="002E0258"/>
    <w:rsid w:val="002E0425"/>
    <w:rsid w:val="002E0DD0"/>
    <w:rsid w:val="002E3CDC"/>
    <w:rsid w:val="002E421F"/>
    <w:rsid w:val="002E6FEE"/>
    <w:rsid w:val="002E7890"/>
    <w:rsid w:val="002F1FF8"/>
    <w:rsid w:val="002F5D1B"/>
    <w:rsid w:val="002F60D3"/>
    <w:rsid w:val="00300CBF"/>
    <w:rsid w:val="00303695"/>
    <w:rsid w:val="00305A6C"/>
    <w:rsid w:val="003068EE"/>
    <w:rsid w:val="00307000"/>
    <w:rsid w:val="00307464"/>
    <w:rsid w:val="003079C9"/>
    <w:rsid w:val="003107CD"/>
    <w:rsid w:val="003111F1"/>
    <w:rsid w:val="003115DF"/>
    <w:rsid w:val="00313F5F"/>
    <w:rsid w:val="0031427D"/>
    <w:rsid w:val="00314B86"/>
    <w:rsid w:val="00316FE8"/>
    <w:rsid w:val="0032141B"/>
    <w:rsid w:val="0032153A"/>
    <w:rsid w:val="00322481"/>
    <w:rsid w:val="00323065"/>
    <w:rsid w:val="00323C9B"/>
    <w:rsid w:val="003244F7"/>
    <w:rsid w:val="00326EB6"/>
    <w:rsid w:val="003271C9"/>
    <w:rsid w:val="00327775"/>
    <w:rsid w:val="00330BDA"/>
    <w:rsid w:val="00330EAB"/>
    <w:rsid w:val="00336674"/>
    <w:rsid w:val="003370FA"/>
    <w:rsid w:val="00340FE4"/>
    <w:rsid w:val="00341A99"/>
    <w:rsid w:val="00341FE7"/>
    <w:rsid w:val="003438BC"/>
    <w:rsid w:val="003445D1"/>
    <w:rsid w:val="003447BA"/>
    <w:rsid w:val="00344ECB"/>
    <w:rsid w:val="0034670C"/>
    <w:rsid w:val="00347B6A"/>
    <w:rsid w:val="00351158"/>
    <w:rsid w:val="00352BC3"/>
    <w:rsid w:val="003544D9"/>
    <w:rsid w:val="0035625B"/>
    <w:rsid w:val="00356CBE"/>
    <w:rsid w:val="0036150B"/>
    <w:rsid w:val="00362243"/>
    <w:rsid w:val="00362E4B"/>
    <w:rsid w:val="00365840"/>
    <w:rsid w:val="00365F94"/>
    <w:rsid w:val="00366977"/>
    <w:rsid w:val="00366DA9"/>
    <w:rsid w:val="00371BBD"/>
    <w:rsid w:val="00371E6D"/>
    <w:rsid w:val="00372965"/>
    <w:rsid w:val="00375193"/>
    <w:rsid w:val="00375F37"/>
    <w:rsid w:val="00376A1C"/>
    <w:rsid w:val="00376AC1"/>
    <w:rsid w:val="00381086"/>
    <w:rsid w:val="0038116E"/>
    <w:rsid w:val="003829D9"/>
    <w:rsid w:val="0038336D"/>
    <w:rsid w:val="0038383F"/>
    <w:rsid w:val="00384EEA"/>
    <w:rsid w:val="00386E9C"/>
    <w:rsid w:val="00387DEF"/>
    <w:rsid w:val="003924CA"/>
    <w:rsid w:val="00392FB1"/>
    <w:rsid w:val="0039539D"/>
    <w:rsid w:val="003954BC"/>
    <w:rsid w:val="00396F88"/>
    <w:rsid w:val="003A05B5"/>
    <w:rsid w:val="003A3945"/>
    <w:rsid w:val="003A39EE"/>
    <w:rsid w:val="003A7C40"/>
    <w:rsid w:val="003B038B"/>
    <w:rsid w:val="003B08B9"/>
    <w:rsid w:val="003B16C8"/>
    <w:rsid w:val="003B17FB"/>
    <w:rsid w:val="003B18CB"/>
    <w:rsid w:val="003B3ACC"/>
    <w:rsid w:val="003B3D8E"/>
    <w:rsid w:val="003B5D4D"/>
    <w:rsid w:val="003B5D64"/>
    <w:rsid w:val="003C142C"/>
    <w:rsid w:val="003C1E63"/>
    <w:rsid w:val="003C274A"/>
    <w:rsid w:val="003C60EC"/>
    <w:rsid w:val="003C68B9"/>
    <w:rsid w:val="003C6A1F"/>
    <w:rsid w:val="003D0FCE"/>
    <w:rsid w:val="003D52BE"/>
    <w:rsid w:val="003D5674"/>
    <w:rsid w:val="003D608B"/>
    <w:rsid w:val="003D7F66"/>
    <w:rsid w:val="003E2995"/>
    <w:rsid w:val="003E63E4"/>
    <w:rsid w:val="003E64E6"/>
    <w:rsid w:val="003F0867"/>
    <w:rsid w:val="003F0D82"/>
    <w:rsid w:val="003F0DFE"/>
    <w:rsid w:val="003F12C4"/>
    <w:rsid w:val="003F1736"/>
    <w:rsid w:val="003F4B18"/>
    <w:rsid w:val="003F572E"/>
    <w:rsid w:val="003F75F8"/>
    <w:rsid w:val="004032E5"/>
    <w:rsid w:val="004035A6"/>
    <w:rsid w:val="00404DD2"/>
    <w:rsid w:val="0040506E"/>
    <w:rsid w:val="004054E9"/>
    <w:rsid w:val="00406949"/>
    <w:rsid w:val="004118DF"/>
    <w:rsid w:val="00414372"/>
    <w:rsid w:val="004145AB"/>
    <w:rsid w:val="00414E5F"/>
    <w:rsid w:val="00417065"/>
    <w:rsid w:val="00420324"/>
    <w:rsid w:val="00420D15"/>
    <w:rsid w:val="00422475"/>
    <w:rsid w:val="004243B0"/>
    <w:rsid w:val="0042445D"/>
    <w:rsid w:val="00424BB3"/>
    <w:rsid w:val="00425511"/>
    <w:rsid w:val="0042718A"/>
    <w:rsid w:val="00433B3C"/>
    <w:rsid w:val="004365AA"/>
    <w:rsid w:val="00437151"/>
    <w:rsid w:val="004375A1"/>
    <w:rsid w:val="00440023"/>
    <w:rsid w:val="00440BF3"/>
    <w:rsid w:val="004431F4"/>
    <w:rsid w:val="00444C56"/>
    <w:rsid w:val="004463FE"/>
    <w:rsid w:val="00450000"/>
    <w:rsid w:val="00453A81"/>
    <w:rsid w:val="00455E57"/>
    <w:rsid w:val="0046257C"/>
    <w:rsid w:val="00463748"/>
    <w:rsid w:val="0046410C"/>
    <w:rsid w:val="00467751"/>
    <w:rsid w:val="004677C9"/>
    <w:rsid w:val="0047145B"/>
    <w:rsid w:val="00471910"/>
    <w:rsid w:val="0047517F"/>
    <w:rsid w:val="00476150"/>
    <w:rsid w:val="0047733F"/>
    <w:rsid w:val="0047797B"/>
    <w:rsid w:val="00481163"/>
    <w:rsid w:val="00481CFC"/>
    <w:rsid w:val="0048254F"/>
    <w:rsid w:val="004837DF"/>
    <w:rsid w:val="00485F87"/>
    <w:rsid w:val="00486883"/>
    <w:rsid w:val="00486F93"/>
    <w:rsid w:val="004918E3"/>
    <w:rsid w:val="0049237A"/>
    <w:rsid w:val="00492FD5"/>
    <w:rsid w:val="00494AF4"/>
    <w:rsid w:val="004963B0"/>
    <w:rsid w:val="00497BEA"/>
    <w:rsid w:val="004A1E65"/>
    <w:rsid w:val="004A3F7B"/>
    <w:rsid w:val="004B33B8"/>
    <w:rsid w:val="004B38CB"/>
    <w:rsid w:val="004B3DC3"/>
    <w:rsid w:val="004B684D"/>
    <w:rsid w:val="004B6BE6"/>
    <w:rsid w:val="004B6FB6"/>
    <w:rsid w:val="004B7A4B"/>
    <w:rsid w:val="004B7D27"/>
    <w:rsid w:val="004C0A5B"/>
    <w:rsid w:val="004C1862"/>
    <w:rsid w:val="004C243A"/>
    <w:rsid w:val="004C379C"/>
    <w:rsid w:val="004C44D2"/>
    <w:rsid w:val="004C61CA"/>
    <w:rsid w:val="004C71D6"/>
    <w:rsid w:val="004C7900"/>
    <w:rsid w:val="004C79C9"/>
    <w:rsid w:val="004D1DAF"/>
    <w:rsid w:val="004E12F6"/>
    <w:rsid w:val="004E172F"/>
    <w:rsid w:val="004E3477"/>
    <w:rsid w:val="004E58F0"/>
    <w:rsid w:val="004E6852"/>
    <w:rsid w:val="004E7A57"/>
    <w:rsid w:val="004E7AB1"/>
    <w:rsid w:val="004E7B23"/>
    <w:rsid w:val="004F1672"/>
    <w:rsid w:val="004F267C"/>
    <w:rsid w:val="004F273B"/>
    <w:rsid w:val="004F27C4"/>
    <w:rsid w:val="004F3DA8"/>
    <w:rsid w:val="004F50D5"/>
    <w:rsid w:val="005001D8"/>
    <w:rsid w:val="00500249"/>
    <w:rsid w:val="005016A3"/>
    <w:rsid w:val="00501844"/>
    <w:rsid w:val="005056AD"/>
    <w:rsid w:val="0051130E"/>
    <w:rsid w:val="00512930"/>
    <w:rsid w:val="005133D8"/>
    <w:rsid w:val="0051343F"/>
    <w:rsid w:val="005139DE"/>
    <w:rsid w:val="00513D83"/>
    <w:rsid w:val="0051419F"/>
    <w:rsid w:val="00516912"/>
    <w:rsid w:val="00517D7D"/>
    <w:rsid w:val="00520465"/>
    <w:rsid w:val="005207BB"/>
    <w:rsid w:val="0052348C"/>
    <w:rsid w:val="005250A8"/>
    <w:rsid w:val="005251A6"/>
    <w:rsid w:val="00526A1D"/>
    <w:rsid w:val="00526A7F"/>
    <w:rsid w:val="00527B87"/>
    <w:rsid w:val="005310AC"/>
    <w:rsid w:val="0053210F"/>
    <w:rsid w:val="00533181"/>
    <w:rsid w:val="00533572"/>
    <w:rsid w:val="005345C1"/>
    <w:rsid w:val="00534EDB"/>
    <w:rsid w:val="00535131"/>
    <w:rsid w:val="005373F3"/>
    <w:rsid w:val="00540947"/>
    <w:rsid w:val="0054250E"/>
    <w:rsid w:val="0054516C"/>
    <w:rsid w:val="00547A13"/>
    <w:rsid w:val="0055032A"/>
    <w:rsid w:val="005514A3"/>
    <w:rsid w:val="00553258"/>
    <w:rsid w:val="005532B2"/>
    <w:rsid w:val="0056226F"/>
    <w:rsid w:val="0056269E"/>
    <w:rsid w:val="00567769"/>
    <w:rsid w:val="00571428"/>
    <w:rsid w:val="005725C2"/>
    <w:rsid w:val="00572B73"/>
    <w:rsid w:val="00577931"/>
    <w:rsid w:val="00581107"/>
    <w:rsid w:val="005811E9"/>
    <w:rsid w:val="005824DA"/>
    <w:rsid w:val="00582B86"/>
    <w:rsid w:val="00582CA4"/>
    <w:rsid w:val="00582D24"/>
    <w:rsid w:val="00583AC2"/>
    <w:rsid w:val="00585E3A"/>
    <w:rsid w:val="005928D0"/>
    <w:rsid w:val="005960F9"/>
    <w:rsid w:val="0059616D"/>
    <w:rsid w:val="0059626C"/>
    <w:rsid w:val="005A0C3F"/>
    <w:rsid w:val="005A3762"/>
    <w:rsid w:val="005A405A"/>
    <w:rsid w:val="005A7701"/>
    <w:rsid w:val="005A7E12"/>
    <w:rsid w:val="005B08E0"/>
    <w:rsid w:val="005B3080"/>
    <w:rsid w:val="005B37DD"/>
    <w:rsid w:val="005B4C69"/>
    <w:rsid w:val="005B5659"/>
    <w:rsid w:val="005B6222"/>
    <w:rsid w:val="005B678E"/>
    <w:rsid w:val="005B799A"/>
    <w:rsid w:val="005C02B3"/>
    <w:rsid w:val="005C4269"/>
    <w:rsid w:val="005C74D4"/>
    <w:rsid w:val="005C7D32"/>
    <w:rsid w:val="005D0BC8"/>
    <w:rsid w:val="005D1611"/>
    <w:rsid w:val="005D222A"/>
    <w:rsid w:val="005D47F4"/>
    <w:rsid w:val="005E1892"/>
    <w:rsid w:val="005E1BD0"/>
    <w:rsid w:val="005E277E"/>
    <w:rsid w:val="005E347C"/>
    <w:rsid w:val="005E5498"/>
    <w:rsid w:val="005E706B"/>
    <w:rsid w:val="005E785E"/>
    <w:rsid w:val="005F0A34"/>
    <w:rsid w:val="005F1156"/>
    <w:rsid w:val="005F2DD6"/>
    <w:rsid w:val="005F4B37"/>
    <w:rsid w:val="005F751B"/>
    <w:rsid w:val="00600697"/>
    <w:rsid w:val="0060258C"/>
    <w:rsid w:val="00602FDE"/>
    <w:rsid w:val="00606B94"/>
    <w:rsid w:val="00606F14"/>
    <w:rsid w:val="0061055A"/>
    <w:rsid w:val="00610E66"/>
    <w:rsid w:val="00612090"/>
    <w:rsid w:val="00612C30"/>
    <w:rsid w:val="00613415"/>
    <w:rsid w:val="006166C5"/>
    <w:rsid w:val="00617ED1"/>
    <w:rsid w:val="006221BF"/>
    <w:rsid w:val="0062394B"/>
    <w:rsid w:val="006239B5"/>
    <w:rsid w:val="00624B88"/>
    <w:rsid w:val="00625390"/>
    <w:rsid w:val="006268D1"/>
    <w:rsid w:val="0062797D"/>
    <w:rsid w:val="006315F7"/>
    <w:rsid w:val="00635D67"/>
    <w:rsid w:val="0063768E"/>
    <w:rsid w:val="00643555"/>
    <w:rsid w:val="006453FB"/>
    <w:rsid w:val="0065063A"/>
    <w:rsid w:val="0065125A"/>
    <w:rsid w:val="006539A7"/>
    <w:rsid w:val="00655FED"/>
    <w:rsid w:val="006564A3"/>
    <w:rsid w:val="00656A6F"/>
    <w:rsid w:val="00656E66"/>
    <w:rsid w:val="0065790B"/>
    <w:rsid w:val="00663B19"/>
    <w:rsid w:val="00664184"/>
    <w:rsid w:val="006657A2"/>
    <w:rsid w:val="00665851"/>
    <w:rsid w:val="00666659"/>
    <w:rsid w:val="00667C7C"/>
    <w:rsid w:val="00677252"/>
    <w:rsid w:val="00677607"/>
    <w:rsid w:val="00680C6E"/>
    <w:rsid w:val="006862DE"/>
    <w:rsid w:val="00686635"/>
    <w:rsid w:val="00686EAF"/>
    <w:rsid w:val="00687DE2"/>
    <w:rsid w:val="0069010A"/>
    <w:rsid w:val="0069082D"/>
    <w:rsid w:val="00691554"/>
    <w:rsid w:val="006917F7"/>
    <w:rsid w:val="00692989"/>
    <w:rsid w:val="00694571"/>
    <w:rsid w:val="0069696E"/>
    <w:rsid w:val="00697084"/>
    <w:rsid w:val="006A02FC"/>
    <w:rsid w:val="006A262F"/>
    <w:rsid w:val="006A3236"/>
    <w:rsid w:val="006A3C59"/>
    <w:rsid w:val="006A4CCA"/>
    <w:rsid w:val="006A6A79"/>
    <w:rsid w:val="006B01EC"/>
    <w:rsid w:val="006B08BD"/>
    <w:rsid w:val="006B1054"/>
    <w:rsid w:val="006C0B93"/>
    <w:rsid w:val="006C3670"/>
    <w:rsid w:val="006C7BBB"/>
    <w:rsid w:val="006D2321"/>
    <w:rsid w:val="006D4396"/>
    <w:rsid w:val="006D7986"/>
    <w:rsid w:val="006E0170"/>
    <w:rsid w:val="006E058A"/>
    <w:rsid w:val="006E5876"/>
    <w:rsid w:val="006E6344"/>
    <w:rsid w:val="006F0975"/>
    <w:rsid w:val="006F1D98"/>
    <w:rsid w:val="006F298B"/>
    <w:rsid w:val="006F451C"/>
    <w:rsid w:val="006F5029"/>
    <w:rsid w:val="006F5580"/>
    <w:rsid w:val="006F6803"/>
    <w:rsid w:val="006F7621"/>
    <w:rsid w:val="007013F8"/>
    <w:rsid w:val="00701DE0"/>
    <w:rsid w:val="00702D4F"/>
    <w:rsid w:val="00705FA1"/>
    <w:rsid w:val="00706247"/>
    <w:rsid w:val="00706FBD"/>
    <w:rsid w:val="00707CD2"/>
    <w:rsid w:val="007116AD"/>
    <w:rsid w:val="00713B23"/>
    <w:rsid w:val="007149FB"/>
    <w:rsid w:val="007160CE"/>
    <w:rsid w:val="00717AD9"/>
    <w:rsid w:val="007212C9"/>
    <w:rsid w:val="00723EFA"/>
    <w:rsid w:val="0072483C"/>
    <w:rsid w:val="00727CB2"/>
    <w:rsid w:val="00733F57"/>
    <w:rsid w:val="007350D4"/>
    <w:rsid w:val="00735EC7"/>
    <w:rsid w:val="00736A84"/>
    <w:rsid w:val="00737241"/>
    <w:rsid w:val="0073760E"/>
    <w:rsid w:val="00740461"/>
    <w:rsid w:val="00740BF5"/>
    <w:rsid w:val="00742168"/>
    <w:rsid w:val="00743491"/>
    <w:rsid w:val="007443D3"/>
    <w:rsid w:val="00746F49"/>
    <w:rsid w:val="00752B44"/>
    <w:rsid w:val="00754EDC"/>
    <w:rsid w:val="007561E1"/>
    <w:rsid w:val="00757FF0"/>
    <w:rsid w:val="007605C3"/>
    <w:rsid w:val="007611A4"/>
    <w:rsid w:val="00761E3A"/>
    <w:rsid w:val="00762940"/>
    <w:rsid w:val="00762B11"/>
    <w:rsid w:val="00766025"/>
    <w:rsid w:val="0077009C"/>
    <w:rsid w:val="0077141E"/>
    <w:rsid w:val="00771DAB"/>
    <w:rsid w:val="0077360F"/>
    <w:rsid w:val="007738C1"/>
    <w:rsid w:val="007748C3"/>
    <w:rsid w:val="00775C26"/>
    <w:rsid w:val="00775C39"/>
    <w:rsid w:val="00777D4A"/>
    <w:rsid w:val="0078098B"/>
    <w:rsid w:val="0078187B"/>
    <w:rsid w:val="00781CED"/>
    <w:rsid w:val="007828A0"/>
    <w:rsid w:val="007828DA"/>
    <w:rsid w:val="007845EA"/>
    <w:rsid w:val="0078510C"/>
    <w:rsid w:val="00785136"/>
    <w:rsid w:val="00786406"/>
    <w:rsid w:val="0079096E"/>
    <w:rsid w:val="00792282"/>
    <w:rsid w:val="00792B68"/>
    <w:rsid w:val="0079624D"/>
    <w:rsid w:val="007A0476"/>
    <w:rsid w:val="007A1C6F"/>
    <w:rsid w:val="007A53D7"/>
    <w:rsid w:val="007A5C34"/>
    <w:rsid w:val="007B3BE9"/>
    <w:rsid w:val="007B48C5"/>
    <w:rsid w:val="007B4B3F"/>
    <w:rsid w:val="007B52FF"/>
    <w:rsid w:val="007B5AA2"/>
    <w:rsid w:val="007B6078"/>
    <w:rsid w:val="007B7C1C"/>
    <w:rsid w:val="007C0B73"/>
    <w:rsid w:val="007C3B2A"/>
    <w:rsid w:val="007C3BEA"/>
    <w:rsid w:val="007C5AE6"/>
    <w:rsid w:val="007C5E39"/>
    <w:rsid w:val="007C5E4D"/>
    <w:rsid w:val="007D4568"/>
    <w:rsid w:val="007D4CED"/>
    <w:rsid w:val="007D54D3"/>
    <w:rsid w:val="007D7B8E"/>
    <w:rsid w:val="007D7C69"/>
    <w:rsid w:val="007D7CFF"/>
    <w:rsid w:val="007E080B"/>
    <w:rsid w:val="007E35B8"/>
    <w:rsid w:val="007E474E"/>
    <w:rsid w:val="007E5E9F"/>
    <w:rsid w:val="007E7D4D"/>
    <w:rsid w:val="007F33CD"/>
    <w:rsid w:val="007F5CA1"/>
    <w:rsid w:val="007F6809"/>
    <w:rsid w:val="007F6D0E"/>
    <w:rsid w:val="00801A0C"/>
    <w:rsid w:val="0080504A"/>
    <w:rsid w:val="00805E0F"/>
    <w:rsid w:val="008068FC"/>
    <w:rsid w:val="0080762F"/>
    <w:rsid w:val="00813554"/>
    <w:rsid w:val="00813E7E"/>
    <w:rsid w:val="00815E03"/>
    <w:rsid w:val="00816184"/>
    <w:rsid w:val="00816CF4"/>
    <w:rsid w:val="00822E71"/>
    <w:rsid w:val="00826643"/>
    <w:rsid w:val="0082682A"/>
    <w:rsid w:val="00830A6E"/>
    <w:rsid w:val="00830E83"/>
    <w:rsid w:val="00831A4C"/>
    <w:rsid w:val="008324FF"/>
    <w:rsid w:val="008333EE"/>
    <w:rsid w:val="00835E21"/>
    <w:rsid w:val="008364D5"/>
    <w:rsid w:val="00836A0E"/>
    <w:rsid w:val="008370D6"/>
    <w:rsid w:val="00840111"/>
    <w:rsid w:val="00841344"/>
    <w:rsid w:val="00841A47"/>
    <w:rsid w:val="00843E60"/>
    <w:rsid w:val="008500D0"/>
    <w:rsid w:val="0085140B"/>
    <w:rsid w:val="00856EF3"/>
    <w:rsid w:val="008622BF"/>
    <w:rsid w:val="008634AB"/>
    <w:rsid w:val="00863816"/>
    <w:rsid w:val="00873865"/>
    <w:rsid w:val="008741DE"/>
    <w:rsid w:val="00881446"/>
    <w:rsid w:val="00882DB3"/>
    <w:rsid w:val="008830E2"/>
    <w:rsid w:val="008920C3"/>
    <w:rsid w:val="008925BF"/>
    <w:rsid w:val="00892A6C"/>
    <w:rsid w:val="008930C5"/>
    <w:rsid w:val="008930F7"/>
    <w:rsid w:val="008A0139"/>
    <w:rsid w:val="008A0617"/>
    <w:rsid w:val="008A1076"/>
    <w:rsid w:val="008A3F9D"/>
    <w:rsid w:val="008A6199"/>
    <w:rsid w:val="008A7094"/>
    <w:rsid w:val="008B2E5D"/>
    <w:rsid w:val="008B2EF8"/>
    <w:rsid w:val="008B54E2"/>
    <w:rsid w:val="008B5FD1"/>
    <w:rsid w:val="008B6B7C"/>
    <w:rsid w:val="008B729A"/>
    <w:rsid w:val="008C2019"/>
    <w:rsid w:val="008C289D"/>
    <w:rsid w:val="008C5B6C"/>
    <w:rsid w:val="008C700A"/>
    <w:rsid w:val="008C7911"/>
    <w:rsid w:val="008C7A02"/>
    <w:rsid w:val="008D35A1"/>
    <w:rsid w:val="008D45EF"/>
    <w:rsid w:val="008D4B94"/>
    <w:rsid w:val="008D5DBB"/>
    <w:rsid w:val="008D604B"/>
    <w:rsid w:val="008D7559"/>
    <w:rsid w:val="008D7AB2"/>
    <w:rsid w:val="008E0CA4"/>
    <w:rsid w:val="008E1054"/>
    <w:rsid w:val="008E25A8"/>
    <w:rsid w:val="008E3151"/>
    <w:rsid w:val="008E7701"/>
    <w:rsid w:val="008F616F"/>
    <w:rsid w:val="008F6C9A"/>
    <w:rsid w:val="008F75C1"/>
    <w:rsid w:val="008F7AAD"/>
    <w:rsid w:val="009002D4"/>
    <w:rsid w:val="009002DC"/>
    <w:rsid w:val="00903525"/>
    <w:rsid w:val="009046B6"/>
    <w:rsid w:val="00905631"/>
    <w:rsid w:val="009056B8"/>
    <w:rsid w:val="0090644D"/>
    <w:rsid w:val="009066E5"/>
    <w:rsid w:val="0090689C"/>
    <w:rsid w:val="0090772B"/>
    <w:rsid w:val="009136E5"/>
    <w:rsid w:val="00913A22"/>
    <w:rsid w:val="009152FF"/>
    <w:rsid w:val="00915825"/>
    <w:rsid w:val="009160D8"/>
    <w:rsid w:val="0091660E"/>
    <w:rsid w:val="00916CB9"/>
    <w:rsid w:val="00920621"/>
    <w:rsid w:val="00921F07"/>
    <w:rsid w:val="00922D1C"/>
    <w:rsid w:val="009250F9"/>
    <w:rsid w:val="00927DAD"/>
    <w:rsid w:val="00930360"/>
    <w:rsid w:val="0093197A"/>
    <w:rsid w:val="009321E6"/>
    <w:rsid w:val="00932C5A"/>
    <w:rsid w:val="00933ABC"/>
    <w:rsid w:val="00935456"/>
    <w:rsid w:val="00935B50"/>
    <w:rsid w:val="0093642C"/>
    <w:rsid w:val="00941A18"/>
    <w:rsid w:val="00941C94"/>
    <w:rsid w:val="009420E1"/>
    <w:rsid w:val="00943142"/>
    <w:rsid w:val="00945488"/>
    <w:rsid w:val="00954522"/>
    <w:rsid w:val="00954CA9"/>
    <w:rsid w:val="0095589E"/>
    <w:rsid w:val="00955A1F"/>
    <w:rsid w:val="009600FE"/>
    <w:rsid w:val="009604C5"/>
    <w:rsid w:val="00966312"/>
    <w:rsid w:val="00966C05"/>
    <w:rsid w:val="009714F4"/>
    <w:rsid w:val="00974A03"/>
    <w:rsid w:val="009818FF"/>
    <w:rsid w:val="009824CA"/>
    <w:rsid w:val="00983A81"/>
    <w:rsid w:val="00984734"/>
    <w:rsid w:val="00986342"/>
    <w:rsid w:val="00990142"/>
    <w:rsid w:val="00991848"/>
    <w:rsid w:val="00992A58"/>
    <w:rsid w:val="009931A3"/>
    <w:rsid w:val="009A1EBE"/>
    <w:rsid w:val="009A2873"/>
    <w:rsid w:val="009A42A6"/>
    <w:rsid w:val="009A4D4D"/>
    <w:rsid w:val="009A5023"/>
    <w:rsid w:val="009A55C9"/>
    <w:rsid w:val="009A5F36"/>
    <w:rsid w:val="009A6C74"/>
    <w:rsid w:val="009A7AF9"/>
    <w:rsid w:val="009B1F7E"/>
    <w:rsid w:val="009C0677"/>
    <w:rsid w:val="009C0AAC"/>
    <w:rsid w:val="009C0FEC"/>
    <w:rsid w:val="009C421F"/>
    <w:rsid w:val="009C4501"/>
    <w:rsid w:val="009C4C27"/>
    <w:rsid w:val="009C5362"/>
    <w:rsid w:val="009C5824"/>
    <w:rsid w:val="009C64E3"/>
    <w:rsid w:val="009C7A21"/>
    <w:rsid w:val="009D132B"/>
    <w:rsid w:val="009E0E91"/>
    <w:rsid w:val="009E1336"/>
    <w:rsid w:val="009E1D83"/>
    <w:rsid w:val="009E2458"/>
    <w:rsid w:val="009E25CC"/>
    <w:rsid w:val="009E3273"/>
    <w:rsid w:val="009E356F"/>
    <w:rsid w:val="009E3654"/>
    <w:rsid w:val="009E38AF"/>
    <w:rsid w:val="009E45AE"/>
    <w:rsid w:val="009E4AA5"/>
    <w:rsid w:val="009E556C"/>
    <w:rsid w:val="009E76F7"/>
    <w:rsid w:val="009E7CE1"/>
    <w:rsid w:val="009F0C3B"/>
    <w:rsid w:val="009F198F"/>
    <w:rsid w:val="009F355D"/>
    <w:rsid w:val="009F3F0B"/>
    <w:rsid w:val="009F40AD"/>
    <w:rsid w:val="009F5169"/>
    <w:rsid w:val="009F541C"/>
    <w:rsid w:val="009F7D63"/>
    <w:rsid w:val="00A01096"/>
    <w:rsid w:val="00A023A9"/>
    <w:rsid w:val="00A024E0"/>
    <w:rsid w:val="00A03739"/>
    <w:rsid w:val="00A0404D"/>
    <w:rsid w:val="00A0419E"/>
    <w:rsid w:val="00A0479B"/>
    <w:rsid w:val="00A1083C"/>
    <w:rsid w:val="00A1096D"/>
    <w:rsid w:val="00A122C8"/>
    <w:rsid w:val="00A144B9"/>
    <w:rsid w:val="00A15BFD"/>
    <w:rsid w:val="00A160E1"/>
    <w:rsid w:val="00A16480"/>
    <w:rsid w:val="00A166FA"/>
    <w:rsid w:val="00A22792"/>
    <w:rsid w:val="00A2528A"/>
    <w:rsid w:val="00A27649"/>
    <w:rsid w:val="00A304A4"/>
    <w:rsid w:val="00A31E27"/>
    <w:rsid w:val="00A32880"/>
    <w:rsid w:val="00A32DB1"/>
    <w:rsid w:val="00A32FDD"/>
    <w:rsid w:val="00A33170"/>
    <w:rsid w:val="00A41866"/>
    <w:rsid w:val="00A4362B"/>
    <w:rsid w:val="00A43AAF"/>
    <w:rsid w:val="00A46152"/>
    <w:rsid w:val="00A46AEE"/>
    <w:rsid w:val="00A470C5"/>
    <w:rsid w:val="00A47A80"/>
    <w:rsid w:val="00A512F3"/>
    <w:rsid w:val="00A5137B"/>
    <w:rsid w:val="00A6175C"/>
    <w:rsid w:val="00A63516"/>
    <w:rsid w:val="00A63C44"/>
    <w:rsid w:val="00A67A98"/>
    <w:rsid w:val="00A70445"/>
    <w:rsid w:val="00A73214"/>
    <w:rsid w:val="00A73562"/>
    <w:rsid w:val="00A73CA3"/>
    <w:rsid w:val="00A824F1"/>
    <w:rsid w:val="00A846FF"/>
    <w:rsid w:val="00A8677D"/>
    <w:rsid w:val="00A86C9A"/>
    <w:rsid w:val="00A90213"/>
    <w:rsid w:val="00A9065B"/>
    <w:rsid w:val="00A914E2"/>
    <w:rsid w:val="00A95A6C"/>
    <w:rsid w:val="00A9649D"/>
    <w:rsid w:val="00A96AD9"/>
    <w:rsid w:val="00A9759F"/>
    <w:rsid w:val="00AA1081"/>
    <w:rsid w:val="00AA1279"/>
    <w:rsid w:val="00AA16A6"/>
    <w:rsid w:val="00AA2A71"/>
    <w:rsid w:val="00AA2FB3"/>
    <w:rsid w:val="00AA339C"/>
    <w:rsid w:val="00AA39FF"/>
    <w:rsid w:val="00AA48D4"/>
    <w:rsid w:val="00AB060A"/>
    <w:rsid w:val="00AB0B15"/>
    <w:rsid w:val="00AB344A"/>
    <w:rsid w:val="00AB6C43"/>
    <w:rsid w:val="00AB6C52"/>
    <w:rsid w:val="00AB7EE8"/>
    <w:rsid w:val="00AC14B2"/>
    <w:rsid w:val="00AC6732"/>
    <w:rsid w:val="00AC78BE"/>
    <w:rsid w:val="00AD14DF"/>
    <w:rsid w:val="00AD1B13"/>
    <w:rsid w:val="00AD2225"/>
    <w:rsid w:val="00AD3E16"/>
    <w:rsid w:val="00AD43D3"/>
    <w:rsid w:val="00AD4A47"/>
    <w:rsid w:val="00AD5808"/>
    <w:rsid w:val="00AD632D"/>
    <w:rsid w:val="00AD7832"/>
    <w:rsid w:val="00AD7833"/>
    <w:rsid w:val="00AD7DF3"/>
    <w:rsid w:val="00AE14A0"/>
    <w:rsid w:val="00AE197C"/>
    <w:rsid w:val="00AE3AE9"/>
    <w:rsid w:val="00AE47A8"/>
    <w:rsid w:val="00AE6A5C"/>
    <w:rsid w:val="00AE7F26"/>
    <w:rsid w:val="00AF059E"/>
    <w:rsid w:val="00AF1F91"/>
    <w:rsid w:val="00AF6507"/>
    <w:rsid w:val="00AF6DF1"/>
    <w:rsid w:val="00AF7D23"/>
    <w:rsid w:val="00B01242"/>
    <w:rsid w:val="00B0262A"/>
    <w:rsid w:val="00B04D94"/>
    <w:rsid w:val="00B05F7A"/>
    <w:rsid w:val="00B05FBA"/>
    <w:rsid w:val="00B06110"/>
    <w:rsid w:val="00B07360"/>
    <w:rsid w:val="00B0738C"/>
    <w:rsid w:val="00B14F96"/>
    <w:rsid w:val="00B150EA"/>
    <w:rsid w:val="00B156A2"/>
    <w:rsid w:val="00B2070C"/>
    <w:rsid w:val="00B21F87"/>
    <w:rsid w:val="00B22A28"/>
    <w:rsid w:val="00B23F0C"/>
    <w:rsid w:val="00B278B2"/>
    <w:rsid w:val="00B27E3A"/>
    <w:rsid w:val="00B311D4"/>
    <w:rsid w:val="00B34D4C"/>
    <w:rsid w:val="00B3642F"/>
    <w:rsid w:val="00B365F0"/>
    <w:rsid w:val="00B41256"/>
    <w:rsid w:val="00B447AA"/>
    <w:rsid w:val="00B47878"/>
    <w:rsid w:val="00B50879"/>
    <w:rsid w:val="00B53605"/>
    <w:rsid w:val="00B557A6"/>
    <w:rsid w:val="00B5694D"/>
    <w:rsid w:val="00B5775A"/>
    <w:rsid w:val="00B57F93"/>
    <w:rsid w:val="00B612A2"/>
    <w:rsid w:val="00B62725"/>
    <w:rsid w:val="00B630F1"/>
    <w:rsid w:val="00B6358B"/>
    <w:rsid w:val="00B64D5C"/>
    <w:rsid w:val="00B70399"/>
    <w:rsid w:val="00B7458A"/>
    <w:rsid w:val="00B74D2F"/>
    <w:rsid w:val="00B74D52"/>
    <w:rsid w:val="00B74DC6"/>
    <w:rsid w:val="00B82BFF"/>
    <w:rsid w:val="00B83829"/>
    <w:rsid w:val="00B83A4D"/>
    <w:rsid w:val="00B84C0E"/>
    <w:rsid w:val="00B85AE2"/>
    <w:rsid w:val="00B863BF"/>
    <w:rsid w:val="00B92403"/>
    <w:rsid w:val="00B94067"/>
    <w:rsid w:val="00B94D4F"/>
    <w:rsid w:val="00B95BCF"/>
    <w:rsid w:val="00B97F25"/>
    <w:rsid w:val="00BA3A2E"/>
    <w:rsid w:val="00BA4678"/>
    <w:rsid w:val="00BA5616"/>
    <w:rsid w:val="00BA77E7"/>
    <w:rsid w:val="00BA7E69"/>
    <w:rsid w:val="00BB170D"/>
    <w:rsid w:val="00BB17FB"/>
    <w:rsid w:val="00BB1A71"/>
    <w:rsid w:val="00BB1BBF"/>
    <w:rsid w:val="00BB3363"/>
    <w:rsid w:val="00BB4713"/>
    <w:rsid w:val="00BB4BC0"/>
    <w:rsid w:val="00BB5075"/>
    <w:rsid w:val="00BB50B3"/>
    <w:rsid w:val="00BC173D"/>
    <w:rsid w:val="00BC3252"/>
    <w:rsid w:val="00BC440C"/>
    <w:rsid w:val="00BC6BE7"/>
    <w:rsid w:val="00BC7474"/>
    <w:rsid w:val="00BC78CA"/>
    <w:rsid w:val="00BD09B3"/>
    <w:rsid w:val="00BD38D2"/>
    <w:rsid w:val="00BD58F8"/>
    <w:rsid w:val="00BD6ECB"/>
    <w:rsid w:val="00BE10E0"/>
    <w:rsid w:val="00BE5373"/>
    <w:rsid w:val="00BE6A09"/>
    <w:rsid w:val="00BE72A7"/>
    <w:rsid w:val="00BF0C65"/>
    <w:rsid w:val="00BF292E"/>
    <w:rsid w:val="00BF33FF"/>
    <w:rsid w:val="00BF3BDF"/>
    <w:rsid w:val="00BF483B"/>
    <w:rsid w:val="00C01545"/>
    <w:rsid w:val="00C02D8A"/>
    <w:rsid w:val="00C030D5"/>
    <w:rsid w:val="00C036C1"/>
    <w:rsid w:val="00C10F73"/>
    <w:rsid w:val="00C11A18"/>
    <w:rsid w:val="00C11A26"/>
    <w:rsid w:val="00C12D9E"/>
    <w:rsid w:val="00C20CCB"/>
    <w:rsid w:val="00C246E3"/>
    <w:rsid w:val="00C248EC"/>
    <w:rsid w:val="00C24AB6"/>
    <w:rsid w:val="00C25122"/>
    <w:rsid w:val="00C256D0"/>
    <w:rsid w:val="00C26CAA"/>
    <w:rsid w:val="00C26D5E"/>
    <w:rsid w:val="00C31D79"/>
    <w:rsid w:val="00C32053"/>
    <w:rsid w:val="00C336DC"/>
    <w:rsid w:val="00C369D0"/>
    <w:rsid w:val="00C36A1D"/>
    <w:rsid w:val="00C36AFD"/>
    <w:rsid w:val="00C37672"/>
    <w:rsid w:val="00C37CAA"/>
    <w:rsid w:val="00C409B8"/>
    <w:rsid w:val="00C409D5"/>
    <w:rsid w:val="00C419C2"/>
    <w:rsid w:val="00C42708"/>
    <w:rsid w:val="00C4299D"/>
    <w:rsid w:val="00C45D53"/>
    <w:rsid w:val="00C5005E"/>
    <w:rsid w:val="00C547F1"/>
    <w:rsid w:val="00C54FD5"/>
    <w:rsid w:val="00C5508B"/>
    <w:rsid w:val="00C550B9"/>
    <w:rsid w:val="00C60D30"/>
    <w:rsid w:val="00C621A3"/>
    <w:rsid w:val="00C6625A"/>
    <w:rsid w:val="00C668A2"/>
    <w:rsid w:val="00C67E30"/>
    <w:rsid w:val="00C7025F"/>
    <w:rsid w:val="00C70410"/>
    <w:rsid w:val="00C70447"/>
    <w:rsid w:val="00C731C6"/>
    <w:rsid w:val="00C7524E"/>
    <w:rsid w:val="00C76355"/>
    <w:rsid w:val="00C81C77"/>
    <w:rsid w:val="00C831A6"/>
    <w:rsid w:val="00C84572"/>
    <w:rsid w:val="00C84B82"/>
    <w:rsid w:val="00C9244B"/>
    <w:rsid w:val="00C92D0B"/>
    <w:rsid w:val="00C93211"/>
    <w:rsid w:val="00C962CC"/>
    <w:rsid w:val="00CA2BEC"/>
    <w:rsid w:val="00CA675D"/>
    <w:rsid w:val="00CA6D9F"/>
    <w:rsid w:val="00CA7E33"/>
    <w:rsid w:val="00CB0281"/>
    <w:rsid w:val="00CB134B"/>
    <w:rsid w:val="00CB2333"/>
    <w:rsid w:val="00CB31F3"/>
    <w:rsid w:val="00CB3BFC"/>
    <w:rsid w:val="00CB3DBC"/>
    <w:rsid w:val="00CB4665"/>
    <w:rsid w:val="00CB58DF"/>
    <w:rsid w:val="00CB6D23"/>
    <w:rsid w:val="00CD4E8E"/>
    <w:rsid w:val="00CD5055"/>
    <w:rsid w:val="00CD653C"/>
    <w:rsid w:val="00CD66CF"/>
    <w:rsid w:val="00CD7E5C"/>
    <w:rsid w:val="00CE2AB1"/>
    <w:rsid w:val="00CE30A6"/>
    <w:rsid w:val="00CE3344"/>
    <w:rsid w:val="00CE3EC0"/>
    <w:rsid w:val="00CE5691"/>
    <w:rsid w:val="00CE6976"/>
    <w:rsid w:val="00CE6ED9"/>
    <w:rsid w:val="00CF23FF"/>
    <w:rsid w:val="00CF6032"/>
    <w:rsid w:val="00CF6573"/>
    <w:rsid w:val="00CF67E5"/>
    <w:rsid w:val="00CF76FA"/>
    <w:rsid w:val="00D01DAE"/>
    <w:rsid w:val="00D0280E"/>
    <w:rsid w:val="00D037CE"/>
    <w:rsid w:val="00D03BAA"/>
    <w:rsid w:val="00D045BD"/>
    <w:rsid w:val="00D13929"/>
    <w:rsid w:val="00D1692C"/>
    <w:rsid w:val="00D175D5"/>
    <w:rsid w:val="00D17983"/>
    <w:rsid w:val="00D179B2"/>
    <w:rsid w:val="00D212C1"/>
    <w:rsid w:val="00D222F3"/>
    <w:rsid w:val="00D24672"/>
    <w:rsid w:val="00D2796C"/>
    <w:rsid w:val="00D3000E"/>
    <w:rsid w:val="00D31A4A"/>
    <w:rsid w:val="00D3276E"/>
    <w:rsid w:val="00D327B5"/>
    <w:rsid w:val="00D3319F"/>
    <w:rsid w:val="00D36B16"/>
    <w:rsid w:val="00D419AC"/>
    <w:rsid w:val="00D422BB"/>
    <w:rsid w:val="00D424EA"/>
    <w:rsid w:val="00D43853"/>
    <w:rsid w:val="00D45024"/>
    <w:rsid w:val="00D453DD"/>
    <w:rsid w:val="00D5493D"/>
    <w:rsid w:val="00D57519"/>
    <w:rsid w:val="00D578DE"/>
    <w:rsid w:val="00D630CE"/>
    <w:rsid w:val="00D6470A"/>
    <w:rsid w:val="00D70DAD"/>
    <w:rsid w:val="00D71B29"/>
    <w:rsid w:val="00D749A3"/>
    <w:rsid w:val="00D74B5B"/>
    <w:rsid w:val="00D74F16"/>
    <w:rsid w:val="00D7585D"/>
    <w:rsid w:val="00D760D9"/>
    <w:rsid w:val="00D76484"/>
    <w:rsid w:val="00D771F9"/>
    <w:rsid w:val="00D779AF"/>
    <w:rsid w:val="00D80F9A"/>
    <w:rsid w:val="00D83CF1"/>
    <w:rsid w:val="00D8499B"/>
    <w:rsid w:val="00D84E5E"/>
    <w:rsid w:val="00D856EF"/>
    <w:rsid w:val="00D867B2"/>
    <w:rsid w:val="00D87CD3"/>
    <w:rsid w:val="00D87D25"/>
    <w:rsid w:val="00D901B2"/>
    <w:rsid w:val="00D929F9"/>
    <w:rsid w:val="00D93244"/>
    <w:rsid w:val="00D93C46"/>
    <w:rsid w:val="00D93ECE"/>
    <w:rsid w:val="00D97465"/>
    <w:rsid w:val="00DA3846"/>
    <w:rsid w:val="00DA5D99"/>
    <w:rsid w:val="00DB1456"/>
    <w:rsid w:val="00DC0CBD"/>
    <w:rsid w:val="00DC13EB"/>
    <w:rsid w:val="00DC4280"/>
    <w:rsid w:val="00DC7E8C"/>
    <w:rsid w:val="00DD0572"/>
    <w:rsid w:val="00DD20CB"/>
    <w:rsid w:val="00DD3707"/>
    <w:rsid w:val="00DD412F"/>
    <w:rsid w:val="00DD573D"/>
    <w:rsid w:val="00DD657C"/>
    <w:rsid w:val="00DD6AEA"/>
    <w:rsid w:val="00DE0BCE"/>
    <w:rsid w:val="00DE3BEC"/>
    <w:rsid w:val="00DE3ED3"/>
    <w:rsid w:val="00DE5846"/>
    <w:rsid w:val="00DE7325"/>
    <w:rsid w:val="00DF1D92"/>
    <w:rsid w:val="00DF3BAF"/>
    <w:rsid w:val="00DF3D60"/>
    <w:rsid w:val="00DF54FA"/>
    <w:rsid w:val="00DF6577"/>
    <w:rsid w:val="00DF7778"/>
    <w:rsid w:val="00E00BF3"/>
    <w:rsid w:val="00E00C7D"/>
    <w:rsid w:val="00E010CE"/>
    <w:rsid w:val="00E036B4"/>
    <w:rsid w:val="00E053AF"/>
    <w:rsid w:val="00E069A0"/>
    <w:rsid w:val="00E07925"/>
    <w:rsid w:val="00E07DEC"/>
    <w:rsid w:val="00E13420"/>
    <w:rsid w:val="00E1371B"/>
    <w:rsid w:val="00E168AB"/>
    <w:rsid w:val="00E169EE"/>
    <w:rsid w:val="00E175DC"/>
    <w:rsid w:val="00E1794E"/>
    <w:rsid w:val="00E205B7"/>
    <w:rsid w:val="00E25A0D"/>
    <w:rsid w:val="00E25ADF"/>
    <w:rsid w:val="00E331D9"/>
    <w:rsid w:val="00E37300"/>
    <w:rsid w:val="00E40C6D"/>
    <w:rsid w:val="00E42A6C"/>
    <w:rsid w:val="00E44A68"/>
    <w:rsid w:val="00E451BC"/>
    <w:rsid w:val="00E473CB"/>
    <w:rsid w:val="00E5057A"/>
    <w:rsid w:val="00E52E23"/>
    <w:rsid w:val="00E532A1"/>
    <w:rsid w:val="00E532AD"/>
    <w:rsid w:val="00E534C8"/>
    <w:rsid w:val="00E53E18"/>
    <w:rsid w:val="00E54F80"/>
    <w:rsid w:val="00E5515D"/>
    <w:rsid w:val="00E56A73"/>
    <w:rsid w:val="00E622EE"/>
    <w:rsid w:val="00E6232E"/>
    <w:rsid w:val="00E65CFD"/>
    <w:rsid w:val="00E66FD2"/>
    <w:rsid w:val="00E71925"/>
    <w:rsid w:val="00E72D9A"/>
    <w:rsid w:val="00E75DD6"/>
    <w:rsid w:val="00E77CEE"/>
    <w:rsid w:val="00E8014B"/>
    <w:rsid w:val="00E80D59"/>
    <w:rsid w:val="00E8121C"/>
    <w:rsid w:val="00E8402A"/>
    <w:rsid w:val="00E85049"/>
    <w:rsid w:val="00E869A7"/>
    <w:rsid w:val="00E95FD3"/>
    <w:rsid w:val="00E96DC4"/>
    <w:rsid w:val="00EA07D5"/>
    <w:rsid w:val="00EA0C50"/>
    <w:rsid w:val="00EA1F77"/>
    <w:rsid w:val="00EA24B5"/>
    <w:rsid w:val="00EA3675"/>
    <w:rsid w:val="00EA3E76"/>
    <w:rsid w:val="00EA495E"/>
    <w:rsid w:val="00EA4ED0"/>
    <w:rsid w:val="00EB01BF"/>
    <w:rsid w:val="00EB13F4"/>
    <w:rsid w:val="00EB1746"/>
    <w:rsid w:val="00EB3F7A"/>
    <w:rsid w:val="00EB5A37"/>
    <w:rsid w:val="00EB7C9D"/>
    <w:rsid w:val="00EB7DB7"/>
    <w:rsid w:val="00EC0823"/>
    <w:rsid w:val="00EC0E5A"/>
    <w:rsid w:val="00EC3455"/>
    <w:rsid w:val="00EC6081"/>
    <w:rsid w:val="00ED04F4"/>
    <w:rsid w:val="00ED3EB2"/>
    <w:rsid w:val="00ED48E9"/>
    <w:rsid w:val="00ED57D5"/>
    <w:rsid w:val="00ED6842"/>
    <w:rsid w:val="00ED6D19"/>
    <w:rsid w:val="00EE078F"/>
    <w:rsid w:val="00EE0AA0"/>
    <w:rsid w:val="00EE2A9D"/>
    <w:rsid w:val="00EE3018"/>
    <w:rsid w:val="00EE576B"/>
    <w:rsid w:val="00EE5F91"/>
    <w:rsid w:val="00EE6630"/>
    <w:rsid w:val="00EF2945"/>
    <w:rsid w:val="00EF2E1E"/>
    <w:rsid w:val="00EF5B50"/>
    <w:rsid w:val="00EF63F8"/>
    <w:rsid w:val="00EF6D02"/>
    <w:rsid w:val="00F008C4"/>
    <w:rsid w:val="00F00B26"/>
    <w:rsid w:val="00F00D6F"/>
    <w:rsid w:val="00F013DE"/>
    <w:rsid w:val="00F028C0"/>
    <w:rsid w:val="00F02D28"/>
    <w:rsid w:val="00F03CEF"/>
    <w:rsid w:val="00F04365"/>
    <w:rsid w:val="00F05F76"/>
    <w:rsid w:val="00F07F64"/>
    <w:rsid w:val="00F13468"/>
    <w:rsid w:val="00F15299"/>
    <w:rsid w:val="00F16DE5"/>
    <w:rsid w:val="00F17704"/>
    <w:rsid w:val="00F21009"/>
    <w:rsid w:val="00F22BDC"/>
    <w:rsid w:val="00F22C70"/>
    <w:rsid w:val="00F2336E"/>
    <w:rsid w:val="00F259B1"/>
    <w:rsid w:val="00F262F9"/>
    <w:rsid w:val="00F26C41"/>
    <w:rsid w:val="00F2738E"/>
    <w:rsid w:val="00F27483"/>
    <w:rsid w:val="00F313A9"/>
    <w:rsid w:val="00F313DF"/>
    <w:rsid w:val="00F34E50"/>
    <w:rsid w:val="00F36562"/>
    <w:rsid w:val="00F41248"/>
    <w:rsid w:val="00F45301"/>
    <w:rsid w:val="00F45AD9"/>
    <w:rsid w:val="00F462CA"/>
    <w:rsid w:val="00F513DE"/>
    <w:rsid w:val="00F52C70"/>
    <w:rsid w:val="00F52DA1"/>
    <w:rsid w:val="00F5445B"/>
    <w:rsid w:val="00F55F99"/>
    <w:rsid w:val="00F567FA"/>
    <w:rsid w:val="00F576DB"/>
    <w:rsid w:val="00F64C6C"/>
    <w:rsid w:val="00F656ED"/>
    <w:rsid w:val="00F6575F"/>
    <w:rsid w:val="00F7341B"/>
    <w:rsid w:val="00F8018A"/>
    <w:rsid w:val="00F85172"/>
    <w:rsid w:val="00F852A3"/>
    <w:rsid w:val="00F9068B"/>
    <w:rsid w:val="00F91B2D"/>
    <w:rsid w:val="00F926D8"/>
    <w:rsid w:val="00F96C3D"/>
    <w:rsid w:val="00F97597"/>
    <w:rsid w:val="00F97C82"/>
    <w:rsid w:val="00FA16C1"/>
    <w:rsid w:val="00FA2225"/>
    <w:rsid w:val="00FA36BB"/>
    <w:rsid w:val="00FA38F0"/>
    <w:rsid w:val="00FA5CDF"/>
    <w:rsid w:val="00FA6F51"/>
    <w:rsid w:val="00FB5F85"/>
    <w:rsid w:val="00FB768C"/>
    <w:rsid w:val="00FC0217"/>
    <w:rsid w:val="00FC07E9"/>
    <w:rsid w:val="00FC35BA"/>
    <w:rsid w:val="00FC481C"/>
    <w:rsid w:val="00FD2948"/>
    <w:rsid w:val="00FD399A"/>
    <w:rsid w:val="00FD42C8"/>
    <w:rsid w:val="00FD5F60"/>
    <w:rsid w:val="00FE104A"/>
    <w:rsid w:val="00FE1CE0"/>
    <w:rsid w:val="00FE44B3"/>
    <w:rsid w:val="00FE687C"/>
    <w:rsid w:val="00FE707A"/>
    <w:rsid w:val="00FE7D4E"/>
    <w:rsid w:val="00FF2425"/>
    <w:rsid w:val="00FF3D49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1729">
      <v:textbox inset="5.85pt,.7pt,5.85pt,.7pt"/>
    </o:shapedefaults>
    <o:shapelayout v:ext="edit">
      <o:idmap v:ext="edit" data="1"/>
    </o:shapelayout>
  </w:shapeDefaults>
  <w:decimalSymbol w:val="."/>
  <w:listSeparator w:val=","/>
  <w14:docId w14:val="4B5AF65D"/>
  <w15:docId w15:val="{870D1007-AF9D-4067-9CFD-8D048A82A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392FB1"/>
    <w:rPr>
      <w:sz w:val="24"/>
      <w:szCs w:val="24"/>
      <w:lang w:eastAsia="ja-JP"/>
    </w:rPr>
  </w:style>
  <w:style w:type="paragraph" w:styleId="Heading1">
    <w:name w:val="heading 1"/>
    <w:basedOn w:val="Normal"/>
    <w:qFormat/>
    <w:rsid w:val="00BF3BD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D604B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8D604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D604B"/>
  </w:style>
  <w:style w:type="character" w:customStyle="1" w:styleId="ft">
    <w:name w:val="ft"/>
    <w:basedOn w:val="DefaultParagraphFont"/>
    <w:rsid w:val="00BF3BDF"/>
  </w:style>
  <w:style w:type="paragraph" w:customStyle="1" w:styleId="RSInstitution">
    <w:name w:val="RS_Institution"/>
    <w:basedOn w:val="Title"/>
    <w:rsid w:val="008D604B"/>
    <w:rPr>
      <w:rFonts w:ascii="Times New Roman" w:eastAsia="SimSun" w:hAnsi="Times New Roman"/>
      <w:b w:val="0"/>
      <w:sz w:val="24"/>
      <w:lang w:eastAsia="en-US"/>
    </w:rPr>
  </w:style>
  <w:style w:type="paragraph" w:styleId="Title">
    <w:name w:val="Title"/>
    <w:basedOn w:val="Normal"/>
    <w:qFormat/>
    <w:rsid w:val="008D604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NormalWeb">
    <w:name w:val="Normal (Web)"/>
    <w:basedOn w:val="Normal"/>
    <w:uiPriority w:val="99"/>
    <w:rsid w:val="008D604B"/>
    <w:pPr>
      <w:spacing w:line="312" w:lineRule="auto"/>
    </w:pPr>
    <w:rPr>
      <w:lang w:eastAsia="zh-CN"/>
    </w:rPr>
  </w:style>
  <w:style w:type="character" w:styleId="Strong">
    <w:name w:val="Strong"/>
    <w:uiPriority w:val="22"/>
    <w:qFormat/>
    <w:rsid w:val="008D604B"/>
    <w:rPr>
      <w:b/>
      <w:bCs/>
    </w:rPr>
  </w:style>
  <w:style w:type="character" w:customStyle="1" w:styleId="ti">
    <w:name w:val="ti"/>
    <w:basedOn w:val="DefaultParagraphFont"/>
    <w:rsid w:val="008D604B"/>
  </w:style>
  <w:style w:type="paragraph" w:styleId="BalloonText">
    <w:name w:val="Balloon Text"/>
    <w:basedOn w:val="Normal"/>
    <w:semiHidden/>
    <w:rsid w:val="008D604B"/>
    <w:rPr>
      <w:rFonts w:ascii="Tahoma" w:hAnsi="Tahoma" w:cs="Tahoma"/>
      <w:sz w:val="16"/>
      <w:szCs w:val="16"/>
    </w:rPr>
  </w:style>
  <w:style w:type="paragraph" w:customStyle="1" w:styleId="RSFigures">
    <w:name w:val="RS_Figures"/>
    <w:basedOn w:val="Normal"/>
    <w:rsid w:val="008D604B"/>
    <w:rPr>
      <w:rFonts w:eastAsia="SimSun"/>
      <w:szCs w:val="20"/>
      <w:lang w:eastAsia="en-US"/>
    </w:rPr>
  </w:style>
  <w:style w:type="paragraph" w:customStyle="1" w:styleId="Default">
    <w:name w:val="Default"/>
    <w:rsid w:val="008D604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01PaperTitle">
    <w:name w:val="01 Paper Title"/>
    <w:rsid w:val="008D604B"/>
    <w:pPr>
      <w:spacing w:after="180" w:line="360" w:lineRule="exact"/>
    </w:pPr>
    <w:rPr>
      <w:rFonts w:eastAsia="SimSun"/>
      <w:b/>
      <w:noProof/>
      <w:position w:val="7"/>
      <w:sz w:val="32"/>
      <w:szCs w:val="32"/>
      <w:lang w:val="en-GB" w:eastAsia="en-GB"/>
    </w:rPr>
  </w:style>
  <w:style w:type="paragraph" w:customStyle="1" w:styleId="02PaperAuthors">
    <w:name w:val="02 Paper Authors"/>
    <w:rsid w:val="008D604B"/>
    <w:pPr>
      <w:spacing w:line="240" w:lineRule="exact"/>
    </w:pPr>
    <w:rPr>
      <w:rFonts w:eastAsia="SimSun"/>
      <w:b/>
      <w:noProof/>
      <w:sz w:val="22"/>
      <w:szCs w:val="22"/>
      <w:lang w:val="en-GB" w:eastAsia="en-GB"/>
    </w:rPr>
  </w:style>
  <w:style w:type="character" w:customStyle="1" w:styleId="googqs-tidbitgoogqs-tidbit-0">
    <w:name w:val="goog_qs-tidbit goog_qs-tidbit-0"/>
    <w:basedOn w:val="DefaultParagraphFont"/>
    <w:rsid w:val="00BF3BDF"/>
  </w:style>
  <w:style w:type="character" w:styleId="Emphasis">
    <w:name w:val="Emphasis"/>
    <w:uiPriority w:val="20"/>
    <w:qFormat/>
    <w:rsid w:val="00C4299D"/>
    <w:rPr>
      <w:i/>
      <w:iCs/>
    </w:rPr>
  </w:style>
  <w:style w:type="paragraph" w:customStyle="1" w:styleId="RSBodyText">
    <w:name w:val="RS_Body Text"/>
    <w:basedOn w:val="Normal"/>
    <w:rsid w:val="00610E66"/>
    <w:rPr>
      <w:rFonts w:eastAsia="SimSun"/>
      <w:szCs w:val="20"/>
      <w:lang w:eastAsia="en-US"/>
    </w:rPr>
  </w:style>
  <w:style w:type="character" w:customStyle="1" w:styleId="st1">
    <w:name w:val="st1"/>
    <w:basedOn w:val="DefaultParagraphFont"/>
    <w:rsid w:val="008500D0"/>
  </w:style>
  <w:style w:type="character" w:customStyle="1" w:styleId="jrnl">
    <w:name w:val="jrnl"/>
    <w:basedOn w:val="DefaultParagraphFont"/>
    <w:rsid w:val="002A7B62"/>
  </w:style>
  <w:style w:type="character" w:styleId="CommentReference">
    <w:name w:val="annotation reference"/>
    <w:rsid w:val="007443D3"/>
    <w:rPr>
      <w:sz w:val="16"/>
      <w:szCs w:val="16"/>
    </w:rPr>
  </w:style>
  <w:style w:type="paragraph" w:styleId="CommentText">
    <w:name w:val="annotation text"/>
    <w:basedOn w:val="Normal"/>
    <w:link w:val="CommentTextChar"/>
    <w:rsid w:val="007443D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443D3"/>
    <w:rPr>
      <w:b/>
      <w:bCs/>
    </w:rPr>
  </w:style>
  <w:style w:type="character" w:customStyle="1" w:styleId="googqs-tidbit-2">
    <w:name w:val="goog_qs-tidbit-2"/>
    <w:uiPriority w:val="99"/>
    <w:rsid w:val="007C5E39"/>
  </w:style>
  <w:style w:type="table" w:styleId="TableGrid">
    <w:name w:val="Table Grid"/>
    <w:basedOn w:val="TableNormal"/>
    <w:rsid w:val="00070F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70F1C"/>
    <w:pPr>
      <w:spacing w:after="200" w:line="276" w:lineRule="auto"/>
      <w:ind w:left="720"/>
      <w:contextualSpacing/>
    </w:pPr>
    <w:rPr>
      <w:rFonts w:ascii="Calibri" w:eastAsia="SimSun" w:hAnsi="Calibri"/>
      <w:sz w:val="22"/>
      <w:szCs w:val="22"/>
      <w:lang w:eastAsia="zh-CN"/>
    </w:rPr>
  </w:style>
  <w:style w:type="character" w:customStyle="1" w:styleId="title2">
    <w:name w:val="title2"/>
    <w:rsid w:val="00D24672"/>
  </w:style>
  <w:style w:type="character" w:customStyle="1" w:styleId="kno-fv-vq">
    <w:name w:val="kno-fv-vq"/>
    <w:rsid w:val="00D24672"/>
  </w:style>
  <w:style w:type="character" w:customStyle="1" w:styleId="CommentTextChar">
    <w:name w:val="Comment Text Char"/>
    <w:link w:val="CommentText"/>
    <w:rsid w:val="002361F3"/>
    <w:rPr>
      <w:lang w:eastAsia="ja-JP"/>
    </w:rPr>
  </w:style>
  <w:style w:type="character" w:customStyle="1" w:styleId="googqs-tidbit1">
    <w:name w:val="goog_qs-tidbit1"/>
    <w:rsid w:val="002361F3"/>
    <w:rPr>
      <w:vanish w:val="0"/>
      <w:webHidden w:val="0"/>
      <w:specVanish w:val="0"/>
    </w:rPr>
  </w:style>
  <w:style w:type="character" w:customStyle="1" w:styleId="A10">
    <w:name w:val="A10"/>
    <w:uiPriority w:val="99"/>
    <w:rsid w:val="00A31E27"/>
    <w:rPr>
      <w:rFonts w:cs="Times New Roman PS"/>
      <w:color w:val="000000"/>
      <w:sz w:val="11"/>
      <w:szCs w:val="11"/>
    </w:rPr>
  </w:style>
  <w:style w:type="paragraph" w:customStyle="1" w:styleId="Pa24">
    <w:name w:val="Pa24"/>
    <w:basedOn w:val="Default"/>
    <w:next w:val="Default"/>
    <w:uiPriority w:val="99"/>
    <w:rsid w:val="00A31E27"/>
    <w:pPr>
      <w:spacing w:line="141" w:lineRule="atLeast"/>
    </w:pPr>
    <w:rPr>
      <w:rFonts w:ascii="Gill Sans MT" w:hAnsi="Gill Sans MT" w:cs="Times New Roman"/>
      <w:color w:val="auto"/>
    </w:rPr>
  </w:style>
  <w:style w:type="character" w:customStyle="1" w:styleId="A13">
    <w:name w:val="A13"/>
    <w:uiPriority w:val="99"/>
    <w:rsid w:val="00A31E27"/>
    <w:rPr>
      <w:rFonts w:cs="Gill Sans MT"/>
      <w:color w:val="000000"/>
      <w:sz w:val="8"/>
      <w:szCs w:val="8"/>
    </w:rPr>
  </w:style>
  <w:style w:type="paragraph" w:styleId="Revision">
    <w:name w:val="Revision"/>
    <w:hidden/>
    <w:uiPriority w:val="99"/>
    <w:semiHidden/>
    <w:rsid w:val="00AC6732"/>
    <w:rPr>
      <w:sz w:val="24"/>
      <w:szCs w:val="24"/>
      <w:lang w:eastAsia="ja-JP"/>
    </w:rPr>
  </w:style>
  <w:style w:type="paragraph" w:styleId="Header">
    <w:name w:val="header"/>
    <w:basedOn w:val="Normal"/>
    <w:link w:val="HeaderChar"/>
    <w:rsid w:val="00C20C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20CCB"/>
    <w:rPr>
      <w:sz w:val="24"/>
      <w:szCs w:val="24"/>
      <w:lang w:eastAsia="ja-JP"/>
    </w:rPr>
  </w:style>
  <w:style w:type="character" w:customStyle="1" w:styleId="mb">
    <w:name w:val="mb"/>
    <w:basedOn w:val="DefaultParagraphFont"/>
    <w:rsid w:val="00C20CCB"/>
    <w:rPr>
      <w:rFonts w:ascii="Arial Unicode MS" w:eastAsia="Arial Unicode MS" w:hAnsi="Arial Unicode MS" w:cs="Arial Unicode MS" w:hint="eastAsia"/>
      <w:vanish w:val="0"/>
      <w:webHidden w:val="0"/>
      <w:shd w:val="clear" w:color="auto" w:fill="auto"/>
      <w:specVanish w:val="0"/>
    </w:rPr>
  </w:style>
  <w:style w:type="paragraph" w:customStyle="1" w:styleId="norm13">
    <w:name w:val="norm13"/>
    <w:basedOn w:val="Normal"/>
    <w:rsid w:val="00C20CCB"/>
    <w:pPr>
      <w:spacing w:before="240" w:after="240"/>
    </w:pPr>
    <w:rPr>
      <w:rFonts w:eastAsia="Times New Roman"/>
      <w:sz w:val="22"/>
      <w:szCs w:val="22"/>
      <w:lang w:eastAsia="zh-CN"/>
    </w:rPr>
  </w:style>
  <w:style w:type="character" w:customStyle="1" w:styleId="hlfld-title2">
    <w:name w:val="hlfld-title2"/>
    <w:basedOn w:val="DefaultParagraphFont"/>
    <w:rsid w:val="00AD2225"/>
  </w:style>
  <w:style w:type="character" w:customStyle="1" w:styleId="abscitationtitle">
    <w:name w:val="abs_citation_title"/>
    <w:basedOn w:val="DefaultParagraphFont"/>
    <w:rsid w:val="008D45EF"/>
  </w:style>
  <w:style w:type="character" w:customStyle="1" w:styleId="hlfld-title">
    <w:name w:val="hlfld-title"/>
    <w:basedOn w:val="DefaultParagraphFont"/>
    <w:rsid w:val="008D45EF"/>
  </w:style>
  <w:style w:type="character" w:customStyle="1" w:styleId="FooterChar">
    <w:name w:val="Footer Char"/>
    <w:basedOn w:val="DefaultParagraphFont"/>
    <w:link w:val="Footer"/>
    <w:uiPriority w:val="99"/>
    <w:rsid w:val="00B630F1"/>
    <w:rPr>
      <w:sz w:val="24"/>
      <w:szCs w:val="24"/>
      <w:lang w:eastAsia="ja-JP"/>
    </w:rPr>
  </w:style>
  <w:style w:type="paragraph" w:customStyle="1" w:styleId="08ArticleText">
    <w:name w:val="08 Article Text"/>
    <w:rsid w:val="00831A4C"/>
    <w:pPr>
      <w:widowControl w:val="0"/>
      <w:tabs>
        <w:tab w:val="left" w:pos="198"/>
      </w:tabs>
      <w:spacing w:line="230" w:lineRule="exact"/>
      <w:jc w:val="both"/>
    </w:pPr>
    <w:rPr>
      <w:rFonts w:eastAsia="SimSun"/>
      <w:noProof/>
      <w:sz w:val="18"/>
      <w:szCs w:val="18"/>
      <w:lang w:val="en-GB" w:eastAsia="en-GB"/>
    </w:rPr>
  </w:style>
  <w:style w:type="paragraph" w:customStyle="1" w:styleId="05BHeading">
    <w:name w:val="05 B Heading"/>
    <w:next w:val="08ArticleText"/>
    <w:uiPriority w:val="99"/>
    <w:rsid w:val="00831A4C"/>
    <w:pPr>
      <w:spacing w:before="120" w:after="120" w:line="200" w:lineRule="exact"/>
      <w:jc w:val="both"/>
    </w:pPr>
    <w:rPr>
      <w:rFonts w:eastAsia="SimSun"/>
      <w:b/>
      <w:noProof/>
      <w:sz w:val="18"/>
      <w:lang w:val="en-GB"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94BC6"/>
    <w:rPr>
      <w:color w:val="808080"/>
      <w:shd w:val="clear" w:color="auto" w:fill="E6E6E6"/>
    </w:rPr>
  </w:style>
  <w:style w:type="character" w:styleId="HTMLCite">
    <w:name w:val="HTML Cite"/>
    <w:rsid w:val="006221BF"/>
    <w:rPr>
      <w:i/>
      <w:iCs/>
    </w:rPr>
  </w:style>
  <w:style w:type="character" w:customStyle="1" w:styleId="ndesc1">
    <w:name w:val="ndesc1"/>
    <w:rsid w:val="006221BF"/>
    <w:rPr>
      <w:rFonts w:ascii="Arial" w:hAnsi="Arial" w:cs="Arial" w:hint="default"/>
      <w:b w:val="0"/>
      <w:bCs w:val="0"/>
      <w:color w:val="000000"/>
      <w:sz w:val="24"/>
      <w:szCs w:val="24"/>
    </w:rPr>
  </w:style>
  <w:style w:type="character" w:customStyle="1" w:styleId="cit">
    <w:name w:val="cit"/>
    <w:rsid w:val="006221BF"/>
  </w:style>
  <w:style w:type="character" w:customStyle="1" w:styleId="maintitle">
    <w:name w:val="maintitle"/>
    <w:basedOn w:val="DefaultParagraphFont"/>
    <w:rsid w:val="006221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78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87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1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36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3131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4348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17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94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74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0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72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391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369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3634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703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1177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629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5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5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26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435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E03B22-C681-4C3D-8F43-14BC9433E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H20-based polycation carrier for gene delivery</vt:lpstr>
    </vt:vector>
  </TitlesOfParts>
  <Company>Carolinas HealthCare System</Company>
  <LinksUpToDate>false</LinksUpToDate>
  <CharactersWithSpaces>2221</CharactersWithSpaces>
  <SharedDoc>false</SharedDoc>
  <HLinks>
    <vt:vector size="174" baseType="variant">
      <vt:variant>
        <vt:i4>2359382</vt:i4>
      </vt:variant>
      <vt:variant>
        <vt:i4>192</vt:i4>
      </vt:variant>
      <vt:variant>
        <vt:i4>0</vt:i4>
      </vt:variant>
      <vt:variant>
        <vt:i4>5</vt:i4>
      </vt:variant>
      <vt:variant>
        <vt:lpwstr>http://www.ncbi.nlm.nih.gov/pubmed?term=Demeneix%20B%5BAuthor%5D&amp;cauthor=true&amp;cauthor_uid=7638184</vt:lpwstr>
      </vt:variant>
      <vt:variant>
        <vt:lpwstr/>
      </vt:variant>
      <vt:variant>
        <vt:i4>3801168</vt:i4>
      </vt:variant>
      <vt:variant>
        <vt:i4>189</vt:i4>
      </vt:variant>
      <vt:variant>
        <vt:i4>0</vt:i4>
      </vt:variant>
      <vt:variant>
        <vt:i4>5</vt:i4>
      </vt:variant>
      <vt:variant>
        <vt:lpwstr>http://www.ncbi.nlm.nih.gov/pubmed?term=Scherman%20D%5BAuthor%5D&amp;cauthor=true&amp;cauthor_uid=7638184</vt:lpwstr>
      </vt:variant>
      <vt:variant>
        <vt:lpwstr/>
      </vt:variant>
      <vt:variant>
        <vt:i4>5767276</vt:i4>
      </vt:variant>
      <vt:variant>
        <vt:i4>186</vt:i4>
      </vt:variant>
      <vt:variant>
        <vt:i4>0</vt:i4>
      </vt:variant>
      <vt:variant>
        <vt:i4>5</vt:i4>
      </vt:variant>
      <vt:variant>
        <vt:lpwstr>http://www.ncbi.nlm.nih.gov/pubmed?term=Mergny%20MD%5BAuthor%5D&amp;cauthor=true&amp;cauthor_uid=7638184</vt:lpwstr>
      </vt:variant>
      <vt:variant>
        <vt:lpwstr/>
      </vt:variant>
      <vt:variant>
        <vt:i4>524391</vt:i4>
      </vt:variant>
      <vt:variant>
        <vt:i4>183</vt:i4>
      </vt:variant>
      <vt:variant>
        <vt:i4>0</vt:i4>
      </vt:variant>
      <vt:variant>
        <vt:i4>5</vt:i4>
      </vt:variant>
      <vt:variant>
        <vt:lpwstr>http://www.ncbi.nlm.nih.gov/pubmed?term=Zanta%20MA%5BAuthor%5D&amp;cauthor=true&amp;cauthor_uid=7638184</vt:lpwstr>
      </vt:variant>
      <vt:variant>
        <vt:lpwstr/>
      </vt:variant>
      <vt:variant>
        <vt:i4>6094960</vt:i4>
      </vt:variant>
      <vt:variant>
        <vt:i4>180</vt:i4>
      </vt:variant>
      <vt:variant>
        <vt:i4>0</vt:i4>
      </vt:variant>
      <vt:variant>
        <vt:i4>5</vt:i4>
      </vt:variant>
      <vt:variant>
        <vt:lpwstr>http://www.ncbi.nlm.nih.gov/pubmed?term=Lezoualc'h%20F%5BAuthor%5D&amp;cauthor=true&amp;cauthor_uid=7638184</vt:lpwstr>
      </vt:variant>
      <vt:variant>
        <vt:lpwstr/>
      </vt:variant>
      <vt:variant>
        <vt:i4>1835059</vt:i4>
      </vt:variant>
      <vt:variant>
        <vt:i4>177</vt:i4>
      </vt:variant>
      <vt:variant>
        <vt:i4>0</vt:i4>
      </vt:variant>
      <vt:variant>
        <vt:i4>5</vt:i4>
      </vt:variant>
      <vt:variant>
        <vt:lpwstr>http://www.ncbi.nlm.nih.gov/pubmed?term=Boussif%20O%5BAuthor%5D&amp;cauthor=true&amp;cauthor_uid=7638184</vt:lpwstr>
      </vt:variant>
      <vt:variant>
        <vt:lpwstr/>
      </vt:variant>
      <vt:variant>
        <vt:i4>2293797</vt:i4>
      </vt:variant>
      <vt:variant>
        <vt:i4>174</vt:i4>
      </vt:variant>
      <vt:variant>
        <vt:i4>0</vt:i4>
      </vt:variant>
      <vt:variant>
        <vt:i4>5</vt:i4>
      </vt:variant>
      <vt:variant>
        <vt:lpwstr>http://www.ncbi.nlm.nih.gov/pubmed/?term=J%26%23x000e4%3Brver%20P%5Bauth%5D</vt:lpwstr>
      </vt:variant>
      <vt:variant>
        <vt:lpwstr/>
      </vt:variant>
      <vt:variant>
        <vt:i4>3145774</vt:i4>
      </vt:variant>
      <vt:variant>
        <vt:i4>171</vt:i4>
      </vt:variant>
      <vt:variant>
        <vt:i4>0</vt:i4>
      </vt:variant>
      <vt:variant>
        <vt:i4>5</vt:i4>
      </vt:variant>
      <vt:variant>
        <vt:lpwstr>http://www.ncbi.nlm.nih.gov/pubmed/24383421</vt:lpwstr>
      </vt:variant>
      <vt:variant>
        <vt:lpwstr/>
      </vt:variant>
      <vt:variant>
        <vt:i4>6815809</vt:i4>
      </vt:variant>
      <vt:variant>
        <vt:i4>168</vt:i4>
      </vt:variant>
      <vt:variant>
        <vt:i4>0</vt:i4>
      </vt:variant>
      <vt:variant>
        <vt:i4>5</vt:i4>
      </vt:variant>
      <vt:variant>
        <vt:lpwstr>http://www.ncbi.nlm.nih.gov/pubmed/?term=Laing%20B%5BAuthor%5D&amp;cauthor=true&amp;cauthor_uid=24383421</vt:lpwstr>
      </vt:variant>
      <vt:variant>
        <vt:lpwstr/>
      </vt:variant>
      <vt:variant>
        <vt:i4>1048701</vt:i4>
      </vt:variant>
      <vt:variant>
        <vt:i4>165</vt:i4>
      </vt:variant>
      <vt:variant>
        <vt:i4>0</vt:i4>
      </vt:variant>
      <vt:variant>
        <vt:i4>5</vt:i4>
      </vt:variant>
      <vt:variant>
        <vt:lpwstr>http://www.ncbi.nlm.nih.gov/pubmed/?term=Carver%20K%5BAuthor%5D&amp;cauthor=true&amp;cauthor_uid=24383421</vt:lpwstr>
      </vt:variant>
      <vt:variant>
        <vt:lpwstr/>
      </vt:variant>
      <vt:variant>
        <vt:i4>6750213</vt:i4>
      </vt:variant>
      <vt:variant>
        <vt:i4>162</vt:i4>
      </vt:variant>
      <vt:variant>
        <vt:i4>0</vt:i4>
      </vt:variant>
      <vt:variant>
        <vt:i4>5</vt:i4>
      </vt:variant>
      <vt:variant>
        <vt:lpwstr>http://www.ncbi.nlm.nih.gov/pubmed/?term=Ming%20X%5BAuthor%5D&amp;cauthor=true&amp;cauthor_uid=24383421</vt:lpwstr>
      </vt:variant>
      <vt:variant>
        <vt:lpwstr/>
      </vt:variant>
      <vt:variant>
        <vt:i4>3735626</vt:i4>
      </vt:variant>
      <vt:variant>
        <vt:i4>159</vt:i4>
      </vt:variant>
      <vt:variant>
        <vt:i4>0</vt:i4>
      </vt:variant>
      <vt:variant>
        <vt:i4>5</vt:i4>
      </vt:variant>
      <vt:variant>
        <vt:lpwstr>http://www.ncbi.nlm.nih.gov/pubmed/?term=Juliano%20RL%5BAuthor%5D&amp;cauthor=true&amp;cauthor_uid=24383421</vt:lpwstr>
      </vt:variant>
      <vt:variant>
        <vt:lpwstr/>
      </vt:variant>
      <vt:variant>
        <vt:i4>3407886</vt:i4>
      </vt:variant>
      <vt:variant>
        <vt:i4>156</vt:i4>
      </vt:variant>
      <vt:variant>
        <vt:i4>0</vt:i4>
      </vt:variant>
      <vt:variant>
        <vt:i4>5</vt:i4>
      </vt:variant>
      <vt:variant>
        <vt:lpwstr>http://www.ncbi.nlm.nih.gov/pubmed/20087314</vt:lpwstr>
      </vt:variant>
      <vt:variant>
        <vt:lpwstr>#</vt:lpwstr>
      </vt:variant>
      <vt:variant>
        <vt:i4>196690</vt:i4>
      </vt:variant>
      <vt:variant>
        <vt:i4>153</vt:i4>
      </vt:variant>
      <vt:variant>
        <vt:i4>0</vt:i4>
      </vt:variant>
      <vt:variant>
        <vt:i4>5</vt:i4>
      </vt:variant>
      <vt:variant>
        <vt:lpwstr>http://www.ncbi.nlm.nih.gov/pubmed?term=%22Lu%20QL%22%5BAuthor%5D</vt:lpwstr>
      </vt:variant>
      <vt:variant>
        <vt:lpwstr/>
      </vt:variant>
      <vt:variant>
        <vt:i4>4325385</vt:i4>
      </vt:variant>
      <vt:variant>
        <vt:i4>150</vt:i4>
      </vt:variant>
      <vt:variant>
        <vt:i4>0</vt:i4>
      </vt:variant>
      <vt:variant>
        <vt:i4>5</vt:i4>
      </vt:variant>
      <vt:variant>
        <vt:lpwstr>http://www.ncbi.nlm.nih.gov/pubmed?term=%22Wu%20X%22%5BAuthor%5D</vt:lpwstr>
      </vt:variant>
      <vt:variant>
        <vt:lpwstr/>
      </vt:variant>
      <vt:variant>
        <vt:i4>4587533</vt:i4>
      </vt:variant>
      <vt:variant>
        <vt:i4>147</vt:i4>
      </vt:variant>
      <vt:variant>
        <vt:i4>0</vt:i4>
      </vt:variant>
      <vt:variant>
        <vt:i4>5</vt:i4>
      </vt:variant>
      <vt:variant>
        <vt:lpwstr>http://www.ncbi.nlm.nih.gov/pubmed?term=%22Shaban%20M%22%5BAuthor%5D</vt:lpwstr>
      </vt:variant>
      <vt:variant>
        <vt:lpwstr/>
      </vt:variant>
      <vt:variant>
        <vt:i4>2621567</vt:i4>
      </vt:variant>
      <vt:variant>
        <vt:i4>144</vt:i4>
      </vt:variant>
      <vt:variant>
        <vt:i4>0</vt:i4>
      </vt:variant>
      <vt:variant>
        <vt:i4>5</vt:i4>
      </vt:variant>
      <vt:variant>
        <vt:lpwstr>http://www.ncbi.nlm.nih.gov/pubmed?term=%22Doran%20T%22%5BAuthor%5D</vt:lpwstr>
      </vt:variant>
      <vt:variant>
        <vt:lpwstr/>
      </vt:variant>
      <vt:variant>
        <vt:i4>2883695</vt:i4>
      </vt:variant>
      <vt:variant>
        <vt:i4>141</vt:i4>
      </vt:variant>
      <vt:variant>
        <vt:i4>0</vt:i4>
      </vt:variant>
      <vt:variant>
        <vt:i4>5</vt:i4>
      </vt:variant>
      <vt:variant>
        <vt:lpwstr>http://www.ncbi.nlm.nih.gov/pubmed?term=%22Wang%20M%22%5BAuthor%5D</vt:lpwstr>
      </vt:variant>
      <vt:variant>
        <vt:lpwstr/>
      </vt:variant>
      <vt:variant>
        <vt:i4>2097276</vt:i4>
      </vt:variant>
      <vt:variant>
        <vt:i4>138</vt:i4>
      </vt:variant>
      <vt:variant>
        <vt:i4>0</vt:i4>
      </vt:variant>
      <vt:variant>
        <vt:i4>5</vt:i4>
      </vt:variant>
      <vt:variant>
        <vt:lpwstr>http://www.ncbi.nlm.nih.gov/pubmed?term=%22Benrashid%20E%22%5BAuthor%5D</vt:lpwstr>
      </vt:variant>
      <vt:variant>
        <vt:lpwstr/>
      </vt:variant>
      <vt:variant>
        <vt:i4>5832705</vt:i4>
      </vt:variant>
      <vt:variant>
        <vt:i4>135</vt:i4>
      </vt:variant>
      <vt:variant>
        <vt:i4>0</vt:i4>
      </vt:variant>
      <vt:variant>
        <vt:i4>5</vt:i4>
      </vt:variant>
      <vt:variant>
        <vt:lpwstr>http://www.ncbi.nlm.nih.gov/pubmed?term=%22Lu%20P%22%5BAuthor%5D</vt:lpwstr>
      </vt:variant>
      <vt:variant>
        <vt:lpwstr/>
      </vt:variant>
      <vt:variant>
        <vt:i4>4980753</vt:i4>
      </vt:variant>
      <vt:variant>
        <vt:i4>132</vt:i4>
      </vt:variant>
      <vt:variant>
        <vt:i4>0</vt:i4>
      </vt:variant>
      <vt:variant>
        <vt:i4>5</vt:i4>
      </vt:variant>
      <vt:variant>
        <vt:lpwstr>http://www.ncbi.nlm.nih.gov/pubmed?term=%22Zillmer%20A%22%5BAuthor%5D</vt:lpwstr>
      </vt:variant>
      <vt:variant>
        <vt:lpwstr/>
      </vt:variant>
      <vt:variant>
        <vt:i4>4325395</vt:i4>
      </vt:variant>
      <vt:variant>
        <vt:i4>129</vt:i4>
      </vt:variant>
      <vt:variant>
        <vt:i4>0</vt:i4>
      </vt:variant>
      <vt:variant>
        <vt:i4>5</vt:i4>
      </vt:variant>
      <vt:variant>
        <vt:lpwstr>http://www.ncbi.nlm.nih.gov/pubmed?term=%22Wu%20B%22%5BAuthor%5D</vt:lpwstr>
      </vt:variant>
      <vt:variant>
        <vt:lpwstr/>
      </vt:variant>
      <vt:variant>
        <vt:i4>6094856</vt:i4>
      </vt:variant>
      <vt:variant>
        <vt:i4>126</vt:i4>
      </vt:variant>
      <vt:variant>
        <vt:i4>0</vt:i4>
      </vt:variant>
      <vt:variant>
        <vt:i4>5</vt:i4>
      </vt:variant>
      <vt:variant>
        <vt:lpwstr>http://www.ncbi.nlm.nih.gov/pubmed?term=%22Hu%20Y%22%5BAuthor%5D</vt:lpwstr>
      </vt:variant>
      <vt:variant>
        <vt:lpwstr/>
      </vt:variant>
      <vt:variant>
        <vt:i4>458756</vt:i4>
      </vt:variant>
      <vt:variant>
        <vt:i4>120</vt:i4>
      </vt:variant>
      <vt:variant>
        <vt:i4>0</vt:i4>
      </vt:variant>
      <vt:variant>
        <vt:i4>5</vt:i4>
      </vt:variant>
      <vt:variant>
        <vt:lpwstr>https://www.google.com/search?safe=active&amp;rlz=1T4RNLC_enUS512US512&amp;q=california&amp;stick=H4sIAAAAAAAAAGOovnz8BQMDgwsHnxCXfq6-gUlVRUp8rhIHiG2YZ16opZWdbKWfX5SemJdZlViSmZ-HwrHKSE1MKSxNLCpJLSo-9GuRaiSL_N-PXgdL-Hla7v5v3dwJAFQmsKhhAAAA&amp;sa=X&amp;ei=RpluUvb8CY-qyQHOhYGICw&amp;ved=0CKQBEJsTKAMwEw</vt:lpwstr>
      </vt:variant>
      <vt:variant>
        <vt:lpwstr/>
      </vt:variant>
      <vt:variant>
        <vt:i4>2818088</vt:i4>
      </vt:variant>
      <vt:variant>
        <vt:i4>117</vt:i4>
      </vt:variant>
      <vt:variant>
        <vt:i4>0</vt:i4>
      </vt:variant>
      <vt:variant>
        <vt:i4>5</vt:i4>
      </vt:variant>
      <vt:variant>
        <vt:lpwstr>https://www.google.com/search?safe=active&amp;rlz=1T4RNLC_enUS512US512&amp;q=carlsbad+ca&amp;stick=H4sIAAAAAAAAAGOovnz8BQMDgwsHnxCXfq6-gUlVRUp8rhIHiF1kUp6npZWdbKWfX5SemJdZlViSmZ-HwrHKSE1MKSxNLCpJLSpOiK2alpnwJLR44oeW38b-Bx_1RCkAAEBCzgNhAAAA&amp;sa=X&amp;ei=RpluUvb8CY-qyQHOhYGICw&amp;ved=0CKMBEJsTKAIwEw</vt:lpwstr>
      </vt:variant>
      <vt:variant>
        <vt:lpwstr/>
      </vt:variant>
      <vt:variant>
        <vt:i4>458756</vt:i4>
      </vt:variant>
      <vt:variant>
        <vt:i4>114</vt:i4>
      </vt:variant>
      <vt:variant>
        <vt:i4>0</vt:i4>
      </vt:variant>
      <vt:variant>
        <vt:i4>5</vt:i4>
      </vt:variant>
      <vt:variant>
        <vt:lpwstr>https://www.google.com/search?safe=active&amp;rlz=1T4RNLC_enUS512US512&amp;q=california&amp;stick=H4sIAAAAAAAAAGOovnz8BQMDgwsHnxCXfq6-gUlVRUp8rhIHiG2YZ16opZWdbKWfX5SemJdZlViSmZ-HwrHKSE1MKSxNLCpJLSo-9GuRaiSL_N-PXgdL-Hla7v5v3dwJAFQmsKhhAAAA&amp;sa=X&amp;ei=RpluUvb8CY-qyQHOhYGICw&amp;ved=0CKQBEJsTKAMwEw</vt:lpwstr>
      </vt:variant>
      <vt:variant>
        <vt:lpwstr/>
      </vt:variant>
      <vt:variant>
        <vt:i4>2818088</vt:i4>
      </vt:variant>
      <vt:variant>
        <vt:i4>111</vt:i4>
      </vt:variant>
      <vt:variant>
        <vt:i4>0</vt:i4>
      </vt:variant>
      <vt:variant>
        <vt:i4>5</vt:i4>
      </vt:variant>
      <vt:variant>
        <vt:lpwstr>https://www.google.com/search?safe=active&amp;rlz=1T4RNLC_enUS512US512&amp;q=carlsbad+ca&amp;stick=H4sIAAAAAAAAAGOovnz8BQMDgwsHnxCXfq6-gUlVRUp8rhIHiF1kUp6npZWdbKWfX5SemJdZlViSmZ-HwrHKSE1MKSxNLCpJLSpOiK2alpnwJLR44oeW38b-Bx_1RCkAAEBCzgNhAAAA&amp;sa=X&amp;ei=RpluUvb8CY-qyQHOhYGICw&amp;ved=0CKMBEJsTKAIwEw</vt:lpwstr>
      </vt:variant>
      <vt:variant>
        <vt:lpwstr/>
      </vt:variant>
      <vt:variant>
        <vt:i4>4522041</vt:i4>
      </vt:variant>
      <vt:variant>
        <vt:i4>3</vt:i4>
      </vt:variant>
      <vt:variant>
        <vt:i4>0</vt:i4>
      </vt:variant>
      <vt:variant>
        <vt:i4>5</vt:i4>
      </vt:variant>
      <vt:variant>
        <vt:lpwstr>mailto:qi.lu@carolinashealthcare.org</vt:lpwstr>
      </vt:variant>
      <vt:variant>
        <vt:lpwstr/>
      </vt:variant>
      <vt:variant>
        <vt:i4>5373989</vt:i4>
      </vt:variant>
      <vt:variant>
        <vt:i4>0</vt:i4>
      </vt:variant>
      <vt:variant>
        <vt:i4>0</vt:i4>
      </vt:variant>
      <vt:variant>
        <vt:i4>5</vt:i4>
      </vt:variant>
      <vt:variant>
        <vt:lpwstr>mailto:mingxing.wang@carolinashealthcare.org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H20-based polycation carrier for gene delivery</dc:title>
  <dc:subject/>
  <dc:creator>mwang01</dc:creator>
  <cp:keywords/>
  <dc:description/>
  <cp:lastModifiedBy>Wang, Mingxing</cp:lastModifiedBy>
  <cp:revision>3</cp:revision>
  <cp:lastPrinted>2018-10-10T17:49:00Z</cp:lastPrinted>
  <dcterms:created xsi:type="dcterms:W3CDTF">2020-02-04T16:44:00Z</dcterms:created>
  <dcterms:modified xsi:type="dcterms:W3CDTF">2020-02-05T15:31:00Z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