
<file path=[Content_Types].xml><?xml version="1.0" encoding="utf-8"?>
<Types xmlns="http://schemas.openxmlformats.org/package/2006/content-types">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585CD5" w14:textId="28D6DE8F" w:rsidR="0059526F" w:rsidRPr="00F7398E" w:rsidRDefault="005F1355" w:rsidP="008C6D5F">
      <w:pPr>
        <w:pStyle w:val="Title2"/>
        <w:spacing w:line="360" w:lineRule="auto"/>
        <w:rPr>
          <w:sz w:val="32"/>
          <w:szCs w:val="32"/>
        </w:rPr>
      </w:pPr>
      <w:r w:rsidRPr="00F7398E">
        <w:rPr>
          <w:sz w:val="32"/>
          <w:szCs w:val="32"/>
        </w:rPr>
        <w:t xml:space="preserve">Supplementary </w:t>
      </w:r>
      <w:r w:rsidR="009559EF" w:rsidRPr="00F7398E">
        <w:rPr>
          <w:rFonts w:hint="eastAsia"/>
          <w:sz w:val="32"/>
          <w:szCs w:val="32"/>
        </w:rPr>
        <w:t>Material</w:t>
      </w:r>
    </w:p>
    <w:p w14:paraId="6BEE17BD" w14:textId="77777777" w:rsidR="0059526F" w:rsidRPr="00F7398E" w:rsidRDefault="0059526F" w:rsidP="008C6D5F">
      <w:pPr>
        <w:pStyle w:val="Tableofcontents"/>
        <w:spacing w:line="360" w:lineRule="auto"/>
      </w:pPr>
    </w:p>
    <w:p w14:paraId="08372838" w14:textId="77777777" w:rsidR="00434549" w:rsidRPr="00F7398E" w:rsidRDefault="00434549" w:rsidP="00434549">
      <w:pPr>
        <w:pStyle w:val="Title2"/>
        <w:spacing w:line="360" w:lineRule="auto"/>
      </w:pPr>
      <w:r w:rsidRPr="00F7398E">
        <w:rPr>
          <w:bCs/>
        </w:rPr>
        <w:t>High relaxivity</w:t>
      </w:r>
      <w:r w:rsidRPr="00F7398E">
        <w:t xml:space="preserve"> G</w:t>
      </w:r>
      <w:r w:rsidRPr="00F7398E">
        <w:rPr>
          <w:rFonts w:hint="eastAsia"/>
        </w:rPr>
        <w:t>d</w:t>
      </w:r>
      <w:r w:rsidRPr="00F7398E">
        <w:rPr>
          <w:vertAlign w:val="superscript"/>
        </w:rPr>
        <w:t>3+</w:t>
      </w:r>
      <w:r w:rsidRPr="00F7398E">
        <w:t>-based organic n</w:t>
      </w:r>
      <w:r w:rsidRPr="00F7398E">
        <w:rPr>
          <w:rFonts w:hint="eastAsia"/>
        </w:rPr>
        <w:t>anoparticles</w:t>
      </w:r>
      <w:r w:rsidRPr="00F7398E">
        <w:t xml:space="preserve"> for efficient magnetic resonance angiography</w:t>
      </w:r>
    </w:p>
    <w:p w14:paraId="470E91CF" w14:textId="77777777" w:rsidR="00434549" w:rsidRPr="00F7398E" w:rsidRDefault="00434549" w:rsidP="00434549">
      <w:pPr>
        <w:pStyle w:val="Tableofcontents"/>
        <w:spacing w:line="360" w:lineRule="auto"/>
      </w:pPr>
    </w:p>
    <w:p w14:paraId="7C9FB173" w14:textId="2BBC8CBD" w:rsidR="006F7CD7" w:rsidRPr="00F7398E" w:rsidRDefault="006F7CD7" w:rsidP="006F7CD7">
      <w:pPr>
        <w:pStyle w:val="AuthorsFull"/>
        <w:spacing w:line="360" w:lineRule="auto"/>
        <w:rPr>
          <w:i w:val="0"/>
          <w:lang w:bidi="en-US"/>
        </w:rPr>
      </w:pPr>
      <w:r w:rsidRPr="00F7398E">
        <w:rPr>
          <w:i w:val="0"/>
          <w:lang w:bidi="en-US"/>
        </w:rPr>
        <w:t>Zhuang Liu</w:t>
      </w:r>
      <w:r w:rsidRPr="00F7398E">
        <w:rPr>
          <w:rFonts w:eastAsiaTheme="minorEastAsia"/>
          <w:i w:val="0"/>
          <w:iCs/>
          <w:vertAlign w:val="superscript"/>
          <w:lang w:eastAsia="zh-CN" w:bidi="en-US"/>
        </w:rPr>
        <w:t>1</w:t>
      </w:r>
      <w:r w:rsidR="000739DE" w:rsidRPr="00F7398E">
        <w:rPr>
          <w:rFonts w:ascii="微软雅黑" w:eastAsia="微软雅黑" w:hAnsi="微软雅黑" w:hint="eastAsia"/>
          <w:i w:val="0"/>
          <w:iCs/>
          <w:vertAlign w:val="superscript"/>
          <w:lang w:eastAsia="zh-CN" w:bidi="en-US"/>
        </w:rPr>
        <w:t>†</w:t>
      </w:r>
      <w:r w:rsidRPr="00F7398E">
        <w:rPr>
          <w:i w:val="0"/>
          <w:lang w:bidi="en-US"/>
        </w:rPr>
        <w:t xml:space="preserve">, </w:t>
      </w:r>
      <w:bookmarkStart w:id="0" w:name="_Hlk87172091"/>
      <w:r w:rsidRPr="00F7398E">
        <w:rPr>
          <w:i w:val="0"/>
          <w:lang w:bidi="en-US"/>
        </w:rPr>
        <w:t>Menglong Zhao</w:t>
      </w:r>
      <w:bookmarkEnd w:id="0"/>
      <w:r w:rsidR="000739DE" w:rsidRPr="00F7398E">
        <w:rPr>
          <w:rFonts w:eastAsiaTheme="minorEastAsia"/>
          <w:i w:val="0"/>
          <w:iCs/>
          <w:vertAlign w:val="superscript"/>
          <w:lang w:eastAsia="zh-CN" w:bidi="en-US"/>
        </w:rPr>
        <w:t>2</w:t>
      </w:r>
      <w:r w:rsidR="000739DE" w:rsidRPr="00F7398E">
        <w:rPr>
          <w:rFonts w:ascii="微软雅黑" w:eastAsia="微软雅黑" w:hAnsi="微软雅黑" w:hint="eastAsia"/>
          <w:i w:val="0"/>
          <w:iCs/>
          <w:vertAlign w:val="superscript"/>
          <w:lang w:eastAsia="zh-CN" w:bidi="en-US"/>
        </w:rPr>
        <w:t>†</w:t>
      </w:r>
      <w:r w:rsidRPr="00F7398E">
        <w:rPr>
          <w:i w:val="0"/>
          <w:lang w:bidi="en-US"/>
        </w:rPr>
        <w:t>, Han Wang</w:t>
      </w:r>
      <w:r w:rsidR="000739DE" w:rsidRPr="00F7398E">
        <w:rPr>
          <w:rFonts w:eastAsiaTheme="minorEastAsia"/>
          <w:i w:val="0"/>
          <w:iCs/>
          <w:vertAlign w:val="superscript"/>
          <w:lang w:eastAsia="zh-CN" w:bidi="en-US"/>
        </w:rPr>
        <w:t>3</w:t>
      </w:r>
      <w:r w:rsidR="000739DE" w:rsidRPr="00F7398E">
        <w:rPr>
          <w:rFonts w:ascii="微软雅黑" w:eastAsia="微软雅黑" w:hAnsi="微软雅黑" w:hint="eastAsia"/>
          <w:i w:val="0"/>
          <w:iCs/>
          <w:vertAlign w:val="superscript"/>
          <w:lang w:eastAsia="zh-CN" w:bidi="en-US"/>
        </w:rPr>
        <w:t>†</w:t>
      </w:r>
      <w:r w:rsidRPr="00F7398E">
        <w:rPr>
          <w:rFonts w:hint="eastAsia"/>
          <w:i w:val="0"/>
          <w:lang w:bidi="en-US"/>
        </w:rPr>
        <w:t>,</w:t>
      </w:r>
      <w:r w:rsidRPr="00F7398E">
        <w:rPr>
          <w:i w:val="0"/>
          <w:lang w:bidi="en-US"/>
        </w:rPr>
        <w:t xml:space="preserve"> Zi Fu</w:t>
      </w:r>
      <w:r w:rsidR="000739DE" w:rsidRPr="00F7398E">
        <w:rPr>
          <w:rFonts w:eastAsiaTheme="minorEastAsia"/>
          <w:i w:val="0"/>
          <w:iCs/>
          <w:vertAlign w:val="superscript"/>
          <w:lang w:eastAsia="zh-CN" w:bidi="en-US"/>
        </w:rPr>
        <w:t>1</w:t>
      </w:r>
      <w:r w:rsidRPr="00F7398E">
        <w:rPr>
          <w:rFonts w:eastAsiaTheme="minorEastAsia"/>
          <w:i w:val="0"/>
          <w:iCs/>
          <w:vertAlign w:val="superscript"/>
          <w:lang w:eastAsia="zh-CN" w:bidi="en-US"/>
        </w:rPr>
        <w:t>,</w:t>
      </w:r>
      <w:r w:rsidR="000739DE" w:rsidRPr="00F7398E">
        <w:rPr>
          <w:rFonts w:eastAsiaTheme="minorEastAsia"/>
          <w:i w:val="0"/>
          <w:iCs/>
          <w:vertAlign w:val="superscript"/>
          <w:lang w:eastAsia="zh-CN" w:bidi="en-US"/>
        </w:rPr>
        <w:t>3</w:t>
      </w:r>
      <w:r w:rsidRPr="00F7398E">
        <w:rPr>
          <w:rFonts w:hint="eastAsia"/>
          <w:i w:val="0"/>
          <w:lang w:bidi="en-US"/>
        </w:rPr>
        <w:t>,</w:t>
      </w:r>
      <w:r w:rsidRPr="00F7398E">
        <w:rPr>
          <w:i w:val="0"/>
          <w:lang w:bidi="en-US"/>
        </w:rPr>
        <w:t xml:space="preserve"> </w:t>
      </w:r>
      <w:bookmarkStart w:id="1" w:name="_Hlk63782632"/>
      <w:r w:rsidRPr="00F7398E">
        <w:rPr>
          <w:i w:val="0"/>
          <w:lang w:val="de-DE" w:bidi="en-US"/>
        </w:rPr>
        <w:t>Hongbo Gao</w:t>
      </w:r>
      <w:r w:rsidR="000739DE" w:rsidRPr="00F7398E">
        <w:rPr>
          <w:rFonts w:eastAsiaTheme="minorEastAsia"/>
          <w:i w:val="0"/>
          <w:iCs/>
          <w:vertAlign w:val="superscript"/>
          <w:lang w:val="de-DE" w:eastAsia="zh-CN" w:bidi="en-US"/>
        </w:rPr>
        <w:t>4</w:t>
      </w:r>
      <w:r w:rsidRPr="00F7398E">
        <w:rPr>
          <w:rFonts w:hint="eastAsia"/>
          <w:i w:val="0"/>
          <w:lang w:val="de-DE" w:bidi="en-US"/>
        </w:rPr>
        <w:t>,</w:t>
      </w:r>
      <w:r w:rsidRPr="00F7398E">
        <w:rPr>
          <w:i w:val="0"/>
          <w:lang w:val="de-DE" w:bidi="en-US"/>
        </w:rPr>
        <w:t xml:space="preserve"> </w:t>
      </w:r>
      <w:r w:rsidRPr="00F7398E">
        <w:rPr>
          <w:i w:val="0"/>
          <w:iCs/>
          <w:lang w:bidi="en-US"/>
        </w:rPr>
        <w:t>Weijun Peng</w:t>
      </w:r>
      <w:bookmarkEnd w:id="1"/>
      <w:r w:rsidR="000739DE" w:rsidRPr="00F7398E">
        <w:rPr>
          <w:rFonts w:eastAsiaTheme="minorEastAsia"/>
          <w:i w:val="0"/>
          <w:iCs/>
          <w:vertAlign w:val="superscript"/>
          <w:lang w:eastAsia="zh-CN" w:bidi="en-US"/>
        </w:rPr>
        <w:t>1</w:t>
      </w:r>
      <w:r w:rsidR="00DB3BF6" w:rsidRPr="00F7398E">
        <w:rPr>
          <w:i w:val="0"/>
          <w:iCs/>
          <w:lang w:bidi="en-US"/>
        </w:rPr>
        <w:t>,</w:t>
      </w:r>
      <w:r w:rsidR="00DB3BF6" w:rsidRPr="00F7398E">
        <w:rPr>
          <w:rFonts w:hint="eastAsia"/>
          <w:i w:val="0"/>
          <w:lang w:bidi="en-US"/>
        </w:rPr>
        <w:t xml:space="preserve"> </w:t>
      </w:r>
      <w:r w:rsidR="00DB3BF6" w:rsidRPr="00F7398E">
        <w:rPr>
          <w:i w:val="0"/>
          <w:lang w:bidi="en-US"/>
        </w:rPr>
        <w:t>Dalong N</w:t>
      </w:r>
      <w:bookmarkStart w:id="2" w:name="OLE_LINK47"/>
      <w:r w:rsidR="00DB3BF6" w:rsidRPr="00F7398E">
        <w:rPr>
          <w:i w:val="0"/>
          <w:lang w:bidi="en-US"/>
        </w:rPr>
        <w:t>i</w:t>
      </w:r>
      <w:r w:rsidR="00DB3BF6" w:rsidRPr="00F7398E">
        <w:rPr>
          <w:rFonts w:eastAsiaTheme="minorEastAsia"/>
          <w:i w:val="0"/>
          <w:iCs/>
          <w:vertAlign w:val="superscript"/>
          <w:lang w:eastAsia="zh-CN" w:bidi="en-US"/>
        </w:rPr>
        <w:t>3</w:t>
      </w:r>
      <w:r w:rsidR="00DB3BF6" w:rsidRPr="00F7398E">
        <w:rPr>
          <w:rFonts w:hint="eastAsia"/>
          <w:i w:val="0"/>
          <w:vertAlign w:val="superscript"/>
          <w:lang w:bidi="en-US"/>
        </w:rPr>
        <w:t>*</w:t>
      </w:r>
      <w:bookmarkEnd w:id="2"/>
      <w:r w:rsidRPr="00F7398E">
        <w:rPr>
          <w:i w:val="0"/>
          <w:iCs/>
          <w:lang w:bidi="en-US"/>
        </w:rPr>
        <w:t>, Wei Tang</w:t>
      </w:r>
      <w:bookmarkStart w:id="3" w:name="_Hlk87171715"/>
      <w:r w:rsidR="000830D3" w:rsidRPr="00F7398E">
        <w:rPr>
          <w:rFonts w:eastAsiaTheme="minorEastAsia"/>
          <w:i w:val="0"/>
          <w:iCs/>
          <w:vertAlign w:val="superscript"/>
          <w:lang w:eastAsia="zh-CN" w:bidi="en-US"/>
        </w:rPr>
        <w:t>1</w:t>
      </w:r>
      <w:r w:rsidRPr="00F7398E">
        <w:rPr>
          <w:rFonts w:hint="eastAsia"/>
          <w:i w:val="0"/>
          <w:vertAlign w:val="superscript"/>
          <w:lang w:bidi="en-US"/>
        </w:rPr>
        <w:t>*</w:t>
      </w:r>
      <w:bookmarkEnd w:id="3"/>
      <w:r w:rsidRPr="00F7398E">
        <w:rPr>
          <w:i w:val="0"/>
          <w:iCs/>
          <w:lang w:bidi="en-US"/>
        </w:rPr>
        <w:t>, Yajia Gu</w:t>
      </w:r>
      <w:r w:rsidR="000830D3" w:rsidRPr="00F7398E">
        <w:rPr>
          <w:rFonts w:eastAsiaTheme="minorEastAsia"/>
          <w:i w:val="0"/>
          <w:iCs/>
          <w:vertAlign w:val="superscript"/>
          <w:lang w:eastAsia="zh-CN" w:bidi="en-US"/>
        </w:rPr>
        <w:t>1</w:t>
      </w:r>
      <w:r w:rsidRPr="00F7398E">
        <w:rPr>
          <w:rFonts w:hint="eastAsia"/>
          <w:i w:val="0"/>
          <w:vertAlign w:val="superscript"/>
          <w:lang w:bidi="en-US"/>
        </w:rPr>
        <w:t>*</w:t>
      </w:r>
    </w:p>
    <w:p w14:paraId="15677C18" w14:textId="77777777" w:rsidR="006F7CD7" w:rsidRPr="00F7398E" w:rsidRDefault="006F7CD7" w:rsidP="006F7CD7">
      <w:pPr>
        <w:pStyle w:val="Tableofcontents"/>
        <w:spacing w:line="360" w:lineRule="auto"/>
      </w:pPr>
    </w:p>
    <w:p w14:paraId="3E106D2D" w14:textId="7282CF93" w:rsidR="006F7CD7" w:rsidRPr="00F7398E" w:rsidRDefault="00235E18" w:rsidP="006F7CD7">
      <w:pPr>
        <w:pStyle w:val="Addresses"/>
        <w:spacing w:line="360" w:lineRule="auto"/>
        <w:rPr>
          <w:lang w:bidi="en-US"/>
        </w:rPr>
      </w:pPr>
      <w:bookmarkStart w:id="4" w:name="OLE_LINK46"/>
      <w:r w:rsidRPr="00F7398E">
        <w:rPr>
          <w:rFonts w:eastAsiaTheme="minorEastAsia"/>
          <w:iCs/>
          <w:vertAlign w:val="superscript"/>
          <w:lang w:eastAsia="zh-CN" w:bidi="en-US"/>
        </w:rPr>
        <w:t>1</w:t>
      </w:r>
      <w:r w:rsidR="006F7CD7" w:rsidRPr="00F7398E">
        <w:rPr>
          <w:iCs/>
          <w:lang w:bidi="en-US"/>
        </w:rPr>
        <w:t xml:space="preserve"> </w:t>
      </w:r>
      <w:r w:rsidR="006F7CD7" w:rsidRPr="00F7398E">
        <w:rPr>
          <w:i/>
          <w:iCs/>
          <w:lang w:bidi="en-US"/>
        </w:rPr>
        <w:t>Department of Radiology, Fudan University Shanghai Cancer Center</w:t>
      </w:r>
      <w:bookmarkStart w:id="5" w:name="OLE_LINK31"/>
      <w:r w:rsidR="006F7CD7" w:rsidRPr="00F7398E">
        <w:rPr>
          <w:i/>
          <w:iCs/>
          <w:lang w:bidi="en-US"/>
        </w:rPr>
        <w:t xml:space="preserve">, </w:t>
      </w:r>
      <w:bookmarkEnd w:id="5"/>
      <w:r w:rsidR="006F7CD7" w:rsidRPr="00F7398E">
        <w:rPr>
          <w:i/>
          <w:iCs/>
          <w:lang w:bidi="en-US"/>
        </w:rPr>
        <w:t xml:space="preserve">Department of Oncology, Shanghai Medical College, Fudan University, Shanghai, 200032, </w:t>
      </w:r>
      <w:r w:rsidR="006F7CD7" w:rsidRPr="00F7398E">
        <w:rPr>
          <w:i/>
          <w:lang w:val="de-DE"/>
        </w:rPr>
        <w:t>China</w:t>
      </w:r>
    </w:p>
    <w:bookmarkEnd w:id="4"/>
    <w:p w14:paraId="173923A1" w14:textId="77777777" w:rsidR="006F7CD7" w:rsidRPr="00F7398E" w:rsidRDefault="006F7CD7" w:rsidP="006F7CD7">
      <w:pPr>
        <w:pStyle w:val="Addresses"/>
        <w:spacing w:line="360" w:lineRule="auto"/>
      </w:pPr>
    </w:p>
    <w:p w14:paraId="06188785" w14:textId="3BC793ED" w:rsidR="006F7CD7" w:rsidRPr="00F7398E" w:rsidRDefault="00235E18" w:rsidP="006F7CD7">
      <w:pPr>
        <w:pStyle w:val="Addresses"/>
        <w:spacing w:line="360" w:lineRule="auto"/>
        <w:rPr>
          <w:i/>
          <w:lang w:val="de-DE"/>
        </w:rPr>
      </w:pPr>
      <w:r w:rsidRPr="00F7398E">
        <w:rPr>
          <w:rFonts w:eastAsiaTheme="minorEastAsia"/>
          <w:iCs/>
          <w:vertAlign w:val="superscript"/>
          <w:lang w:eastAsia="zh-CN" w:bidi="en-US"/>
        </w:rPr>
        <w:t>2</w:t>
      </w:r>
      <w:r w:rsidR="006F7CD7" w:rsidRPr="00F7398E">
        <w:rPr>
          <w:iCs/>
          <w:lang w:bidi="en-US"/>
        </w:rPr>
        <w:t xml:space="preserve"> </w:t>
      </w:r>
      <w:r w:rsidR="006F7CD7" w:rsidRPr="00F7398E">
        <w:rPr>
          <w:i/>
          <w:lang w:val="de-DE"/>
        </w:rPr>
        <w:t>Department of Radiology, Zhongshan Hospital, Fudan University and Shanghai Institute of Medical Imaging, Shanghai, 200032, China</w:t>
      </w:r>
    </w:p>
    <w:p w14:paraId="7613BD59" w14:textId="77777777" w:rsidR="006F7CD7" w:rsidRPr="00F7398E" w:rsidRDefault="006F7CD7" w:rsidP="006F7CD7">
      <w:pPr>
        <w:pStyle w:val="Addresses"/>
        <w:spacing w:line="360" w:lineRule="auto"/>
        <w:rPr>
          <w:lang w:val="de-DE"/>
        </w:rPr>
      </w:pPr>
    </w:p>
    <w:p w14:paraId="6E53FCD6" w14:textId="2ECE4F5E" w:rsidR="006F7CD7" w:rsidRPr="00F7398E" w:rsidRDefault="00235E18" w:rsidP="006F7CD7">
      <w:pPr>
        <w:pStyle w:val="Addresses"/>
        <w:spacing w:line="360" w:lineRule="auto"/>
        <w:rPr>
          <w:lang w:val="de-DE"/>
        </w:rPr>
      </w:pPr>
      <w:bookmarkStart w:id="6" w:name="_Hlk82375109"/>
      <w:r w:rsidRPr="00F7398E">
        <w:rPr>
          <w:rFonts w:eastAsiaTheme="minorEastAsia"/>
          <w:iCs/>
          <w:vertAlign w:val="superscript"/>
          <w:lang w:val="de-DE" w:eastAsia="zh-CN" w:bidi="en-US"/>
        </w:rPr>
        <w:t>3</w:t>
      </w:r>
      <w:r w:rsidR="006F7CD7" w:rsidRPr="00F7398E">
        <w:rPr>
          <w:iCs/>
          <w:lang w:bidi="en-US"/>
        </w:rPr>
        <w:t xml:space="preserve"> </w:t>
      </w:r>
      <w:r w:rsidR="006F7CD7" w:rsidRPr="00F7398E">
        <w:rPr>
          <w:i/>
          <w:iCs/>
          <w:lang w:val="de-DE"/>
        </w:rPr>
        <w:t>Department of Orthopaedics, Shanghai Key Laboratory for Prevention and Treatment of Bone and Joint Diseases, Shanghai Institute of Traumatology and Orthopaedics, Ruijin Hospital, Shanghai Jiao Tong University School of Medicine, Shanghai 200025, China</w:t>
      </w:r>
      <w:bookmarkEnd w:id="6"/>
    </w:p>
    <w:p w14:paraId="2717812D" w14:textId="77777777" w:rsidR="006F7CD7" w:rsidRPr="00F7398E" w:rsidRDefault="006F7CD7" w:rsidP="006F7CD7">
      <w:pPr>
        <w:pStyle w:val="Addresses"/>
        <w:spacing w:line="360" w:lineRule="auto"/>
        <w:rPr>
          <w:lang w:val="de-DE"/>
        </w:rPr>
      </w:pPr>
    </w:p>
    <w:p w14:paraId="4BC35052" w14:textId="582F6F51" w:rsidR="006F7CD7" w:rsidRPr="00F7398E" w:rsidRDefault="00235E18" w:rsidP="006F7CD7">
      <w:pPr>
        <w:pStyle w:val="Addresses"/>
        <w:spacing w:line="360" w:lineRule="auto"/>
        <w:rPr>
          <w:lang w:val="de-DE"/>
        </w:rPr>
      </w:pPr>
      <w:bookmarkStart w:id="7" w:name="OLE_LINK3"/>
      <w:r w:rsidRPr="00F7398E">
        <w:rPr>
          <w:rFonts w:eastAsiaTheme="minorEastAsia"/>
          <w:iCs/>
          <w:vertAlign w:val="superscript"/>
          <w:lang w:val="de-DE" w:eastAsia="zh-CN" w:bidi="en-US"/>
        </w:rPr>
        <w:t>4</w:t>
      </w:r>
      <w:r w:rsidR="006F7CD7" w:rsidRPr="00F7398E">
        <w:rPr>
          <w:iCs/>
          <w:lang w:bidi="en-US"/>
        </w:rPr>
        <w:t xml:space="preserve"> </w:t>
      </w:r>
      <w:r w:rsidR="006F7CD7" w:rsidRPr="00F7398E">
        <w:rPr>
          <w:i/>
          <w:iCs/>
          <w:lang w:val="de-DE"/>
        </w:rPr>
        <w:t>Department of Radiation Oncology, Huadong Hospital Affiliated to Fudan University</w:t>
      </w:r>
      <w:bookmarkEnd w:id="7"/>
      <w:r w:rsidR="006F7CD7" w:rsidRPr="00F7398E">
        <w:rPr>
          <w:i/>
          <w:iCs/>
          <w:lang w:val="de-DE"/>
        </w:rPr>
        <w:t>, Shanghai 200040, China</w:t>
      </w:r>
    </w:p>
    <w:p w14:paraId="1EED43BD" w14:textId="77777777" w:rsidR="006F7CD7" w:rsidRPr="00F7398E" w:rsidRDefault="006F7CD7" w:rsidP="006F7CD7">
      <w:pPr>
        <w:pStyle w:val="Addresses"/>
        <w:spacing w:line="360" w:lineRule="auto"/>
        <w:rPr>
          <w:lang w:val="de-DE"/>
        </w:rPr>
      </w:pPr>
    </w:p>
    <w:p w14:paraId="0F4C7D5C" w14:textId="6FFA2FAA" w:rsidR="006F7CD7" w:rsidRPr="00F7398E" w:rsidRDefault="000830D3" w:rsidP="006F7CD7">
      <w:pPr>
        <w:pStyle w:val="Addresses"/>
        <w:spacing w:line="360" w:lineRule="auto"/>
      </w:pPr>
      <w:bookmarkStart w:id="8" w:name="_Hlk87175674"/>
      <w:r w:rsidRPr="00F7398E">
        <w:rPr>
          <w:rFonts w:ascii="微软雅黑" w:eastAsia="微软雅黑" w:hAnsi="微软雅黑" w:hint="eastAsia"/>
          <w:vertAlign w:val="superscript"/>
          <w:lang w:eastAsia="zh-CN" w:bidi="en-US"/>
        </w:rPr>
        <w:t>†</w:t>
      </w:r>
      <w:r w:rsidR="006F7CD7" w:rsidRPr="00F7398E">
        <w:rPr>
          <w:rFonts w:hint="eastAsia"/>
          <w:lang w:bidi="en-US"/>
        </w:rPr>
        <w:t>Z</w:t>
      </w:r>
      <w:r w:rsidR="004C36AC" w:rsidRPr="00F7398E">
        <w:rPr>
          <w:rFonts w:hint="eastAsia"/>
          <w:lang w:val="de-DE"/>
        </w:rPr>
        <w:t>huang</w:t>
      </w:r>
      <w:r w:rsidR="006F7CD7" w:rsidRPr="00F7398E">
        <w:rPr>
          <w:rFonts w:hint="eastAsia"/>
          <w:lang w:val="de-DE"/>
        </w:rPr>
        <w:t xml:space="preserve"> Li</w:t>
      </w:r>
      <w:r w:rsidR="006F7CD7" w:rsidRPr="00F7398E">
        <w:rPr>
          <w:rFonts w:hint="eastAsia"/>
          <w:lang w:bidi="en-US"/>
        </w:rPr>
        <w:t>u</w:t>
      </w:r>
      <w:r w:rsidR="006F7CD7" w:rsidRPr="00F7398E">
        <w:rPr>
          <w:lang w:val="de-DE"/>
        </w:rPr>
        <w:t>,</w:t>
      </w:r>
      <w:r w:rsidR="006F7CD7" w:rsidRPr="00F7398E">
        <w:rPr>
          <w:rFonts w:hint="eastAsia"/>
          <w:lang w:val="de-DE"/>
        </w:rPr>
        <w:t xml:space="preserve"> </w:t>
      </w:r>
      <w:r w:rsidR="006F7CD7" w:rsidRPr="00F7398E">
        <w:rPr>
          <w:lang w:val="de-DE"/>
        </w:rPr>
        <w:t>M</w:t>
      </w:r>
      <w:r w:rsidR="004C36AC" w:rsidRPr="00F7398E">
        <w:rPr>
          <w:lang w:val="de-DE"/>
        </w:rPr>
        <w:t>englong</w:t>
      </w:r>
      <w:r w:rsidR="006F7CD7" w:rsidRPr="00F7398E">
        <w:rPr>
          <w:lang w:val="de-DE"/>
        </w:rPr>
        <w:t xml:space="preserve"> Zhao and</w:t>
      </w:r>
      <w:r w:rsidR="006F7CD7" w:rsidRPr="00F7398E">
        <w:rPr>
          <w:rFonts w:hint="eastAsia"/>
          <w:lang w:val="de-DE"/>
        </w:rPr>
        <w:t xml:space="preserve"> </w:t>
      </w:r>
      <w:r w:rsidR="006F7CD7" w:rsidRPr="00F7398E">
        <w:rPr>
          <w:lang w:val="de-DE"/>
        </w:rPr>
        <w:t>H</w:t>
      </w:r>
      <w:r w:rsidR="004C36AC" w:rsidRPr="00F7398E">
        <w:rPr>
          <w:lang w:val="de-DE"/>
        </w:rPr>
        <w:t>an</w:t>
      </w:r>
      <w:r w:rsidR="006F7CD7" w:rsidRPr="00F7398E">
        <w:rPr>
          <w:rFonts w:hint="eastAsia"/>
          <w:lang w:val="de-DE"/>
        </w:rPr>
        <w:t xml:space="preserve"> Wang</w:t>
      </w:r>
      <w:r w:rsidR="006F7CD7" w:rsidRPr="00F7398E">
        <w:rPr>
          <w:lang w:val="de-DE"/>
        </w:rPr>
        <w:t xml:space="preserve"> contributed equally to this work.</w:t>
      </w:r>
      <w:bookmarkEnd w:id="8"/>
    </w:p>
    <w:p w14:paraId="1FEF6157" w14:textId="451D577B" w:rsidR="006F7CD7" w:rsidRPr="00F7398E" w:rsidRDefault="006F7CD7" w:rsidP="006F7CD7">
      <w:pPr>
        <w:pStyle w:val="Addresses"/>
        <w:spacing w:line="360" w:lineRule="auto"/>
        <w:rPr>
          <w:lang w:val="de-DE"/>
        </w:rPr>
      </w:pPr>
      <w:r w:rsidRPr="00F7398E">
        <w:rPr>
          <w:rFonts w:hint="eastAsia"/>
          <w:lang w:val="de-DE"/>
        </w:rPr>
        <w:t>*C</w:t>
      </w:r>
      <w:r w:rsidRPr="00F7398E">
        <w:rPr>
          <w:lang w:val="de-DE"/>
        </w:rPr>
        <w:t>orresponding</w:t>
      </w:r>
      <w:r w:rsidR="006674E3" w:rsidRPr="00F7398E">
        <w:rPr>
          <w:lang w:val="de-DE"/>
        </w:rPr>
        <w:t>:</w:t>
      </w:r>
      <w:r w:rsidR="006674E3" w:rsidRPr="00F7398E">
        <w:rPr>
          <w:rFonts w:eastAsiaTheme="minorEastAsia" w:hint="eastAsia"/>
          <w:lang w:val="de-DE" w:eastAsia="zh-CN"/>
        </w:rPr>
        <w:t xml:space="preserve"> </w:t>
      </w:r>
      <w:r w:rsidRPr="00F7398E">
        <w:rPr>
          <w:rFonts w:hint="eastAsia"/>
          <w:lang w:val="de-DE"/>
        </w:rPr>
        <w:t>ndl12353@rjh.com.cn</w:t>
      </w:r>
      <w:r w:rsidRPr="00F7398E">
        <w:rPr>
          <w:lang w:val="de-DE"/>
        </w:rPr>
        <w:t>; tangwei105@163.com</w:t>
      </w:r>
      <w:r w:rsidRPr="00F7398E">
        <w:rPr>
          <w:rFonts w:hint="eastAsia"/>
          <w:lang w:val="de-DE"/>
        </w:rPr>
        <w:t>;</w:t>
      </w:r>
      <w:r w:rsidRPr="00F7398E">
        <w:rPr>
          <w:lang w:val="de-DE"/>
        </w:rPr>
        <w:t xml:space="preserve"> </w:t>
      </w:r>
      <w:r w:rsidR="00E94385" w:rsidRPr="00F7398E">
        <w:rPr>
          <w:lang w:val="de-DE"/>
        </w:rPr>
        <w:t>cjr.guyajia@vip.163.com</w:t>
      </w:r>
    </w:p>
    <w:p w14:paraId="479F45B1" w14:textId="787693B1" w:rsidR="004460D5" w:rsidRPr="00F7398E" w:rsidRDefault="004460D5">
      <w:pPr>
        <w:rPr>
          <w:lang w:val="en-US"/>
        </w:rPr>
      </w:pPr>
      <w:r w:rsidRPr="00F7398E">
        <w:rPr>
          <w:lang w:val="en-US"/>
        </w:rPr>
        <w:br w:type="page"/>
      </w:r>
    </w:p>
    <w:p w14:paraId="3311D24B" w14:textId="2FD60425" w:rsidR="008470FF" w:rsidRPr="00F7398E" w:rsidRDefault="008470FF" w:rsidP="008470FF">
      <w:pPr>
        <w:spacing w:line="480" w:lineRule="auto"/>
        <w:jc w:val="both"/>
        <w:rPr>
          <w:b/>
          <w:bCs/>
          <w:sz w:val="28"/>
          <w:szCs w:val="28"/>
          <w:lang w:val="en-US"/>
        </w:rPr>
      </w:pPr>
      <w:r w:rsidRPr="00F7398E">
        <w:rPr>
          <w:b/>
          <w:bCs/>
          <w:sz w:val="28"/>
          <w:szCs w:val="28"/>
          <w:lang w:val="en-US"/>
        </w:rPr>
        <w:lastRenderedPageBreak/>
        <w:t xml:space="preserve">Supplementary </w:t>
      </w:r>
      <w:r w:rsidR="00CF3245" w:rsidRPr="00F7398E">
        <w:rPr>
          <w:b/>
          <w:bCs/>
          <w:sz w:val="28"/>
          <w:szCs w:val="28"/>
        </w:rPr>
        <w:t>Material</w:t>
      </w:r>
    </w:p>
    <w:p w14:paraId="2B223A1C" w14:textId="77777777" w:rsidR="004F12DB" w:rsidRPr="00F7398E" w:rsidRDefault="004F12DB" w:rsidP="004F12DB">
      <w:pPr>
        <w:autoSpaceDE w:val="0"/>
        <w:autoSpaceDN w:val="0"/>
        <w:adjustRightInd w:val="0"/>
        <w:snapToGrid w:val="0"/>
        <w:spacing w:line="480" w:lineRule="auto"/>
        <w:jc w:val="both"/>
        <w:rPr>
          <w:rFonts w:eastAsia="宋体"/>
          <w:b/>
          <w:noProof/>
          <w:lang w:val="en-US" w:eastAsia="zh-CN"/>
        </w:rPr>
      </w:pPr>
      <w:r w:rsidRPr="00F7398E">
        <w:rPr>
          <w:b/>
          <w:i/>
          <w:iCs/>
          <w:lang w:val="en-US"/>
        </w:rPr>
        <w:t>In vivo</w:t>
      </w:r>
      <w:r w:rsidRPr="00F7398E">
        <w:rPr>
          <w:b/>
          <w:lang w:val="en-US"/>
        </w:rPr>
        <w:t xml:space="preserve"> toxicity experiments</w:t>
      </w:r>
    </w:p>
    <w:p w14:paraId="5B1C07D5" w14:textId="64608526" w:rsidR="004F12DB" w:rsidRPr="00F7398E" w:rsidRDefault="004F12DB" w:rsidP="004F12DB">
      <w:pPr>
        <w:autoSpaceDE w:val="0"/>
        <w:autoSpaceDN w:val="0"/>
        <w:adjustRightInd w:val="0"/>
        <w:snapToGrid w:val="0"/>
        <w:spacing w:line="480" w:lineRule="auto"/>
        <w:ind w:firstLineChars="200" w:firstLine="480"/>
        <w:jc w:val="both"/>
      </w:pPr>
      <w:r w:rsidRPr="00F7398E">
        <w:rPr>
          <w:lang w:val="en-US"/>
        </w:rPr>
        <w:t xml:space="preserve">All animal studies were conducted with </w:t>
      </w:r>
      <w:r w:rsidR="003315FC" w:rsidRPr="00F7398E">
        <w:rPr>
          <w:lang w:val="en-US"/>
        </w:rPr>
        <w:t xml:space="preserve">the </w:t>
      </w:r>
      <w:r w:rsidRPr="00F7398E">
        <w:rPr>
          <w:lang w:val="en-US"/>
        </w:rPr>
        <w:t xml:space="preserve">approval and </w:t>
      </w:r>
      <w:r w:rsidR="003315FC" w:rsidRPr="00F7398E">
        <w:rPr>
          <w:lang w:val="en-US"/>
        </w:rPr>
        <w:t>according to</w:t>
      </w:r>
      <w:r w:rsidRPr="00F7398E">
        <w:rPr>
          <w:lang w:val="en-US"/>
        </w:rPr>
        <w:t xml:space="preserve"> the recommendations established by the administrative committee of laboratory animals of Fudan University. Healthy male </w:t>
      </w:r>
      <w:r w:rsidRPr="00F7398E">
        <w:rPr>
          <w:rFonts w:eastAsia="ScalaLF-Regular"/>
          <w:lang w:val="en-US"/>
        </w:rPr>
        <w:t>BALB/c</w:t>
      </w:r>
      <w:r w:rsidRPr="00F7398E">
        <w:rPr>
          <w:lang w:val="en-US"/>
        </w:rPr>
        <w:t xml:space="preserve"> mice (4 weeks) were purchased from Shanghai SLAC Laboratory Animal Co. Ltd and </w:t>
      </w:r>
      <w:r w:rsidR="003315FC" w:rsidRPr="00F7398E">
        <w:rPr>
          <w:lang w:val="en-US"/>
        </w:rPr>
        <w:t xml:space="preserve">maintained in a specific pathogen-free (SPF) environment during </w:t>
      </w:r>
      <w:r w:rsidRPr="00F7398E">
        <w:rPr>
          <w:lang w:val="en-US"/>
        </w:rPr>
        <w:t>the experiments. Sixteen</w:t>
      </w:r>
      <w:r w:rsidRPr="00F7398E">
        <w:rPr>
          <w:rFonts w:eastAsia="ScalaLF-Regular"/>
          <w:lang w:val="en-US"/>
        </w:rPr>
        <w:t xml:space="preserve"> BALB/c</w:t>
      </w:r>
      <w:r w:rsidRPr="00F7398E">
        <w:rPr>
          <w:lang w:val="en-US"/>
        </w:rPr>
        <w:t xml:space="preserve"> mice were randomly divided into four groups (n = 4) and intravenously administered with</w:t>
      </w:r>
      <w:bookmarkStart w:id="9" w:name="OLE_LINK56"/>
      <w:r w:rsidRPr="00F7398E">
        <w:rPr>
          <w:lang w:val="en-US"/>
        </w:rPr>
        <w:t xml:space="preserve"> </w:t>
      </w:r>
      <w:bookmarkEnd w:id="9"/>
      <w:r w:rsidRPr="00F7398E">
        <w:rPr>
          <w:rFonts w:eastAsia="宋体"/>
          <w:noProof/>
          <w:lang w:val="en-US" w:eastAsia="zh-CN"/>
        </w:rPr>
        <w:t>GPT NPs</w:t>
      </w:r>
      <w:r w:rsidRPr="00F7398E">
        <w:rPr>
          <w:lang w:val="en-US"/>
        </w:rPr>
        <w:t xml:space="preserve"> at elevated doses (0, 5, 10, 20 mg kg</w:t>
      </w:r>
      <w:r w:rsidRPr="00F7398E">
        <w:rPr>
          <w:vertAlign w:val="superscript"/>
          <w:lang w:val="en-US"/>
        </w:rPr>
        <w:t>-1</w:t>
      </w:r>
      <w:r w:rsidRPr="00F7398E">
        <w:rPr>
          <w:lang w:val="en-US"/>
        </w:rPr>
        <w:t xml:space="preserve">). During the 30 </w:t>
      </w:r>
      <w:r w:rsidR="009463D0" w:rsidRPr="00F7398E">
        <w:rPr>
          <w:lang w:val="en-US"/>
        </w:rPr>
        <w:t>days</w:t>
      </w:r>
      <w:r w:rsidRPr="00F7398E">
        <w:rPr>
          <w:lang w:val="en-US"/>
        </w:rPr>
        <w:t xml:space="preserve">, the body weight of mice was measured every other day. Hematological and histological analyses were performed </w:t>
      </w:r>
      <w:r w:rsidR="003315FC" w:rsidRPr="00F7398E">
        <w:rPr>
          <w:lang w:val="en-US"/>
        </w:rPr>
        <w:t xml:space="preserve">on </w:t>
      </w:r>
      <w:r w:rsidRPr="00F7398E">
        <w:rPr>
          <w:lang w:val="en-US"/>
        </w:rPr>
        <w:t>the 30</w:t>
      </w:r>
      <w:r w:rsidRPr="00F7398E">
        <w:rPr>
          <w:vertAlign w:val="superscript"/>
          <w:lang w:val="en-US"/>
        </w:rPr>
        <w:t>th</w:t>
      </w:r>
      <w:r w:rsidRPr="00F7398E">
        <w:rPr>
          <w:lang w:val="en-US"/>
        </w:rPr>
        <w:t xml:space="preserve"> day after intravenous injection.</w:t>
      </w:r>
      <w:r w:rsidRPr="00F7398E">
        <w:rPr>
          <w:rFonts w:eastAsia="宋体"/>
          <w:kern w:val="2"/>
          <w:lang w:val="en-US" w:eastAsia="zh-CN"/>
        </w:rPr>
        <w:t xml:space="preserve"> </w:t>
      </w:r>
      <w:r w:rsidRPr="00F7398E">
        <w:rPr>
          <w:lang w:val="en-US"/>
        </w:rPr>
        <w:t>Liver function indexes were</w:t>
      </w:r>
      <w:r w:rsidRPr="00F7398E">
        <w:rPr>
          <w:bCs/>
          <w:iCs/>
          <w:lang w:val="en-US"/>
        </w:rPr>
        <w:t xml:space="preserve"> </w:t>
      </w:r>
      <w:bookmarkStart w:id="10" w:name="_Hlk82266062"/>
      <w:r w:rsidRPr="00F7398E">
        <w:rPr>
          <w:lang w:val="en-US"/>
        </w:rPr>
        <w:t xml:space="preserve">measured by the serum levels of </w:t>
      </w:r>
      <w:bookmarkEnd w:id="10"/>
      <w:r w:rsidRPr="00F7398E">
        <w:rPr>
          <w:lang w:val="en-US"/>
        </w:rPr>
        <w:t>alanine aminotransferase (ALT), aspartate aminotransferase (AST),</w:t>
      </w:r>
      <w:r w:rsidRPr="00F7398E">
        <w:rPr>
          <w:bCs/>
          <w:iCs/>
          <w:lang w:val="en-US"/>
        </w:rPr>
        <w:t xml:space="preserve"> </w:t>
      </w:r>
      <w:r w:rsidRPr="00F7398E">
        <w:rPr>
          <w:lang w:val="en-US"/>
        </w:rPr>
        <w:t>alkaline phosphatase (ALP). Kidney function indexes were</w:t>
      </w:r>
      <w:r w:rsidRPr="00F7398E">
        <w:rPr>
          <w:bCs/>
          <w:iCs/>
          <w:lang w:val="en-US"/>
        </w:rPr>
        <w:t xml:space="preserve"> </w:t>
      </w:r>
      <w:r w:rsidRPr="00F7398E">
        <w:rPr>
          <w:lang w:val="en-US"/>
        </w:rPr>
        <w:t xml:space="preserve">measured by the serum levels of </w:t>
      </w:r>
      <w:r w:rsidRPr="00F7398E">
        <w:rPr>
          <w:iCs/>
          <w:lang w:val="en-US"/>
        </w:rPr>
        <w:t>blood urea nitrogen</w:t>
      </w:r>
      <w:r w:rsidRPr="00F7398E">
        <w:rPr>
          <w:lang w:val="en-US"/>
        </w:rPr>
        <w:t xml:space="preserve"> (BUN) and creatinine (CR). Hematological </w:t>
      </w:r>
      <w:r w:rsidRPr="00F7398E">
        <w:rPr>
          <w:bCs/>
          <w:iCs/>
          <w:lang w:val="en-US"/>
        </w:rPr>
        <w:t>white blood cells</w:t>
      </w:r>
      <w:r w:rsidRPr="00F7398E">
        <w:rPr>
          <w:lang w:val="en-US"/>
        </w:rPr>
        <w:t xml:space="preserve"> analyses were</w:t>
      </w:r>
      <w:r w:rsidRPr="00F7398E">
        <w:rPr>
          <w:bCs/>
          <w:iCs/>
          <w:lang w:val="en-US"/>
        </w:rPr>
        <w:t xml:space="preserve"> </w:t>
      </w:r>
      <w:r w:rsidRPr="00F7398E">
        <w:rPr>
          <w:lang w:val="en-US"/>
        </w:rPr>
        <w:t>measured by the serum levels of</w:t>
      </w:r>
      <w:r w:rsidRPr="00F7398E">
        <w:rPr>
          <w:bCs/>
          <w:iCs/>
          <w:lang w:val="en-US"/>
        </w:rPr>
        <w:t xml:space="preserve"> white blood cells (WBC), lymphocyte (</w:t>
      </w:r>
      <w:r w:rsidRPr="00F7398E">
        <w:rPr>
          <w:rFonts w:eastAsia="宋体"/>
          <w:noProof/>
          <w:lang w:val="en-US" w:eastAsia="zh-CN"/>
        </w:rPr>
        <w:t>LYM), monocyte (MON), and</w:t>
      </w:r>
      <w:r w:rsidRPr="00F7398E">
        <w:rPr>
          <w:lang w:val="en-US"/>
        </w:rPr>
        <w:t xml:space="preserve"> </w:t>
      </w:r>
      <w:r w:rsidRPr="00F7398E">
        <w:rPr>
          <w:rFonts w:eastAsia="宋体"/>
          <w:noProof/>
          <w:lang w:val="en-US" w:eastAsia="zh-CN"/>
        </w:rPr>
        <w:t>granulocyte (GRAN)</w:t>
      </w:r>
      <w:r w:rsidRPr="00F7398E">
        <w:t>.</w:t>
      </w:r>
      <w:r w:rsidRPr="00F7398E">
        <w:rPr>
          <w:rFonts w:eastAsia="宋体" w:hint="eastAsia"/>
          <w:lang w:eastAsia="zh-CN"/>
        </w:rPr>
        <w:t xml:space="preserve"> </w:t>
      </w:r>
      <w:r w:rsidRPr="00F7398E">
        <w:rPr>
          <w:lang w:val="en-US"/>
        </w:rPr>
        <w:t xml:space="preserve">Hematological </w:t>
      </w:r>
      <w:r w:rsidRPr="00F7398E">
        <w:rPr>
          <w:bCs/>
          <w:iCs/>
          <w:lang w:val="en-US"/>
        </w:rPr>
        <w:t xml:space="preserve">platelets </w:t>
      </w:r>
      <w:r w:rsidRPr="00F7398E">
        <w:rPr>
          <w:lang w:val="en-US"/>
        </w:rPr>
        <w:t>analyses were</w:t>
      </w:r>
      <w:r w:rsidRPr="00F7398E">
        <w:rPr>
          <w:bCs/>
          <w:iCs/>
          <w:lang w:val="en-US"/>
        </w:rPr>
        <w:t xml:space="preserve"> </w:t>
      </w:r>
      <w:r w:rsidRPr="00F7398E">
        <w:rPr>
          <w:lang w:val="en-US"/>
        </w:rPr>
        <w:t>measured by the serum levels of</w:t>
      </w:r>
      <w:r w:rsidRPr="00F7398E">
        <w:rPr>
          <w:bCs/>
          <w:iCs/>
          <w:lang w:val="en-US"/>
        </w:rPr>
        <w:t xml:space="preserve"> platelets count</w:t>
      </w:r>
      <w:r w:rsidRPr="00F7398E">
        <w:rPr>
          <w:lang w:val="en-US"/>
        </w:rPr>
        <w:t xml:space="preserve"> (PLT),</w:t>
      </w:r>
      <w:r w:rsidRPr="00F7398E">
        <w:rPr>
          <w:bCs/>
          <w:iCs/>
          <w:lang w:val="en-US"/>
        </w:rPr>
        <w:t xml:space="preserve"> mean platelets</w:t>
      </w:r>
      <w:r w:rsidRPr="00F7398E">
        <w:rPr>
          <w:lang w:val="en-US"/>
        </w:rPr>
        <w:t xml:space="preserve"> volume (MPV),</w:t>
      </w:r>
      <w:r w:rsidRPr="00F7398E">
        <w:rPr>
          <w:bCs/>
          <w:iCs/>
          <w:lang w:val="en-US"/>
        </w:rPr>
        <w:t xml:space="preserve"> platelets</w:t>
      </w:r>
      <w:r w:rsidRPr="00F7398E">
        <w:rPr>
          <w:lang w:val="en-US"/>
        </w:rPr>
        <w:t xml:space="preserve"> ratio (PCT)</w:t>
      </w:r>
      <w:r w:rsidR="003315FC" w:rsidRPr="00F7398E">
        <w:rPr>
          <w:lang w:val="en-US"/>
        </w:rPr>
        <w:t>,</w:t>
      </w:r>
      <w:r w:rsidRPr="00F7398E">
        <w:rPr>
          <w:lang w:val="en-US"/>
        </w:rPr>
        <w:t xml:space="preserve"> and</w:t>
      </w:r>
      <w:r w:rsidRPr="00F7398E">
        <w:rPr>
          <w:bCs/>
          <w:iCs/>
          <w:lang w:val="en-US"/>
        </w:rPr>
        <w:t xml:space="preserve"> platelet-large cell rate</w:t>
      </w:r>
      <w:r w:rsidRPr="00F7398E">
        <w:rPr>
          <w:lang w:val="en-US"/>
        </w:rPr>
        <w:t xml:space="preserve"> (P-LCR). </w:t>
      </w:r>
      <w:r w:rsidRPr="00F7398E">
        <w:rPr>
          <w:bCs/>
          <w:iCs/>
          <w:lang w:val="en-US"/>
        </w:rPr>
        <w:t>Hemoglobin and red blood cells</w:t>
      </w:r>
      <w:r w:rsidRPr="00F7398E">
        <w:rPr>
          <w:lang w:val="en-US"/>
        </w:rPr>
        <w:t xml:space="preserve"> analyses were</w:t>
      </w:r>
      <w:r w:rsidRPr="00F7398E">
        <w:rPr>
          <w:bCs/>
          <w:iCs/>
          <w:lang w:val="en-US"/>
        </w:rPr>
        <w:t xml:space="preserve"> </w:t>
      </w:r>
      <w:r w:rsidRPr="00F7398E">
        <w:rPr>
          <w:lang w:val="en-US"/>
        </w:rPr>
        <w:t xml:space="preserve">measured by the serum levels of </w:t>
      </w:r>
      <w:r w:rsidRPr="00F7398E">
        <w:rPr>
          <w:bCs/>
          <w:iCs/>
          <w:lang w:val="en-US"/>
        </w:rPr>
        <w:t>red blood cells (RBC)</w:t>
      </w:r>
      <w:r w:rsidRPr="00F7398E">
        <w:rPr>
          <w:lang w:val="en-US"/>
        </w:rPr>
        <w:t xml:space="preserve">, </w:t>
      </w:r>
      <w:r w:rsidRPr="00F7398E">
        <w:rPr>
          <w:bCs/>
          <w:iCs/>
          <w:lang w:val="en-US"/>
        </w:rPr>
        <w:t>hemoglobin</w:t>
      </w:r>
      <w:r w:rsidRPr="00F7398E">
        <w:rPr>
          <w:lang w:val="en-US"/>
        </w:rPr>
        <w:t xml:space="preserve"> (HGB), </w:t>
      </w:r>
      <w:r w:rsidRPr="00F7398E">
        <w:rPr>
          <w:bCs/>
          <w:iCs/>
          <w:lang w:val="en-US"/>
        </w:rPr>
        <w:t>hematocrit (HCT),</w:t>
      </w:r>
      <w:r w:rsidRPr="00F7398E">
        <w:rPr>
          <w:lang w:val="en-US"/>
        </w:rPr>
        <w:t xml:space="preserve"> </w:t>
      </w:r>
      <w:r w:rsidRPr="00F7398E">
        <w:rPr>
          <w:bCs/>
          <w:iCs/>
          <w:lang w:val="en-US"/>
        </w:rPr>
        <w:t>mean corpuscular volume (MCV),</w:t>
      </w:r>
      <w:r w:rsidRPr="00F7398E">
        <w:rPr>
          <w:rFonts w:eastAsia="宋体"/>
          <w:noProof/>
          <w:lang w:val="en-US" w:eastAsia="zh-CN"/>
        </w:rPr>
        <w:t xml:space="preserve"> </w:t>
      </w:r>
      <w:r w:rsidRPr="00F7398E">
        <w:rPr>
          <w:bCs/>
          <w:iCs/>
          <w:lang w:val="en-US"/>
        </w:rPr>
        <w:t>mean corpuscular hemoglobin (MCH), mean corpuscular hemoglobin concentration (MCHC),</w:t>
      </w:r>
      <w:r w:rsidRPr="00F7398E">
        <w:rPr>
          <w:lang w:val="en-US"/>
        </w:rPr>
        <w:t xml:space="preserve"> </w:t>
      </w:r>
      <w:r w:rsidRPr="00F7398E">
        <w:rPr>
          <w:bCs/>
          <w:iCs/>
          <w:lang w:val="en-US"/>
        </w:rPr>
        <w:t xml:space="preserve">red blood cell volume distribution width </w:t>
      </w:r>
      <w:r w:rsidRPr="00F7398E">
        <w:rPr>
          <w:lang w:val="en-US"/>
        </w:rPr>
        <w:t>(</w:t>
      </w:r>
      <w:r w:rsidRPr="00F7398E">
        <w:rPr>
          <w:rFonts w:eastAsia="宋体"/>
          <w:noProof/>
          <w:lang w:val="en-US" w:eastAsia="zh-CN"/>
        </w:rPr>
        <w:t>RDW) and</w:t>
      </w:r>
      <w:r w:rsidRPr="00F7398E">
        <w:rPr>
          <w:lang w:val="en-US"/>
        </w:rPr>
        <w:t xml:space="preserve"> </w:t>
      </w:r>
      <w:r w:rsidRPr="00F7398E">
        <w:rPr>
          <w:bCs/>
          <w:iCs/>
          <w:lang w:val="en-US"/>
        </w:rPr>
        <w:t>red blood cell volume distribution width</w:t>
      </w:r>
      <w:r w:rsidRPr="00F7398E">
        <w:rPr>
          <w:rFonts w:eastAsia="宋体"/>
          <w:noProof/>
          <w:lang w:val="en-US" w:eastAsia="zh-CN"/>
        </w:rPr>
        <w:t xml:space="preserve"> standard deviation (RDW-SD)</w:t>
      </w:r>
      <w:r w:rsidRPr="00F7398E">
        <w:rPr>
          <w:bCs/>
          <w:iCs/>
          <w:lang w:val="en-US"/>
        </w:rPr>
        <w:t>.</w:t>
      </w:r>
    </w:p>
    <w:p w14:paraId="35313543" w14:textId="53C4AA65" w:rsidR="004F12DB" w:rsidRPr="00F7398E" w:rsidRDefault="004F12DB" w:rsidP="008470FF">
      <w:pPr>
        <w:spacing w:line="480" w:lineRule="auto"/>
        <w:jc w:val="both"/>
        <w:rPr>
          <w:b/>
          <w:bCs/>
          <w:sz w:val="28"/>
          <w:szCs w:val="28"/>
        </w:rPr>
      </w:pPr>
    </w:p>
    <w:p w14:paraId="3AC9B3F7" w14:textId="6709EB50" w:rsidR="004F12DB" w:rsidRPr="00F7398E" w:rsidRDefault="004F12DB" w:rsidP="008470FF">
      <w:pPr>
        <w:spacing w:line="480" w:lineRule="auto"/>
        <w:jc w:val="both"/>
        <w:rPr>
          <w:b/>
          <w:bCs/>
          <w:sz w:val="28"/>
          <w:szCs w:val="28"/>
        </w:rPr>
      </w:pPr>
    </w:p>
    <w:p w14:paraId="02953B13" w14:textId="6163C8CE" w:rsidR="004F12DB" w:rsidRDefault="004F12DB" w:rsidP="008470FF">
      <w:pPr>
        <w:spacing w:line="480" w:lineRule="auto"/>
        <w:jc w:val="both"/>
        <w:rPr>
          <w:b/>
          <w:bCs/>
          <w:sz w:val="28"/>
          <w:szCs w:val="28"/>
        </w:rPr>
      </w:pPr>
    </w:p>
    <w:p w14:paraId="4C1B66BE" w14:textId="77777777" w:rsidR="00BA12B5" w:rsidRPr="00F7398E" w:rsidRDefault="00BA12B5" w:rsidP="008470FF">
      <w:pPr>
        <w:spacing w:line="480" w:lineRule="auto"/>
        <w:jc w:val="both"/>
        <w:rPr>
          <w:rFonts w:hint="eastAsia"/>
          <w:b/>
          <w:bCs/>
          <w:sz w:val="28"/>
          <w:szCs w:val="28"/>
        </w:rPr>
      </w:pPr>
    </w:p>
    <w:p w14:paraId="0392862A" w14:textId="094F94AC" w:rsidR="004460D5" w:rsidRDefault="004460D5" w:rsidP="004460D5">
      <w:pPr>
        <w:spacing w:line="480" w:lineRule="auto"/>
        <w:jc w:val="both"/>
        <w:rPr>
          <w:rFonts w:eastAsia="宋体"/>
          <w:b/>
          <w:lang w:val="en-US" w:eastAsia="zh-CN"/>
        </w:rPr>
      </w:pPr>
      <w:r w:rsidRPr="00F7398E">
        <w:rPr>
          <w:rFonts w:eastAsia="宋体" w:hint="eastAsia"/>
          <w:b/>
          <w:lang w:val="en-US" w:eastAsia="zh-CN"/>
        </w:rPr>
        <w:lastRenderedPageBreak/>
        <w:t>Supplementary Figures</w:t>
      </w:r>
    </w:p>
    <w:p w14:paraId="162F5134" w14:textId="4D53520B" w:rsidR="009000D8" w:rsidRPr="009F5CBF" w:rsidRDefault="009000D8" w:rsidP="009000D8">
      <w:pPr>
        <w:spacing w:line="480" w:lineRule="auto"/>
        <w:jc w:val="both"/>
        <w:rPr>
          <w:b/>
          <w:bCs/>
          <w:iCs/>
        </w:rPr>
      </w:pPr>
      <w:r w:rsidRPr="009000D8">
        <w:rPr>
          <w:rFonts w:hint="eastAsia"/>
          <w:b/>
          <w:bCs/>
          <w:iCs/>
        </w:rPr>
        <w:t>C</w:t>
      </w:r>
      <w:r w:rsidRPr="009F5CBF">
        <w:rPr>
          <w:b/>
          <w:bCs/>
          <w:iCs/>
        </w:rPr>
        <w:t xml:space="preserve">haracterization of </w:t>
      </w:r>
      <w:r w:rsidRPr="009F5CBF">
        <w:rPr>
          <w:rFonts w:hint="eastAsia"/>
          <w:b/>
          <w:bCs/>
          <w:iCs/>
        </w:rPr>
        <w:t>Gd-chelated</w:t>
      </w:r>
      <w:r w:rsidRPr="009F5CBF">
        <w:rPr>
          <w:b/>
          <w:bCs/>
          <w:iCs/>
        </w:rPr>
        <w:t xml:space="preserve"> </w:t>
      </w:r>
      <w:r w:rsidRPr="009F5CBF">
        <w:rPr>
          <w:rFonts w:hint="eastAsia"/>
          <w:b/>
          <w:bCs/>
          <w:iCs/>
        </w:rPr>
        <w:t>PEG</w:t>
      </w:r>
      <w:r w:rsidRPr="009F5CBF">
        <w:rPr>
          <w:b/>
          <w:bCs/>
          <w:iCs/>
        </w:rPr>
        <w:t>-</w:t>
      </w:r>
      <w:r w:rsidRPr="009F5CBF">
        <w:rPr>
          <w:rFonts w:hint="eastAsia"/>
          <w:b/>
          <w:bCs/>
          <w:iCs/>
        </w:rPr>
        <w:t>TCPP</w:t>
      </w:r>
      <w:r w:rsidRPr="009F5CBF">
        <w:rPr>
          <w:b/>
          <w:bCs/>
          <w:iCs/>
        </w:rPr>
        <w:t xml:space="preserve"> n</w:t>
      </w:r>
      <w:r w:rsidRPr="009F5CBF">
        <w:rPr>
          <w:rFonts w:hint="eastAsia"/>
          <w:b/>
          <w:bCs/>
          <w:iCs/>
        </w:rPr>
        <w:t>anoparticles</w:t>
      </w:r>
      <w:r w:rsidR="005F546D">
        <w:rPr>
          <w:b/>
          <w:bCs/>
          <w:iCs/>
        </w:rPr>
        <w:t xml:space="preserve"> (</w:t>
      </w:r>
      <w:r w:rsidR="005F546D" w:rsidRPr="005F546D">
        <w:rPr>
          <w:b/>
          <w:bCs/>
          <w:iCs/>
        </w:rPr>
        <w:t>GPT NPs</w:t>
      </w:r>
      <w:r w:rsidR="005F546D">
        <w:rPr>
          <w:b/>
          <w:bCs/>
          <w:iCs/>
        </w:rPr>
        <w:t>)</w:t>
      </w:r>
    </w:p>
    <w:p w14:paraId="4D073DE2" w14:textId="77777777" w:rsidR="009000D8" w:rsidRPr="009000D8" w:rsidRDefault="009000D8" w:rsidP="004460D5">
      <w:pPr>
        <w:spacing w:line="480" w:lineRule="auto"/>
        <w:jc w:val="both"/>
        <w:rPr>
          <w:rFonts w:eastAsia="宋体"/>
          <w:b/>
          <w:lang w:eastAsia="zh-CN"/>
        </w:rPr>
      </w:pPr>
    </w:p>
    <w:p w14:paraId="3DB9A73B" w14:textId="1526A1C1" w:rsidR="00D53C45" w:rsidRPr="00F7398E" w:rsidRDefault="00D53C45" w:rsidP="00D53C45">
      <w:pPr>
        <w:spacing w:line="480" w:lineRule="auto"/>
        <w:jc w:val="center"/>
        <w:rPr>
          <w:rFonts w:eastAsia="宋体"/>
          <w:b/>
          <w:lang w:val="en-US" w:eastAsia="zh-CN"/>
        </w:rPr>
      </w:pPr>
      <w:r w:rsidRPr="00F7398E">
        <w:rPr>
          <w:noProof/>
        </w:rPr>
        <w:drawing>
          <wp:inline distT="0" distB="0" distL="0" distR="0" wp14:anchorId="6B7BEA6B" wp14:editId="38346322">
            <wp:extent cx="2520000" cy="2406327"/>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20000" cy="2406327"/>
                    </a:xfrm>
                    <a:prstGeom prst="rect">
                      <a:avLst/>
                    </a:prstGeom>
                    <a:noFill/>
                    <a:ln>
                      <a:noFill/>
                    </a:ln>
                  </pic:spPr>
                </pic:pic>
              </a:graphicData>
            </a:graphic>
          </wp:inline>
        </w:drawing>
      </w:r>
    </w:p>
    <w:p w14:paraId="626489A4" w14:textId="5B027DEF" w:rsidR="00D53C45" w:rsidRPr="00F7398E" w:rsidRDefault="00D53C45" w:rsidP="00D53C45">
      <w:pPr>
        <w:snapToGrid w:val="0"/>
        <w:jc w:val="both"/>
        <w:rPr>
          <w:rFonts w:eastAsia="宋体"/>
          <w:noProof/>
          <w:sz w:val="21"/>
          <w:szCs w:val="21"/>
          <w:lang w:val="en-US"/>
        </w:rPr>
      </w:pPr>
      <w:r w:rsidRPr="00FF4674">
        <w:rPr>
          <w:rFonts w:eastAsia="宋体"/>
          <w:b/>
          <w:bCs/>
          <w:sz w:val="21"/>
          <w:szCs w:val="21"/>
          <w:lang w:val="en-US" w:eastAsia="zh-CN"/>
          <w:rPrChange w:id="11" w:author="作者">
            <w:rPr>
              <w:rFonts w:eastAsia="宋体"/>
              <w:b/>
              <w:bCs/>
              <w:sz w:val="21"/>
              <w:szCs w:val="21"/>
              <w:highlight w:val="yellow"/>
              <w:lang w:val="en-US" w:eastAsia="zh-CN"/>
            </w:rPr>
          </w:rPrChange>
        </w:rPr>
        <w:t>Fig. S</w:t>
      </w:r>
      <w:r w:rsidR="003A5284" w:rsidRPr="00FF4674">
        <w:rPr>
          <w:rFonts w:eastAsia="宋体"/>
          <w:b/>
          <w:bCs/>
          <w:sz w:val="21"/>
          <w:szCs w:val="21"/>
          <w:lang w:val="en-US" w:eastAsia="zh-CN"/>
          <w:rPrChange w:id="12" w:author="作者">
            <w:rPr>
              <w:rFonts w:eastAsia="宋体"/>
              <w:b/>
              <w:bCs/>
              <w:sz w:val="21"/>
              <w:szCs w:val="21"/>
              <w:highlight w:val="yellow"/>
              <w:lang w:val="en-US" w:eastAsia="zh-CN"/>
            </w:rPr>
          </w:rPrChange>
        </w:rPr>
        <w:t>1</w:t>
      </w:r>
      <w:r w:rsidRPr="00FF4674">
        <w:rPr>
          <w:rFonts w:eastAsia="宋体"/>
          <w:sz w:val="21"/>
          <w:szCs w:val="21"/>
          <w:lang w:val="en-US" w:eastAsia="zh-CN"/>
          <w:rPrChange w:id="13" w:author="作者">
            <w:rPr>
              <w:rFonts w:eastAsia="宋体"/>
              <w:sz w:val="21"/>
              <w:szCs w:val="21"/>
              <w:highlight w:val="yellow"/>
              <w:lang w:val="en-US" w:eastAsia="zh-CN"/>
            </w:rPr>
          </w:rPrChange>
        </w:rPr>
        <w:t xml:space="preserve"> </w:t>
      </w:r>
      <w:r w:rsidR="000678B1" w:rsidRPr="00FF4674">
        <w:rPr>
          <w:rFonts w:eastAsia="宋体" w:hint="eastAsia"/>
          <w:noProof/>
          <w:sz w:val="21"/>
          <w:szCs w:val="21"/>
          <w:lang w:val="en-US" w:eastAsia="zh-CN"/>
          <w:rPrChange w:id="14" w:author="作者">
            <w:rPr>
              <w:rFonts w:eastAsia="宋体" w:hint="eastAsia"/>
              <w:noProof/>
              <w:sz w:val="21"/>
              <w:szCs w:val="21"/>
              <w:highlight w:val="yellow"/>
              <w:lang w:val="en-US" w:eastAsia="zh-CN"/>
            </w:rPr>
          </w:rPrChange>
        </w:rPr>
        <w:t>N</w:t>
      </w:r>
      <w:r w:rsidR="000678B1" w:rsidRPr="00FF4674">
        <w:rPr>
          <w:rFonts w:eastAsia="宋体"/>
          <w:noProof/>
          <w:sz w:val="21"/>
          <w:szCs w:val="21"/>
          <w:lang w:val="en-US"/>
          <w:rPrChange w:id="15" w:author="作者">
            <w:rPr>
              <w:rFonts w:eastAsia="宋体"/>
              <w:noProof/>
              <w:sz w:val="21"/>
              <w:szCs w:val="21"/>
              <w:highlight w:val="yellow"/>
              <w:lang w:val="en-US"/>
            </w:rPr>
          </w:rPrChange>
        </w:rPr>
        <w:t>egative-staining TEM image of the GPT NP</w:t>
      </w:r>
      <w:r w:rsidRPr="00FF4674">
        <w:rPr>
          <w:rFonts w:eastAsia="宋体"/>
          <w:noProof/>
          <w:sz w:val="21"/>
          <w:szCs w:val="21"/>
          <w:lang w:val="en-US"/>
          <w:rPrChange w:id="16" w:author="作者">
            <w:rPr>
              <w:rFonts w:eastAsia="宋体"/>
              <w:noProof/>
              <w:sz w:val="21"/>
              <w:szCs w:val="21"/>
              <w:highlight w:val="yellow"/>
              <w:lang w:val="en-US"/>
            </w:rPr>
          </w:rPrChange>
        </w:rPr>
        <w:t>s.</w:t>
      </w:r>
    </w:p>
    <w:p w14:paraId="79129DC4" w14:textId="5DF66A67" w:rsidR="00D53C45" w:rsidRPr="00F7398E" w:rsidRDefault="00BD1FFD" w:rsidP="004C4DD3">
      <w:pPr>
        <w:rPr>
          <w:rFonts w:eastAsia="宋体"/>
          <w:b/>
          <w:lang w:val="en-US" w:eastAsia="zh-CN"/>
        </w:rPr>
      </w:pPr>
      <w:r w:rsidRPr="00F7398E">
        <w:rPr>
          <w:rFonts w:eastAsia="宋体"/>
          <w:b/>
          <w:lang w:val="en-US" w:eastAsia="zh-CN"/>
        </w:rPr>
        <w:br w:type="page"/>
      </w:r>
    </w:p>
    <w:p w14:paraId="6743136E" w14:textId="58CD7B0C" w:rsidR="00A32C10" w:rsidRPr="00F7398E" w:rsidRDefault="004C4DD3" w:rsidP="00D53C45">
      <w:pPr>
        <w:spacing w:line="480" w:lineRule="auto"/>
        <w:jc w:val="center"/>
        <w:rPr>
          <w:rFonts w:eastAsia="宋体"/>
          <w:b/>
          <w:lang w:val="en-US" w:eastAsia="zh-CN"/>
        </w:rPr>
      </w:pPr>
      <w:r w:rsidRPr="00F7398E">
        <w:rPr>
          <w:noProof/>
        </w:rPr>
        <w:lastRenderedPageBreak/>
        <w:drawing>
          <wp:inline distT="0" distB="0" distL="0" distR="0" wp14:anchorId="60B37C42" wp14:editId="51DD612F">
            <wp:extent cx="3600000" cy="2935437"/>
            <wp:effectExtent l="0" t="0" r="63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00000" cy="2935437"/>
                    </a:xfrm>
                    <a:prstGeom prst="rect">
                      <a:avLst/>
                    </a:prstGeom>
                    <a:noFill/>
                    <a:ln>
                      <a:noFill/>
                    </a:ln>
                  </pic:spPr>
                </pic:pic>
              </a:graphicData>
            </a:graphic>
          </wp:inline>
        </w:drawing>
      </w:r>
    </w:p>
    <w:p w14:paraId="2BF22E5D" w14:textId="55C51310" w:rsidR="00A32C10" w:rsidRPr="00F7398E" w:rsidRDefault="00A32C10" w:rsidP="00A32C10">
      <w:pPr>
        <w:snapToGrid w:val="0"/>
        <w:jc w:val="both"/>
        <w:rPr>
          <w:rFonts w:eastAsia="宋体"/>
          <w:noProof/>
          <w:sz w:val="21"/>
          <w:szCs w:val="21"/>
          <w:lang w:val="en-US"/>
        </w:rPr>
      </w:pPr>
      <w:r w:rsidRPr="00FF4674">
        <w:rPr>
          <w:rFonts w:eastAsia="宋体"/>
          <w:b/>
          <w:bCs/>
          <w:sz w:val="21"/>
          <w:szCs w:val="21"/>
          <w:lang w:val="en-US" w:eastAsia="zh-CN"/>
          <w:rPrChange w:id="17" w:author="作者">
            <w:rPr>
              <w:rFonts w:eastAsia="宋体"/>
              <w:b/>
              <w:bCs/>
              <w:sz w:val="21"/>
              <w:szCs w:val="21"/>
              <w:highlight w:val="yellow"/>
              <w:lang w:val="en-US" w:eastAsia="zh-CN"/>
            </w:rPr>
          </w:rPrChange>
        </w:rPr>
        <w:t>Fig. S</w:t>
      </w:r>
      <w:r w:rsidR="003A5284" w:rsidRPr="00FF4674">
        <w:rPr>
          <w:rFonts w:eastAsia="宋体"/>
          <w:b/>
          <w:bCs/>
          <w:sz w:val="21"/>
          <w:szCs w:val="21"/>
          <w:lang w:val="en-US" w:eastAsia="zh-CN"/>
          <w:rPrChange w:id="18" w:author="作者">
            <w:rPr>
              <w:rFonts w:eastAsia="宋体"/>
              <w:b/>
              <w:bCs/>
              <w:sz w:val="21"/>
              <w:szCs w:val="21"/>
              <w:highlight w:val="yellow"/>
              <w:lang w:val="en-US" w:eastAsia="zh-CN"/>
            </w:rPr>
          </w:rPrChange>
        </w:rPr>
        <w:t xml:space="preserve">2 </w:t>
      </w:r>
      <w:r w:rsidR="0009051A" w:rsidRPr="00FF4674">
        <w:rPr>
          <w:rFonts w:eastAsia="宋体"/>
          <w:noProof/>
          <w:sz w:val="21"/>
          <w:szCs w:val="21"/>
          <w:lang w:val="en-US" w:eastAsia="zh-CN"/>
          <w:rPrChange w:id="19" w:author="作者">
            <w:rPr>
              <w:rFonts w:eastAsia="宋体"/>
              <w:noProof/>
              <w:sz w:val="21"/>
              <w:szCs w:val="21"/>
              <w:highlight w:val="yellow"/>
              <w:lang w:val="en-US" w:eastAsia="zh-CN"/>
            </w:rPr>
          </w:rPrChange>
        </w:rPr>
        <w:t>Fourier Transform Infrared (FTIR) spectroscopy</w:t>
      </w:r>
      <w:r w:rsidRPr="00FF4674">
        <w:rPr>
          <w:rFonts w:eastAsia="宋体"/>
          <w:noProof/>
          <w:sz w:val="21"/>
          <w:szCs w:val="21"/>
          <w:lang w:val="en-US"/>
          <w:rPrChange w:id="20" w:author="作者">
            <w:rPr>
              <w:rFonts w:eastAsia="宋体"/>
              <w:noProof/>
              <w:sz w:val="21"/>
              <w:szCs w:val="21"/>
              <w:highlight w:val="yellow"/>
              <w:lang w:val="en-US"/>
            </w:rPr>
          </w:rPrChange>
        </w:rPr>
        <w:t xml:space="preserve"> of the GPT NPs.</w:t>
      </w:r>
    </w:p>
    <w:p w14:paraId="30ABD75D" w14:textId="4B71C813" w:rsidR="00A32C10" w:rsidRPr="00FF4674" w:rsidRDefault="00BD1FFD" w:rsidP="00BD1FFD">
      <w:pPr>
        <w:rPr>
          <w:rFonts w:eastAsia="宋体"/>
          <w:b/>
          <w:lang w:val="en-US" w:eastAsia="zh-CN"/>
          <w:rPrChange w:id="21" w:author="作者">
            <w:rPr>
              <w:rFonts w:eastAsia="宋体"/>
              <w:b/>
              <w:lang w:val="en-US" w:eastAsia="zh-CN"/>
            </w:rPr>
          </w:rPrChange>
        </w:rPr>
      </w:pPr>
      <w:r w:rsidRPr="00FF4674">
        <w:rPr>
          <w:rFonts w:eastAsia="宋体"/>
          <w:b/>
          <w:lang w:val="en-US" w:eastAsia="zh-CN"/>
          <w:rPrChange w:id="22" w:author="作者">
            <w:rPr>
              <w:rFonts w:eastAsia="宋体"/>
              <w:b/>
              <w:lang w:val="en-US" w:eastAsia="zh-CN"/>
            </w:rPr>
          </w:rPrChange>
        </w:rPr>
        <w:br w:type="page"/>
      </w:r>
    </w:p>
    <w:p w14:paraId="2731B248" w14:textId="77777777" w:rsidR="004460D5" w:rsidRPr="00F7398E" w:rsidRDefault="004460D5" w:rsidP="004460D5">
      <w:pPr>
        <w:spacing w:line="480" w:lineRule="auto"/>
        <w:jc w:val="center"/>
        <w:rPr>
          <w:rFonts w:eastAsia="宋体"/>
          <w:color w:val="FF0000"/>
          <w:lang w:val="en-US" w:eastAsia="zh-CN"/>
        </w:rPr>
      </w:pPr>
      <w:r w:rsidRPr="00F7398E">
        <w:rPr>
          <w:noProof/>
          <w:lang w:val="en-US" w:eastAsia="zh-CN"/>
        </w:rPr>
        <w:lastRenderedPageBreak/>
        <w:drawing>
          <wp:inline distT="0" distB="0" distL="0" distR="0" wp14:anchorId="6C4D66EB" wp14:editId="108D3839">
            <wp:extent cx="4320000" cy="3018918"/>
            <wp:effectExtent l="0" t="0" r="444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320000" cy="3018918"/>
                    </a:xfrm>
                    <a:prstGeom prst="rect">
                      <a:avLst/>
                    </a:prstGeom>
                    <a:noFill/>
                    <a:ln>
                      <a:noFill/>
                    </a:ln>
                  </pic:spPr>
                </pic:pic>
              </a:graphicData>
            </a:graphic>
          </wp:inline>
        </w:drawing>
      </w:r>
    </w:p>
    <w:p w14:paraId="38913066" w14:textId="50B1FAF0" w:rsidR="00A941CB" w:rsidRPr="00FF4674" w:rsidRDefault="004460D5" w:rsidP="00A941CB">
      <w:pPr>
        <w:snapToGrid w:val="0"/>
        <w:jc w:val="both"/>
        <w:rPr>
          <w:rFonts w:eastAsia="宋体"/>
          <w:noProof/>
          <w:sz w:val="21"/>
          <w:szCs w:val="21"/>
          <w:lang w:val="en-US"/>
          <w:rPrChange w:id="23" w:author="作者">
            <w:rPr>
              <w:rFonts w:eastAsia="宋体"/>
              <w:noProof/>
              <w:sz w:val="21"/>
              <w:szCs w:val="21"/>
              <w:lang w:val="en-US"/>
            </w:rPr>
          </w:rPrChange>
        </w:rPr>
      </w:pPr>
      <w:r w:rsidRPr="00FF4674">
        <w:rPr>
          <w:rFonts w:eastAsia="宋体"/>
          <w:b/>
          <w:bCs/>
          <w:sz w:val="21"/>
          <w:szCs w:val="21"/>
          <w:lang w:val="en-US" w:eastAsia="zh-CN"/>
          <w:rPrChange w:id="24" w:author="作者">
            <w:rPr>
              <w:rFonts w:eastAsia="宋体"/>
              <w:b/>
              <w:bCs/>
              <w:sz w:val="21"/>
              <w:szCs w:val="21"/>
              <w:lang w:val="en-US" w:eastAsia="zh-CN"/>
            </w:rPr>
          </w:rPrChange>
        </w:rPr>
        <w:t>Fig</w:t>
      </w:r>
      <w:r w:rsidR="008470FF" w:rsidRPr="00FF4674">
        <w:rPr>
          <w:rFonts w:eastAsia="宋体"/>
          <w:b/>
          <w:bCs/>
          <w:sz w:val="21"/>
          <w:szCs w:val="21"/>
          <w:lang w:val="en-US" w:eastAsia="zh-CN"/>
          <w:rPrChange w:id="25" w:author="作者">
            <w:rPr>
              <w:rFonts w:eastAsia="宋体"/>
              <w:b/>
              <w:bCs/>
              <w:sz w:val="21"/>
              <w:szCs w:val="21"/>
              <w:lang w:val="en-US" w:eastAsia="zh-CN"/>
            </w:rPr>
          </w:rPrChange>
        </w:rPr>
        <w:t>.</w:t>
      </w:r>
      <w:r w:rsidRPr="00FF4674">
        <w:rPr>
          <w:rFonts w:eastAsia="宋体"/>
          <w:b/>
          <w:bCs/>
          <w:sz w:val="21"/>
          <w:szCs w:val="21"/>
          <w:lang w:val="en-US" w:eastAsia="zh-CN"/>
          <w:rPrChange w:id="26" w:author="作者">
            <w:rPr>
              <w:rFonts w:eastAsia="宋体"/>
              <w:b/>
              <w:bCs/>
              <w:sz w:val="21"/>
              <w:szCs w:val="21"/>
              <w:lang w:val="en-US" w:eastAsia="zh-CN"/>
            </w:rPr>
          </w:rPrChange>
        </w:rPr>
        <w:t xml:space="preserve"> S</w:t>
      </w:r>
      <w:r w:rsidR="00A32C10" w:rsidRPr="00FF4674">
        <w:rPr>
          <w:rFonts w:eastAsia="宋体"/>
          <w:b/>
          <w:bCs/>
          <w:sz w:val="21"/>
          <w:szCs w:val="21"/>
          <w:lang w:val="en-US" w:eastAsia="zh-CN"/>
          <w:rPrChange w:id="27" w:author="作者">
            <w:rPr>
              <w:rFonts w:eastAsia="宋体"/>
              <w:b/>
              <w:bCs/>
              <w:sz w:val="21"/>
              <w:szCs w:val="21"/>
              <w:lang w:val="en-US" w:eastAsia="zh-CN"/>
            </w:rPr>
          </w:rPrChange>
        </w:rPr>
        <w:t>3</w:t>
      </w:r>
      <w:r w:rsidRPr="00FF4674">
        <w:rPr>
          <w:rFonts w:eastAsia="宋体"/>
          <w:sz w:val="21"/>
          <w:szCs w:val="21"/>
          <w:lang w:val="en-US" w:eastAsia="zh-CN"/>
          <w:rPrChange w:id="28" w:author="作者">
            <w:rPr>
              <w:rFonts w:eastAsia="宋体"/>
              <w:sz w:val="21"/>
              <w:szCs w:val="21"/>
              <w:lang w:val="en-US" w:eastAsia="zh-CN"/>
            </w:rPr>
          </w:rPrChange>
        </w:rPr>
        <w:t xml:space="preserve"> </w:t>
      </w:r>
      <w:r w:rsidRPr="00FF4674">
        <w:rPr>
          <w:rFonts w:eastAsia="宋体"/>
          <w:noProof/>
          <w:sz w:val="21"/>
          <w:szCs w:val="21"/>
          <w:lang w:val="en-US"/>
          <w:rPrChange w:id="29" w:author="作者">
            <w:rPr>
              <w:rFonts w:eastAsia="宋体"/>
              <w:noProof/>
              <w:sz w:val="21"/>
              <w:szCs w:val="21"/>
              <w:lang w:val="en-US"/>
            </w:rPr>
          </w:rPrChange>
        </w:rPr>
        <w:t>Fluorescence spectroscopy of GPT NPs.</w:t>
      </w:r>
    </w:p>
    <w:p w14:paraId="34FA9465" w14:textId="65C20746" w:rsidR="004460D5" w:rsidRPr="00FF4674" w:rsidRDefault="00A941CB" w:rsidP="00A941CB">
      <w:pPr>
        <w:rPr>
          <w:rFonts w:eastAsia="宋体"/>
          <w:noProof/>
          <w:sz w:val="21"/>
          <w:szCs w:val="21"/>
          <w:lang w:val="en-US"/>
          <w:rPrChange w:id="30" w:author="作者">
            <w:rPr>
              <w:rFonts w:eastAsia="宋体"/>
              <w:noProof/>
              <w:sz w:val="21"/>
              <w:szCs w:val="21"/>
              <w:lang w:val="en-US"/>
            </w:rPr>
          </w:rPrChange>
        </w:rPr>
      </w:pPr>
      <w:r w:rsidRPr="00FF4674">
        <w:rPr>
          <w:rFonts w:eastAsia="宋体"/>
          <w:noProof/>
          <w:sz w:val="21"/>
          <w:szCs w:val="21"/>
          <w:lang w:val="en-US"/>
          <w:rPrChange w:id="31" w:author="作者">
            <w:rPr>
              <w:rFonts w:eastAsia="宋体"/>
              <w:noProof/>
              <w:sz w:val="21"/>
              <w:szCs w:val="21"/>
              <w:lang w:val="en-US"/>
            </w:rPr>
          </w:rPrChange>
        </w:rPr>
        <w:br w:type="page"/>
      </w:r>
    </w:p>
    <w:p w14:paraId="3CD97F08" w14:textId="741B32CE" w:rsidR="00155FFA" w:rsidRPr="00F7398E" w:rsidRDefault="001707F3" w:rsidP="001E39CE">
      <w:pPr>
        <w:snapToGrid w:val="0"/>
        <w:jc w:val="center"/>
        <w:rPr>
          <w:rFonts w:eastAsia="宋体"/>
          <w:b/>
          <w:bCs/>
          <w:sz w:val="21"/>
          <w:szCs w:val="21"/>
          <w:lang w:val="en-US" w:eastAsia="zh-CN"/>
        </w:rPr>
      </w:pPr>
      <w:r w:rsidRPr="00F7398E">
        <w:rPr>
          <w:noProof/>
        </w:rPr>
        <w:lastRenderedPageBreak/>
        <w:drawing>
          <wp:inline distT="0" distB="0" distL="0" distR="0" wp14:anchorId="7C3B9C1B" wp14:editId="5F74EA1A">
            <wp:extent cx="6480000" cy="242000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480000" cy="2420000"/>
                    </a:xfrm>
                    <a:prstGeom prst="rect">
                      <a:avLst/>
                    </a:prstGeom>
                    <a:noFill/>
                    <a:ln>
                      <a:noFill/>
                    </a:ln>
                  </pic:spPr>
                </pic:pic>
              </a:graphicData>
            </a:graphic>
          </wp:inline>
        </w:drawing>
      </w:r>
    </w:p>
    <w:p w14:paraId="4BA72D11" w14:textId="53FD172D" w:rsidR="004F0CAA" w:rsidRPr="00F7398E" w:rsidRDefault="004F0CAA" w:rsidP="004F0CAA">
      <w:pPr>
        <w:snapToGrid w:val="0"/>
        <w:jc w:val="both"/>
        <w:rPr>
          <w:rFonts w:eastAsia="宋体"/>
          <w:noProof/>
          <w:sz w:val="21"/>
          <w:szCs w:val="21"/>
          <w:lang w:val="en-US"/>
        </w:rPr>
      </w:pPr>
      <w:r w:rsidRPr="00FF4674">
        <w:rPr>
          <w:rFonts w:eastAsia="宋体"/>
          <w:b/>
          <w:bCs/>
          <w:sz w:val="21"/>
          <w:szCs w:val="21"/>
          <w:lang w:val="en-US" w:eastAsia="zh-CN"/>
          <w:rPrChange w:id="32" w:author="作者">
            <w:rPr>
              <w:rFonts w:eastAsia="宋体"/>
              <w:b/>
              <w:bCs/>
              <w:sz w:val="21"/>
              <w:szCs w:val="21"/>
              <w:highlight w:val="yellow"/>
              <w:lang w:val="en-US" w:eastAsia="zh-CN"/>
            </w:rPr>
          </w:rPrChange>
        </w:rPr>
        <w:t>Fig. S4</w:t>
      </w:r>
      <w:r w:rsidRPr="00FF4674">
        <w:rPr>
          <w:rFonts w:eastAsia="宋体"/>
          <w:sz w:val="21"/>
          <w:szCs w:val="21"/>
          <w:lang w:val="en-US" w:eastAsia="zh-CN"/>
          <w:rPrChange w:id="33" w:author="作者">
            <w:rPr>
              <w:rFonts w:eastAsia="宋体"/>
              <w:sz w:val="21"/>
              <w:szCs w:val="21"/>
              <w:highlight w:val="yellow"/>
              <w:lang w:val="en-US" w:eastAsia="zh-CN"/>
            </w:rPr>
          </w:rPrChange>
        </w:rPr>
        <w:t xml:space="preserve"> </w:t>
      </w:r>
      <w:bookmarkStart w:id="34" w:name="_Hlk95683944"/>
      <w:r w:rsidR="00155FFA" w:rsidRPr="00FF4674">
        <w:rPr>
          <w:rFonts w:eastAsia="宋体"/>
          <w:noProof/>
          <w:sz w:val="21"/>
          <w:szCs w:val="21"/>
          <w:lang w:val="en-US" w:eastAsia="zh-CN"/>
          <w:rPrChange w:id="35" w:author="作者">
            <w:rPr>
              <w:rFonts w:eastAsia="宋体"/>
              <w:noProof/>
              <w:sz w:val="21"/>
              <w:szCs w:val="21"/>
              <w:highlight w:val="yellow"/>
              <w:lang w:val="en-US" w:eastAsia="zh-CN"/>
            </w:rPr>
          </w:rPrChange>
        </w:rPr>
        <w:t>The free</w:t>
      </w:r>
      <w:r w:rsidR="008E7E82" w:rsidRPr="00FF4674">
        <w:rPr>
          <w:rFonts w:eastAsia="宋体"/>
          <w:noProof/>
          <w:sz w:val="21"/>
          <w:szCs w:val="21"/>
          <w:lang w:val="en-US"/>
          <w:rPrChange w:id="36" w:author="作者">
            <w:rPr>
              <w:rFonts w:eastAsia="宋体"/>
              <w:noProof/>
              <w:sz w:val="21"/>
              <w:szCs w:val="21"/>
              <w:highlight w:val="yellow"/>
              <w:lang w:val="en-US"/>
            </w:rPr>
          </w:rPrChange>
        </w:rPr>
        <w:t xml:space="preserve"> Gd</w:t>
      </w:r>
      <w:r w:rsidR="008E7E82" w:rsidRPr="00FF4674">
        <w:rPr>
          <w:rFonts w:eastAsia="宋体"/>
          <w:noProof/>
          <w:sz w:val="21"/>
          <w:szCs w:val="21"/>
          <w:vertAlign w:val="superscript"/>
          <w:lang w:val="en-US"/>
          <w:rPrChange w:id="37" w:author="作者">
            <w:rPr>
              <w:rFonts w:eastAsia="宋体"/>
              <w:noProof/>
              <w:sz w:val="21"/>
              <w:szCs w:val="21"/>
              <w:highlight w:val="yellow"/>
              <w:vertAlign w:val="superscript"/>
              <w:lang w:val="en-US"/>
            </w:rPr>
          </w:rPrChange>
        </w:rPr>
        <w:t>3+</w:t>
      </w:r>
      <w:r w:rsidR="00155FFA" w:rsidRPr="00FF4674">
        <w:rPr>
          <w:rFonts w:eastAsia="宋体"/>
          <w:noProof/>
          <w:sz w:val="21"/>
          <w:szCs w:val="21"/>
          <w:lang w:val="en-US"/>
          <w:rPrChange w:id="38" w:author="作者">
            <w:rPr>
              <w:rFonts w:eastAsia="宋体"/>
              <w:noProof/>
              <w:sz w:val="21"/>
              <w:szCs w:val="21"/>
              <w:highlight w:val="yellow"/>
              <w:lang w:val="en-US"/>
            </w:rPr>
          </w:rPrChange>
        </w:rPr>
        <w:t xml:space="preserve"> leakage </w:t>
      </w:r>
      <w:r w:rsidR="008E7E82" w:rsidRPr="00FF4674">
        <w:rPr>
          <w:rFonts w:eastAsia="宋体"/>
          <w:noProof/>
          <w:sz w:val="21"/>
          <w:szCs w:val="21"/>
          <w:lang w:val="en-US"/>
          <w:rPrChange w:id="39" w:author="作者">
            <w:rPr>
              <w:rFonts w:eastAsia="宋体"/>
              <w:noProof/>
              <w:sz w:val="21"/>
              <w:szCs w:val="21"/>
              <w:highlight w:val="yellow"/>
              <w:lang w:val="en-US"/>
            </w:rPr>
          </w:rPrChange>
        </w:rPr>
        <w:t>from</w:t>
      </w:r>
      <w:r w:rsidRPr="00FF4674">
        <w:rPr>
          <w:rFonts w:eastAsia="宋体"/>
          <w:noProof/>
          <w:sz w:val="21"/>
          <w:szCs w:val="21"/>
          <w:lang w:val="en-US"/>
          <w:rPrChange w:id="40" w:author="作者">
            <w:rPr>
              <w:rFonts w:eastAsia="宋体"/>
              <w:noProof/>
              <w:sz w:val="21"/>
              <w:szCs w:val="21"/>
              <w:highlight w:val="yellow"/>
              <w:lang w:val="en-US"/>
            </w:rPr>
          </w:rPrChange>
        </w:rPr>
        <w:t xml:space="preserve"> GPT NPs</w:t>
      </w:r>
      <w:r w:rsidR="00155FFA" w:rsidRPr="00FF4674">
        <w:rPr>
          <w:rFonts w:eastAsia="宋体"/>
          <w:noProof/>
          <w:sz w:val="21"/>
          <w:szCs w:val="21"/>
          <w:lang w:val="en-US"/>
          <w:rPrChange w:id="41" w:author="作者">
            <w:rPr>
              <w:rFonts w:eastAsia="宋体"/>
              <w:noProof/>
              <w:sz w:val="21"/>
              <w:szCs w:val="21"/>
              <w:highlight w:val="yellow"/>
              <w:lang w:val="en-US"/>
            </w:rPr>
          </w:rPrChange>
        </w:rPr>
        <w:t xml:space="preserve"> </w:t>
      </w:r>
      <w:r w:rsidR="006706CC" w:rsidRPr="00FF4674">
        <w:rPr>
          <w:rFonts w:eastAsia="宋体"/>
          <w:noProof/>
          <w:sz w:val="21"/>
          <w:szCs w:val="21"/>
          <w:lang w:val="en-US"/>
          <w:rPrChange w:id="42" w:author="作者">
            <w:rPr>
              <w:rFonts w:eastAsia="宋体"/>
              <w:noProof/>
              <w:sz w:val="21"/>
              <w:szCs w:val="21"/>
              <w:highlight w:val="yellow"/>
              <w:lang w:val="en-US"/>
            </w:rPr>
          </w:rPrChange>
        </w:rPr>
        <w:t xml:space="preserve">and </w:t>
      </w:r>
      <w:r w:rsidR="006706CC" w:rsidRPr="00FF4674">
        <w:rPr>
          <w:rFonts w:eastAsia="宋体"/>
          <w:i/>
          <w:iCs/>
          <w:sz w:val="21"/>
          <w:szCs w:val="21"/>
          <w:lang w:val="en-US" w:eastAsia="zh-CN"/>
          <w:rPrChange w:id="43" w:author="作者">
            <w:rPr>
              <w:rFonts w:eastAsia="宋体"/>
              <w:i/>
              <w:iCs/>
              <w:sz w:val="21"/>
              <w:szCs w:val="21"/>
              <w:highlight w:val="yellow"/>
              <w:lang w:val="en-US" w:eastAsia="zh-CN"/>
            </w:rPr>
          </w:rPrChange>
        </w:rPr>
        <w:t>Omniscan</w:t>
      </w:r>
      <w:r w:rsidR="006706CC" w:rsidRPr="00FF4674">
        <w:rPr>
          <w:rFonts w:eastAsia="宋体"/>
          <w:noProof/>
          <w:sz w:val="21"/>
          <w:szCs w:val="21"/>
          <w:lang w:val="en-US"/>
          <w:rPrChange w:id="44" w:author="作者">
            <w:rPr>
              <w:rFonts w:eastAsia="宋体"/>
              <w:noProof/>
              <w:sz w:val="21"/>
              <w:szCs w:val="21"/>
              <w:highlight w:val="yellow"/>
              <w:lang w:val="en-US"/>
            </w:rPr>
          </w:rPrChange>
        </w:rPr>
        <w:t xml:space="preserve"> </w:t>
      </w:r>
      <w:r w:rsidR="00155FFA" w:rsidRPr="00FF4674">
        <w:rPr>
          <w:rFonts w:eastAsia="宋体"/>
          <w:noProof/>
          <w:sz w:val="21"/>
          <w:szCs w:val="21"/>
          <w:lang w:val="en-US"/>
          <w:rPrChange w:id="45" w:author="作者">
            <w:rPr>
              <w:rFonts w:eastAsia="宋体"/>
              <w:noProof/>
              <w:sz w:val="21"/>
              <w:szCs w:val="21"/>
              <w:highlight w:val="yellow"/>
              <w:lang w:val="en-US"/>
            </w:rPr>
          </w:rPrChange>
        </w:rPr>
        <w:t>at different time points</w:t>
      </w:r>
      <w:r w:rsidR="0047765F" w:rsidRPr="00FF4674">
        <w:rPr>
          <w:rFonts w:eastAsia="宋体"/>
          <w:noProof/>
          <w:sz w:val="21"/>
          <w:szCs w:val="21"/>
          <w:lang w:val="en-US"/>
          <w:rPrChange w:id="46" w:author="作者">
            <w:rPr>
              <w:rFonts w:eastAsia="宋体"/>
              <w:noProof/>
              <w:sz w:val="21"/>
              <w:szCs w:val="21"/>
              <w:highlight w:val="yellow"/>
              <w:lang w:val="en-US"/>
            </w:rPr>
          </w:rPrChange>
        </w:rPr>
        <w:t xml:space="preserve"> </w:t>
      </w:r>
      <w:r w:rsidR="00FA29C2" w:rsidRPr="00FF4674">
        <w:rPr>
          <w:rFonts w:eastAsia="宋体"/>
          <w:noProof/>
          <w:sz w:val="21"/>
          <w:szCs w:val="21"/>
          <w:rPrChange w:id="47" w:author="作者">
            <w:rPr>
              <w:rFonts w:eastAsia="宋体"/>
              <w:noProof/>
              <w:sz w:val="21"/>
              <w:szCs w:val="21"/>
              <w:highlight w:val="yellow"/>
            </w:rPr>
          </w:rPrChange>
        </w:rPr>
        <w:t>in different buffer solutions (Water, PBS, SBF, Saline</w:t>
      </w:r>
      <w:r w:rsidR="003315FC" w:rsidRPr="00FF4674">
        <w:rPr>
          <w:rFonts w:eastAsia="宋体"/>
          <w:noProof/>
          <w:sz w:val="21"/>
          <w:szCs w:val="21"/>
          <w:rPrChange w:id="48" w:author="作者">
            <w:rPr>
              <w:rFonts w:eastAsia="宋体"/>
              <w:noProof/>
              <w:sz w:val="21"/>
              <w:szCs w:val="21"/>
              <w:highlight w:val="yellow"/>
            </w:rPr>
          </w:rPrChange>
        </w:rPr>
        <w:t>,</w:t>
      </w:r>
      <w:r w:rsidR="00FA29C2" w:rsidRPr="00FF4674">
        <w:rPr>
          <w:rFonts w:eastAsia="宋体"/>
          <w:noProof/>
          <w:sz w:val="21"/>
          <w:szCs w:val="21"/>
          <w:rPrChange w:id="49" w:author="作者">
            <w:rPr>
              <w:rFonts w:eastAsia="宋体"/>
              <w:noProof/>
              <w:sz w:val="21"/>
              <w:szCs w:val="21"/>
              <w:highlight w:val="yellow"/>
            </w:rPr>
          </w:rPrChange>
        </w:rPr>
        <w:t xml:space="preserve"> and DMEM)</w:t>
      </w:r>
      <w:bookmarkEnd w:id="34"/>
      <w:r w:rsidRPr="00FF4674">
        <w:rPr>
          <w:rFonts w:eastAsia="宋体"/>
          <w:noProof/>
          <w:sz w:val="21"/>
          <w:szCs w:val="21"/>
          <w:lang w:val="en-US"/>
          <w:rPrChange w:id="50" w:author="作者">
            <w:rPr>
              <w:rFonts w:eastAsia="宋体"/>
              <w:noProof/>
              <w:sz w:val="21"/>
              <w:szCs w:val="21"/>
              <w:highlight w:val="yellow"/>
              <w:lang w:val="en-US"/>
            </w:rPr>
          </w:rPrChange>
        </w:rPr>
        <w:t>.</w:t>
      </w:r>
    </w:p>
    <w:p w14:paraId="5F9E015D" w14:textId="1274B0EB" w:rsidR="004F0CAA" w:rsidRPr="00FF4674" w:rsidRDefault="004F0CAA">
      <w:pPr>
        <w:rPr>
          <w:rFonts w:eastAsia="Yu Mincho"/>
          <w:noProof/>
          <w:sz w:val="21"/>
          <w:szCs w:val="21"/>
          <w:lang w:val="en-US"/>
          <w:rPrChange w:id="51" w:author="作者">
            <w:rPr>
              <w:rFonts w:eastAsia="Yu Mincho"/>
              <w:noProof/>
              <w:sz w:val="21"/>
              <w:szCs w:val="21"/>
              <w:lang w:val="en-US"/>
            </w:rPr>
          </w:rPrChange>
        </w:rPr>
      </w:pPr>
      <w:r w:rsidRPr="00F7398E">
        <w:rPr>
          <w:rFonts w:eastAsia="Yu Mincho"/>
          <w:noProof/>
          <w:sz w:val="21"/>
          <w:szCs w:val="21"/>
          <w:lang w:val="en-US"/>
        </w:rPr>
        <w:br w:type="page"/>
      </w:r>
    </w:p>
    <w:p w14:paraId="247182E3" w14:textId="312094AE" w:rsidR="00680B81" w:rsidRDefault="00C36E50">
      <w:pPr>
        <w:rPr>
          <w:rFonts w:eastAsia="宋体"/>
          <w:b/>
          <w:bCs/>
          <w:lang w:val="en-US" w:eastAsia="zh-CN"/>
        </w:rPr>
      </w:pPr>
      <w:r w:rsidRPr="00C36E50">
        <w:rPr>
          <w:rFonts w:eastAsia="宋体"/>
          <w:b/>
          <w:bCs/>
          <w:lang w:val="en-US" w:eastAsia="zh-CN"/>
          <w:rPrChange w:id="52" w:author="作者">
            <w:rPr>
              <w:rFonts w:eastAsia="宋体"/>
              <w:bCs/>
              <w:noProof/>
              <w:sz w:val="21"/>
              <w:szCs w:val="21"/>
              <w:highlight w:val="yellow"/>
              <w:lang w:val="en-US"/>
            </w:rPr>
          </w:rPrChange>
        </w:rPr>
        <w:lastRenderedPageBreak/>
        <w:t>B</w:t>
      </w:r>
      <w:r w:rsidRPr="00C36E50">
        <w:rPr>
          <w:rFonts w:eastAsia="宋体"/>
          <w:b/>
          <w:bCs/>
          <w:lang w:val="en-US" w:eastAsia="zh-CN"/>
          <w:rPrChange w:id="53" w:author="作者">
            <w:rPr>
              <w:rFonts w:eastAsia="宋体"/>
              <w:noProof/>
              <w:sz w:val="21"/>
              <w:szCs w:val="21"/>
              <w:highlight w:val="yellow"/>
              <w:lang w:val="en-US"/>
            </w:rPr>
          </w:rPrChange>
        </w:rPr>
        <w:t xml:space="preserve">lood circulation curve of </w:t>
      </w:r>
      <w:r w:rsidRPr="00C36E50">
        <w:rPr>
          <w:rFonts w:eastAsia="宋体"/>
          <w:b/>
          <w:bCs/>
          <w:lang w:val="en-US" w:eastAsia="zh-CN"/>
          <w:rPrChange w:id="54" w:author="作者">
            <w:rPr>
              <w:rFonts w:eastAsia="宋体"/>
              <w:sz w:val="21"/>
              <w:szCs w:val="21"/>
              <w:highlight w:val="yellow"/>
              <w:lang w:val="en-US" w:eastAsia="zh-CN"/>
            </w:rPr>
          </w:rPrChange>
        </w:rPr>
        <w:t>GPT NPs</w:t>
      </w:r>
    </w:p>
    <w:p w14:paraId="49F496FA" w14:textId="77777777" w:rsidR="00387AA7" w:rsidRPr="00C36E50" w:rsidRDefault="00387AA7">
      <w:pPr>
        <w:rPr>
          <w:rFonts w:eastAsia="宋体"/>
          <w:b/>
          <w:bCs/>
          <w:lang w:val="en-US" w:eastAsia="zh-CN"/>
          <w:rPrChange w:id="55" w:author="作者">
            <w:rPr>
              <w:rFonts w:eastAsia="宋体"/>
              <w:b/>
              <w:bCs/>
              <w:sz w:val="21"/>
              <w:szCs w:val="21"/>
              <w:lang w:val="en-US" w:eastAsia="zh-CN"/>
            </w:rPr>
          </w:rPrChange>
        </w:rPr>
      </w:pPr>
    </w:p>
    <w:p w14:paraId="12B49D8C" w14:textId="5235AD71" w:rsidR="001D1C2D" w:rsidRPr="00F7398E" w:rsidRDefault="00757C66" w:rsidP="001D1C2D">
      <w:pPr>
        <w:jc w:val="center"/>
        <w:rPr>
          <w:rFonts w:eastAsia="宋体"/>
          <w:b/>
          <w:bCs/>
          <w:sz w:val="21"/>
          <w:szCs w:val="21"/>
          <w:lang w:val="en-US" w:eastAsia="zh-CN"/>
        </w:rPr>
      </w:pPr>
      <w:r w:rsidRPr="00F7398E">
        <w:rPr>
          <w:noProof/>
        </w:rPr>
        <w:drawing>
          <wp:inline distT="0" distB="0" distL="0" distR="0" wp14:anchorId="14E8F268" wp14:editId="0BA880A9">
            <wp:extent cx="4320000" cy="3048434"/>
            <wp:effectExtent l="0" t="0" r="4445"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320000" cy="3048434"/>
                    </a:xfrm>
                    <a:prstGeom prst="rect">
                      <a:avLst/>
                    </a:prstGeom>
                    <a:noFill/>
                    <a:ln>
                      <a:noFill/>
                    </a:ln>
                  </pic:spPr>
                </pic:pic>
              </a:graphicData>
            </a:graphic>
          </wp:inline>
        </w:drawing>
      </w:r>
    </w:p>
    <w:p w14:paraId="209D9319" w14:textId="0B07AAEE" w:rsidR="00B47EBE" w:rsidRPr="00F7398E" w:rsidRDefault="00ED18E1" w:rsidP="00B47EBE">
      <w:pPr>
        <w:rPr>
          <w:rFonts w:eastAsia="Yu Mincho"/>
          <w:noProof/>
          <w:sz w:val="21"/>
          <w:szCs w:val="21"/>
          <w:lang w:val="en-US"/>
        </w:rPr>
      </w:pPr>
      <w:r w:rsidRPr="00FF4674">
        <w:rPr>
          <w:rFonts w:eastAsia="宋体"/>
          <w:b/>
          <w:bCs/>
          <w:sz w:val="21"/>
          <w:szCs w:val="21"/>
          <w:lang w:val="en-US" w:eastAsia="zh-CN"/>
          <w:rPrChange w:id="56" w:author="作者">
            <w:rPr>
              <w:rFonts w:eastAsia="宋体"/>
              <w:b/>
              <w:bCs/>
              <w:sz w:val="21"/>
              <w:szCs w:val="21"/>
              <w:highlight w:val="yellow"/>
              <w:lang w:val="en-US" w:eastAsia="zh-CN"/>
            </w:rPr>
          </w:rPrChange>
        </w:rPr>
        <w:t>Fig. S5</w:t>
      </w:r>
      <w:r w:rsidR="00B47EBE" w:rsidRPr="00FF4674">
        <w:rPr>
          <w:rFonts w:eastAsia="宋体"/>
          <w:bCs/>
          <w:noProof/>
          <w:sz w:val="21"/>
          <w:szCs w:val="21"/>
          <w:lang w:val="en-US"/>
          <w:rPrChange w:id="57" w:author="作者">
            <w:rPr>
              <w:rFonts w:eastAsia="宋体"/>
              <w:bCs/>
              <w:noProof/>
              <w:sz w:val="21"/>
              <w:szCs w:val="21"/>
              <w:highlight w:val="yellow"/>
              <w:lang w:val="en-US"/>
            </w:rPr>
          </w:rPrChange>
        </w:rPr>
        <w:t xml:space="preserve"> B</w:t>
      </w:r>
      <w:r w:rsidR="00B47EBE" w:rsidRPr="00FF4674">
        <w:rPr>
          <w:rFonts w:eastAsia="宋体"/>
          <w:noProof/>
          <w:sz w:val="21"/>
          <w:szCs w:val="21"/>
          <w:lang w:val="en-US"/>
          <w:rPrChange w:id="58" w:author="作者">
            <w:rPr>
              <w:rFonts w:eastAsia="宋体"/>
              <w:noProof/>
              <w:sz w:val="21"/>
              <w:szCs w:val="21"/>
              <w:highlight w:val="yellow"/>
              <w:lang w:val="en-US"/>
            </w:rPr>
          </w:rPrChange>
        </w:rPr>
        <w:t xml:space="preserve">lood circulation curve of </w:t>
      </w:r>
      <w:r w:rsidR="00B47EBE" w:rsidRPr="00FF4674">
        <w:rPr>
          <w:rFonts w:eastAsia="宋体"/>
          <w:sz w:val="21"/>
          <w:szCs w:val="21"/>
          <w:lang w:val="en-US" w:eastAsia="zh-CN"/>
          <w:rPrChange w:id="59" w:author="作者">
            <w:rPr>
              <w:rFonts w:eastAsia="宋体"/>
              <w:sz w:val="21"/>
              <w:szCs w:val="21"/>
              <w:highlight w:val="yellow"/>
              <w:lang w:val="en-US" w:eastAsia="zh-CN"/>
            </w:rPr>
          </w:rPrChange>
        </w:rPr>
        <w:t>GPT NPs</w:t>
      </w:r>
      <w:r w:rsidR="00B47EBE" w:rsidRPr="00FF4674">
        <w:rPr>
          <w:rFonts w:eastAsia="宋体"/>
          <w:noProof/>
          <w:sz w:val="21"/>
          <w:szCs w:val="21"/>
          <w:lang w:val="en-US"/>
          <w:rPrChange w:id="60" w:author="作者">
            <w:rPr>
              <w:rFonts w:eastAsia="宋体"/>
              <w:noProof/>
              <w:sz w:val="21"/>
              <w:szCs w:val="21"/>
              <w:highlight w:val="yellow"/>
              <w:lang w:val="en-US"/>
            </w:rPr>
          </w:rPrChange>
        </w:rPr>
        <w:t xml:space="preserve"> by measuring the Gd concentration in blood of health rats at </w:t>
      </w:r>
      <w:r w:rsidR="005961AB" w:rsidRPr="00FF4674">
        <w:rPr>
          <w:rFonts w:eastAsia="宋体"/>
          <w:noProof/>
          <w:sz w:val="21"/>
          <w:szCs w:val="21"/>
          <w:lang w:val="en-US"/>
          <w:rPrChange w:id="61" w:author="作者">
            <w:rPr>
              <w:rFonts w:eastAsia="宋体"/>
              <w:noProof/>
              <w:sz w:val="21"/>
              <w:szCs w:val="21"/>
              <w:highlight w:val="yellow"/>
              <w:lang w:val="en-US"/>
            </w:rPr>
          </w:rPrChange>
        </w:rPr>
        <w:t>different time points</w:t>
      </w:r>
      <w:r w:rsidR="00B47EBE" w:rsidRPr="00FF4674">
        <w:rPr>
          <w:rFonts w:eastAsia="宋体"/>
          <w:noProof/>
          <w:sz w:val="21"/>
          <w:szCs w:val="21"/>
          <w:lang w:val="en-US"/>
          <w:rPrChange w:id="62" w:author="作者">
            <w:rPr>
              <w:rFonts w:eastAsia="宋体"/>
              <w:noProof/>
              <w:sz w:val="21"/>
              <w:szCs w:val="21"/>
              <w:highlight w:val="yellow"/>
              <w:lang w:val="en-US"/>
            </w:rPr>
          </w:rPrChange>
        </w:rPr>
        <w:t xml:space="preserve"> intervals</w:t>
      </w:r>
      <w:r w:rsidR="005961AB" w:rsidRPr="00FF4674">
        <w:rPr>
          <w:rFonts w:eastAsia="ScalaLF-Regular"/>
          <w:sz w:val="21"/>
          <w:szCs w:val="21"/>
          <w:lang w:val="en-US" w:eastAsia="zh-CN"/>
          <w:rPrChange w:id="63" w:author="作者">
            <w:rPr>
              <w:rFonts w:eastAsia="ScalaLF-Regular"/>
              <w:sz w:val="21"/>
              <w:szCs w:val="21"/>
              <w:highlight w:val="yellow"/>
              <w:lang w:val="en-US" w:eastAsia="zh-CN"/>
            </w:rPr>
          </w:rPrChange>
        </w:rPr>
        <w:t xml:space="preserve"> </w:t>
      </w:r>
      <w:r w:rsidR="005961AB" w:rsidRPr="00FF4674">
        <w:rPr>
          <w:rFonts w:eastAsia="宋体"/>
          <w:noProof/>
          <w:sz w:val="21"/>
          <w:szCs w:val="21"/>
          <w:lang w:val="en-US"/>
          <w:rPrChange w:id="64" w:author="作者">
            <w:rPr>
              <w:rFonts w:eastAsia="宋体"/>
              <w:noProof/>
              <w:sz w:val="21"/>
              <w:szCs w:val="21"/>
              <w:highlight w:val="yellow"/>
              <w:lang w:val="en-US"/>
            </w:rPr>
          </w:rPrChange>
        </w:rPr>
        <w:t xml:space="preserve">post </w:t>
      </w:r>
      <w:r w:rsidR="005961AB" w:rsidRPr="00FF4674">
        <w:rPr>
          <w:rFonts w:eastAsia="宋体"/>
          <w:i/>
          <w:noProof/>
          <w:sz w:val="21"/>
          <w:szCs w:val="21"/>
          <w:lang w:val="en-US"/>
          <w:rPrChange w:id="65" w:author="作者">
            <w:rPr>
              <w:rFonts w:eastAsia="宋体"/>
              <w:i/>
              <w:noProof/>
              <w:sz w:val="21"/>
              <w:szCs w:val="21"/>
              <w:highlight w:val="yellow"/>
              <w:lang w:val="en-US"/>
            </w:rPr>
          </w:rPrChange>
        </w:rPr>
        <w:t>i.v.</w:t>
      </w:r>
      <w:r w:rsidR="005961AB" w:rsidRPr="00FF4674">
        <w:rPr>
          <w:rFonts w:eastAsia="宋体"/>
          <w:noProof/>
          <w:sz w:val="21"/>
          <w:szCs w:val="21"/>
          <w:lang w:val="en-US"/>
          <w:rPrChange w:id="66" w:author="作者">
            <w:rPr>
              <w:rFonts w:eastAsia="宋体"/>
              <w:noProof/>
              <w:sz w:val="21"/>
              <w:szCs w:val="21"/>
              <w:highlight w:val="yellow"/>
              <w:lang w:val="en-US"/>
            </w:rPr>
          </w:rPrChange>
        </w:rPr>
        <w:t xml:space="preserve"> injection (n = 3). The half-time (T</w:t>
      </w:r>
      <w:r w:rsidR="005961AB" w:rsidRPr="00FF4674">
        <w:rPr>
          <w:rFonts w:eastAsia="宋体"/>
          <w:noProof/>
          <w:sz w:val="21"/>
          <w:szCs w:val="21"/>
          <w:vertAlign w:val="subscript"/>
          <w:lang w:val="en-US"/>
          <w:rPrChange w:id="67" w:author="作者">
            <w:rPr>
              <w:rFonts w:eastAsia="宋体"/>
              <w:noProof/>
              <w:sz w:val="21"/>
              <w:szCs w:val="21"/>
              <w:highlight w:val="yellow"/>
              <w:vertAlign w:val="subscript"/>
              <w:lang w:val="en-US"/>
            </w:rPr>
          </w:rPrChange>
        </w:rPr>
        <w:t>1/2</w:t>
      </w:r>
      <w:r w:rsidR="005961AB" w:rsidRPr="00FF4674">
        <w:rPr>
          <w:rFonts w:eastAsia="宋体"/>
          <w:noProof/>
          <w:sz w:val="21"/>
          <w:szCs w:val="21"/>
          <w:lang w:val="en-US"/>
          <w:rPrChange w:id="68" w:author="作者">
            <w:rPr>
              <w:rFonts w:eastAsia="宋体"/>
              <w:noProof/>
              <w:sz w:val="21"/>
              <w:szCs w:val="21"/>
              <w:highlight w:val="yellow"/>
              <w:lang w:val="en-US"/>
            </w:rPr>
          </w:rPrChange>
        </w:rPr>
        <w:t>) is calculated to be approximately 6.007 h.</w:t>
      </w:r>
    </w:p>
    <w:p w14:paraId="5A4B7001" w14:textId="7755C9FC" w:rsidR="00ED18E1" w:rsidRDefault="00B47EBE" w:rsidP="00B47EBE">
      <w:pPr>
        <w:rPr>
          <w:rFonts w:eastAsia="宋体"/>
          <w:noProof/>
          <w:sz w:val="21"/>
          <w:szCs w:val="21"/>
          <w:lang w:val="en-US"/>
        </w:rPr>
      </w:pPr>
      <w:r w:rsidRPr="00FF4674">
        <w:rPr>
          <w:rFonts w:eastAsia="宋体"/>
          <w:noProof/>
          <w:sz w:val="21"/>
          <w:szCs w:val="21"/>
          <w:lang w:val="en-US"/>
          <w:rPrChange w:id="69" w:author="作者">
            <w:rPr>
              <w:rFonts w:eastAsia="宋体"/>
              <w:noProof/>
              <w:sz w:val="21"/>
              <w:szCs w:val="21"/>
              <w:lang w:val="en-US"/>
            </w:rPr>
          </w:rPrChange>
        </w:rPr>
        <w:br w:type="page"/>
      </w:r>
    </w:p>
    <w:p w14:paraId="3132B80B" w14:textId="4750BE66" w:rsidR="00C91E12" w:rsidRDefault="00C91E12" w:rsidP="00B47EBE">
      <w:pPr>
        <w:rPr>
          <w:rFonts w:eastAsia="宋体"/>
          <w:b/>
          <w:noProof/>
          <w:lang w:val="en-US"/>
        </w:rPr>
      </w:pPr>
      <w:r w:rsidRPr="00C91E12">
        <w:rPr>
          <w:rFonts w:eastAsia="宋体"/>
          <w:b/>
          <w:noProof/>
          <w:lang w:val="en-US"/>
          <w:rPrChange w:id="70" w:author="作者">
            <w:rPr>
              <w:rFonts w:eastAsia="宋体"/>
              <w:bCs/>
              <w:noProof/>
              <w:sz w:val="21"/>
              <w:szCs w:val="21"/>
              <w:highlight w:val="yellow"/>
              <w:lang w:val="en-US"/>
            </w:rPr>
          </w:rPrChange>
        </w:rPr>
        <w:lastRenderedPageBreak/>
        <w:t>The free Gd</w:t>
      </w:r>
      <w:r w:rsidRPr="00C91E12">
        <w:rPr>
          <w:rFonts w:eastAsia="宋体"/>
          <w:b/>
          <w:noProof/>
          <w:vertAlign w:val="superscript"/>
          <w:lang w:val="en-US"/>
          <w:rPrChange w:id="71" w:author="作者">
            <w:rPr>
              <w:rFonts w:eastAsia="宋体"/>
              <w:bCs/>
              <w:noProof/>
              <w:sz w:val="21"/>
              <w:szCs w:val="21"/>
              <w:highlight w:val="yellow"/>
              <w:vertAlign w:val="superscript"/>
              <w:lang w:val="en-US"/>
            </w:rPr>
          </w:rPrChange>
        </w:rPr>
        <w:t>3+</w:t>
      </w:r>
      <w:r w:rsidRPr="00C91E12">
        <w:rPr>
          <w:rFonts w:eastAsia="宋体"/>
          <w:b/>
          <w:noProof/>
          <w:lang w:val="en-US"/>
          <w:rPrChange w:id="72" w:author="作者">
            <w:rPr>
              <w:rFonts w:eastAsia="宋体"/>
              <w:bCs/>
              <w:noProof/>
              <w:sz w:val="21"/>
              <w:szCs w:val="21"/>
              <w:highlight w:val="yellow"/>
              <w:lang w:val="en-US"/>
            </w:rPr>
          </w:rPrChange>
        </w:rPr>
        <w:t xml:space="preserve"> leakage from GPT NPs</w:t>
      </w:r>
    </w:p>
    <w:p w14:paraId="7FA53720" w14:textId="77777777" w:rsidR="00387AA7" w:rsidRPr="00C91E12" w:rsidRDefault="00387AA7" w:rsidP="00B47EBE">
      <w:pPr>
        <w:rPr>
          <w:rFonts w:eastAsia="Yu Mincho"/>
          <w:b/>
          <w:noProof/>
          <w:lang w:val="en-US"/>
          <w:rPrChange w:id="73" w:author="作者">
            <w:rPr>
              <w:rFonts w:eastAsia="Yu Mincho"/>
              <w:noProof/>
              <w:sz w:val="21"/>
              <w:szCs w:val="21"/>
              <w:lang w:val="en-US"/>
            </w:rPr>
          </w:rPrChange>
        </w:rPr>
      </w:pPr>
    </w:p>
    <w:p w14:paraId="70641EB0" w14:textId="1B295DBE" w:rsidR="0047765F" w:rsidRPr="00F7398E" w:rsidRDefault="00B47EBE" w:rsidP="00757C66">
      <w:pPr>
        <w:jc w:val="center"/>
        <w:rPr>
          <w:rFonts w:eastAsia="宋体"/>
          <w:b/>
          <w:bCs/>
          <w:sz w:val="21"/>
          <w:szCs w:val="21"/>
          <w:lang w:val="en-US" w:eastAsia="zh-CN"/>
        </w:rPr>
      </w:pPr>
      <w:r w:rsidRPr="00F7398E">
        <w:rPr>
          <w:noProof/>
        </w:rPr>
        <w:drawing>
          <wp:inline distT="0" distB="0" distL="0" distR="0" wp14:anchorId="1CFE0E9A" wp14:editId="5982F5D9">
            <wp:extent cx="4034155" cy="3257550"/>
            <wp:effectExtent l="0" t="0" r="4445"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034155" cy="3257550"/>
                    </a:xfrm>
                    <a:prstGeom prst="rect">
                      <a:avLst/>
                    </a:prstGeom>
                    <a:noFill/>
                    <a:ln>
                      <a:noFill/>
                    </a:ln>
                  </pic:spPr>
                </pic:pic>
              </a:graphicData>
            </a:graphic>
          </wp:inline>
        </w:drawing>
      </w:r>
    </w:p>
    <w:p w14:paraId="05424065" w14:textId="77777777" w:rsidR="00B47EBE" w:rsidRPr="00F7398E" w:rsidRDefault="0047765F" w:rsidP="00B47EBE">
      <w:pPr>
        <w:rPr>
          <w:rFonts w:eastAsia="Yu Mincho"/>
          <w:noProof/>
          <w:sz w:val="21"/>
          <w:szCs w:val="21"/>
          <w:lang w:val="en-US"/>
        </w:rPr>
      </w:pPr>
      <w:r w:rsidRPr="00FF4674">
        <w:rPr>
          <w:rFonts w:eastAsia="宋体"/>
          <w:b/>
          <w:bCs/>
          <w:sz w:val="21"/>
          <w:szCs w:val="21"/>
          <w:lang w:val="en-US" w:eastAsia="zh-CN"/>
          <w:rPrChange w:id="74" w:author="作者">
            <w:rPr>
              <w:rFonts w:eastAsia="宋体"/>
              <w:b/>
              <w:bCs/>
              <w:sz w:val="21"/>
              <w:szCs w:val="21"/>
              <w:highlight w:val="yellow"/>
              <w:lang w:val="en-US" w:eastAsia="zh-CN"/>
            </w:rPr>
          </w:rPrChange>
        </w:rPr>
        <w:t>Fig. S6</w:t>
      </w:r>
      <w:r w:rsidRPr="00FF4674">
        <w:rPr>
          <w:rFonts w:eastAsia="宋体"/>
          <w:sz w:val="21"/>
          <w:szCs w:val="21"/>
          <w:lang w:val="en-US" w:eastAsia="zh-CN"/>
          <w:rPrChange w:id="75" w:author="作者">
            <w:rPr>
              <w:rFonts w:eastAsia="宋体"/>
              <w:sz w:val="21"/>
              <w:szCs w:val="21"/>
              <w:highlight w:val="yellow"/>
              <w:lang w:val="en-US" w:eastAsia="zh-CN"/>
            </w:rPr>
          </w:rPrChange>
        </w:rPr>
        <w:t xml:space="preserve"> </w:t>
      </w:r>
      <w:bookmarkStart w:id="76" w:name="_Hlk95815907"/>
      <w:r w:rsidR="00B47EBE" w:rsidRPr="00FF4674">
        <w:rPr>
          <w:rFonts w:eastAsia="宋体"/>
          <w:bCs/>
          <w:noProof/>
          <w:sz w:val="21"/>
          <w:szCs w:val="21"/>
          <w:lang w:val="en-US"/>
          <w:rPrChange w:id="77" w:author="作者">
            <w:rPr>
              <w:rFonts w:eastAsia="宋体"/>
              <w:bCs/>
              <w:noProof/>
              <w:sz w:val="21"/>
              <w:szCs w:val="21"/>
              <w:highlight w:val="yellow"/>
              <w:lang w:val="en-US"/>
            </w:rPr>
          </w:rPrChange>
        </w:rPr>
        <w:t>The free Gd</w:t>
      </w:r>
      <w:r w:rsidR="00B47EBE" w:rsidRPr="00FF4674">
        <w:rPr>
          <w:rFonts w:eastAsia="宋体"/>
          <w:bCs/>
          <w:noProof/>
          <w:sz w:val="21"/>
          <w:szCs w:val="21"/>
          <w:vertAlign w:val="superscript"/>
          <w:lang w:val="en-US"/>
          <w:rPrChange w:id="78" w:author="作者">
            <w:rPr>
              <w:rFonts w:eastAsia="宋体"/>
              <w:bCs/>
              <w:noProof/>
              <w:sz w:val="21"/>
              <w:szCs w:val="21"/>
              <w:highlight w:val="yellow"/>
              <w:vertAlign w:val="superscript"/>
              <w:lang w:val="en-US"/>
            </w:rPr>
          </w:rPrChange>
        </w:rPr>
        <w:t>3+</w:t>
      </w:r>
      <w:r w:rsidR="00B47EBE" w:rsidRPr="00FF4674">
        <w:rPr>
          <w:rFonts w:eastAsia="宋体"/>
          <w:bCs/>
          <w:noProof/>
          <w:sz w:val="21"/>
          <w:szCs w:val="21"/>
          <w:lang w:val="en-US"/>
          <w:rPrChange w:id="79" w:author="作者">
            <w:rPr>
              <w:rFonts w:eastAsia="宋体"/>
              <w:bCs/>
              <w:noProof/>
              <w:sz w:val="21"/>
              <w:szCs w:val="21"/>
              <w:highlight w:val="yellow"/>
              <w:lang w:val="en-US"/>
            </w:rPr>
          </w:rPrChange>
        </w:rPr>
        <w:t xml:space="preserve"> leakage from GPT NPs</w:t>
      </w:r>
      <w:r w:rsidR="00B47EBE" w:rsidRPr="00FF4674">
        <w:rPr>
          <w:rFonts w:eastAsia="宋体"/>
          <w:noProof/>
          <w:sz w:val="21"/>
          <w:szCs w:val="21"/>
          <w:lang w:val="en-US"/>
          <w:rPrChange w:id="80" w:author="作者">
            <w:rPr>
              <w:rFonts w:eastAsia="宋体"/>
              <w:noProof/>
              <w:sz w:val="21"/>
              <w:szCs w:val="21"/>
              <w:highlight w:val="yellow"/>
              <w:lang w:val="en-US"/>
            </w:rPr>
          </w:rPrChange>
        </w:rPr>
        <w:t xml:space="preserve"> by measuring the Gd concentration in blood of health rats at varied time intervals.</w:t>
      </w:r>
    </w:p>
    <w:bookmarkEnd w:id="76"/>
    <w:p w14:paraId="59AD0F0C" w14:textId="77777777" w:rsidR="00B47EBE" w:rsidRPr="00FF4674" w:rsidRDefault="00B47EBE" w:rsidP="00B47EBE">
      <w:pPr>
        <w:rPr>
          <w:rFonts w:eastAsia="Yu Mincho"/>
          <w:noProof/>
          <w:sz w:val="21"/>
          <w:szCs w:val="21"/>
          <w:lang w:val="en-US"/>
          <w:rPrChange w:id="81" w:author="作者">
            <w:rPr>
              <w:rFonts w:eastAsia="Yu Mincho"/>
              <w:noProof/>
              <w:sz w:val="21"/>
              <w:szCs w:val="21"/>
              <w:lang w:val="en-US"/>
            </w:rPr>
          </w:rPrChange>
        </w:rPr>
      </w:pPr>
      <w:r w:rsidRPr="00FF4674">
        <w:rPr>
          <w:rFonts w:eastAsia="Yu Mincho"/>
          <w:noProof/>
          <w:sz w:val="21"/>
          <w:szCs w:val="21"/>
          <w:lang w:val="en-US"/>
          <w:rPrChange w:id="82" w:author="作者">
            <w:rPr>
              <w:rFonts w:eastAsia="Yu Mincho"/>
              <w:noProof/>
              <w:sz w:val="21"/>
              <w:szCs w:val="21"/>
              <w:lang w:val="en-US"/>
            </w:rPr>
          </w:rPrChange>
        </w:rPr>
        <w:br w:type="page"/>
      </w:r>
    </w:p>
    <w:p w14:paraId="66026CEB" w14:textId="0040D24C" w:rsidR="004F0CAA" w:rsidRDefault="00C91E12" w:rsidP="00C91E12">
      <w:pPr>
        <w:spacing w:line="480" w:lineRule="auto"/>
        <w:jc w:val="both"/>
        <w:rPr>
          <w:b/>
          <w:bCs/>
          <w:i/>
          <w:lang w:val="en-US" w:eastAsia="zh-CN"/>
        </w:rPr>
      </w:pPr>
      <w:r w:rsidRPr="00C91E12">
        <w:rPr>
          <w:b/>
          <w:bCs/>
          <w:iCs/>
          <w:lang w:val="en-US" w:eastAsia="zh-CN"/>
        </w:rPr>
        <w:lastRenderedPageBreak/>
        <w:t xml:space="preserve">MR performance </w:t>
      </w:r>
      <w:r w:rsidRPr="00C91E12">
        <w:rPr>
          <w:b/>
          <w:bCs/>
          <w:i/>
          <w:lang w:val="en-US" w:eastAsia="zh-CN"/>
        </w:rPr>
        <w:t>in vivo</w:t>
      </w:r>
    </w:p>
    <w:p w14:paraId="51D050E6" w14:textId="77777777" w:rsidR="00387AA7" w:rsidRPr="00C91E12" w:rsidRDefault="00387AA7" w:rsidP="00C91E12">
      <w:pPr>
        <w:spacing w:line="480" w:lineRule="auto"/>
        <w:jc w:val="both"/>
        <w:rPr>
          <w:rFonts w:eastAsiaTheme="minorEastAsia" w:hint="eastAsia"/>
          <w:b/>
          <w:bCs/>
          <w:iCs/>
          <w:lang w:val="en-US" w:eastAsia="zh-CN"/>
          <w:rPrChange w:id="83" w:author="作者">
            <w:rPr>
              <w:rFonts w:eastAsia="Yu Mincho"/>
              <w:noProof/>
              <w:sz w:val="21"/>
              <w:szCs w:val="21"/>
              <w:lang w:val="en-US"/>
            </w:rPr>
          </w:rPrChange>
        </w:rPr>
      </w:pPr>
    </w:p>
    <w:p w14:paraId="0C1BAA48" w14:textId="77777777" w:rsidR="004460D5" w:rsidRPr="00F7398E" w:rsidRDefault="004460D5" w:rsidP="004460D5">
      <w:pPr>
        <w:rPr>
          <w:rFonts w:eastAsia="宋体"/>
          <w:lang w:val="en-US" w:eastAsia="zh-CN"/>
        </w:rPr>
      </w:pPr>
      <w:r w:rsidRPr="00F7398E">
        <w:rPr>
          <w:noProof/>
          <w:lang w:val="en-US" w:eastAsia="zh-CN"/>
        </w:rPr>
        <w:drawing>
          <wp:inline distT="0" distB="0" distL="0" distR="0" wp14:anchorId="6AFDD74B" wp14:editId="33DADB3C">
            <wp:extent cx="6408000" cy="3052800"/>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408000" cy="3052800"/>
                    </a:xfrm>
                    <a:prstGeom prst="rect">
                      <a:avLst/>
                    </a:prstGeom>
                    <a:noFill/>
                    <a:ln>
                      <a:noFill/>
                    </a:ln>
                  </pic:spPr>
                </pic:pic>
              </a:graphicData>
            </a:graphic>
          </wp:inline>
        </w:drawing>
      </w:r>
    </w:p>
    <w:p w14:paraId="1C60397E" w14:textId="6F671806" w:rsidR="00A941CB" w:rsidRPr="00FF4674" w:rsidRDefault="004460D5" w:rsidP="00A941CB">
      <w:pPr>
        <w:snapToGrid w:val="0"/>
        <w:jc w:val="both"/>
        <w:rPr>
          <w:rFonts w:eastAsia="宋体"/>
          <w:noProof/>
          <w:sz w:val="21"/>
          <w:szCs w:val="21"/>
          <w:lang w:val="en-US"/>
          <w:rPrChange w:id="84" w:author="作者">
            <w:rPr>
              <w:rFonts w:eastAsia="宋体"/>
              <w:noProof/>
              <w:sz w:val="21"/>
              <w:szCs w:val="21"/>
              <w:lang w:val="en-US"/>
            </w:rPr>
          </w:rPrChange>
        </w:rPr>
      </w:pPr>
      <w:r w:rsidRPr="00FF4674">
        <w:rPr>
          <w:rFonts w:eastAsia="宋体"/>
          <w:b/>
          <w:bCs/>
          <w:sz w:val="21"/>
          <w:szCs w:val="21"/>
          <w:lang w:val="en-US" w:eastAsia="zh-CN"/>
          <w:rPrChange w:id="85" w:author="作者">
            <w:rPr>
              <w:rFonts w:eastAsia="宋体"/>
              <w:b/>
              <w:bCs/>
              <w:sz w:val="21"/>
              <w:szCs w:val="21"/>
              <w:lang w:val="en-US" w:eastAsia="zh-CN"/>
            </w:rPr>
          </w:rPrChange>
        </w:rPr>
        <w:t>Fig</w:t>
      </w:r>
      <w:r w:rsidR="008470FF" w:rsidRPr="00FF4674">
        <w:rPr>
          <w:rFonts w:eastAsia="宋体"/>
          <w:b/>
          <w:bCs/>
          <w:sz w:val="21"/>
          <w:szCs w:val="21"/>
          <w:lang w:val="en-US" w:eastAsia="zh-CN"/>
          <w:rPrChange w:id="86" w:author="作者">
            <w:rPr>
              <w:rFonts w:eastAsia="宋体"/>
              <w:b/>
              <w:bCs/>
              <w:sz w:val="21"/>
              <w:szCs w:val="21"/>
              <w:lang w:val="en-US" w:eastAsia="zh-CN"/>
            </w:rPr>
          </w:rPrChange>
        </w:rPr>
        <w:t>.</w:t>
      </w:r>
      <w:r w:rsidRPr="00FF4674">
        <w:rPr>
          <w:rFonts w:eastAsia="宋体"/>
          <w:b/>
          <w:bCs/>
          <w:sz w:val="21"/>
          <w:szCs w:val="21"/>
          <w:lang w:val="en-US" w:eastAsia="zh-CN"/>
          <w:rPrChange w:id="87" w:author="作者">
            <w:rPr>
              <w:rFonts w:eastAsia="宋体"/>
              <w:b/>
              <w:bCs/>
              <w:sz w:val="21"/>
              <w:szCs w:val="21"/>
              <w:lang w:val="en-US" w:eastAsia="zh-CN"/>
            </w:rPr>
          </w:rPrChange>
        </w:rPr>
        <w:t xml:space="preserve"> S</w:t>
      </w:r>
      <w:r w:rsidR="0047765F" w:rsidRPr="00FF4674">
        <w:rPr>
          <w:rFonts w:eastAsia="宋体"/>
          <w:b/>
          <w:bCs/>
          <w:sz w:val="21"/>
          <w:szCs w:val="21"/>
          <w:lang w:val="en-US" w:eastAsia="zh-CN"/>
          <w:rPrChange w:id="88" w:author="作者">
            <w:rPr>
              <w:rFonts w:eastAsia="宋体"/>
              <w:b/>
              <w:bCs/>
              <w:sz w:val="21"/>
              <w:szCs w:val="21"/>
              <w:lang w:val="en-US" w:eastAsia="zh-CN"/>
            </w:rPr>
          </w:rPrChange>
        </w:rPr>
        <w:t>7</w:t>
      </w:r>
      <w:r w:rsidRPr="00FF4674">
        <w:rPr>
          <w:rFonts w:eastAsia="宋体"/>
          <w:sz w:val="21"/>
          <w:szCs w:val="21"/>
          <w:lang w:val="en-US" w:eastAsia="zh-CN"/>
          <w:rPrChange w:id="89" w:author="作者">
            <w:rPr>
              <w:rFonts w:eastAsia="宋体"/>
              <w:sz w:val="21"/>
              <w:szCs w:val="21"/>
              <w:lang w:val="en-US" w:eastAsia="zh-CN"/>
            </w:rPr>
          </w:rPrChange>
        </w:rPr>
        <w:t xml:space="preserve"> </w:t>
      </w:r>
      <w:r w:rsidRPr="00FF4674">
        <w:rPr>
          <w:rFonts w:eastAsia="宋体"/>
          <w:noProof/>
          <w:sz w:val="21"/>
          <w:szCs w:val="21"/>
          <w:lang w:val="en-US"/>
          <w:rPrChange w:id="90" w:author="作者">
            <w:rPr>
              <w:rFonts w:eastAsia="宋体"/>
              <w:noProof/>
              <w:sz w:val="21"/>
              <w:szCs w:val="21"/>
              <w:lang w:val="en-US"/>
            </w:rPr>
          </w:rPrChange>
        </w:rPr>
        <w:t xml:space="preserve">Coronal section of </w:t>
      </w:r>
      <w:r w:rsidRPr="00FF4674">
        <w:rPr>
          <w:rFonts w:eastAsia="宋体"/>
          <w:i/>
          <w:iCs/>
          <w:noProof/>
          <w:sz w:val="21"/>
          <w:szCs w:val="21"/>
          <w:lang w:val="en-US"/>
          <w:rPrChange w:id="91" w:author="作者">
            <w:rPr>
              <w:rFonts w:eastAsia="宋体"/>
              <w:i/>
              <w:iCs/>
              <w:noProof/>
              <w:sz w:val="21"/>
              <w:szCs w:val="21"/>
              <w:lang w:val="en-US"/>
            </w:rPr>
          </w:rPrChange>
        </w:rPr>
        <w:t>T</w:t>
      </w:r>
      <w:r w:rsidRPr="00FF4674">
        <w:rPr>
          <w:rFonts w:eastAsia="宋体"/>
          <w:i/>
          <w:iCs/>
          <w:noProof/>
          <w:sz w:val="21"/>
          <w:szCs w:val="21"/>
          <w:vertAlign w:val="subscript"/>
          <w:lang w:val="en-US"/>
          <w:rPrChange w:id="92" w:author="作者">
            <w:rPr>
              <w:rFonts w:eastAsia="宋体"/>
              <w:i/>
              <w:iCs/>
              <w:noProof/>
              <w:sz w:val="21"/>
              <w:szCs w:val="21"/>
              <w:vertAlign w:val="subscript"/>
              <w:lang w:val="en-US"/>
            </w:rPr>
          </w:rPrChange>
        </w:rPr>
        <w:t>1</w:t>
      </w:r>
      <w:r w:rsidRPr="00FF4674">
        <w:rPr>
          <w:rFonts w:eastAsia="宋体"/>
          <w:noProof/>
          <w:sz w:val="21"/>
          <w:szCs w:val="21"/>
          <w:lang w:val="en-US"/>
          <w:rPrChange w:id="93" w:author="作者">
            <w:rPr>
              <w:rFonts w:eastAsia="宋体"/>
              <w:noProof/>
              <w:sz w:val="21"/>
              <w:szCs w:val="21"/>
              <w:lang w:val="en-US"/>
            </w:rPr>
          </w:rPrChange>
        </w:rPr>
        <w:t>-weighted MR</w:t>
      </w:r>
      <w:r w:rsidRPr="00FF4674">
        <w:rPr>
          <w:rFonts w:eastAsia="宋体" w:hint="eastAsia"/>
          <w:noProof/>
          <w:sz w:val="21"/>
          <w:szCs w:val="21"/>
          <w:lang w:val="en-US" w:eastAsia="zh-CN"/>
          <w:rPrChange w:id="94" w:author="作者">
            <w:rPr>
              <w:rFonts w:eastAsia="宋体" w:hint="eastAsia"/>
              <w:noProof/>
              <w:sz w:val="21"/>
              <w:szCs w:val="21"/>
              <w:lang w:val="en-US" w:eastAsia="zh-CN"/>
            </w:rPr>
          </w:rPrChange>
        </w:rPr>
        <w:t>A</w:t>
      </w:r>
      <w:r w:rsidRPr="00FF4674">
        <w:rPr>
          <w:rFonts w:eastAsia="宋体"/>
          <w:noProof/>
          <w:sz w:val="21"/>
          <w:szCs w:val="21"/>
          <w:lang w:val="en-US"/>
          <w:rPrChange w:id="95" w:author="作者">
            <w:rPr>
              <w:rFonts w:eastAsia="宋体"/>
              <w:noProof/>
              <w:sz w:val="21"/>
              <w:szCs w:val="21"/>
              <w:lang w:val="en-US"/>
            </w:rPr>
          </w:rPrChange>
        </w:rPr>
        <w:t xml:space="preserve"> images of </w:t>
      </w:r>
      <w:r w:rsidRPr="00FF4674">
        <w:rPr>
          <w:rFonts w:eastAsia="宋体" w:hint="eastAsia"/>
          <w:noProof/>
          <w:sz w:val="21"/>
          <w:szCs w:val="21"/>
          <w:lang w:val="en-US" w:eastAsia="zh-CN"/>
          <w:rPrChange w:id="96" w:author="作者">
            <w:rPr>
              <w:rFonts w:eastAsia="宋体" w:hint="eastAsia"/>
              <w:noProof/>
              <w:sz w:val="21"/>
              <w:szCs w:val="21"/>
              <w:lang w:val="en-US" w:eastAsia="zh-CN"/>
            </w:rPr>
          </w:rPrChange>
        </w:rPr>
        <w:t>PANC-</w:t>
      </w:r>
      <w:r w:rsidRPr="00FF4674">
        <w:rPr>
          <w:rFonts w:eastAsia="宋体"/>
          <w:noProof/>
          <w:sz w:val="21"/>
          <w:szCs w:val="21"/>
          <w:lang w:val="en-US"/>
          <w:rPrChange w:id="97" w:author="作者">
            <w:rPr>
              <w:rFonts w:eastAsia="宋体"/>
              <w:noProof/>
              <w:sz w:val="21"/>
              <w:szCs w:val="21"/>
              <w:lang w:val="en-US"/>
            </w:rPr>
          </w:rPrChange>
        </w:rPr>
        <w:t xml:space="preserve">1 tumor-bearing mice before and after intravenous </w:t>
      </w:r>
      <w:r w:rsidRPr="00FF4674">
        <w:rPr>
          <w:rFonts w:eastAsia="宋体"/>
          <w:sz w:val="21"/>
          <w:szCs w:val="21"/>
          <w:lang w:val="en-US" w:eastAsia="zh-CN"/>
          <w:rPrChange w:id="98" w:author="作者">
            <w:rPr>
              <w:rFonts w:eastAsia="宋体"/>
              <w:sz w:val="21"/>
              <w:szCs w:val="21"/>
              <w:lang w:val="en-US" w:eastAsia="zh-CN"/>
            </w:rPr>
          </w:rPrChange>
        </w:rPr>
        <w:t xml:space="preserve">GPT NPs (upper) and </w:t>
      </w:r>
      <w:r w:rsidRPr="00FF4674">
        <w:rPr>
          <w:rFonts w:eastAsia="宋体"/>
          <w:i/>
          <w:iCs/>
          <w:sz w:val="21"/>
          <w:szCs w:val="21"/>
          <w:lang w:val="en-US" w:eastAsia="zh-CN"/>
          <w:rPrChange w:id="99" w:author="作者">
            <w:rPr>
              <w:rFonts w:eastAsia="宋体"/>
              <w:i/>
              <w:iCs/>
              <w:sz w:val="21"/>
              <w:szCs w:val="21"/>
              <w:lang w:val="en-US" w:eastAsia="zh-CN"/>
            </w:rPr>
          </w:rPrChange>
        </w:rPr>
        <w:t>Omniscan</w:t>
      </w:r>
      <w:r w:rsidRPr="00FF4674">
        <w:rPr>
          <w:rFonts w:eastAsia="宋体"/>
          <w:sz w:val="21"/>
          <w:szCs w:val="21"/>
          <w:lang w:val="en-US" w:eastAsia="zh-CN"/>
          <w:rPrChange w:id="100" w:author="作者">
            <w:rPr>
              <w:rFonts w:eastAsia="宋体"/>
              <w:sz w:val="21"/>
              <w:szCs w:val="21"/>
              <w:lang w:val="en-US" w:eastAsia="zh-CN"/>
            </w:rPr>
          </w:rPrChange>
        </w:rPr>
        <w:t xml:space="preserve"> (down) </w:t>
      </w:r>
      <w:r w:rsidRPr="00FF4674">
        <w:rPr>
          <w:rFonts w:eastAsia="宋体"/>
          <w:noProof/>
          <w:sz w:val="21"/>
          <w:szCs w:val="21"/>
          <w:lang w:val="en-US"/>
          <w:rPrChange w:id="101" w:author="作者">
            <w:rPr>
              <w:rFonts w:eastAsia="宋体"/>
              <w:noProof/>
              <w:sz w:val="21"/>
              <w:szCs w:val="21"/>
              <w:lang w:val="en-US"/>
            </w:rPr>
          </w:rPrChange>
        </w:rPr>
        <w:t>at given time points</w:t>
      </w:r>
      <w:r w:rsidRPr="00FF4674">
        <w:rPr>
          <w:rFonts w:eastAsia="宋体" w:hint="eastAsia"/>
          <w:noProof/>
          <w:sz w:val="21"/>
          <w:szCs w:val="21"/>
          <w:lang w:val="en-US" w:eastAsia="zh-CN"/>
          <w:rPrChange w:id="102" w:author="作者">
            <w:rPr>
              <w:rFonts w:eastAsia="宋体" w:hint="eastAsia"/>
              <w:noProof/>
              <w:sz w:val="21"/>
              <w:szCs w:val="21"/>
              <w:lang w:val="en-US" w:eastAsia="zh-CN"/>
            </w:rPr>
          </w:rPrChange>
        </w:rPr>
        <w:t>.</w:t>
      </w:r>
      <w:r w:rsidRPr="00FF4674">
        <w:rPr>
          <w:rFonts w:eastAsia="宋体"/>
          <w:noProof/>
          <w:sz w:val="21"/>
          <w:szCs w:val="21"/>
          <w:lang w:val="en-US"/>
          <w:rPrChange w:id="103" w:author="作者">
            <w:rPr>
              <w:rFonts w:eastAsia="宋体"/>
              <w:noProof/>
              <w:sz w:val="21"/>
              <w:szCs w:val="21"/>
              <w:lang w:val="en-US"/>
            </w:rPr>
          </w:rPrChange>
        </w:rPr>
        <w:t xml:space="preserve"> The tumor sites were marked by red and yellow </w:t>
      </w:r>
      <w:r w:rsidR="003315FC" w:rsidRPr="00FF4674">
        <w:rPr>
          <w:rFonts w:eastAsia="宋体"/>
          <w:noProof/>
          <w:sz w:val="21"/>
          <w:szCs w:val="21"/>
          <w:lang w:val="en-US"/>
          <w:rPrChange w:id="104" w:author="作者">
            <w:rPr>
              <w:rFonts w:eastAsia="宋体"/>
              <w:noProof/>
              <w:sz w:val="21"/>
              <w:szCs w:val="21"/>
              <w:lang w:val="en-US"/>
            </w:rPr>
          </w:rPrChange>
        </w:rPr>
        <w:t>arrows</w:t>
      </w:r>
      <w:r w:rsidRPr="00FF4674">
        <w:rPr>
          <w:rFonts w:eastAsia="宋体"/>
          <w:noProof/>
          <w:sz w:val="21"/>
          <w:szCs w:val="21"/>
          <w:lang w:val="en-US"/>
          <w:rPrChange w:id="105" w:author="作者">
            <w:rPr>
              <w:rFonts w:eastAsia="宋体"/>
              <w:noProof/>
              <w:sz w:val="21"/>
              <w:szCs w:val="21"/>
              <w:lang w:val="en-US"/>
            </w:rPr>
          </w:rPrChange>
        </w:rPr>
        <w:t>.</w:t>
      </w:r>
    </w:p>
    <w:p w14:paraId="09304BE7" w14:textId="77777777" w:rsidR="00A941CB" w:rsidRPr="00FF4674" w:rsidRDefault="00A941CB">
      <w:pPr>
        <w:rPr>
          <w:rFonts w:eastAsia="宋体"/>
          <w:noProof/>
          <w:sz w:val="21"/>
          <w:szCs w:val="21"/>
          <w:lang w:val="en-US"/>
          <w:rPrChange w:id="106" w:author="作者">
            <w:rPr>
              <w:rFonts w:eastAsia="宋体"/>
              <w:noProof/>
              <w:sz w:val="21"/>
              <w:szCs w:val="21"/>
              <w:lang w:val="en-US"/>
            </w:rPr>
          </w:rPrChange>
        </w:rPr>
      </w:pPr>
      <w:r w:rsidRPr="00FF4674">
        <w:rPr>
          <w:rFonts w:eastAsia="宋体"/>
          <w:noProof/>
          <w:sz w:val="21"/>
          <w:szCs w:val="21"/>
          <w:lang w:val="en-US"/>
          <w:rPrChange w:id="107" w:author="作者">
            <w:rPr>
              <w:rFonts w:eastAsia="宋体"/>
              <w:noProof/>
              <w:sz w:val="21"/>
              <w:szCs w:val="21"/>
              <w:lang w:val="en-US"/>
            </w:rPr>
          </w:rPrChange>
        </w:rPr>
        <w:br w:type="page"/>
      </w:r>
    </w:p>
    <w:p w14:paraId="7DB13208" w14:textId="77777777" w:rsidR="004460D5" w:rsidRPr="00F7398E" w:rsidRDefault="004460D5" w:rsidP="004460D5">
      <w:pPr>
        <w:jc w:val="center"/>
        <w:rPr>
          <w:rFonts w:eastAsia="宋体"/>
          <w:lang w:val="en-US" w:eastAsia="zh-CN"/>
        </w:rPr>
      </w:pPr>
      <w:r w:rsidRPr="00F7398E">
        <w:rPr>
          <w:noProof/>
          <w:lang w:val="en-US" w:eastAsia="zh-CN"/>
        </w:rPr>
        <w:lastRenderedPageBreak/>
        <w:drawing>
          <wp:inline distT="0" distB="0" distL="0" distR="0" wp14:anchorId="5D6D8C3F" wp14:editId="6D38198D">
            <wp:extent cx="3060000" cy="2390400"/>
            <wp:effectExtent l="0" t="0" r="762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060000" cy="2390400"/>
                    </a:xfrm>
                    <a:prstGeom prst="rect">
                      <a:avLst/>
                    </a:prstGeom>
                    <a:noFill/>
                    <a:ln>
                      <a:noFill/>
                    </a:ln>
                  </pic:spPr>
                </pic:pic>
              </a:graphicData>
            </a:graphic>
          </wp:inline>
        </w:drawing>
      </w:r>
    </w:p>
    <w:p w14:paraId="11D95924" w14:textId="2C9934C4" w:rsidR="004460D5" w:rsidRPr="00FF4674" w:rsidRDefault="004460D5" w:rsidP="00711968">
      <w:pPr>
        <w:snapToGrid w:val="0"/>
        <w:jc w:val="both"/>
        <w:rPr>
          <w:rFonts w:eastAsia="宋体"/>
          <w:sz w:val="21"/>
          <w:szCs w:val="21"/>
          <w:lang w:val="en-US" w:eastAsia="zh-CN"/>
          <w:rPrChange w:id="108" w:author="作者">
            <w:rPr>
              <w:rFonts w:eastAsia="宋体"/>
              <w:sz w:val="21"/>
              <w:szCs w:val="21"/>
              <w:lang w:val="en-US" w:eastAsia="zh-CN"/>
            </w:rPr>
          </w:rPrChange>
        </w:rPr>
      </w:pPr>
      <w:r w:rsidRPr="00FF4674">
        <w:rPr>
          <w:rFonts w:eastAsia="宋体"/>
          <w:b/>
          <w:bCs/>
          <w:sz w:val="21"/>
          <w:szCs w:val="21"/>
          <w:lang w:val="en-US" w:eastAsia="zh-CN"/>
          <w:rPrChange w:id="109" w:author="作者">
            <w:rPr>
              <w:rFonts w:eastAsia="宋体"/>
              <w:b/>
              <w:bCs/>
              <w:sz w:val="21"/>
              <w:szCs w:val="21"/>
              <w:lang w:val="en-US" w:eastAsia="zh-CN"/>
            </w:rPr>
          </w:rPrChange>
        </w:rPr>
        <w:t>Fig</w:t>
      </w:r>
      <w:r w:rsidR="008470FF" w:rsidRPr="00FF4674">
        <w:rPr>
          <w:rFonts w:eastAsia="宋体"/>
          <w:b/>
          <w:bCs/>
          <w:sz w:val="21"/>
          <w:szCs w:val="21"/>
          <w:lang w:val="en-US" w:eastAsia="zh-CN"/>
          <w:rPrChange w:id="110" w:author="作者">
            <w:rPr>
              <w:rFonts w:eastAsia="宋体"/>
              <w:b/>
              <w:bCs/>
              <w:sz w:val="21"/>
              <w:szCs w:val="21"/>
              <w:lang w:val="en-US" w:eastAsia="zh-CN"/>
            </w:rPr>
          </w:rPrChange>
        </w:rPr>
        <w:t>.</w:t>
      </w:r>
      <w:r w:rsidRPr="00FF4674">
        <w:rPr>
          <w:rFonts w:eastAsia="宋体"/>
          <w:b/>
          <w:bCs/>
          <w:sz w:val="21"/>
          <w:szCs w:val="21"/>
          <w:lang w:val="en-US" w:eastAsia="zh-CN"/>
          <w:rPrChange w:id="111" w:author="作者">
            <w:rPr>
              <w:rFonts w:eastAsia="宋体"/>
              <w:b/>
              <w:bCs/>
              <w:sz w:val="21"/>
              <w:szCs w:val="21"/>
              <w:lang w:val="en-US" w:eastAsia="zh-CN"/>
            </w:rPr>
          </w:rPrChange>
        </w:rPr>
        <w:t xml:space="preserve"> S</w:t>
      </w:r>
      <w:r w:rsidR="0047765F" w:rsidRPr="00FF4674">
        <w:rPr>
          <w:rFonts w:eastAsia="宋体"/>
          <w:b/>
          <w:bCs/>
          <w:sz w:val="21"/>
          <w:szCs w:val="21"/>
          <w:lang w:val="en-US" w:eastAsia="zh-CN"/>
          <w:rPrChange w:id="112" w:author="作者">
            <w:rPr>
              <w:rFonts w:eastAsia="宋体"/>
              <w:b/>
              <w:bCs/>
              <w:sz w:val="21"/>
              <w:szCs w:val="21"/>
              <w:lang w:val="en-US" w:eastAsia="zh-CN"/>
            </w:rPr>
          </w:rPrChange>
        </w:rPr>
        <w:t>8</w:t>
      </w:r>
      <w:r w:rsidRPr="00FF4674">
        <w:rPr>
          <w:rFonts w:eastAsia="宋体"/>
          <w:noProof/>
          <w:sz w:val="21"/>
          <w:szCs w:val="21"/>
          <w:lang w:val="en-US"/>
          <w:rPrChange w:id="113" w:author="作者">
            <w:rPr>
              <w:rFonts w:eastAsia="宋体"/>
              <w:noProof/>
              <w:sz w:val="21"/>
              <w:szCs w:val="21"/>
              <w:lang w:val="en-US"/>
            </w:rPr>
          </w:rPrChange>
        </w:rPr>
        <w:t xml:space="preserve"> </w:t>
      </w:r>
      <w:r w:rsidRPr="00FF4674">
        <w:rPr>
          <w:rFonts w:eastAsia="宋体"/>
          <w:i/>
          <w:iCs/>
          <w:noProof/>
          <w:sz w:val="21"/>
          <w:szCs w:val="21"/>
          <w:lang w:val="en-US"/>
          <w:rPrChange w:id="114" w:author="作者">
            <w:rPr>
              <w:rFonts w:eastAsia="宋体"/>
              <w:i/>
              <w:iCs/>
              <w:noProof/>
              <w:sz w:val="21"/>
              <w:szCs w:val="21"/>
              <w:lang w:val="en-US"/>
            </w:rPr>
          </w:rPrChange>
        </w:rPr>
        <w:t>T</w:t>
      </w:r>
      <w:r w:rsidRPr="00FF4674">
        <w:rPr>
          <w:rFonts w:eastAsia="宋体"/>
          <w:i/>
          <w:iCs/>
          <w:noProof/>
          <w:sz w:val="21"/>
          <w:szCs w:val="21"/>
          <w:vertAlign w:val="subscript"/>
          <w:lang w:val="en-US"/>
          <w:rPrChange w:id="115" w:author="作者">
            <w:rPr>
              <w:rFonts w:eastAsia="宋体"/>
              <w:i/>
              <w:iCs/>
              <w:noProof/>
              <w:sz w:val="21"/>
              <w:szCs w:val="21"/>
              <w:vertAlign w:val="subscript"/>
              <w:lang w:val="en-US"/>
            </w:rPr>
          </w:rPrChange>
        </w:rPr>
        <w:t>1</w:t>
      </w:r>
      <w:r w:rsidRPr="00FF4674">
        <w:rPr>
          <w:rFonts w:eastAsia="宋体"/>
          <w:noProof/>
          <w:sz w:val="21"/>
          <w:szCs w:val="21"/>
          <w:lang w:val="en-US"/>
          <w:rPrChange w:id="116" w:author="作者">
            <w:rPr>
              <w:rFonts w:eastAsia="宋体"/>
              <w:noProof/>
              <w:sz w:val="21"/>
              <w:szCs w:val="21"/>
              <w:lang w:val="en-US"/>
            </w:rPr>
          </w:rPrChange>
        </w:rPr>
        <w:t xml:space="preserve">-weighted MRI-signal intensities of tumor site with the prolonging of duration after the intravenous administration of </w:t>
      </w:r>
      <w:r w:rsidRPr="00FF4674">
        <w:rPr>
          <w:rFonts w:eastAsia="宋体"/>
          <w:sz w:val="21"/>
          <w:szCs w:val="21"/>
          <w:lang w:val="en-US" w:eastAsia="zh-CN"/>
          <w:rPrChange w:id="117" w:author="作者">
            <w:rPr>
              <w:rFonts w:eastAsia="宋体"/>
              <w:sz w:val="21"/>
              <w:szCs w:val="21"/>
              <w:lang w:val="en-US" w:eastAsia="zh-CN"/>
            </w:rPr>
          </w:rPrChange>
        </w:rPr>
        <w:t xml:space="preserve">GPT NPs and </w:t>
      </w:r>
      <w:r w:rsidRPr="00FF4674">
        <w:rPr>
          <w:rFonts w:eastAsia="宋体"/>
          <w:i/>
          <w:iCs/>
          <w:sz w:val="21"/>
          <w:szCs w:val="21"/>
          <w:lang w:val="en-US" w:eastAsia="zh-CN"/>
          <w:rPrChange w:id="118" w:author="作者">
            <w:rPr>
              <w:rFonts w:eastAsia="宋体"/>
              <w:i/>
              <w:iCs/>
              <w:sz w:val="21"/>
              <w:szCs w:val="21"/>
              <w:lang w:val="en-US" w:eastAsia="zh-CN"/>
            </w:rPr>
          </w:rPrChange>
        </w:rPr>
        <w:t>Omniscan</w:t>
      </w:r>
      <w:r w:rsidRPr="00FF4674">
        <w:rPr>
          <w:rFonts w:eastAsia="宋体"/>
          <w:noProof/>
          <w:sz w:val="21"/>
          <w:szCs w:val="21"/>
          <w:lang w:val="en-US"/>
          <w:rPrChange w:id="119" w:author="作者">
            <w:rPr>
              <w:rFonts w:eastAsia="宋体"/>
              <w:noProof/>
              <w:sz w:val="21"/>
              <w:szCs w:val="21"/>
              <w:lang w:val="en-US"/>
            </w:rPr>
          </w:rPrChange>
        </w:rPr>
        <w:t>.</w:t>
      </w:r>
    </w:p>
    <w:p w14:paraId="659CCD00" w14:textId="484881F1" w:rsidR="004460D5" w:rsidRDefault="00711968" w:rsidP="00711968">
      <w:pPr>
        <w:rPr>
          <w:rFonts w:eastAsia="宋体"/>
          <w:lang w:val="en-US" w:eastAsia="zh-CN"/>
        </w:rPr>
      </w:pPr>
      <w:r w:rsidRPr="00FF4674">
        <w:rPr>
          <w:rFonts w:eastAsia="宋体"/>
          <w:lang w:val="en-US" w:eastAsia="zh-CN"/>
          <w:rPrChange w:id="120" w:author="作者">
            <w:rPr>
              <w:rFonts w:eastAsia="宋体"/>
              <w:lang w:val="en-US" w:eastAsia="zh-CN"/>
            </w:rPr>
          </w:rPrChange>
        </w:rPr>
        <w:br w:type="page"/>
      </w:r>
    </w:p>
    <w:p w14:paraId="20ADD2D2" w14:textId="4FBDA16D" w:rsidR="008F0D7B" w:rsidRDefault="008F0D7B" w:rsidP="008F0D7B">
      <w:pPr>
        <w:pStyle w:val="Head1"/>
        <w:jc w:val="both"/>
      </w:pPr>
      <w:r w:rsidRPr="001D7241">
        <w:lastRenderedPageBreak/>
        <w:t>Biocompatibility and biosafety</w:t>
      </w:r>
    </w:p>
    <w:p w14:paraId="38E6A2B2" w14:textId="77777777" w:rsidR="00387AA7" w:rsidRPr="008F0D7B" w:rsidRDefault="00387AA7" w:rsidP="008F0D7B">
      <w:pPr>
        <w:pStyle w:val="Head1"/>
        <w:jc w:val="both"/>
        <w:rPr>
          <w:rFonts w:hint="eastAsia"/>
          <w:rPrChange w:id="121" w:author="作者">
            <w:rPr>
              <w:rFonts w:eastAsia="宋体"/>
              <w:lang w:eastAsia="zh-CN"/>
            </w:rPr>
          </w:rPrChange>
        </w:rPr>
      </w:pPr>
    </w:p>
    <w:p w14:paraId="02922766" w14:textId="6851AEB4" w:rsidR="004460D5" w:rsidRPr="00F7398E" w:rsidRDefault="00AF0E0D" w:rsidP="004460D5">
      <w:pPr>
        <w:jc w:val="center"/>
        <w:rPr>
          <w:rFonts w:eastAsia="宋体"/>
          <w:lang w:val="en-US" w:eastAsia="zh-CN"/>
        </w:rPr>
      </w:pPr>
      <w:r w:rsidRPr="00F7398E">
        <w:rPr>
          <w:noProof/>
        </w:rPr>
        <w:drawing>
          <wp:inline distT="0" distB="0" distL="0" distR="0" wp14:anchorId="720F7E0B" wp14:editId="786F7E6A">
            <wp:extent cx="5431790" cy="2060575"/>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431790" cy="2060575"/>
                    </a:xfrm>
                    <a:prstGeom prst="rect">
                      <a:avLst/>
                    </a:prstGeom>
                    <a:noFill/>
                    <a:ln>
                      <a:noFill/>
                    </a:ln>
                  </pic:spPr>
                </pic:pic>
              </a:graphicData>
            </a:graphic>
          </wp:inline>
        </w:drawing>
      </w:r>
    </w:p>
    <w:p w14:paraId="3BFE262F" w14:textId="257E2F3A" w:rsidR="004460D5" w:rsidRPr="00FF4674" w:rsidRDefault="004460D5" w:rsidP="00711968">
      <w:pPr>
        <w:snapToGrid w:val="0"/>
        <w:jc w:val="both"/>
        <w:rPr>
          <w:rFonts w:eastAsia="宋体"/>
          <w:noProof/>
          <w:sz w:val="21"/>
          <w:szCs w:val="21"/>
          <w:lang w:val="en-US"/>
          <w:rPrChange w:id="122" w:author="作者">
            <w:rPr>
              <w:rFonts w:eastAsia="宋体"/>
              <w:noProof/>
              <w:sz w:val="21"/>
              <w:szCs w:val="21"/>
              <w:lang w:val="en-US"/>
            </w:rPr>
          </w:rPrChange>
        </w:rPr>
      </w:pPr>
      <w:r w:rsidRPr="00FF4674">
        <w:rPr>
          <w:rFonts w:eastAsia="宋体"/>
          <w:b/>
          <w:bCs/>
          <w:sz w:val="21"/>
          <w:szCs w:val="21"/>
          <w:lang w:val="en-US" w:eastAsia="zh-CN"/>
          <w:rPrChange w:id="123" w:author="作者">
            <w:rPr>
              <w:rFonts w:eastAsia="宋体"/>
              <w:b/>
              <w:bCs/>
              <w:sz w:val="21"/>
              <w:szCs w:val="21"/>
              <w:lang w:val="en-US" w:eastAsia="zh-CN"/>
            </w:rPr>
          </w:rPrChange>
        </w:rPr>
        <w:t>Fig</w:t>
      </w:r>
      <w:r w:rsidR="008470FF" w:rsidRPr="00FF4674">
        <w:rPr>
          <w:rFonts w:eastAsia="宋体"/>
          <w:b/>
          <w:bCs/>
          <w:sz w:val="21"/>
          <w:szCs w:val="21"/>
          <w:lang w:val="en-US" w:eastAsia="zh-CN"/>
          <w:rPrChange w:id="124" w:author="作者">
            <w:rPr>
              <w:rFonts w:eastAsia="宋体"/>
              <w:b/>
              <w:bCs/>
              <w:sz w:val="21"/>
              <w:szCs w:val="21"/>
              <w:lang w:val="en-US" w:eastAsia="zh-CN"/>
            </w:rPr>
          </w:rPrChange>
        </w:rPr>
        <w:t>.</w:t>
      </w:r>
      <w:r w:rsidRPr="00FF4674">
        <w:rPr>
          <w:rFonts w:eastAsia="宋体"/>
          <w:b/>
          <w:bCs/>
          <w:sz w:val="21"/>
          <w:szCs w:val="21"/>
          <w:lang w:val="en-US" w:eastAsia="zh-CN"/>
          <w:rPrChange w:id="125" w:author="作者">
            <w:rPr>
              <w:rFonts w:eastAsia="宋体"/>
              <w:b/>
              <w:bCs/>
              <w:sz w:val="21"/>
              <w:szCs w:val="21"/>
              <w:lang w:val="en-US" w:eastAsia="zh-CN"/>
            </w:rPr>
          </w:rPrChange>
        </w:rPr>
        <w:t xml:space="preserve"> S</w:t>
      </w:r>
      <w:r w:rsidR="0047765F" w:rsidRPr="00FF4674">
        <w:rPr>
          <w:rFonts w:eastAsia="宋体"/>
          <w:b/>
          <w:bCs/>
          <w:sz w:val="21"/>
          <w:szCs w:val="21"/>
          <w:lang w:val="en-US" w:eastAsia="zh-CN"/>
          <w:rPrChange w:id="126" w:author="作者">
            <w:rPr>
              <w:rFonts w:eastAsia="宋体"/>
              <w:b/>
              <w:bCs/>
              <w:sz w:val="21"/>
              <w:szCs w:val="21"/>
              <w:lang w:val="en-US" w:eastAsia="zh-CN"/>
            </w:rPr>
          </w:rPrChange>
        </w:rPr>
        <w:t>9</w:t>
      </w:r>
      <w:r w:rsidRPr="00FF4674">
        <w:rPr>
          <w:rFonts w:eastAsia="宋体"/>
          <w:sz w:val="21"/>
          <w:szCs w:val="21"/>
          <w:lang w:val="en-US" w:eastAsia="zh-CN"/>
          <w:rPrChange w:id="127" w:author="作者">
            <w:rPr>
              <w:rFonts w:eastAsia="宋体"/>
              <w:sz w:val="21"/>
              <w:szCs w:val="21"/>
              <w:lang w:val="en-US" w:eastAsia="zh-CN"/>
            </w:rPr>
          </w:rPrChange>
        </w:rPr>
        <w:t xml:space="preserve"> </w:t>
      </w:r>
      <w:r w:rsidR="00EA3A59" w:rsidRPr="00FF4674">
        <w:rPr>
          <w:rFonts w:eastAsia="宋体"/>
          <w:b/>
          <w:bCs/>
          <w:noProof/>
          <w:sz w:val="21"/>
          <w:szCs w:val="21"/>
          <w:lang w:val="en-US"/>
          <w:rPrChange w:id="128" w:author="作者">
            <w:rPr>
              <w:rFonts w:eastAsia="宋体"/>
              <w:b/>
              <w:bCs/>
              <w:noProof/>
              <w:sz w:val="21"/>
              <w:szCs w:val="21"/>
              <w:lang w:val="en-US"/>
            </w:rPr>
          </w:rPrChange>
        </w:rPr>
        <w:t>a</w:t>
      </w:r>
      <w:r w:rsidR="00EA3A59" w:rsidRPr="00FF4674">
        <w:rPr>
          <w:rFonts w:eastAsia="宋体"/>
          <w:noProof/>
          <w:sz w:val="21"/>
          <w:szCs w:val="21"/>
          <w:lang w:val="en-US"/>
          <w:rPrChange w:id="129" w:author="作者">
            <w:rPr>
              <w:rFonts w:eastAsia="宋体"/>
              <w:noProof/>
              <w:sz w:val="21"/>
              <w:szCs w:val="21"/>
              <w:lang w:val="en-US"/>
            </w:rPr>
          </w:rPrChange>
        </w:rPr>
        <w:t xml:space="preserve"> </w:t>
      </w:r>
      <w:r w:rsidRPr="00FF4674">
        <w:rPr>
          <w:rFonts w:eastAsia="宋体"/>
          <w:noProof/>
          <w:sz w:val="21"/>
          <w:szCs w:val="21"/>
          <w:lang w:val="en-US"/>
          <w:rPrChange w:id="130" w:author="作者">
            <w:rPr>
              <w:rFonts w:eastAsia="宋体"/>
              <w:noProof/>
              <w:sz w:val="21"/>
              <w:szCs w:val="21"/>
              <w:lang w:val="en-US"/>
            </w:rPr>
          </w:rPrChange>
        </w:rPr>
        <w:t xml:space="preserve">Relative viabilities of PDEC cells and </w:t>
      </w:r>
      <w:r w:rsidRPr="00FF4674">
        <w:rPr>
          <w:rFonts w:eastAsia="宋体" w:hint="eastAsia"/>
          <w:noProof/>
          <w:sz w:val="21"/>
          <w:szCs w:val="21"/>
          <w:lang w:val="en-US" w:eastAsia="zh-CN"/>
          <w:rPrChange w:id="131" w:author="作者">
            <w:rPr>
              <w:rFonts w:eastAsia="宋体" w:hint="eastAsia"/>
              <w:noProof/>
              <w:sz w:val="21"/>
              <w:szCs w:val="21"/>
              <w:lang w:val="en-US" w:eastAsia="zh-CN"/>
            </w:rPr>
          </w:rPrChange>
        </w:rPr>
        <w:t>PANC-</w:t>
      </w:r>
      <w:r w:rsidRPr="00FF4674">
        <w:rPr>
          <w:rFonts w:eastAsia="宋体"/>
          <w:noProof/>
          <w:sz w:val="21"/>
          <w:szCs w:val="21"/>
          <w:lang w:val="en-US"/>
          <w:rPrChange w:id="132" w:author="作者">
            <w:rPr>
              <w:rFonts w:eastAsia="宋体"/>
              <w:noProof/>
              <w:sz w:val="21"/>
              <w:szCs w:val="21"/>
              <w:lang w:val="en-US"/>
            </w:rPr>
          </w:rPrChange>
        </w:rPr>
        <w:t xml:space="preserve">1 cancer cells after incubation with </w:t>
      </w:r>
      <w:r w:rsidRPr="00FF4674">
        <w:rPr>
          <w:rFonts w:eastAsia="宋体"/>
          <w:sz w:val="21"/>
          <w:szCs w:val="21"/>
          <w:lang w:val="en-US" w:eastAsia="zh-CN"/>
          <w:rPrChange w:id="133" w:author="作者">
            <w:rPr>
              <w:rFonts w:eastAsia="宋体"/>
              <w:sz w:val="21"/>
              <w:szCs w:val="21"/>
              <w:lang w:val="en-US" w:eastAsia="zh-CN"/>
            </w:rPr>
          </w:rPrChange>
        </w:rPr>
        <w:t>GPT NPs</w:t>
      </w:r>
      <w:r w:rsidRPr="00FF4674">
        <w:rPr>
          <w:rFonts w:eastAsia="宋体"/>
          <w:noProof/>
          <w:sz w:val="21"/>
          <w:szCs w:val="21"/>
          <w:lang w:val="en-US"/>
          <w:rPrChange w:id="134" w:author="作者">
            <w:rPr>
              <w:rFonts w:eastAsia="宋体"/>
              <w:noProof/>
              <w:sz w:val="21"/>
              <w:szCs w:val="21"/>
              <w:lang w:val="en-US"/>
            </w:rPr>
          </w:rPrChange>
        </w:rPr>
        <w:t xml:space="preserve"> at elevated concentrations (0, 0.125, 0.25, 0.5, 1 m</w:t>
      </w:r>
      <w:r w:rsidRPr="00FF4674">
        <w:rPr>
          <w:rFonts w:eastAsia="宋体" w:hint="eastAsia"/>
          <w:noProof/>
          <w:sz w:val="21"/>
          <w:szCs w:val="21"/>
          <w:lang w:val="en-US" w:eastAsia="zh-CN"/>
          <w:rPrChange w:id="135" w:author="作者">
            <w:rPr>
              <w:rFonts w:eastAsia="宋体" w:hint="eastAsia"/>
              <w:noProof/>
              <w:sz w:val="21"/>
              <w:szCs w:val="21"/>
              <w:lang w:val="en-US" w:eastAsia="zh-CN"/>
            </w:rPr>
          </w:rPrChange>
        </w:rPr>
        <w:t>M</w:t>
      </w:r>
      <w:r w:rsidRPr="00FF4674">
        <w:rPr>
          <w:rFonts w:eastAsia="宋体"/>
          <w:noProof/>
          <w:sz w:val="21"/>
          <w:szCs w:val="21"/>
          <w:lang w:val="en-US"/>
          <w:rPrChange w:id="136" w:author="作者">
            <w:rPr>
              <w:rFonts w:eastAsia="宋体"/>
              <w:noProof/>
              <w:sz w:val="21"/>
              <w:szCs w:val="21"/>
              <w:lang w:val="en-US"/>
            </w:rPr>
          </w:rPrChange>
        </w:rPr>
        <w:t xml:space="preserve">) for 24 h. </w:t>
      </w:r>
      <w:r w:rsidR="00EA3A59" w:rsidRPr="00FF4674">
        <w:rPr>
          <w:rFonts w:eastAsia="宋体"/>
          <w:b/>
          <w:bCs/>
          <w:noProof/>
          <w:sz w:val="21"/>
          <w:szCs w:val="21"/>
          <w:lang w:val="en-US"/>
          <w:rPrChange w:id="137" w:author="作者">
            <w:rPr>
              <w:rFonts w:eastAsia="宋体"/>
              <w:b/>
              <w:bCs/>
              <w:noProof/>
              <w:sz w:val="21"/>
              <w:szCs w:val="21"/>
              <w:lang w:val="en-US"/>
            </w:rPr>
          </w:rPrChange>
        </w:rPr>
        <w:t>b</w:t>
      </w:r>
      <w:r w:rsidRPr="00FF4674">
        <w:rPr>
          <w:rFonts w:eastAsia="宋体"/>
          <w:noProof/>
          <w:sz w:val="21"/>
          <w:szCs w:val="21"/>
          <w:lang w:val="en-US"/>
          <w:rPrChange w:id="138" w:author="作者">
            <w:rPr>
              <w:rFonts w:eastAsia="宋体"/>
              <w:noProof/>
              <w:sz w:val="21"/>
              <w:szCs w:val="21"/>
              <w:lang w:val="en-US"/>
            </w:rPr>
          </w:rPrChange>
        </w:rPr>
        <w:t xml:space="preserve"> Relative viabilities of PDEC cells after incubation with </w:t>
      </w:r>
      <w:r w:rsidRPr="00FF4674">
        <w:rPr>
          <w:rFonts w:eastAsia="宋体"/>
          <w:sz w:val="21"/>
          <w:szCs w:val="21"/>
          <w:lang w:val="en-US" w:eastAsia="zh-CN"/>
          <w:rPrChange w:id="139" w:author="作者">
            <w:rPr>
              <w:rFonts w:eastAsia="宋体"/>
              <w:sz w:val="21"/>
              <w:szCs w:val="21"/>
              <w:lang w:val="en-US" w:eastAsia="zh-CN"/>
            </w:rPr>
          </w:rPrChange>
        </w:rPr>
        <w:t xml:space="preserve">GPT NPs </w:t>
      </w:r>
      <w:r w:rsidRPr="00FF4674">
        <w:rPr>
          <w:rFonts w:eastAsia="宋体"/>
          <w:noProof/>
          <w:sz w:val="21"/>
          <w:szCs w:val="21"/>
          <w:lang w:val="en-US"/>
          <w:rPrChange w:id="140" w:author="作者">
            <w:rPr>
              <w:rFonts w:eastAsia="宋体"/>
              <w:noProof/>
              <w:sz w:val="21"/>
              <w:szCs w:val="21"/>
              <w:lang w:val="en-US"/>
            </w:rPr>
          </w:rPrChange>
        </w:rPr>
        <w:t>at elevated concentrations (0, 0.125, 0.25, 0.5, 1 m</w:t>
      </w:r>
      <w:r w:rsidRPr="00FF4674">
        <w:rPr>
          <w:rFonts w:eastAsia="宋体" w:hint="eastAsia"/>
          <w:noProof/>
          <w:sz w:val="21"/>
          <w:szCs w:val="21"/>
          <w:lang w:val="en-US" w:eastAsia="zh-CN"/>
          <w:rPrChange w:id="141" w:author="作者">
            <w:rPr>
              <w:rFonts w:eastAsia="宋体" w:hint="eastAsia"/>
              <w:noProof/>
              <w:sz w:val="21"/>
              <w:szCs w:val="21"/>
              <w:lang w:val="en-US" w:eastAsia="zh-CN"/>
            </w:rPr>
          </w:rPrChange>
        </w:rPr>
        <w:t>M</w:t>
      </w:r>
      <w:r w:rsidRPr="00FF4674">
        <w:rPr>
          <w:rFonts w:eastAsia="宋体"/>
          <w:noProof/>
          <w:sz w:val="21"/>
          <w:szCs w:val="21"/>
          <w:lang w:val="en-US"/>
          <w:rPrChange w:id="142" w:author="作者">
            <w:rPr>
              <w:rFonts w:eastAsia="宋体"/>
              <w:noProof/>
              <w:sz w:val="21"/>
              <w:szCs w:val="21"/>
              <w:lang w:val="en-US"/>
            </w:rPr>
          </w:rPrChange>
        </w:rPr>
        <w:t>) for 24 h and 48 h. Error bars were based on the standard deviations (SD).</w:t>
      </w:r>
    </w:p>
    <w:p w14:paraId="34CBD993" w14:textId="13EB0844" w:rsidR="004460D5" w:rsidRPr="00FF4674" w:rsidRDefault="00711968" w:rsidP="00711968">
      <w:pPr>
        <w:rPr>
          <w:rFonts w:eastAsia="宋体"/>
          <w:lang w:val="en-US" w:eastAsia="zh-CN"/>
          <w:rPrChange w:id="143" w:author="作者">
            <w:rPr>
              <w:rFonts w:eastAsia="宋体"/>
              <w:lang w:val="en-US" w:eastAsia="zh-CN"/>
            </w:rPr>
          </w:rPrChange>
        </w:rPr>
      </w:pPr>
      <w:r w:rsidRPr="00FF4674">
        <w:rPr>
          <w:rFonts w:eastAsia="宋体"/>
          <w:lang w:val="en-US" w:eastAsia="zh-CN"/>
          <w:rPrChange w:id="144" w:author="作者">
            <w:rPr>
              <w:rFonts w:eastAsia="宋体"/>
              <w:lang w:val="en-US" w:eastAsia="zh-CN"/>
            </w:rPr>
          </w:rPrChange>
        </w:rPr>
        <w:br w:type="page"/>
      </w:r>
    </w:p>
    <w:p w14:paraId="6F54231C" w14:textId="77777777" w:rsidR="0016302F" w:rsidRPr="00FF4674" w:rsidRDefault="0016302F" w:rsidP="003A5284">
      <w:pPr>
        <w:snapToGrid w:val="0"/>
        <w:jc w:val="both"/>
        <w:rPr>
          <w:rFonts w:eastAsia="宋体"/>
          <w:b/>
          <w:bCs/>
          <w:sz w:val="21"/>
          <w:szCs w:val="21"/>
          <w:lang w:val="en-US" w:eastAsia="zh-CN"/>
          <w:rPrChange w:id="145" w:author="作者">
            <w:rPr>
              <w:rFonts w:eastAsia="宋体"/>
              <w:b/>
              <w:bCs/>
              <w:sz w:val="21"/>
              <w:szCs w:val="21"/>
              <w:lang w:val="en-US" w:eastAsia="zh-CN"/>
            </w:rPr>
          </w:rPrChange>
        </w:rPr>
      </w:pPr>
    </w:p>
    <w:p w14:paraId="20F7C1B2" w14:textId="11D56354" w:rsidR="0016302F" w:rsidRPr="00F7398E" w:rsidRDefault="00A94928" w:rsidP="003A5284">
      <w:pPr>
        <w:snapToGrid w:val="0"/>
        <w:jc w:val="both"/>
        <w:rPr>
          <w:rFonts w:eastAsia="宋体"/>
          <w:b/>
          <w:bCs/>
          <w:sz w:val="21"/>
          <w:szCs w:val="21"/>
          <w:lang w:val="en-US" w:eastAsia="zh-CN"/>
        </w:rPr>
      </w:pPr>
      <w:r w:rsidRPr="00F7398E">
        <w:rPr>
          <w:noProof/>
        </w:rPr>
        <w:drawing>
          <wp:inline distT="0" distB="0" distL="0" distR="0" wp14:anchorId="60EBC6CA" wp14:editId="470B269E">
            <wp:extent cx="5481955" cy="2057400"/>
            <wp:effectExtent l="0" t="0" r="4445"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81955" cy="2057400"/>
                    </a:xfrm>
                    <a:prstGeom prst="rect">
                      <a:avLst/>
                    </a:prstGeom>
                    <a:noFill/>
                    <a:ln>
                      <a:noFill/>
                    </a:ln>
                  </pic:spPr>
                </pic:pic>
              </a:graphicData>
            </a:graphic>
          </wp:inline>
        </w:drawing>
      </w:r>
    </w:p>
    <w:p w14:paraId="1FFC0DB4" w14:textId="77777777" w:rsidR="0016302F" w:rsidRPr="00FF4674" w:rsidRDefault="0016302F" w:rsidP="003A5284">
      <w:pPr>
        <w:snapToGrid w:val="0"/>
        <w:jc w:val="both"/>
        <w:rPr>
          <w:rFonts w:eastAsia="宋体"/>
          <w:b/>
          <w:bCs/>
          <w:sz w:val="21"/>
          <w:szCs w:val="21"/>
          <w:lang w:val="en-US" w:eastAsia="zh-CN"/>
          <w:rPrChange w:id="146" w:author="作者">
            <w:rPr>
              <w:rFonts w:eastAsia="宋体"/>
              <w:b/>
              <w:bCs/>
              <w:sz w:val="21"/>
              <w:szCs w:val="21"/>
              <w:lang w:val="en-US" w:eastAsia="zh-CN"/>
            </w:rPr>
          </w:rPrChange>
        </w:rPr>
      </w:pPr>
    </w:p>
    <w:p w14:paraId="7C84E626" w14:textId="4B7694D7" w:rsidR="003A5284" w:rsidRPr="00F7398E" w:rsidRDefault="003A5284" w:rsidP="003A5284">
      <w:pPr>
        <w:snapToGrid w:val="0"/>
        <w:jc w:val="both"/>
        <w:rPr>
          <w:rFonts w:eastAsia="宋体"/>
          <w:noProof/>
          <w:sz w:val="21"/>
          <w:szCs w:val="21"/>
          <w:lang w:val="en-US"/>
        </w:rPr>
      </w:pPr>
      <w:r w:rsidRPr="00FF4674">
        <w:rPr>
          <w:rFonts w:eastAsia="宋体"/>
          <w:b/>
          <w:bCs/>
          <w:sz w:val="21"/>
          <w:szCs w:val="21"/>
          <w:lang w:val="en-US" w:eastAsia="zh-CN"/>
          <w:rPrChange w:id="147" w:author="作者">
            <w:rPr>
              <w:rFonts w:eastAsia="宋体"/>
              <w:b/>
              <w:bCs/>
              <w:sz w:val="21"/>
              <w:szCs w:val="21"/>
              <w:highlight w:val="yellow"/>
              <w:lang w:val="en-US" w:eastAsia="zh-CN"/>
            </w:rPr>
          </w:rPrChange>
        </w:rPr>
        <w:t>Fig. S</w:t>
      </w:r>
      <w:r w:rsidR="0047765F" w:rsidRPr="00FF4674">
        <w:rPr>
          <w:rFonts w:eastAsia="宋体"/>
          <w:b/>
          <w:bCs/>
          <w:sz w:val="21"/>
          <w:szCs w:val="21"/>
          <w:lang w:val="en-US" w:eastAsia="zh-CN"/>
          <w:rPrChange w:id="148" w:author="作者">
            <w:rPr>
              <w:rFonts w:eastAsia="宋体"/>
              <w:b/>
              <w:bCs/>
              <w:sz w:val="21"/>
              <w:szCs w:val="21"/>
              <w:highlight w:val="yellow"/>
              <w:lang w:val="en-US" w:eastAsia="zh-CN"/>
            </w:rPr>
          </w:rPrChange>
        </w:rPr>
        <w:t>10</w:t>
      </w:r>
      <w:r w:rsidRPr="00FF4674">
        <w:rPr>
          <w:rFonts w:eastAsia="宋体"/>
          <w:sz w:val="21"/>
          <w:szCs w:val="21"/>
          <w:lang w:val="en-US" w:eastAsia="zh-CN"/>
          <w:rPrChange w:id="149" w:author="作者">
            <w:rPr>
              <w:rFonts w:eastAsia="宋体"/>
              <w:sz w:val="21"/>
              <w:szCs w:val="21"/>
              <w:highlight w:val="yellow"/>
              <w:lang w:val="en-US" w:eastAsia="zh-CN"/>
            </w:rPr>
          </w:rPrChange>
        </w:rPr>
        <w:t xml:space="preserve"> </w:t>
      </w:r>
      <w:r w:rsidRPr="00FF4674">
        <w:rPr>
          <w:rFonts w:eastAsia="宋体"/>
          <w:b/>
          <w:bCs/>
          <w:noProof/>
          <w:sz w:val="21"/>
          <w:szCs w:val="21"/>
          <w:lang w:val="en-US"/>
          <w:rPrChange w:id="150" w:author="作者">
            <w:rPr>
              <w:rFonts w:eastAsia="宋体"/>
              <w:b/>
              <w:bCs/>
              <w:noProof/>
              <w:sz w:val="21"/>
              <w:szCs w:val="21"/>
              <w:highlight w:val="yellow"/>
              <w:lang w:val="en-US"/>
            </w:rPr>
          </w:rPrChange>
        </w:rPr>
        <w:t>a</w:t>
      </w:r>
      <w:r w:rsidRPr="00FF4674">
        <w:rPr>
          <w:rFonts w:eastAsia="宋体"/>
          <w:noProof/>
          <w:sz w:val="21"/>
          <w:szCs w:val="21"/>
          <w:lang w:val="en-US"/>
          <w:rPrChange w:id="151" w:author="作者">
            <w:rPr>
              <w:rFonts w:eastAsia="宋体"/>
              <w:noProof/>
              <w:sz w:val="21"/>
              <w:szCs w:val="21"/>
              <w:highlight w:val="yellow"/>
              <w:lang w:val="en-US"/>
            </w:rPr>
          </w:rPrChange>
        </w:rPr>
        <w:t xml:space="preserve"> Relative viabilities of PDEC cells and </w:t>
      </w:r>
      <w:r w:rsidRPr="00FF4674">
        <w:rPr>
          <w:rFonts w:eastAsia="宋体" w:hint="eastAsia"/>
          <w:noProof/>
          <w:sz w:val="21"/>
          <w:szCs w:val="21"/>
          <w:lang w:val="en-US" w:eastAsia="zh-CN"/>
          <w:rPrChange w:id="152" w:author="作者">
            <w:rPr>
              <w:rFonts w:eastAsia="宋体" w:hint="eastAsia"/>
              <w:noProof/>
              <w:sz w:val="21"/>
              <w:szCs w:val="21"/>
              <w:highlight w:val="yellow"/>
              <w:lang w:val="en-US" w:eastAsia="zh-CN"/>
            </w:rPr>
          </w:rPrChange>
        </w:rPr>
        <w:t>PANC-</w:t>
      </w:r>
      <w:r w:rsidRPr="00FF4674">
        <w:rPr>
          <w:rFonts w:eastAsia="宋体"/>
          <w:noProof/>
          <w:sz w:val="21"/>
          <w:szCs w:val="21"/>
          <w:lang w:val="en-US"/>
          <w:rPrChange w:id="153" w:author="作者">
            <w:rPr>
              <w:rFonts w:eastAsia="宋体"/>
              <w:noProof/>
              <w:sz w:val="21"/>
              <w:szCs w:val="21"/>
              <w:highlight w:val="yellow"/>
              <w:lang w:val="en-US"/>
            </w:rPr>
          </w:rPrChange>
        </w:rPr>
        <w:t>1 cancer cells after incubation with</w:t>
      </w:r>
      <w:r w:rsidRPr="00FF4674">
        <w:rPr>
          <w:rFonts w:eastAsia="宋体"/>
          <w:i/>
          <w:iCs/>
          <w:noProof/>
          <w:sz w:val="21"/>
          <w:szCs w:val="21"/>
          <w:lang w:val="en-US"/>
          <w:rPrChange w:id="154" w:author="作者">
            <w:rPr>
              <w:rFonts w:eastAsia="宋体"/>
              <w:i/>
              <w:iCs/>
              <w:noProof/>
              <w:sz w:val="21"/>
              <w:szCs w:val="21"/>
              <w:highlight w:val="yellow"/>
              <w:lang w:val="en-US"/>
            </w:rPr>
          </w:rPrChange>
        </w:rPr>
        <w:t xml:space="preserve"> </w:t>
      </w:r>
      <w:r w:rsidR="0016302F" w:rsidRPr="00FF4674">
        <w:rPr>
          <w:rFonts w:eastAsia="宋体"/>
          <w:i/>
          <w:iCs/>
          <w:sz w:val="21"/>
          <w:szCs w:val="21"/>
          <w:lang w:val="en-US" w:eastAsia="zh-CN"/>
          <w:rPrChange w:id="155" w:author="作者">
            <w:rPr>
              <w:rFonts w:eastAsia="宋体"/>
              <w:i/>
              <w:iCs/>
              <w:sz w:val="21"/>
              <w:szCs w:val="21"/>
              <w:highlight w:val="yellow"/>
              <w:lang w:val="en-US" w:eastAsia="zh-CN"/>
            </w:rPr>
          </w:rPrChange>
        </w:rPr>
        <w:t>Omniscan</w:t>
      </w:r>
      <w:r w:rsidRPr="00FF4674">
        <w:rPr>
          <w:rFonts w:eastAsia="宋体"/>
          <w:noProof/>
          <w:sz w:val="21"/>
          <w:szCs w:val="21"/>
          <w:lang w:val="en-US"/>
          <w:rPrChange w:id="156" w:author="作者">
            <w:rPr>
              <w:rFonts w:eastAsia="宋体"/>
              <w:noProof/>
              <w:sz w:val="21"/>
              <w:szCs w:val="21"/>
              <w:highlight w:val="yellow"/>
              <w:lang w:val="en-US"/>
            </w:rPr>
          </w:rPrChange>
        </w:rPr>
        <w:t xml:space="preserve"> at elevated concentrations (0, 0.125, 0.25, 0.5, 1 m</w:t>
      </w:r>
      <w:r w:rsidRPr="00FF4674">
        <w:rPr>
          <w:rFonts w:eastAsia="宋体" w:hint="eastAsia"/>
          <w:noProof/>
          <w:sz w:val="21"/>
          <w:szCs w:val="21"/>
          <w:lang w:val="en-US" w:eastAsia="zh-CN"/>
          <w:rPrChange w:id="157" w:author="作者">
            <w:rPr>
              <w:rFonts w:eastAsia="宋体" w:hint="eastAsia"/>
              <w:noProof/>
              <w:sz w:val="21"/>
              <w:szCs w:val="21"/>
              <w:highlight w:val="yellow"/>
              <w:lang w:val="en-US" w:eastAsia="zh-CN"/>
            </w:rPr>
          </w:rPrChange>
        </w:rPr>
        <w:t>M</w:t>
      </w:r>
      <w:r w:rsidRPr="00FF4674">
        <w:rPr>
          <w:rFonts w:eastAsia="宋体"/>
          <w:noProof/>
          <w:sz w:val="21"/>
          <w:szCs w:val="21"/>
          <w:lang w:val="en-US"/>
          <w:rPrChange w:id="158" w:author="作者">
            <w:rPr>
              <w:rFonts w:eastAsia="宋体"/>
              <w:noProof/>
              <w:sz w:val="21"/>
              <w:szCs w:val="21"/>
              <w:highlight w:val="yellow"/>
              <w:lang w:val="en-US"/>
            </w:rPr>
          </w:rPrChange>
        </w:rPr>
        <w:t xml:space="preserve">) for 24 h. </w:t>
      </w:r>
      <w:r w:rsidRPr="00FF4674">
        <w:rPr>
          <w:rFonts w:eastAsia="宋体"/>
          <w:b/>
          <w:bCs/>
          <w:noProof/>
          <w:sz w:val="21"/>
          <w:szCs w:val="21"/>
          <w:lang w:val="en-US"/>
          <w:rPrChange w:id="159" w:author="作者">
            <w:rPr>
              <w:rFonts w:eastAsia="宋体"/>
              <w:b/>
              <w:bCs/>
              <w:noProof/>
              <w:sz w:val="21"/>
              <w:szCs w:val="21"/>
              <w:highlight w:val="yellow"/>
              <w:lang w:val="en-US"/>
            </w:rPr>
          </w:rPrChange>
        </w:rPr>
        <w:t>b</w:t>
      </w:r>
      <w:r w:rsidRPr="00FF4674">
        <w:rPr>
          <w:rFonts w:eastAsia="宋体"/>
          <w:noProof/>
          <w:sz w:val="21"/>
          <w:szCs w:val="21"/>
          <w:lang w:val="en-US"/>
          <w:rPrChange w:id="160" w:author="作者">
            <w:rPr>
              <w:rFonts w:eastAsia="宋体"/>
              <w:noProof/>
              <w:sz w:val="21"/>
              <w:szCs w:val="21"/>
              <w:highlight w:val="yellow"/>
              <w:lang w:val="en-US"/>
            </w:rPr>
          </w:rPrChange>
        </w:rPr>
        <w:t xml:space="preserve"> Relative viabilities of PDEC cells after incubation with </w:t>
      </w:r>
      <w:r w:rsidR="0016302F" w:rsidRPr="00FF4674">
        <w:rPr>
          <w:rFonts w:eastAsia="宋体"/>
          <w:i/>
          <w:iCs/>
          <w:sz w:val="21"/>
          <w:szCs w:val="21"/>
          <w:lang w:val="en-US" w:eastAsia="zh-CN"/>
          <w:rPrChange w:id="161" w:author="作者">
            <w:rPr>
              <w:rFonts w:eastAsia="宋体"/>
              <w:i/>
              <w:iCs/>
              <w:sz w:val="21"/>
              <w:szCs w:val="21"/>
              <w:highlight w:val="yellow"/>
              <w:lang w:val="en-US" w:eastAsia="zh-CN"/>
            </w:rPr>
          </w:rPrChange>
        </w:rPr>
        <w:t>Omniscan</w:t>
      </w:r>
      <w:r w:rsidR="0016302F" w:rsidRPr="00FF4674">
        <w:rPr>
          <w:rFonts w:eastAsia="宋体"/>
          <w:noProof/>
          <w:sz w:val="21"/>
          <w:szCs w:val="21"/>
          <w:lang w:val="en-US"/>
          <w:rPrChange w:id="162" w:author="作者">
            <w:rPr>
              <w:rFonts w:eastAsia="宋体"/>
              <w:noProof/>
              <w:sz w:val="21"/>
              <w:szCs w:val="21"/>
              <w:highlight w:val="yellow"/>
              <w:lang w:val="en-US"/>
            </w:rPr>
          </w:rPrChange>
        </w:rPr>
        <w:t xml:space="preserve"> </w:t>
      </w:r>
      <w:r w:rsidRPr="00FF4674">
        <w:rPr>
          <w:rFonts w:eastAsia="宋体"/>
          <w:noProof/>
          <w:sz w:val="21"/>
          <w:szCs w:val="21"/>
          <w:lang w:val="en-US"/>
          <w:rPrChange w:id="163" w:author="作者">
            <w:rPr>
              <w:rFonts w:eastAsia="宋体"/>
              <w:noProof/>
              <w:sz w:val="21"/>
              <w:szCs w:val="21"/>
              <w:highlight w:val="yellow"/>
              <w:lang w:val="en-US"/>
            </w:rPr>
          </w:rPrChange>
        </w:rPr>
        <w:t>at elevated concentrations (0, 0.125, 0.25, 0.5, 1 m</w:t>
      </w:r>
      <w:r w:rsidRPr="00FF4674">
        <w:rPr>
          <w:rFonts w:eastAsia="宋体" w:hint="eastAsia"/>
          <w:noProof/>
          <w:sz w:val="21"/>
          <w:szCs w:val="21"/>
          <w:lang w:val="en-US" w:eastAsia="zh-CN"/>
          <w:rPrChange w:id="164" w:author="作者">
            <w:rPr>
              <w:rFonts w:eastAsia="宋体" w:hint="eastAsia"/>
              <w:noProof/>
              <w:sz w:val="21"/>
              <w:szCs w:val="21"/>
              <w:highlight w:val="yellow"/>
              <w:lang w:val="en-US" w:eastAsia="zh-CN"/>
            </w:rPr>
          </w:rPrChange>
        </w:rPr>
        <w:t>M</w:t>
      </w:r>
      <w:r w:rsidRPr="00FF4674">
        <w:rPr>
          <w:rFonts w:eastAsia="宋体"/>
          <w:noProof/>
          <w:sz w:val="21"/>
          <w:szCs w:val="21"/>
          <w:lang w:val="en-US"/>
          <w:rPrChange w:id="165" w:author="作者">
            <w:rPr>
              <w:rFonts w:eastAsia="宋体"/>
              <w:noProof/>
              <w:sz w:val="21"/>
              <w:szCs w:val="21"/>
              <w:highlight w:val="yellow"/>
              <w:lang w:val="en-US"/>
            </w:rPr>
          </w:rPrChange>
        </w:rPr>
        <w:t>) for 24 h and 48 h. Error bars were based on the standard deviations (SD).</w:t>
      </w:r>
    </w:p>
    <w:p w14:paraId="117E499A" w14:textId="77777777" w:rsidR="003A5284" w:rsidRPr="00FF4674" w:rsidRDefault="003A5284" w:rsidP="003A5284">
      <w:pPr>
        <w:rPr>
          <w:rFonts w:eastAsia="宋体"/>
          <w:lang w:val="en-US" w:eastAsia="zh-CN"/>
          <w:rPrChange w:id="166" w:author="作者">
            <w:rPr>
              <w:rFonts w:eastAsia="宋体"/>
              <w:lang w:val="en-US" w:eastAsia="zh-CN"/>
            </w:rPr>
          </w:rPrChange>
        </w:rPr>
      </w:pPr>
      <w:r w:rsidRPr="00FF4674">
        <w:rPr>
          <w:rFonts w:eastAsia="宋体"/>
          <w:lang w:val="en-US" w:eastAsia="zh-CN"/>
          <w:rPrChange w:id="167" w:author="作者">
            <w:rPr>
              <w:rFonts w:eastAsia="宋体"/>
              <w:lang w:val="en-US" w:eastAsia="zh-CN"/>
            </w:rPr>
          </w:rPrChange>
        </w:rPr>
        <w:br w:type="page"/>
      </w:r>
    </w:p>
    <w:p w14:paraId="7915A39F" w14:textId="77777777" w:rsidR="004460D5" w:rsidRPr="00F7398E" w:rsidRDefault="004460D5" w:rsidP="004460D5">
      <w:pPr>
        <w:jc w:val="center"/>
        <w:rPr>
          <w:rFonts w:eastAsia="宋体"/>
          <w:lang w:val="en-US" w:eastAsia="zh-CN"/>
        </w:rPr>
      </w:pPr>
      <w:r w:rsidRPr="00F7398E">
        <w:rPr>
          <w:noProof/>
          <w:lang w:val="en-US" w:eastAsia="zh-CN"/>
        </w:rPr>
        <w:lastRenderedPageBreak/>
        <w:drawing>
          <wp:inline distT="0" distB="0" distL="0" distR="0" wp14:anchorId="6D6C8BB3" wp14:editId="1C391622">
            <wp:extent cx="3060000" cy="2134800"/>
            <wp:effectExtent l="0" t="0" r="762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060000" cy="2134800"/>
                    </a:xfrm>
                    <a:prstGeom prst="rect">
                      <a:avLst/>
                    </a:prstGeom>
                    <a:noFill/>
                    <a:ln>
                      <a:noFill/>
                    </a:ln>
                  </pic:spPr>
                </pic:pic>
              </a:graphicData>
            </a:graphic>
          </wp:inline>
        </w:drawing>
      </w:r>
    </w:p>
    <w:p w14:paraId="4E3315E7" w14:textId="6DB35EC1" w:rsidR="004460D5" w:rsidRPr="00FF4674" w:rsidRDefault="004460D5" w:rsidP="00711968">
      <w:pPr>
        <w:snapToGrid w:val="0"/>
        <w:jc w:val="both"/>
        <w:rPr>
          <w:rFonts w:eastAsia="宋体"/>
          <w:noProof/>
          <w:sz w:val="21"/>
          <w:szCs w:val="21"/>
          <w:lang w:val="en-US" w:eastAsia="zh-CN"/>
          <w:rPrChange w:id="168" w:author="作者">
            <w:rPr>
              <w:rFonts w:eastAsia="宋体"/>
              <w:noProof/>
              <w:sz w:val="21"/>
              <w:szCs w:val="21"/>
              <w:lang w:val="en-US" w:eastAsia="zh-CN"/>
            </w:rPr>
          </w:rPrChange>
        </w:rPr>
      </w:pPr>
      <w:r w:rsidRPr="00FF4674">
        <w:rPr>
          <w:rFonts w:eastAsia="宋体"/>
          <w:b/>
          <w:bCs/>
          <w:sz w:val="21"/>
          <w:szCs w:val="21"/>
          <w:lang w:val="en-US" w:eastAsia="zh-CN"/>
          <w:rPrChange w:id="169" w:author="作者">
            <w:rPr>
              <w:rFonts w:eastAsia="宋体"/>
              <w:b/>
              <w:bCs/>
              <w:sz w:val="21"/>
              <w:szCs w:val="21"/>
              <w:lang w:val="en-US" w:eastAsia="zh-CN"/>
            </w:rPr>
          </w:rPrChange>
        </w:rPr>
        <w:t>Fig</w:t>
      </w:r>
      <w:r w:rsidR="00E01531" w:rsidRPr="00FF4674">
        <w:rPr>
          <w:rFonts w:eastAsia="宋体"/>
          <w:b/>
          <w:bCs/>
          <w:sz w:val="21"/>
          <w:szCs w:val="21"/>
          <w:lang w:val="en-US" w:eastAsia="zh-CN"/>
          <w:rPrChange w:id="170" w:author="作者">
            <w:rPr>
              <w:rFonts w:eastAsia="宋体"/>
              <w:b/>
              <w:bCs/>
              <w:sz w:val="21"/>
              <w:szCs w:val="21"/>
              <w:lang w:val="en-US" w:eastAsia="zh-CN"/>
            </w:rPr>
          </w:rPrChange>
        </w:rPr>
        <w:t>.</w:t>
      </w:r>
      <w:r w:rsidRPr="00FF4674">
        <w:rPr>
          <w:rFonts w:eastAsia="宋体"/>
          <w:b/>
          <w:bCs/>
          <w:sz w:val="21"/>
          <w:szCs w:val="21"/>
          <w:lang w:val="en-US" w:eastAsia="zh-CN"/>
          <w:rPrChange w:id="171" w:author="作者">
            <w:rPr>
              <w:rFonts w:eastAsia="宋体"/>
              <w:b/>
              <w:bCs/>
              <w:sz w:val="21"/>
              <w:szCs w:val="21"/>
              <w:lang w:val="en-US" w:eastAsia="zh-CN"/>
            </w:rPr>
          </w:rPrChange>
        </w:rPr>
        <w:t xml:space="preserve"> S</w:t>
      </w:r>
      <w:r w:rsidR="00ED18E1" w:rsidRPr="00FF4674">
        <w:rPr>
          <w:rFonts w:eastAsia="宋体"/>
          <w:b/>
          <w:bCs/>
          <w:sz w:val="21"/>
          <w:szCs w:val="21"/>
          <w:lang w:val="en-US" w:eastAsia="zh-CN"/>
          <w:rPrChange w:id="172" w:author="作者">
            <w:rPr>
              <w:rFonts w:eastAsia="宋体"/>
              <w:b/>
              <w:bCs/>
              <w:sz w:val="21"/>
              <w:szCs w:val="21"/>
              <w:lang w:val="en-US" w:eastAsia="zh-CN"/>
            </w:rPr>
          </w:rPrChange>
        </w:rPr>
        <w:t>1</w:t>
      </w:r>
      <w:r w:rsidR="0047765F" w:rsidRPr="00FF4674">
        <w:rPr>
          <w:rFonts w:eastAsia="宋体"/>
          <w:b/>
          <w:bCs/>
          <w:sz w:val="21"/>
          <w:szCs w:val="21"/>
          <w:lang w:val="en-US" w:eastAsia="zh-CN"/>
          <w:rPrChange w:id="173" w:author="作者">
            <w:rPr>
              <w:rFonts w:eastAsia="宋体"/>
              <w:b/>
              <w:bCs/>
              <w:sz w:val="21"/>
              <w:szCs w:val="21"/>
              <w:lang w:val="en-US" w:eastAsia="zh-CN"/>
            </w:rPr>
          </w:rPrChange>
        </w:rPr>
        <w:t>1</w:t>
      </w:r>
      <w:r w:rsidRPr="00FF4674">
        <w:rPr>
          <w:rFonts w:eastAsia="宋体" w:hint="eastAsia"/>
          <w:noProof/>
          <w:sz w:val="21"/>
          <w:szCs w:val="21"/>
          <w:lang w:val="en-US" w:eastAsia="zh-CN"/>
          <w:rPrChange w:id="174" w:author="作者">
            <w:rPr>
              <w:rFonts w:eastAsia="宋体" w:hint="eastAsia"/>
              <w:noProof/>
              <w:sz w:val="21"/>
              <w:szCs w:val="21"/>
              <w:lang w:val="en-US" w:eastAsia="zh-CN"/>
            </w:rPr>
          </w:rPrChange>
        </w:rPr>
        <w:t xml:space="preserve"> </w:t>
      </w:r>
      <w:r w:rsidRPr="00FF4674">
        <w:rPr>
          <w:rFonts w:eastAsia="ScalaLF-Regular"/>
          <w:sz w:val="21"/>
          <w:szCs w:val="21"/>
          <w:lang w:val="en-US"/>
          <w:rPrChange w:id="175" w:author="作者">
            <w:rPr>
              <w:rFonts w:eastAsia="ScalaLF-Regular"/>
              <w:sz w:val="21"/>
              <w:szCs w:val="21"/>
              <w:lang w:val="en-US"/>
            </w:rPr>
          </w:rPrChange>
        </w:rPr>
        <w:t>Time-dependent body-weight changing profiles of BALB/c mice within 30 days after intravenous administration of</w:t>
      </w:r>
      <w:r w:rsidRPr="00FF4674">
        <w:rPr>
          <w:rFonts w:eastAsia="宋体"/>
          <w:sz w:val="21"/>
          <w:szCs w:val="21"/>
          <w:lang w:val="en-US" w:eastAsia="zh-CN"/>
          <w:rPrChange w:id="176" w:author="作者">
            <w:rPr>
              <w:rFonts w:eastAsia="宋体"/>
              <w:sz w:val="21"/>
              <w:szCs w:val="21"/>
              <w:lang w:val="en-US" w:eastAsia="zh-CN"/>
            </w:rPr>
          </w:rPrChange>
        </w:rPr>
        <w:t xml:space="preserve"> GPT NPs</w:t>
      </w:r>
      <w:r w:rsidRPr="00FF4674">
        <w:rPr>
          <w:rFonts w:eastAsia="ScalaLF-Regular"/>
          <w:sz w:val="21"/>
          <w:szCs w:val="21"/>
          <w:lang w:val="en-US"/>
          <w:rPrChange w:id="177" w:author="作者">
            <w:rPr>
              <w:rFonts w:eastAsia="ScalaLF-Regular"/>
              <w:sz w:val="21"/>
              <w:szCs w:val="21"/>
              <w:lang w:val="en-US"/>
            </w:rPr>
          </w:rPrChange>
        </w:rPr>
        <w:t xml:space="preserve"> at elevated doses (0, 5, 10</w:t>
      </w:r>
      <w:r w:rsidR="003315FC" w:rsidRPr="00FF4674">
        <w:rPr>
          <w:rFonts w:eastAsia="ScalaLF-Regular"/>
          <w:sz w:val="21"/>
          <w:szCs w:val="21"/>
          <w:lang w:val="en-US"/>
          <w:rPrChange w:id="178" w:author="作者">
            <w:rPr>
              <w:rFonts w:eastAsia="ScalaLF-Regular"/>
              <w:sz w:val="21"/>
              <w:szCs w:val="21"/>
              <w:lang w:val="en-US"/>
            </w:rPr>
          </w:rPrChange>
        </w:rPr>
        <w:t>,</w:t>
      </w:r>
      <w:r w:rsidRPr="00FF4674">
        <w:rPr>
          <w:rFonts w:eastAsia="ScalaLF-Regular"/>
          <w:sz w:val="21"/>
          <w:szCs w:val="21"/>
          <w:lang w:val="en-US"/>
          <w:rPrChange w:id="179" w:author="作者">
            <w:rPr>
              <w:rFonts w:eastAsia="ScalaLF-Regular"/>
              <w:sz w:val="21"/>
              <w:szCs w:val="21"/>
              <w:lang w:val="en-US"/>
            </w:rPr>
          </w:rPrChange>
        </w:rPr>
        <w:t xml:space="preserve"> and 20 mg kg</w:t>
      </w:r>
      <w:r w:rsidRPr="00FF4674">
        <w:rPr>
          <w:rFonts w:eastAsia="ScalaLF-Regular"/>
          <w:sz w:val="21"/>
          <w:szCs w:val="21"/>
          <w:vertAlign w:val="superscript"/>
          <w:lang w:val="en-US"/>
          <w:rPrChange w:id="180" w:author="作者">
            <w:rPr>
              <w:rFonts w:eastAsia="ScalaLF-Regular"/>
              <w:sz w:val="21"/>
              <w:szCs w:val="21"/>
              <w:vertAlign w:val="superscript"/>
              <w:lang w:val="en-US"/>
            </w:rPr>
          </w:rPrChange>
        </w:rPr>
        <w:t>-1</w:t>
      </w:r>
      <w:r w:rsidRPr="00FF4674">
        <w:rPr>
          <w:rFonts w:eastAsia="ScalaLF-Regular"/>
          <w:sz w:val="21"/>
          <w:szCs w:val="21"/>
          <w:lang w:val="en-US"/>
          <w:rPrChange w:id="181" w:author="作者">
            <w:rPr>
              <w:rFonts w:eastAsia="ScalaLF-Regular"/>
              <w:sz w:val="21"/>
              <w:szCs w:val="21"/>
              <w:lang w:val="en-US"/>
            </w:rPr>
          </w:rPrChange>
        </w:rPr>
        <w:t>).</w:t>
      </w:r>
    </w:p>
    <w:p w14:paraId="4FB57A94" w14:textId="002C6C57" w:rsidR="004460D5" w:rsidRPr="00FF4674" w:rsidRDefault="00711968" w:rsidP="00711968">
      <w:pPr>
        <w:rPr>
          <w:rFonts w:eastAsia="宋体"/>
          <w:lang w:val="en-US" w:eastAsia="zh-CN"/>
          <w:rPrChange w:id="182" w:author="作者">
            <w:rPr>
              <w:rFonts w:eastAsia="宋体"/>
              <w:lang w:val="en-US" w:eastAsia="zh-CN"/>
            </w:rPr>
          </w:rPrChange>
        </w:rPr>
      </w:pPr>
      <w:r w:rsidRPr="00FF4674">
        <w:rPr>
          <w:rFonts w:eastAsia="宋体"/>
          <w:lang w:val="en-US" w:eastAsia="zh-CN"/>
          <w:rPrChange w:id="183" w:author="作者">
            <w:rPr>
              <w:rFonts w:eastAsia="宋体"/>
              <w:lang w:val="en-US" w:eastAsia="zh-CN"/>
            </w:rPr>
          </w:rPrChange>
        </w:rPr>
        <w:br w:type="page"/>
      </w:r>
    </w:p>
    <w:p w14:paraId="5074C7B7" w14:textId="575EEDC1" w:rsidR="004460D5" w:rsidRPr="00F7398E" w:rsidRDefault="00B7543F" w:rsidP="004460D5">
      <w:pPr>
        <w:jc w:val="center"/>
        <w:rPr>
          <w:rFonts w:eastAsia="宋体"/>
          <w:lang w:val="en-US" w:eastAsia="zh-CN"/>
        </w:rPr>
      </w:pPr>
      <w:r w:rsidRPr="00F7398E">
        <w:rPr>
          <w:noProof/>
        </w:rPr>
        <w:lastRenderedPageBreak/>
        <w:drawing>
          <wp:inline distT="0" distB="0" distL="0" distR="0" wp14:anchorId="2592733B" wp14:editId="7B7BC56B">
            <wp:extent cx="5760720" cy="2025015"/>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60720" cy="2025015"/>
                    </a:xfrm>
                    <a:prstGeom prst="rect">
                      <a:avLst/>
                    </a:prstGeom>
                    <a:noFill/>
                    <a:ln>
                      <a:noFill/>
                    </a:ln>
                  </pic:spPr>
                </pic:pic>
              </a:graphicData>
            </a:graphic>
          </wp:inline>
        </w:drawing>
      </w:r>
    </w:p>
    <w:p w14:paraId="4ED0C76D" w14:textId="5DF82DBD" w:rsidR="004460D5" w:rsidRPr="00FF4674" w:rsidRDefault="004460D5" w:rsidP="00BE1FB4">
      <w:pPr>
        <w:snapToGrid w:val="0"/>
        <w:jc w:val="both"/>
        <w:rPr>
          <w:rFonts w:eastAsia="宋体"/>
          <w:sz w:val="21"/>
          <w:szCs w:val="21"/>
          <w:lang w:val="en-US" w:eastAsia="zh-CN"/>
          <w:rPrChange w:id="184" w:author="作者">
            <w:rPr>
              <w:rFonts w:eastAsia="宋体"/>
              <w:sz w:val="21"/>
              <w:szCs w:val="21"/>
              <w:lang w:val="en-US" w:eastAsia="zh-CN"/>
            </w:rPr>
          </w:rPrChange>
        </w:rPr>
      </w:pPr>
      <w:r w:rsidRPr="00FF4674">
        <w:rPr>
          <w:rFonts w:eastAsia="宋体"/>
          <w:b/>
          <w:bCs/>
          <w:sz w:val="21"/>
          <w:szCs w:val="21"/>
          <w:lang w:val="en-US" w:eastAsia="zh-CN"/>
          <w:rPrChange w:id="185" w:author="作者">
            <w:rPr>
              <w:rFonts w:eastAsia="宋体"/>
              <w:b/>
              <w:bCs/>
              <w:sz w:val="21"/>
              <w:szCs w:val="21"/>
              <w:lang w:val="en-US" w:eastAsia="zh-CN"/>
            </w:rPr>
          </w:rPrChange>
        </w:rPr>
        <w:t>Fig</w:t>
      </w:r>
      <w:r w:rsidR="00E01531" w:rsidRPr="00FF4674">
        <w:rPr>
          <w:rFonts w:eastAsia="宋体"/>
          <w:b/>
          <w:bCs/>
          <w:sz w:val="21"/>
          <w:szCs w:val="21"/>
          <w:lang w:val="en-US" w:eastAsia="zh-CN"/>
          <w:rPrChange w:id="186" w:author="作者">
            <w:rPr>
              <w:rFonts w:eastAsia="宋体"/>
              <w:b/>
              <w:bCs/>
              <w:sz w:val="21"/>
              <w:szCs w:val="21"/>
              <w:lang w:val="en-US" w:eastAsia="zh-CN"/>
            </w:rPr>
          </w:rPrChange>
        </w:rPr>
        <w:t>.</w:t>
      </w:r>
      <w:r w:rsidRPr="00FF4674">
        <w:rPr>
          <w:rFonts w:eastAsia="宋体"/>
          <w:b/>
          <w:bCs/>
          <w:sz w:val="21"/>
          <w:szCs w:val="21"/>
          <w:lang w:val="en-US" w:eastAsia="zh-CN"/>
          <w:rPrChange w:id="187" w:author="作者">
            <w:rPr>
              <w:rFonts w:eastAsia="宋体"/>
              <w:b/>
              <w:bCs/>
              <w:sz w:val="21"/>
              <w:szCs w:val="21"/>
              <w:lang w:val="en-US" w:eastAsia="zh-CN"/>
            </w:rPr>
          </w:rPrChange>
        </w:rPr>
        <w:t xml:space="preserve"> S</w:t>
      </w:r>
      <w:r w:rsidR="0047765F" w:rsidRPr="00FF4674">
        <w:rPr>
          <w:rFonts w:eastAsia="宋体"/>
          <w:b/>
          <w:bCs/>
          <w:sz w:val="21"/>
          <w:szCs w:val="21"/>
          <w:lang w:val="en-US" w:eastAsia="zh-CN"/>
          <w:rPrChange w:id="188" w:author="作者">
            <w:rPr>
              <w:rFonts w:eastAsia="宋体"/>
              <w:b/>
              <w:bCs/>
              <w:sz w:val="21"/>
              <w:szCs w:val="21"/>
              <w:lang w:val="en-US" w:eastAsia="zh-CN"/>
            </w:rPr>
          </w:rPrChange>
        </w:rPr>
        <w:t>12</w:t>
      </w:r>
      <w:r w:rsidRPr="00FF4674">
        <w:rPr>
          <w:rFonts w:eastAsia="宋体"/>
          <w:noProof/>
          <w:color w:val="FF0000"/>
          <w:sz w:val="21"/>
          <w:szCs w:val="21"/>
          <w:lang w:val="en-US"/>
          <w:rPrChange w:id="189" w:author="作者">
            <w:rPr>
              <w:rFonts w:eastAsia="宋体"/>
              <w:noProof/>
              <w:color w:val="FF0000"/>
              <w:sz w:val="21"/>
              <w:szCs w:val="21"/>
              <w:lang w:val="en-US"/>
            </w:rPr>
          </w:rPrChange>
        </w:rPr>
        <w:t xml:space="preserve"> </w:t>
      </w:r>
      <w:r w:rsidRPr="00FF4674">
        <w:rPr>
          <w:rFonts w:eastAsia="宋体"/>
          <w:noProof/>
          <w:sz w:val="21"/>
          <w:szCs w:val="21"/>
          <w:lang w:val="en-US"/>
          <w:rPrChange w:id="190" w:author="作者">
            <w:rPr>
              <w:rFonts w:eastAsia="宋体"/>
              <w:noProof/>
              <w:sz w:val="21"/>
              <w:szCs w:val="21"/>
              <w:lang w:val="en-US"/>
            </w:rPr>
          </w:rPrChange>
        </w:rPr>
        <w:t>Liver function indexes</w:t>
      </w:r>
      <w:r w:rsidRPr="00FF4674">
        <w:rPr>
          <w:rFonts w:eastAsia="宋体"/>
          <w:bCs/>
          <w:iCs/>
          <w:noProof/>
          <w:sz w:val="21"/>
          <w:szCs w:val="21"/>
          <w:lang w:val="en-US"/>
          <w:rPrChange w:id="191" w:author="作者">
            <w:rPr>
              <w:rFonts w:eastAsia="宋体"/>
              <w:bCs/>
              <w:iCs/>
              <w:noProof/>
              <w:sz w:val="21"/>
              <w:szCs w:val="21"/>
              <w:lang w:val="en-US"/>
            </w:rPr>
          </w:rPrChange>
        </w:rPr>
        <w:t xml:space="preserve"> </w:t>
      </w:r>
      <w:r w:rsidRPr="00FF4674">
        <w:rPr>
          <w:rFonts w:eastAsia="宋体"/>
          <w:noProof/>
          <w:sz w:val="21"/>
          <w:szCs w:val="21"/>
          <w:lang w:val="en-US"/>
          <w:rPrChange w:id="192" w:author="作者">
            <w:rPr>
              <w:rFonts w:eastAsia="宋体"/>
              <w:noProof/>
              <w:sz w:val="21"/>
              <w:szCs w:val="21"/>
              <w:lang w:val="en-US"/>
            </w:rPr>
          </w:rPrChange>
        </w:rPr>
        <w:t>(</w:t>
      </w:r>
      <w:r w:rsidRPr="00FF4674">
        <w:rPr>
          <w:rFonts w:eastAsia="宋体"/>
          <w:noProof/>
          <w:sz w:val="21"/>
          <w:szCs w:val="21"/>
          <w:lang w:val="en-US" w:eastAsia="zh-CN"/>
          <w:rPrChange w:id="193" w:author="作者">
            <w:rPr>
              <w:rFonts w:eastAsia="宋体"/>
              <w:noProof/>
              <w:sz w:val="21"/>
              <w:szCs w:val="21"/>
              <w:lang w:val="en-US" w:eastAsia="zh-CN"/>
            </w:rPr>
          </w:rPrChange>
        </w:rPr>
        <w:t>by measuring the serum levels of ALT, AST, and ALP)</w:t>
      </w:r>
      <w:r w:rsidRPr="00FF4674">
        <w:rPr>
          <w:rFonts w:eastAsia="宋体"/>
          <w:noProof/>
          <w:sz w:val="21"/>
          <w:szCs w:val="21"/>
          <w:lang w:val="en-US"/>
          <w:rPrChange w:id="194" w:author="作者">
            <w:rPr>
              <w:rFonts w:eastAsia="宋体"/>
              <w:noProof/>
              <w:sz w:val="21"/>
              <w:szCs w:val="21"/>
              <w:lang w:val="en-US"/>
            </w:rPr>
          </w:rPrChange>
        </w:rPr>
        <w:t xml:space="preserve"> of </w:t>
      </w:r>
      <w:r w:rsidRPr="00FF4674">
        <w:rPr>
          <w:rFonts w:eastAsia="ScalaLF-Regular"/>
          <w:sz w:val="21"/>
          <w:szCs w:val="21"/>
          <w:lang w:val="en-US"/>
          <w:rPrChange w:id="195" w:author="作者">
            <w:rPr>
              <w:rFonts w:eastAsia="ScalaLF-Regular"/>
              <w:sz w:val="21"/>
              <w:szCs w:val="21"/>
              <w:lang w:val="en-US"/>
            </w:rPr>
          </w:rPrChange>
        </w:rPr>
        <w:t>BALB/c</w:t>
      </w:r>
      <w:r w:rsidRPr="00FF4674">
        <w:rPr>
          <w:rFonts w:eastAsia="宋体"/>
          <w:noProof/>
          <w:sz w:val="21"/>
          <w:szCs w:val="21"/>
          <w:lang w:val="en-US"/>
          <w:rPrChange w:id="196" w:author="作者">
            <w:rPr>
              <w:rFonts w:eastAsia="宋体"/>
              <w:noProof/>
              <w:sz w:val="21"/>
              <w:szCs w:val="21"/>
              <w:lang w:val="en-US"/>
            </w:rPr>
          </w:rPrChange>
        </w:rPr>
        <w:t xml:space="preserve"> mice after single intravenous injection of </w:t>
      </w:r>
      <w:r w:rsidRPr="00FF4674">
        <w:rPr>
          <w:rFonts w:eastAsia="宋体"/>
          <w:sz w:val="21"/>
          <w:szCs w:val="21"/>
          <w:lang w:val="en-US" w:eastAsia="zh-CN"/>
          <w:rPrChange w:id="197" w:author="作者">
            <w:rPr>
              <w:rFonts w:eastAsia="宋体"/>
              <w:sz w:val="21"/>
              <w:szCs w:val="21"/>
              <w:lang w:val="en-US" w:eastAsia="zh-CN"/>
            </w:rPr>
          </w:rPrChange>
        </w:rPr>
        <w:t>GPT NPs</w:t>
      </w:r>
      <w:r w:rsidRPr="00FF4674">
        <w:rPr>
          <w:rFonts w:eastAsia="宋体"/>
          <w:noProof/>
          <w:sz w:val="21"/>
          <w:szCs w:val="21"/>
          <w:lang w:val="en-US"/>
          <w:rPrChange w:id="198" w:author="作者">
            <w:rPr>
              <w:rFonts w:eastAsia="宋体"/>
              <w:noProof/>
              <w:sz w:val="21"/>
              <w:szCs w:val="21"/>
              <w:lang w:val="en-US"/>
            </w:rPr>
          </w:rPrChange>
        </w:rPr>
        <w:t xml:space="preserve"> at elevated doses (0, 5, 10</w:t>
      </w:r>
      <w:r w:rsidR="003315FC" w:rsidRPr="00FF4674">
        <w:rPr>
          <w:rFonts w:eastAsia="宋体"/>
          <w:noProof/>
          <w:sz w:val="21"/>
          <w:szCs w:val="21"/>
          <w:lang w:val="en-US"/>
          <w:rPrChange w:id="199" w:author="作者">
            <w:rPr>
              <w:rFonts w:eastAsia="宋体"/>
              <w:noProof/>
              <w:sz w:val="21"/>
              <w:szCs w:val="21"/>
              <w:lang w:val="en-US"/>
            </w:rPr>
          </w:rPrChange>
        </w:rPr>
        <w:t>,</w:t>
      </w:r>
      <w:r w:rsidRPr="00FF4674">
        <w:rPr>
          <w:rFonts w:eastAsia="宋体"/>
          <w:noProof/>
          <w:sz w:val="21"/>
          <w:szCs w:val="21"/>
          <w:lang w:val="en-US"/>
          <w:rPrChange w:id="200" w:author="作者">
            <w:rPr>
              <w:rFonts w:eastAsia="宋体"/>
              <w:noProof/>
              <w:sz w:val="21"/>
              <w:szCs w:val="21"/>
              <w:lang w:val="en-US"/>
            </w:rPr>
          </w:rPrChange>
        </w:rPr>
        <w:t xml:space="preserve"> and 20 mg kg</w:t>
      </w:r>
      <w:r w:rsidRPr="00FF4674">
        <w:rPr>
          <w:rFonts w:eastAsia="宋体"/>
          <w:noProof/>
          <w:sz w:val="21"/>
          <w:szCs w:val="21"/>
          <w:vertAlign w:val="superscript"/>
          <w:lang w:val="en-US"/>
          <w:rPrChange w:id="201" w:author="作者">
            <w:rPr>
              <w:rFonts w:eastAsia="宋体"/>
              <w:noProof/>
              <w:sz w:val="21"/>
              <w:szCs w:val="21"/>
              <w:vertAlign w:val="superscript"/>
              <w:lang w:val="en-US"/>
            </w:rPr>
          </w:rPrChange>
        </w:rPr>
        <w:t>-1</w:t>
      </w:r>
      <w:r w:rsidRPr="00FF4674">
        <w:rPr>
          <w:rFonts w:eastAsia="宋体"/>
          <w:noProof/>
          <w:sz w:val="21"/>
          <w:szCs w:val="21"/>
          <w:lang w:val="en-US"/>
          <w:rPrChange w:id="202" w:author="作者">
            <w:rPr>
              <w:rFonts w:eastAsia="宋体"/>
              <w:noProof/>
              <w:sz w:val="21"/>
              <w:szCs w:val="21"/>
              <w:lang w:val="en-US"/>
            </w:rPr>
          </w:rPrChange>
        </w:rPr>
        <w:t>) for 30 days feeding.</w:t>
      </w:r>
    </w:p>
    <w:p w14:paraId="3A7F7F62" w14:textId="77777777" w:rsidR="004460D5" w:rsidRPr="00FF4674" w:rsidRDefault="004460D5" w:rsidP="004460D5">
      <w:pPr>
        <w:rPr>
          <w:rFonts w:eastAsia="宋体"/>
          <w:lang w:val="en-US" w:eastAsia="zh-CN"/>
          <w:rPrChange w:id="203" w:author="作者">
            <w:rPr>
              <w:rFonts w:eastAsia="宋体"/>
              <w:lang w:val="en-US" w:eastAsia="zh-CN"/>
            </w:rPr>
          </w:rPrChange>
        </w:rPr>
      </w:pPr>
      <w:r w:rsidRPr="00FF4674">
        <w:rPr>
          <w:rFonts w:eastAsia="宋体"/>
          <w:lang w:val="en-US" w:eastAsia="zh-CN"/>
          <w:rPrChange w:id="204" w:author="作者">
            <w:rPr>
              <w:rFonts w:eastAsia="宋体"/>
              <w:lang w:val="en-US" w:eastAsia="zh-CN"/>
            </w:rPr>
          </w:rPrChange>
        </w:rPr>
        <w:br w:type="page"/>
      </w:r>
    </w:p>
    <w:p w14:paraId="4846A3D3" w14:textId="77777777" w:rsidR="004460D5" w:rsidRPr="00FF4674" w:rsidRDefault="004460D5" w:rsidP="004460D5">
      <w:pPr>
        <w:rPr>
          <w:rFonts w:eastAsia="宋体"/>
          <w:lang w:val="en-US" w:eastAsia="zh-CN"/>
          <w:rPrChange w:id="205" w:author="作者">
            <w:rPr>
              <w:rFonts w:eastAsia="宋体"/>
              <w:lang w:val="en-US" w:eastAsia="zh-CN"/>
            </w:rPr>
          </w:rPrChange>
        </w:rPr>
      </w:pPr>
    </w:p>
    <w:p w14:paraId="5907AB98" w14:textId="6DB1F185" w:rsidR="004460D5" w:rsidRPr="00F7398E" w:rsidRDefault="00107545" w:rsidP="004460D5">
      <w:pPr>
        <w:jc w:val="center"/>
        <w:rPr>
          <w:rFonts w:eastAsia="宋体"/>
          <w:lang w:val="en-US" w:eastAsia="zh-CN"/>
        </w:rPr>
      </w:pPr>
      <w:r w:rsidRPr="00F7398E">
        <w:rPr>
          <w:noProof/>
        </w:rPr>
        <w:drawing>
          <wp:inline distT="0" distB="0" distL="0" distR="0" wp14:anchorId="76CE26A4" wp14:editId="16334714">
            <wp:extent cx="5760720" cy="2126615"/>
            <wp:effectExtent l="0" t="0" r="0" b="698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60720" cy="2126615"/>
                    </a:xfrm>
                    <a:prstGeom prst="rect">
                      <a:avLst/>
                    </a:prstGeom>
                    <a:noFill/>
                    <a:ln>
                      <a:noFill/>
                    </a:ln>
                  </pic:spPr>
                </pic:pic>
              </a:graphicData>
            </a:graphic>
          </wp:inline>
        </w:drawing>
      </w:r>
    </w:p>
    <w:p w14:paraId="164ECD2C" w14:textId="3A959170" w:rsidR="004460D5" w:rsidRPr="00FF4674" w:rsidRDefault="004460D5" w:rsidP="00BE1FB4">
      <w:pPr>
        <w:snapToGrid w:val="0"/>
        <w:jc w:val="both"/>
        <w:rPr>
          <w:rFonts w:eastAsia="宋体"/>
          <w:sz w:val="21"/>
          <w:szCs w:val="21"/>
          <w:lang w:val="en-US" w:eastAsia="zh-CN"/>
          <w:rPrChange w:id="206" w:author="作者">
            <w:rPr>
              <w:rFonts w:eastAsia="宋体"/>
              <w:sz w:val="21"/>
              <w:szCs w:val="21"/>
              <w:lang w:val="en-US" w:eastAsia="zh-CN"/>
            </w:rPr>
          </w:rPrChange>
        </w:rPr>
      </w:pPr>
      <w:r w:rsidRPr="00FF4674">
        <w:rPr>
          <w:rFonts w:eastAsia="宋体"/>
          <w:b/>
          <w:bCs/>
          <w:sz w:val="21"/>
          <w:szCs w:val="21"/>
          <w:lang w:val="en-US" w:eastAsia="zh-CN"/>
          <w:rPrChange w:id="207" w:author="作者">
            <w:rPr>
              <w:rFonts w:eastAsia="宋体"/>
              <w:b/>
              <w:bCs/>
              <w:sz w:val="21"/>
              <w:szCs w:val="21"/>
              <w:lang w:val="en-US" w:eastAsia="zh-CN"/>
            </w:rPr>
          </w:rPrChange>
        </w:rPr>
        <w:t>Fig</w:t>
      </w:r>
      <w:r w:rsidR="00E16EC6" w:rsidRPr="00FF4674">
        <w:rPr>
          <w:rFonts w:eastAsia="宋体"/>
          <w:b/>
          <w:bCs/>
          <w:sz w:val="21"/>
          <w:szCs w:val="21"/>
          <w:lang w:val="en-US" w:eastAsia="zh-CN"/>
          <w:rPrChange w:id="208" w:author="作者">
            <w:rPr>
              <w:rFonts w:eastAsia="宋体"/>
              <w:b/>
              <w:bCs/>
              <w:sz w:val="21"/>
              <w:szCs w:val="21"/>
              <w:lang w:val="en-US" w:eastAsia="zh-CN"/>
            </w:rPr>
          </w:rPrChange>
        </w:rPr>
        <w:t>.</w:t>
      </w:r>
      <w:r w:rsidRPr="00FF4674">
        <w:rPr>
          <w:rFonts w:eastAsia="宋体"/>
          <w:b/>
          <w:bCs/>
          <w:sz w:val="21"/>
          <w:szCs w:val="21"/>
          <w:lang w:val="en-US" w:eastAsia="zh-CN"/>
          <w:rPrChange w:id="209" w:author="作者">
            <w:rPr>
              <w:rFonts w:eastAsia="宋体"/>
              <w:b/>
              <w:bCs/>
              <w:sz w:val="21"/>
              <w:szCs w:val="21"/>
              <w:lang w:val="en-US" w:eastAsia="zh-CN"/>
            </w:rPr>
          </w:rPrChange>
        </w:rPr>
        <w:t xml:space="preserve"> S</w:t>
      </w:r>
      <w:r w:rsidR="00D2124E" w:rsidRPr="00FF4674">
        <w:rPr>
          <w:rFonts w:eastAsia="宋体"/>
          <w:b/>
          <w:bCs/>
          <w:sz w:val="21"/>
          <w:szCs w:val="21"/>
          <w:lang w:val="en-US" w:eastAsia="zh-CN"/>
          <w:rPrChange w:id="210" w:author="作者">
            <w:rPr>
              <w:rFonts w:eastAsia="宋体"/>
              <w:b/>
              <w:bCs/>
              <w:sz w:val="21"/>
              <w:szCs w:val="21"/>
              <w:lang w:val="en-US" w:eastAsia="zh-CN"/>
            </w:rPr>
          </w:rPrChange>
        </w:rPr>
        <w:t>1</w:t>
      </w:r>
      <w:r w:rsidR="0047765F" w:rsidRPr="00FF4674">
        <w:rPr>
          <w:rFonts w:eastAsia="宋体"/>
          <w:b/>
          <w:bCs/>
          <w:sz w:val="21"/>
          <w:szCs w:val="21"/>
          <w:lang w:val="en-US" w:eastAsia="zh-CN"/>
          <w:rPrChange w:id="211" w:author="作者">
            <w:rPr>
              <w:rFonts w:eastAsia="宋体"/>
              <w:b/>
              <w:bCs/>
              <w:sz w:val="21"/>
              <w:szCs w:val="21"/>
              <w:lang w:val="en-US" w:eastAsia="zh-CN"/>
            </w:rPr>
          </w:rPrChange>
        </w:rPr>
        <w:t>3</w:t>
      </w:r>
      <w:r w:rsidRPr="00FF4674">
        <w:rPr>
          <w:rFonts w:eastAsia="宋体"/>
          <w:sz w:val="21"/>
          <w:szCs w:val="21"/>
          <w:lang w:val="en-US" w:eastAsia="zh-CN"/>
          <w:rPrChange w:id="212" w:author="作者">
            <w:rPr>
              <w:rFonts w:eastAsia="宋体"/>
              <w:sz w:val="21"/>
              <w:szCs w:val="21"/>
              <w:lang w:val="en-US" w:eastAsia="zh-CN"/>
            </w:rPr>
          </w:rPrChange>
        </w:rPr>
        <w:t xml:space="preserve"> </w:t>
      </w:r>
      <w:r w:rsidRPr="00FF4674">
        <w:rPr>
          <w:rFonts w:eastAsia="宋体"/>
          <w:sz w:val="21"/>
          <w:szCs w:val="21"/>
          <w:lang w:val="en-US"/>
          <w:rPrChange w:id="213" w:author="作者">
            <w:rPr>
              <w:rFonts w:eastAsia="宋体"/>
              <w:sz w:val="21"/>
              <w:szCs w:val="21"/>
              <w:lang w:val="en-US"/>
            </w:rPr>
          </w:rPrChange>
        </w:rPr>
        <w:t>Kidney function indexes</w:t>
      </w:r>
      <w:r w:rsidRPr="00FF4674">
        <w:rPr>
          <w:rFonts w:eastAsia="宋体"/>
          <w:noProof/>
          <w:sz w:val="21"/>
          <w:szCs w:val="21"/>
          <w:lang w:val="en-US"/>
          <w:rPrChange w:id="214" w:author="作者">
            <w:rPr>
              <w:rFonts w:eastAsia="宋体"/>
              <w:noProof/>
              <w:sz w:val="21"/>
              <w:szCs w:val="21"/>
              <w:lang w:val="en-US"/>
            </w:rPr>
          </w:rPrChange>
        </w:rPr>
        <w:t xml:space="preserve"> </w:t>
      </w:r>
      <w:bookmarkStart w:id="215" w:name="_Hlk82266082"/>
      <w:r w:rsidRPr="00FF4674">
        <w:rPr>
          <w:rFonts w:eastAsia="宋体"/>
          <w:noProof/>
          <w:sz w:val="21"/>
          <w:szCs w:val="21"/>
          <w:lang w:val="en-US"/>
          <w:rPrChange w:id="216" w:author="作者">
            <w:rPr>
              <w:rFonts w:eastAsia="宋体"/>
              <w:noProof/>
              <w:sz w:val="21"/>
              <w:szCs w:val="21"/>
              <w:lang w:val="en-US"/>
            </w:rPr>
          </w:rPrChange>
        </w:rPr>
        <w:t>(</w:t>
      </w:r>
      <w:r w:rsidRPr="00FF4674">
        <w:rPr>
          <w:rFonts w:eastAsia="宋体"/>
          <w:noProof/>
          <w:sz w:val="21"/>
          <w:szCs w:val="21"/>
          <w:lang w:val="en-US" w:eastAsia="zh-CN"/>
          <w:rPrChange w:id="217" w:author="作者">
            <w:rPr>
              <w:rFonts w:eastAsia="宋体"/>
              <w:noProof/>
              <w:sz w:val="21"/>
              <w:szCs w:val="21"/>
              <w:lang w:val="en-US" w:eastAsia="zh-CN"/>
            </w:rPr>
          </w:rPrChange>
        </w:rPr>
        <w:t>by measuring the serum levels of BUN and CR)</w:t>
      </w:r>
      <w:r w:rsidRPr="00FF4674">
        <w:rPr>
          <w:rFonts w:eastAsia="宋体"/>
          <w:noProof/>
          <w:sz w:val="21"/>
          <w:szCs w:val="21"/>
          <w:lang w:val="en-US"/>
          <w:rPrChange w:id="218" w:author="作者">
            <w:rPr>
              <w:rFonts w:eastAsia="宋体"/>
              <w:noProof/>
              <w:sz w:val="21"/>
              <w:szCs w:val="21"/>
              <w:lang w:val="en-US"/>
            </w:rPr>
          </w:rPrChange>
        </w:rPr>
        <w:t xml:space="preserve"> </w:t>
      </w:r>
      <w:bookmarkEnd w:id="215"/>
      <w:r w:rsidRPr="00FF4674">
        <w:rPr>
          <w:rFonts w:eastAsia="宋体"/>
          <w:noProof/>
          <w:sz w:val="21"/>
          <w:szCs w:val="21"/>
          <w:lang w:val="en-US"/>
          <w:rPrChange w:id="219" w:author="作者">
            <w:rPr>
              <w:rFonts w:eastAsia="宋体"/>
              <w:noProof/>
              <w:sz w:val="21"/>
              <w:szCs w:val="21"/>
              <w:lang w:val="en-US"/>
            </w:rPr>
          </w:rPrChange>
        </w:rPr>
        <w:t xml:space="preserve">of </w:t>
      </w:r>
      <w:r w:rsidRPr="00FF4674">
        <w:rPr>
          <w:rFonts w:eastAsia="ScalaLF-Regular"/>
          <w:sz w:val="21"/>
          <w:szCs w:val="21"/>
          <w:lang w:val="en-US"/>
          <w:rPrChange w:id="220" w:author="作者">
            <w:rPr>
              <w:rFonts w:eastAsia="ScalaLF-Regular"/>
              <w:sz w:val="21"/>
              <w:szCs w:val="21"/>
              <w:lang w:val="en-US"/>
            </w:rPr>
          </w:rPrChange>
        </w:rPr>
        <w:t>BALB/c</w:t>
      </w:r>
      <w:r w:rsidRPr="00FF4674">
        <w:rPr>
          <w:rFonts w:eastAsia="宋体"/>
          <w:noProof/>
          <w:sz w:val="21"/>
          <w:szCs w:val="21"/>
          <w:lang w:val="en-US"/>
          <w:rPrChange w:id="221" w:author="作者">
            <w:rPr>
              <w:rFonts w:eastAsia="宋体"/>
              <w:noProof/>
              <w:sz w:val="21"/>
              <w:szCs w:val="21"/>
              <w:lang w:val="en-US"/>
            </w:rPr>
          </w:rPrChange>
        </w:rPr>
        <w:t xml:space="preserve"> mice after single intravenous injection of </w:t>
      </w:r>
      <w:r w:rsidRPr="00FF4674">
        <w:rPr>
          <w:rFonts w:eastAsia="宋体"/>
          <w:sz w:val="21"/>
          <w:szCs w:val="21"/>
          <w:lang w:val="en-US" w:eastAsia="zh-CN"/>
          <w:rPrChange w:id="222" w:author="作者">
            <w:rPr>
              <w:rFonts w:eastAsia="宋体"/>
              <w:sz w:val="21"/>
              <w:szCs w:val="21"/>
              <w:lang w:val="en-US" w:eastAsia="zh-CN"/>
            </w:rPr>
          </w:rPrChange>
        </w:rPr>
        <w:t>GPT NPs</w:t>
      </w:r>
      <w:r w:rsidRPr="00FF4674">
        <w:rPr>
          <w:rFonts w:eastAsia="宋体"/>
          <w:noProof/>
          <w:sz w:val="21"/>
          <w:szCs w:val="21"/>
          <w:lang w:val="en-US"/>
          <w:rPrChange w:id="223" w:author="作者">
            <w:rPr>
              <w:rFonts w:eastAsia="宋体"/>
              <w:noProof/>
              <w:sz w:val="21"/>
              <w:szCs w:val="21"/>
              <w:lang w:val="en-US"/>
            </w:rPr>
          </w:rPrChange>
        </w:rPr>
        <w:t xml:space="preserve"> at elevated doses (0, 5, 10</w:t>
      </w:r>
      <w:r w:rsidR="003315FC" w:rsidRPr="00FF4674">
        <w:rPr>
          <w:rFonts w:eastAsia="宋体"/>
          <w:noProof/>
          <w:sz w:val="21"/>
          <w:szCs w:val="21"/>
          <w:lang w:val="en-US"/>
          <w:rPrChange w:id="224" w:author="作者">
            <w:rPr>
              <w:rFonts w:eastAsia="宋体"/>
              <w:noProof/>
              <w:sz w:val="21"/>
              <w:szCs w:val="21"/>
              <w:lang w:val="en-US"/>
            </w:rPr>
          </w:rPrChange>
        </w:rPr>
        <w:t>,</w:t>
      </w:r>
      <w:r w:rsidRPr="00FF4674">
        <w:rPr>
          <w:rFonts w:eastAsia="宋体"/>
          <w:noProof/>
          <w:sz w:val="21"/>
          <w:szCs w:val="21"/>
          <w:lang w:val="en-US"/>
          <w:rPrChange w:id="225" w:author="作者">
            <w:rPr>
              <w:rFonts w:eastAsia="宋体"/>
              <w:noProof/>
              <w:sz w:val="21"/>
              <w:szCs w:val="21"/>
              <w:lang w:val="en-US"/>
            </w:rPr>
          </w:rPrChange>
        </w:rPr>
        <w:t xml:space="preserve"> and 20 mg kg</w:t>
      </w:r>
      <w:r w:rsidRPr="00FF4674">
        <w:rPr>
          <w:rFonts w:eastAsia="宋体"/>
          <w:noProof/>
          <w:sz w:val="21"/>
          <w:szCs w:val="21"/>
          <w:vertAlign w:val="superscript"/>
          <w:lang w:val="en-US"/>
          <w:rPrChange w:id="226" w:author="作者">
            <w:rPr>
              <w:rFonts w:eastAsia="宋体"/>
              <w:noProof/>
              <w:sz w:val="21"/>
              <w:szCs w:val="21"/>
              <w:vertAlign w:val="superscript"/>
              <w:lang w:val="en-US"/>
            </w:rPr>
          </w:rPrChange>
        </w:rPr>
        <w:t>-1</w:t>
      </w:r>
      <w:r w:rsidRPr="00FF4674">
        <w:rPr>
          <w:rFonts w:eastAsia="宋体"/>
          <w:noProof/>
          <w:sz w:val="21"/>
          <w:szCs w:val="21"/>
          <w:lang w:val="en-US"/>
          <w:rPrChange w:id="227" w:author="作者">
            <w:rPr>
              <w:rFonts w:eastAsia="宋体"/>
              <w:noProof/>
              <w:sz w:val="21"/>
              <w:szCs w:val="21"/>
              <w:lang w:val="en-US"/>
            </w:rPr>
          </w:rPrChange>
        </w:rPr>
        <w:t>) for 30 days feeding.</w:t>
      </w:r>
    </w:p>
    <w:p w14:paraId="6821DA7D" w14:textId="002B08B7" w:rsidR="00BE1FB4" w:rsidRPr="00FF4674" w:rsidRDefault="00BE1FB4">
      <w:pPr>
        <w:rPr>
          <w:rFonts w:eastAsia="宋体"/>
          <w:lang w:val="en-US" w:eastAsia="zh-CN"/>
          <w:rPrChange w:id="228" w:author="作者">
            <w:rPr>
              <w:rFonts w:eastAsia="宋体"/>
              <w:lang w:val="en-US" w:eastAsia="zh-CN"/>
            </w:rPr>
          </w:rPrChange>
        </w:rPr>
      </w:pPr>
      <w:r w:rsidRPr="00FF4674">
        <w:rPr>
          <w:rFonts w:eastAsia="宋体"/>
          <w:lang w:val="en-US" w:eastAsia="zh-CN"/>
          <w:rPrChange w:id="229" w:author="作者">
            <w:rPr>
              <w:rFonts w:eastAsia="宋体"/>
              <w:lang w:val="en-US" w:eastAsia="zh-CN"/>
            </w:rPr>
          </w:rPrChange>
        </w:rPr>
        <w:br w:type="page"/>
      </w:r>
    </w:p>
    <w:p w14:paraId="0DFA1539" w14:textId="77777777" w:rsidR="004460D5" w:rsidRPr="00FF4674" w:rsidRDefault="004460D5" w:rsidP="004460D5">
      <w:pPr>
        <w:rPr>
          <w:rFonts w:eastAsia="宋体"/>
          <w:lang w:val="en-US" w:eastAsia="zh-CN"/>
          <w:rPrChange w:id="230" w:author="作者">
            <w:rPr>
              <w:rFonts w:eastAsia="宋体"/>
              <w:lang w:val="en-US" w:eastAsia="zh-CN"/>
            </w:rPr>
          </w:rPrChange>
        </w:rPr>
      </w:pPr>
    </w:p>
    <w:p w14:paraId="75C7CE84" w14:textId="615B3C0E" w:rsidR="004460D5" w:rsidRPr="00F7398E" w:rsidRDefault="002D5B9C" w:rsidP="004460D5">
      <w:pPr>
        <w:jc w:val="center"/>
        <w:rPr>
          <w:rFonts w:eastAsia="宋体"/>
          <w:lang w:val="en-US" w:eastAsia="zh-CN"/>
        </w:rPr>
      </w:pPr>
      <w:r w:rsidRPr="00F7398E">
        <w:rPr>
          <w:noProof/>
        </w:rPr>
        <w:drawing>
          <wp:inline distT="0" distB="0" distL="0" distR="0" wp14:anchorId="5A1F15F0" wp14:editId="2CB5AA68">
            <wp:extent cx="5760720" cy="3834765"/>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60720" cy="3834765"/>
                    </a:xfrm>
                    <a:prstGeom prst="rect">
                      <a:avLst/>
                    </a:prstGeom>
                    <a:noFill/>
                    <a:ln>
                      <a:noFill/>
                    </a:ln>
                  </pic:spPr>
                </pic:pic>
              </a:graphicData>
            </a:graphic>
          </wp:inline>
        </w:drawing>
      </w:r>
    </w:p>
    <w:p w14:paraId="0D4A8761" w14:textId="6B11E9BB" w:rsidR="004460D5" w:rsidRPr="00FF4674" w:rsidRDefault="004460D5" w:rsidP="00A973D4">
      <w:pPr>
        <w:snapToGrid w:val="0"/>
        <w:jc w:val="both"/>
        <w:rPr>
          <w:rFonts w:eastAsia="宋体"/>
          <w:noProof/>
          <w:sz w:val="21"/>
          <w:szCs w:val="21"/>
          <w:lang w:val="en-US"/>
          <w:rPrChange w:id="231" w:author="作者">
            <w:rPr>
              <w:rFonts w:eastAsia="宋体"/>
              <w:noProof/>
              <w:sz w:val="21"/>
              <w:szCs w:val="21"/>
              <w:lang w:val="en-US"/>
            </w:rPr>
          </w:rPrChange>
        </w:rPr>
      </w:pPr>
      <w:r w:rsidRPr="00FF4674">
        <w:rPr>
          <w:rFonts w:eastAsia="宋体"/>
          <w:b/>
          <w:bCs/>
          <w:sz w:val="21"/>
          <w:szCs w:val="21"/>
          <w:lang w:val="en-US" w:eastAsia="zh-CN"/>
          <w:rPrChange w:id="232" w:author="作者">
            <w:rPr>
              <w:rFonts w:eastAsia="宋体"/>
              <w:b/>
              <w:bCs/>
              <w:sz w:val="21"/>
              <w:szCs w:val="21"/>
              <w:lang w:val="en-US" w:eastAsia="zh-CN"/>
            </w:rPr>
          </w:rPrChange>
        </w:rPr>
        <w:t>Fig</w:t>
      </w:r>
      <w:r w:rsidR="00E16EC6" w:rsidRPr="00FF4674">
        <w:rPr>
          <w:rFonts w:eastAsia="宋体"/>
          <w:b/>
          <w:bCs/>
          <w:sz w:val="21"/>
          <w:szCs w:val="21"/>
          <w:lang w:val="en-US" w:eastAsia="zh-CN"/>
          <w:rPrChange w:id="233" w:author="作者">
            <w:rPr>
              <w:rFonts w:eastAsia="宋体"/>
              <w:b/>
              <w:bCs/>
              <w:sz w:val="21"/>
              <w:szCs w:val="21"/>
              <w:lang w:val="en-US" w:eastAsia="zh-CN"/>
            </w:rPr>
          </w:rPrChange>
        </w:rPr>
        <w:t>.</w:t>
      </w:r>
      <w:r w:rsidRPr="00FF4674">
        <w:rPr>
          <w:rFonts w:eastAsia="宋体"/>
          <w:b/>
          <w:bCs/>
          <w:sz w:val="21"/>
          <w:szCs w:val="21"/>
          <w:lang w:val="en-US" w:eastAsia="zh-CN"/>
          <w:rPrChange w:id="234" w:author="作者">
            <w:rPr>
              <w:rFonts w:eastAsia="宋体"/>
              <w:b/>
              <w:bCs/>
              <w:sz w:val="21"/>
              <w:szCs w:val="21"/>
              <w:lang w:val="en-US" w:eastAsia="zh-CN"/>
            </w:rPr>
          </w:rPrChange>
        </w:rPr>
        <w:t xml:space="preserve"> S</w:t>
      </w:r>
      <w:r w:rsidR="00D2124E" w:rsidRPr="00FF4674">
        <w:rPr>
          <w:rFonts w:eastAsia="宋体"/>
          <w:b/>
          <w:bCs/>
          <w:sz w:val="21"/>
          <w:szCs w:val="21"/>
          <w:lang w:val="en-US" w:eastAsia="zh-CN"/>
          <w:rPrChange w:id="235" w:author="作者">
            <w:rPr>
              <w:rFonts w:eastAsia="宋体"/>
              <w:b/>
              <w:bCs/>
              <w:sz w:val="21"/>
              <w:szCs w:val="21"/>
              <w:lang w:val="en-US" w:eastAsia="zh-CN"/>
            </w:rPr>
          </w:rPrChange>
        </w:rPr>
        <w:t>1</w:t>
      </w:r>
      <w:r w:rsidR="0047765F" w:rsidRPr="00FF4674">
        <w:rPr>
          <w:rFonts w:eastAsia="宋体"/>
          <w:b/>
          <w:bCs/>
          <w:sz w:val="21"/>
          <w:szCs w:val="21"/>
          <w:lang w:val="en-US" w:eastAsia="zh-CN"/>
          <w:rPrChange w:id="236" w:author="作者">
            <w:rPr>
              <w:rFonts w:eastAsia="宋体"/>
              <w:b/>
              <w:bCs/>
              <w:sz w:val="21"/>
              <w:szCs w:val="21"/>
              <w:lang w:val="en-US" w:eastAsia="zh-CN"/>
            </w:rPr>
          </w:rPrChange>
        </w:rPr>
        <w:t>4</w:t>
      </w:r>
      <w:r w:rsidR="0082629C" w:rsidRPr="00FF4674">
        <w:rPr>
          <w:rFonts w:eastAsia="宋体"/>
          <w:b/>
          <w:bCs/>
          <w:sz w:val="21"/>
          <w:szCs w:val="21"/>
          <w:lang w:val="en-US" w:eastAsia="zh-CN"/>
          <w:rPrChange w:id="237" w:author="作者">
            <w:rPr>
              <w:rFonts w:eastAsia="宋体"/>
              <w:b/>
              <w:bCs/>
              <w:sz w:val="21"/>
              <w:szCs w:val="21"/>
              <w:lang w:val="en-US" w:eastAsia="zh-CN"/>
            </w:rPr>
          </w:rPrChange>
        </w:rPr>
        <w:t xml:space="preserve"> </w:t>
      </w:r>
      <w:r w:rsidRPr="00FF4674">
        <w:rPr>
          <w:rFonts w:eastAsia="宋体"/>
          <w:noProof/>
          <w:sz w:val="21"/>
          <w:szCs w:val="21"/>
          <w:lang w:val="en-US"/>
          <w:rPrChange w:id="238" w:author="作者">
            <w:rPr>
              <w:rFonts w:eastAsia="宋体"/>
              <w:noProof/>
              <w:sz w:val="21"/>
              <w:szCs w:val="21"/>
              <w:lang w:val="en-US"/>
            </w:rPr>
          </w:rPrChange>
        </w:rPr>
        <w:t xml:space="preserve">Hematological </w:t>
      </w:r>
      <w:r w:rsidRPr="00FF4674">
        <w:rPr>
          <w:rFonts w:eastAsia="宋体"/>
          <w:bCs/>
          <w:iCs/>
          <w:noProof/>
          <w:sz w:val="21"/>
          <w:szCs w:val="21"/>
          <w:lang w:val="en-US"/>
          <w:rPrChange w:id="239" w:author="作者">
            <w:rPr>
              <w:rFonts w:eastAsia="宋体"/>
              <w:bCs/>
              <w:iCs/>
              <w:noProof/>
              <w:sz w:val="21"/>
              <w:szCs w:val="21"/>
              <w:lang w:val="en-US"/>
            </w:rPr>
          </w:rPrChange>
        </w:rPr>
        <w:t>white blood cells</w:t>
      </w:r>
      <w:r w:rsidRPr="00FF4674">
        <w:rPr>
          <w:rFonts w:eastAsia="宋体"/>
          <w:noProof/>
          <w:sz w:val="21"/>
          <w:szCs w:val="21"/>
          <w:lang w:val="en-US"/>
          <w:rPrChange w:id="240" w:author="作者">
            <w:rPr>
              <w:rFonts w:eastAsia="宋体"/>
              <w:noProof/>
              <w:sz w:val="21"/>
              <w:szCs w:val="21"/>
              <w:lang w:val="en-US"/>
            </w:rPr>
          </w:rPrChange>
        </w:rPr>
        <w:t xml:space="preserve"> analyses (</w:t>
      </w:r>
      <w:r w:rsidRPr="00FF4674">
        <w:rPr>
          <w:rFonts w:eastAsia="宋体"/>
          <w:noProof/>
          <w:sz w:val="21"/>
          <w:szCs w:val="21"/>
          <w:lang w:val="en-US" w:eastAsia="zh-CN"/>
          <w:rPrChange w:id="241" w:author="作者">
            <w:rPr>
              <w:rFonts w:eastAsia="宋体"/>
              <w:noProof/>
              <w:sz w:val="21"/>
              <w:szCs w:val="21"/>
              <w:lang w:val="en-US" w:eastAsia="zh-CN"/>
            </w:rPr>
          </w:rPrChange>
        </w:rPr>
        <w:t>by measuring the serum levels of WBC, LYM, MON</w:t>
      </w:r>
      <w:r w:rsidR="003315FC" w:rsidRPr="00FF4674">
        <w:rPr>
          <w:rFonts w:eastAsia="宋体"/>
          <w:noProof/>
          <w:sz w:val="21"/>
          <w:szCs w:val="21"/>
          <w:lang w:val="en-US" w:eastAsia="zh-CN"/>
          <w:rPrChange w:id="242" w:author="作者">
            <w:rPr>
              <w:rFonts w:eastAsia="宋体"/>
              <w:noProof/>
              <w:sz w:val="21"/>
              <w:szCs w:val="21"/>
              <w:lang w:val="en-US" w:eastAsia="zh-CN"/>
            </w:rPr>
          </w:rPrChange>
        </w:rPr>
        <w:t>,</w:t>
      </w:r>
      <w:r w:rsidRPr="00FF4674">
        <w:rPr>
          <w:rFonts w:eastAsia="宋体"/>
          <w:noProof/>
          <w:sz w:val="21"/>
          <w:szCs w:val="21"/>
          <w:lang w:val="en-US" w:eastAsia="zh-CN"/>
          <w:rPrChange w:id="243" w:author="作者">
            <w:rPr>
              <w:rFonts w:eastAsia="宋体"/>
              <w:noProof/>
              <w:sz w:val="21"/>
              <w:szCs w:val="21"/>
              <w:lang w:val="en-US" w:eastAsia="zh-CN"/>
            </w:rPr>
          </w:rPrChange>
        </w:rPr>
        <w:t xml:space="preserve"> and GRAN)</w:t>
      </w:r>
      <w:r w:rsidRPr="00FF4674">
        <w:rPr>
          <w:rFonts w:eastAsia="宋体"/>
          <w:noProof/>
          <w:sz w:val="21"/>
          <w:szCs w:val="21"/>
          <w:lang w:val="en-US"/>
          <w:rPrChange w:id="244" w:author="作者">
            <w:rPr>
              <w:rFonts w:eastAsia="宋体"/>
              <w:noProof/>
              <w:sz w:val="21"/>
              <w:szCs w:val="21"/>
              <w:lang w:val="en-US"/>
            </w:rPr>
          </w:rPrChange>
        </w:rPr>
        <w:t xml:space="preserve"> of </w:t>
      </w:r>
      <w:r w:rsidRPr="00FF4674">
        <w:rPr>
          <w:rFonts w:eastAsia="ScalaLF-Regular"/>
          <w:sz w:val="21"/>
          <w:szCs w:val="21"/>
          <w:lang w:val="en-US"/>
          <w:rPrChange w:id="245" w:author="作者">
            <w:rPr>
              <w:rFonts w:eastAsia="ScalaLF-Regular"/>
              <w:sz w:val="21"/>
              <w:szCs w:val="21"/>
              <w:lang w:val="en-US"/>
            </w:rPr>
          </w:rPrChange>
        </w:rPr>
        <w:t>BALB/c</w:t>
      </w:r>
      <w:r w:rsidRPr="00FF4674">
        <w:rPr>
          <w:rFonts w:eastAsia="宋体"/>
          <w:noProof/>
          <w:sz w:val="21"/>
          <w:szCs w:val="21"/>
          <w:lang w:val="en-US"/>
          <w:rPrChange w:id="246" w:author="作者">
            <w:rPr>
              <w:rFonts w:eastAsia="宋体"/>
              <w:noProof/>
              <w:sz w:val="21"/>
              <w:szCs w:val="21"/>
              <w:lang w:val="en-US"/>
            </w:rPr>
          </w:rPrChange>
        </w:rPr>
        <w:t xml:space="preserve"> mice after single intravenous injection of </w:t>
      </w:r>
      <w:r w:rsidRPr="00FF4674">
        <w:rPr>
          <w:rFonts w:eastAsia="宋体"/>
          <w:sz w:val="21"/>
          <w:szCs w:val="21"/>
          <w:lang w:val="en-US" w:eastAsia="zh-CN"/>
          <w:rPrChange w:id="247" w:author="作者">
            <w:rPr>
              <w:rFonts w:eastAsia="宋体"/>
              <w:sz w:val="21"/>
              <w:szCs w:val="21"/>
              <w:lang w:val="en-US" w:eastAsia="zh-CN"/>
            </w:rPr>
          </w:rPrChange>
        </w:rPr>
        <w:t>GPT NPs</w:t>
      </w:r>
      <w:r w:rsidRPr="00FF4674">
        <w:rPr>
          <w:rFonts w:eastAsia="宋体"/>
          <w:noProof/>
          <w:sz w:val="21"/>
          <w:szCs w:val="21"/>
          <w:lang w:val="en-US"/>
          <w:rPrChange w:id="248" w:author="作者">
            <w:rPr>
              <w:rFonts w:eastAsia="宋体"/>
              <w:noProof/>
              <w:sz w:val="21"/>
              <w:szCs w:val="21"/>
              <w:lang w:val="en-US"/>
            </w:rPr>
          </w:rPrChange>
        </w:rPr>
        <w:t xml:space="preserve"> at elevated doses (0, 5, 10</w:t>
      </w:r>
      <w:r w:rsidR="003315FC" w:rsidRPr="00FF4674">
        <w:rPr>
          <w:rFonts w:eastAsia="宋体"/>
          <w:noProof/>
          <w:sz w:val="21"/>
          <w:szCs w:val="21"/>
          <w:lang w:val="en-US"/>
          <w:rPrChange w:id="249" w:author="作者">
            <w:rPr>
              <w:rFonts w:eastAsia="宋体"/>
              <w:noProof/>
              <w:sz w:val="21"/>
              <w:szCs w:val="21"/>
              <w:lang w:val="en-US"/>
            </w:rPr>
          </w:rPrChange>
        </w:rPr>
        <w:t>,</w:t>
      </w:r>
      <w:r w:rsidRPr="00FF4674">
        <w:rPr>
          <w:rFonts w:eastAsia="宋体"/>
          <w:noProof/>
          <w:sz w:val="21"/>
          <w:szCs w:val="21"/>
          <w:lang w:val="en-US"/>
          <w:rPrChange w:id="250" w:author="作者">
            <w:rPr>
              <w:rFonts w:eastAsia="宋体"/>
              <w:noProof/>
              <w:sz w:val="21"/>
              <w:szCs w:val="21"/>
              <w:lang w:val="en-US"/>
            </w:rPr>
          </w:rPrChange>
        </w:rPr>
        <w:t xml:space="preserve"> and 20 mg kg</w:t>
      </w:r>
      <w:r w:rsidRPr="00FF4674">
        <w:rPr>
          <w:rFonts w:eastAsia="宋体"/>
          <w:noProof/>
          <w:sz w:val="21"/>
          <w:szCs w:val="21"/>
          <w:vertAlign w:val="superscript"/>
          <w:lang w:val="en-US"/>
          <w:rPrChange w:id="251" w:author="作者">
            <w:rPr>
              <w:rFonts w:eastAsia="宋体"/>
              <w:noProof/>
              <w:sz w:val="21"/>
              <w:szCs w:val="21"/>
              <w:vertAlign w:val="superscript"/>
              <w:lang w:val="en-US"/>
            </w:rPr>
          </w:rPrChange>
        </w:rPr>
        <w:t>-1</w:t>
      </w:r>
      <w:r w:rsidRPr="00FF4674">
        <w:rPr>
          <w:rFonts w:eastAsia="宋体"/>
          <w:noProof/>
          <w:sz w:val="21"/>
          <w:szCs w:val="21"/>
          <w:lang w:val="en-US"/>
          <w:rPrChange w:id="252" w:author="作者">
            <w:rPr>
              <w:rFonts w:eastAsia="宋体"/>
              <w:noProof/>
              <w:sz w:val="21"/>
              <w:szCs w:val="21"/>
              <w:lang w:val="en-US"/>
            </w:rPr>
          </w:rPrChange>
        </w:rPr>
        <w:t>) for 30 days feeding.</w:t>
      </w:r>
    </w:p>
    <w:p w14:paraId="306B6364" w14:textId="1C2AD719" w:rsidR="004460D5" w:rsidRPr="00F7398E" w:rsidRDefault="004460D5" w:rsidP="004460D5">
      <w:pPr>
        <w:jc w:val="center"/>
        <w:rPr>
          <w:rFonts w:eastAsia="宋体"/>
          <w:lang w:val="en-US" w:eastAsia="zh-CN"/>
        </w:rPr>
      </w:pPr>
      <w:r w:rsidRPr="00FF4674">
        <w:rPr>
          <w:rFonts w:eastAsia="宋体"/>
          <w:sz w:val="21"/>
          <w:szCs w:val="21"/>
          <w:lang w:val="en-US" w:eastAsia="zh-CN"/>
          <w:rPrChange w:id="253" w:author="作者">
            <w:rPr>
              <w:rFonts w:eastAsia="宋体"/>
              <w:sz w:val="21"/>
              <w:szCs w:val="21"/>
              <w:lang w:val="en-US" w:eastAsia="zh-CN"/>
            </w:rPr>
          </w:rPrChange>
        </w:rPr>
        <w:br w:type="page"/>
      </w:r>
      <w:r w:rsidR="002D5B9C" w:rsidRPr="00F7398E">
        <w:rPr>
          <w:noProof/>
        </w:rPr>
        <w:lastRenderedPageBreak/>
        <w:drawing>
          <wp:inline distT="0" distB="0" distL="0" distR="0" wp14:anchorId="0F103279" wp14:editId="1013DC61">
            <wp:extent cx="5760720" cy="3837940"/>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60720" cy="3837940"/>
                    </a:xfrm>
                    <a:prstGeom prst="rect">
                      <a:avLst/>
                    </a:prstGeom>
                    <a:noFill/>
                    <a:ln>
                      <a:noFill/>
                    </a:ln>
                  </pic:spPr>
                </pic:pic>
              </a:graphicData>
            </a:graphic>
          </wp:inline>
        </w:drawing>
      </w:r>
    </w:p>
    <w:p w14:paraId="22D0BEC8" w14:textId="6E17041A" w:rsidR="004460D5" w:rsidRPr="00FF4674" w:rsidRDefault="004460D5" w:rsidP="003560C4">
      <w:pPr>
        <w:snapToGrid w:val="0"/>
        <w:jc w:val="both"/>
        <w:rPr>
          <w:rFonts w:eastAsia="宋体"/>
          <w:sz w:val="21"/>
          <w:szCs w:val="21"/>
          <w:lang w:val="en-US" w:eastAsia="zh-CN"/>
          <w:rPrChange w:id="254" w:author="作者">
            <w:rPr>
              <w:rFonts w:eastAsia="宋体"/>
              <w:sz w:val="21"/>
              <w:szCs w:val="21"/>
              <w:lang w:val="en-US" w:eastAsia="zh-CN"/>
            </w:rPr>
          </w:rPrChange>
        </w:rPr>
      </w:pPr>
      <w:r w:rsidRPr="00FF4674">
        <w:rPr>
          <w:rFonts w:eastAsia="宋体"/>
          <w:b/>
          <w:bCs/>
          <w:sz w:val="21"/>
          <w:szCs w:val="21"/>
          <w:lang w:val="en-US" w:eastAsia="zh-CN"/>
          <w:rPrChange w:id="255" w:author="作者">
            <w:rPr>
              <w:rFonts w:eastAsia="宋体"/>
              <w:b/>
              <w:bCs/>
              <w:sz w:val="21"/>
              <w:szCs w:val="21"/>
              <w:lang w:val="en-US" w:eastAsia="zh-CN"/>
            </w:rPr>
          </w:rPrChange>
        </w:rPr>
        <w:t>Fig</w:t>
      </w:r>
      <w:r w:rsidR="00E16EC6" w:rsidRPr="00FF4674">
        <w:rPr>
          <w:rFonts w:eastAsia="宋体"/>
          <w:b/>
          <w:bCs/>
          <w:sz w:val="21"/>
          <w:szCs w:val="21"/>
          <w:lang w:val="en-US" w:eastAsia="zh-CN"/>
          <w:rPrChange w:id="256" w:author="作者">
            <w:rPr>
              <w:rFonts w:eastAsia="宋体"/>
              <w:b/>
              <w:bCs/>
              <w:sz w:val="21"/>
              <w:szCs w:val="21"/>
              <w:lang w:val="en-US" w:eastAsia="zh-CN"/>
            </w:rPr>
          </w:rPrChange>
        </w:rPr>
        <w:t>.</w:t>
      </w:r>
      <w:r w:rsidRPr="00FF4674">
        <w:rPr>
          <w:rFonts w:eastAsia="宋体"/>
          <w:b/>
          <w:bCs/>
          <w:sz w:val="21"/>
          <w:szCs w:val="21"/>
          <w:lang w:val="en-US" w:eastAsia="zh-CN"/>
          <w:rPrChange w:id="257" w:author="作者">
            <w:rPr>
              <w:rFonts w:eastAsia="宋体"/>
              <w:b/>
              <w:bCs/>
              <w:sz w:val="21"/>
              <w:szCs w:val="21"/>
              <w:lang w:val="en-US" w:eastAsia="zh-CN"/>
            </w:rPr>
          </w:rPrChange>
        </w:rPr>
        <w:t xml:space="preserve"> S</w:t>
      </w:r>
      <w:r w:rsidR="0047765F" w:rsidRPr="00FF4674">
        <w:rPr>
          <w:rFonts w:eastAsia="宋体"/>
          <w:b/>
          <w:bCs/>
          <w:sz w:val="21"/>
          <w:szCs w:val="21"/>
          <w:lang w:val="en-US" w:eastAsia="zh-CN"/>
          <w:rPrChange w:id="258" w:author="作者">
            <w:rPr>
              <w:rFonts w:eastAsia="宋体"/>
              <w:b/>
              <w:bCs/>
              <w:sz w:val="21"/>
              <w:szCs w:val="21"/>
              <w:lang w:val="en-US" w:eastAsia="zh-CN"/>
            </w:rPr>
          </w:rPrChange>
        </w:rPr>
        <w:t>15</w:t>
      </w:r>
      <w:r w:rsidRPr="00FF4674">
        <w:rPr>
          <w:rFonts w:eastAsia="宋体"/>
          <w:sz w:val="21"/>
          <w:szCs w:val="21"/>
          <w:lang w:val="en-US" w:eastAsia="zh-CN"/>
          <w:rPrChange w:id="259" w:author="作者">
            <w:rPr>
              <w:rFonts w:eastAsia="宋体"/>
              <w:sz w:val="21"/>
              <w:szCs w:val="21"/>
              <w:lang w:val="en-US" w:eastAsia="zh-CN"/>
            </w:rPr>
          </w:rPrChange>
        </w:rPr>
        <w:t xml:space="preserve"> </w:t>
      </w:r>
      <w:r w:rsidRPr="00FF4674">
        <w:rPr>
          <w:rFonts w:eastAsia="宋体"/>
          <w:noProof/>
          <w:sz w:val="21"/>
          <w:szCs w:val="21"/>
          <w:lang w:val="en-US"/>
          <w:rPrChange w:id="260" w:author="作者">
            <w:rPr>
              <w:rFonts w:eastAsia="宋体"/>
              <w:noProof/>
              <w:sz w:val="21"/>
              <w:szCs w:val="21"/>
              <w:lang w:val="en-US"/>
            </w:rPr>
          </w:rPrChange>
        </w:rPr>
        <w:t xml:space="preserve">Hematological </w:t>
      </w:r>
      <w:bookmarkStart w:id="261" w:name="_Hlk82285436"/>
      <w:r w:rsidRPr="00FF4674">
        <w:rPr>
          <w:rFonts w:eastAsia="宋体"/>
          <w:bCs/>
          <w:iCs/>
          <w:noProof/>
          <w:sz w:val="21"/>
          <w:szCs w:val="21"/>
          <w:lang w:val="en-US"/>
          <w:rPrChange w:id="262" w:author="作者">
            <w:rPr>
              <w:rFonts w:eastAsia="宋体"/>
              <w:bCs/>
              <w:iCs/>
              <w:noProof/>
              <w:sz w:val="21"/>
              <w:szCs w:val="21"/>
              <w:lang w:val="en-US"/>
            </w:rPr>
          </w:rPrChange>
        </w:rPr>
        <w:t xml:space="preserve">platelets </w:t>
      </w:r>
      <w:r w:rsidRPr="00FF4674">
        <w:rPr>
          <w:rFonts w:eastAsia="宋体"/>
          <w:noProof/>
          <w:sz w:val="21"/>
          <w:szCs w:val="21"/>
          <w:lang w:val="en-US"/>
          <w:rPrChange w:id="263" w:author="作者">
            <w:rPr>
              <w:rFonts w:eastAsia="宋体"/>
              <w:noProof/>
              <w:sz w:val="21"/>
              <w:szCs w:val="21"/>
              <w:lang w:val="en-US"/>
            </w:rPr>
          </w:rPrChange>
        </w:rPr>
        <w:t>analyses</w:t>
      </w:r>
      <w:bookmarkEnd w:id="261"/>
      <w:r w:rsidRPr="00FF4674">
        <w:rPr>
          <w:rFonts w:eastAsia="宋体"/>
          <w:noProof/>
          <w:sz w:val="21"/>
          <w:szCs w:val="21"/>
          <w:lang w:val="en-US"/>
          <w:rPrChange w:id="264" w:author="作者">
            <w:rPr>
              <w:rFonts w:eastAsia="宋体"/>
              <w:noProof/>
              <w:sz w:val="21"/>
              <w:szCs w:val="21"/>
              <w:lang w:val="en-US"/>
            </w:rPr>
          </w:rPrChange>
        </w:rPr>
        <w:t xml:space="preserve"> (</w:t>
      </w:r>
      <w:r w:rsidRPr="00FF4674">
        <w:rPr>
          <w:rFonts w:eastAsia="宋体"/>
          <w:noProof/>
          <w:sz w:val="21"/>
          <w:szCs w:val="21"/>
          <w:lang w:val="en-US" w:eastAsia="zh-CN"/>
          <w:rPrChange w:id="265" w:author="作者">
            <w:rPr>
              <w:rFonts w:eastAsia="宋体"/>
              <w:noProof/>
              <w:sz w:val="21"/>
              <w:szCs w:val="21"/>
              <w:lang w:val="en-US" w:eastAsia="zh-CN"/>
            </w:rPr>
          </w:rPrChange>
        </w:rPr>
        <w:t>by measuring the serum levels of</w:t>
      </w:r>
      <w:bookmarkStart w:id="266" w:name="_Hlk82285463"/>
      <w:r w:rsidRPr="00FF4674">
        <w:rPr>
          <w:rFonts w:eastAsia="宋体"/>
          <w:noProof/>
          <w:sz w:val="21"/>
          <w:szCs w:val="21"/>
          <w:lang w:val="en-US" w:eastAsia="zh-CN"/>
          <w:rPrChange w:id="267" w:author="作者">
            <w:rPr>
              <w:rFonts w:eastAsia="宋体"/>
              <w:noProof/>
              <w:sz w:val="21"/>
              <w:szCs w:val="21"/>
              <w:lang w:val="en-US" w:eastAsia="zh-CN"/>
            </w:rPr>
          </w:rPrChange>
        </w:rPr>
        <w:t xml:space="preserve"> PLT, MPV, PCT</w:t>
      </w:r>
      <w:r w:rsidR="003315FC" w:rsidRPr="00FF4674">
        <w:rPr>
          <w:rFonts w:eastAsia="宋体"/>
          <w:noProof/>
          <w:sz w:val="21"/>
          <w:szCs w:val="21"/>
          <w:lang w:val="en-US" w:eastAsia="zh-CN"/>
          <w:rPrChange w:id="268" w:author="作者">
            <w:rPr>
              <w:rFonts w:eastAsia="宋体"/>
              <w:noProof/>
              <w:sz w:val="21"/>
              <w:szCs w:val="21"/>
              <w:lang w:val="en-US" w:eastAsia="zh-CN"/>
            </w:rPr>
          </w:rPrChange>
        </w:rPr>
        <w:t>,</w:t>
      </w:r>
      <w:r w:rsidRPr="00FF4674">
        <w:rPr>
          <w:rFonts w:eastAsia="宋体"/>
          <w:noProof/>
          <w:sz w:val="21"/>
          <w:szCs w:val="21"/>
          <w:lang w:val="en-US" w:eastAsia="zh-CN"/>
          <w:rPrChange w:id="269" w:author="作者">
            <w:rPr>
              <w:rFonts w:eastAsia="宋体"/>
              <w:noProof/>
              <w:sz w:val="21"/>
              <w:szCs w:val="21"/>
              <w:lang w:val="en-US" w:eastAsia="zh-CN"/>
            </w:rPr>
          </w:rPrChange>
        </w:rPr>
        <w:t xml:space="preserve"> and P-LCR</w:t>
      </w:r>
      <w:bookmarkEnd w:id="266"/>
      <w:r w:rsidRPr="00FF4674">
        <w:rPr>
          <w:rFonts w:eastAsia="宋体"/>
          <w:noProof/>
          <w:sz w:val="21"/>
          <w:szCs w:val="21"/>
          <w:lang w:val="en-US" w:eastAsia="zh-CN"/>
          <w:rPrChange w:id="270" w:author="作者">
            <w:rPr>
              <w:rFonts w:eastAsia="宋体"/>
              <w:noProof/>
              <w:sz w:val="21"/>
              <w:szCs w:val="21"/>
              <w:lang w:val="en-US" w:eastAsia="zh-CN"/>
            </w:rPr>
          </w:rPrChange>
        </w:rPr>
        <w:t>)</w:t>
      </w:r>
      <w:r w:rsidRPr="00FF4674">
        <w:rPr>
          <w:rFonts w:eastAsia="宋体"/>
          <w:noProof/>
          <w:sz w:val="21"/>
          <w:szCs w:val="21"/>
          <w:lang w:val="en-US"/>
          <w:rPrChange w:id="271" w:author="作者">
            <w:rPr>
              <w:rFonts w:eastAsia="宋体"/>
              <w:noProof/>
              <w:sz w:val="21"/>
              <w:szCs w:val="21"/>
              <w:lang w:val="en-US"/>
            </w:rPr>
          </w:rPrChange>
        </w:rPr>
        <w:t xml:space="preserve"> of </w:t>
      </w:r>
      <w:r w:rsidRPr="00FF4674">
        <w:rPr>
          <w:rFonts w:eastAsia="ScalaLF-Regular"/>
          <w:sz w:val="21"/>
          <w:szCs w:val="21"/>
          <w:lang w:val="en-US"/>
          <w:rPrChange w:id="272" w:author="作者">
            <w:rPr>
              <w:rFonts w:eastAsia="ScalaLF-Regular"/>
              <w:sz w:val="21"/>
              <w:szCs w:val="21"/>
              <w:lang w:val="en-US"/>
            </w:rPr>
          </w:rPrChange>
        </w:rPr>
        <w:t>BALB/c</w:t>
      </w:r>
      <w:r w:rsidRPr="00FF4674">
        <w:rPr>
          <w:rFonts w:eastAsia="宋体"/>
          <w:noProof/>
          <w:sz w:val="21"/>
          <w:szCs w:val="21"/>
          <w:lang w:val="en-US"/>
          <w:rPrChange w:id="273" w:author="作者">
            <w:rPr>
              <w:rFonts w:eastAsia="宋体"/>
              <w:noProof/>
              <w:sz w:val="21"/>
              <w:szCs w:val="21"/>
              <w:lang w:val="en-US"/>
            </w:rPr>
          </w:rPrChange>
        </w:rPr>
        <w:t xml:space="preserve"> mice after single intravenous injection of </w:t>
      </w:r>
      <w:r w:rsidRPr="00FF4674">
        <w:rPr>
          <w:rFonts w:eastAsia="宋体"/>
          <w:sz w:val="21"/>
          <w:szCs w:val="21"/>
          <w:lang w:val="en-US" w:eastAsia="zh-CN"/>
          <w:rPrChange w:id="274" w:author="作者">
            <w:rPr>
              <w:rFonts w:eastAsia="宋体"/>
              <w:sz w:val="21"/>
              <w:szCs w:val="21"/>
              <w:lang w:val="en-US" w:eastAsia="zh-CN"/>
            </w:rPr>
          </w:rPrChange>
        </w:rPr>
        <w:t>GPT NPs</w:t>
      </w:r>
      <w:r w:rsidRPr="00FF4674">
        <w:rPr>
          <w:rFonts w:eastAsia="宋体"/>
          <w:noProof/>
          <w:sz w:val="21"/>
          <w:szCs w:val="21"/>
          <w:lang w:val="en-US"/>
          <w:rPrChange w:id="275" w:author="作者">
            <w:rPr>
              <w:rFonts w:eastAsia="宋体"/>
              <w:noProof/>
              <w:sz w:val="21"/>
              <w:szCs w:val="21"/>
              <w:lang w:val="en-US"/>
            </w:rPr>
          </w:rPrChange>
        </w:rPr>
        <w:t xml:space="preserve"> at elevated doses (0, 5, 10</w:t>
      </w:r>
      <w:r w:rsidR="003315FC" w:rsidRPr="00FF4674">
        <w:rPr>
          <w:rFonts w:eastAsia="宋体"/>
          <w:noProof/>
          <w:sz w:val="21"/>
          <w:szCs w:val="21"/>
          <w:lang w:val="en-US"/>
          <w:rPrChange w:id="276" w:author="作者">
            <w:rPr>
              <w:rFonts w:eastAsia="宋体"/>
              <w:noProof/>
              <w:sz w:val="21"/>
              <w:szCs w:val="21"/>
              <w:lang w:val="en-US"/>
            </w:rPr>
          </w:rPrChange>
        </w:rPr>
        <w:t>,</w:t>
      </w:r>
      <w:r w:rsidRPr="00FF4674">
        <w:rPr>
          <w:rFonts w:eastAsia="宋体"/>
          <w:noProof/>
          <w:sz w:val="21"/>
          <w:szCs w:val="21"/>
          <w:lang w:val="en-US"/>
          <w:rPrChange w:id="277" w:author="作者">
            <w:rPr>
              <w:rFonts w:eastAsia="宋体"/>
              <w:noProof/>
              <w:sz w:val="21"/>
              <w:szCs w:val="21"/>
              <w:lang w:val="en-US"/>
            </w:rPr>
          </w:rPrChange>
        </w:rPr>
        <w:t xml:space="preserve"> and 20 mg kg</w:t>
      </w:r>
      <w:r w:rsidRPr="00FF4674">
        <w:rPr>
          <w:rFonts w:eastAsia="宋体"/>
          <w:noProof/>
          <w:sz w:val="21"/>
          <w:szCs w:val="21"/>
          <w:vertAlign w:val="superscript"/>
          <w:lang w:val="en-US"/>
          <w:rPrChange w:id="278" w:author="作者">
            <w:rPr>
              <w:rFonts w:eastAsia="宋体"/>
              <w:noProof/>
              <w:sz w:val="21"/>
              <w:szCs w:val="21"/>
              <w:vertAlign w:val="superscript"/>
              <w:lang w:val="en-US"/>
            </w:rPr>
          </w:rPrChange>
        </w:rPr>
        <w:t>-1</w:t>
      </w:r>
      <w:r w:rsidRPr="00FF4674">
        <w:rPr>
          <w:rFonts w:eastAsia="宋体"/>
          <w:noProof/>
          <w:sz w:val="21"/>
          <w:szCs w:val="21"/>
          <w:lang w:val="en-US"/>
          <w:rPrChange w:id="279" w:author="作者">
            <w:rPr>
              <w:rFonts w:eastAsia="宋体"/>
              <w:noProof/>
              <w:sz w:val="21"/>
              <w:szCs w:val="21"/>
              <w:lang w:val="en-US"/>
            </w:rPr>
          </w:rPrChange>
        </w:rPr>
        <w:t>) for 30 days feeding.</w:t>
      </w:r>
    </w:p>
    <w:p w14:paraId="3D33D520" w14:textId="10EBD3A3" w:rsidR="003560C4" w:rsidRPr="00FF4674" w:rsidRDefault="003560C4">
      <w:pPr>
        <w:rPr>
          <w:rFonts w:eastAsia="宋体"/>
          <w:lang w:val="en-US" w:eastAsia="zh-CN"/>
          <w:rPrChange w:id="280" w:author="作者">
            <w:rPr>
              <w:rFonts w:eastAsia="宋体"/>
              <w:lang w:val="en-US" w:eastAsia="zh-CN"/>
            </w:rPr>
          </w:rPrChange>
        </w:rPr>
      </w:pPr>
      <w:r w:rsidRPr="00FF4674">
        <w:rPr>
          <w:rFonts w:eastAsia="宋体"/>
          <w:lang w:val="en-US" w:eastAsia="zh-CN"/>
          <w:rPrChange w:id="281" w:author="作者">
            <w:rPr>
              <w:rFonts w:eastAsia="宋体"/>
              <w:lang w:val="en-US" w:eastAsia="zh-CN"/>
            </w:rPr>
          </w:rPrChange>
        </w:rPr>
        <w:br w:type="page"/>
      </w:r>
    </w:p>
    <w:p w14:paraId="4222BB8D" w14:textId="77777777" w:rsidR="004460D5" w:rsidRPr="00FF4674" w:rsidRDefault="004460D5" w:rsidP="004460D5">
      <w:pPr>
        <w:rPr>
          <w:rFonts w:eastAsia="宋体"/>
          <w:lang w:val="en-US" w:eastAsia="zh-CN"/>
          <w:rPrChange w:id="282" w:author="作者">
            <w:rPr>
              <w:rFonts w:eastAsia="宋体"/>
              <w:lang w:val="en-US" w:eastAsia="zh-CN"/>
            </w:rPr>
          </w:rPrChange>
        </w:rPr>
      </w:pPr>
    </w:p>
    <w:p w14:paraId="0883F7A2" w14:textId="094A38F8" w:rsidR="004460D5" w:rsidRPr="00F7398E" w:rsidRDefault="007E1C9E" w:rsidP="004460D5">
      <w:pPr>
        <w:jc w:val="center"/>
        <w:rPr>
          <w:rFonts w:eastAsia="宋体"/>
          <w:lang w:val="en-US" w:eastAsia="zh-CN"/>
        </w:rPr>
      </w:pPr>
      <w:r w:rsidRPr="00F7398E">
        <w:rPr>
          <w:noProof/>
        </w:rPr>
        <w:drawing>
          <wp:inline distT="0" distB="0" distL="0" distR="0" wp14:anchorId="0E11261D" wp14:editId="55707229">
            <wp:extent cx="5760720" cy="3870325"/>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60720" cy="3870325"/>
                    </a:xfrm>
                    <a:prstGeom prst="rect">
                      <a:avLst/>
                    </a:prstGeom>
                    <a:noFill/>
                    <a:ln>
                      <a:noFill/>
                    </a:ln>
                  </pic:spPr>
                </pic:pic>
              </a:graphicData>
            </a:graphic>
          </wp:inline>
        </w:drawing>
      </w:r>
    </w:p>
    <w:p w14:paraId="599694F4" w14:textId="36D369FB" w:rsidR="004460D5" w:rsidRPr="00FF4674" w:rsidRDefault="004460D5" w:rsidP="00155FC2">
      <w:pPr>
        <w:snapToGrid w:val="0"/>
        <w:jc w:val="both"/>
        <w:rPr>
          <w:rFonts w:eastAsia="宋体"/>
          <w:sz w:val="21"/>
          <w:szCs w:val="21"/>
          <w:lang w:val="en-US" w:eastAsia="zh-CN"/>
          <w:rPrChange w:id="283" w:author="作者">
            <w:rPr>
              <w:rFonts w:eastAsia="宋体"/>
              <w:sz w:val="21"/>
              <w:szCs w:val="21"/>
              <w:lang w:val="en-US" w:eastAsia="zh-CN"/>
            </w:rPr>
          </w:rPrChange>
        </w:rPr>
      </w:pPr>
      <w:r w:rsidRPr="00FF4674">
        <w:rPr>
          <w:rFonts w:eastAsia="宋体"/>
          <w:b/>
          <w:bCs/>
          <w:sz w:val="21"/>
          <w:szCs w:val="21"/>
          <w:lang w:val="en-US" w:eastAsia="zh-CN"/>
          <w:rPrChange w:id="284" w:author="作者">
            <w:rPr>
              <w:rFonts w:eastAsia="宋体"/>
              <w:b/>
              <w:bCs/>
              <w:sz w:val="21"/>
              <w:szCs w:val="21"/>
              <w:lang w:val="en-US" w:eastAsia="zh-CN"/>
            </w:rPr>
          </w:rPrChange>
        </w:rPr>
        <w:t>Fig</w:t>
      </w:r>
      <w:r w:rsidR="00E16EC6" w:rsidRPr="00FF4674">
        <w:rPr>
          <w:rFonts w:eastAsia="宋体"/>
          <w:b/>
          <w:bCs/>
          <w:sz w:val="21"/>
          <w:szCs w:val="21"/>
          <w:lang w:val="en-US" w:eastAsia="zh-CN"/>
          <w:rPrChange w:id="285" w:author="作者">
            <w:rPr>
              <w:rFonts w:eastAsia="宋体"/>
              <w:b/>
              <w:bCs/>
              <w:sz w:val="21"/>
              <w:szCs w:val="21"/>
              <w:lang w:val="en-US" w:eastAsia="zh-CN"/>
            </w:rPr>
          </w:rPrChange>
        </w:rPr>
        <w:t>.</w:t>
      </w:r>
      <w:r w:rsidRPr="00FF4674">
        <w:rPr>
          <w:rFonts w:eastAsia="宋体"/>
          <w:b/>
          <w:bCs/>
          <w:sz w:val="21"/>
          <w:szCs w:val="21"/>
          <w:lang w:val="en-US" w:eastAsia="zh-CN"/>
          <w:rPrChange w:id="286" w:author="作者">
            <w:rPr>
              <w:rFonts w:eastAsia="宋体"/>
              <w:b/>
              <w:bCs/>
              <w:sz w:val="21"/>
              <w:szCs w:val="21"/>
              <w:lang w:val="en-US" w:eastAsia="zh-CN"/>
            </w:rPr>
          </w:rPrChange>
        </w:rPr>
        <w:t xml:space="preserve"> S</w:t>
      </w:r>
      <w:r w:rsidR="00D53C45" w:rsidRPr="00FF4674">
        <w:rPr>
          <w:rFonts w:eastAsia="宋体"/>
          <w:b/>
          <w:bCs/>
          <w:sz w:val="21"/>
          <w:szCs w:val="21"/>
          <w:lang w:val="en-US" w:eastAsia="zh-CN"/>
          <w:rPrChange w:id="287" w:author="作者">
            <w:rPr>
              <w:rFonts w:eastAsia="宋体"/>
              <w:b/>
              <w:bCs/>
              <w:sz w:val="21"/>
              <w:szCs w:val="21"/>
              <w:lang w:val="en-US" w:eastAsia="zh-CN"/>
            </w:rPr>
          </w:rPrChange>
        </w:rPr>
        <w:t>1</w:t>
      </w:r>
      <w:r w:rsidR="0047765F" w:rsidRPr="00FF4674">
        <w:rPr>
          <w:rFonts w:eastAsia="宋体"/>
          <w:b/>
          <w:bCs/>
          <w:sz w:val="21"/>
          <w:szCs w:val="21"/>
          <w:lang w:val="en-US" w:eastAsia="zh-CN"/>
          <w:rPrChange w:id="288" w:author="作者">
            <w:rPr>
              <w:rFonts w:eastAsia="宋体"/>
              <w:b/>
              <w:bCs/>
              <w:sz w:val="21"/>
              <w:szCs w:val="21"/>
              <w:lang w:val="en-US" w:eastAsia="zh-CN"/>
            </w:rPr>
          </w:rPrChange>
        </w:rPr>
        <w:t>6</w:t>
      </w:r>
      <w:r w:rsidRPr="00FF4674">
        <w:rPr>
          <w:rFonts w:eastAsia="宋体"/>
          <w:noProof/>
          <w:sz w:val="21"/>
          <w:szCs w:val="21"/>
          <w:lang w:val="en-US"/>
          <w:rPrChange w:id="289" w:author="作者">
            <w:rPr>
              <w:rFonts w:eastAsia="宋体"/>
              <w:noProof/>
              <w:sz w:val="21"/>
              <w:szCs w:val="21"/>
              <w:lang w:val="en-US"/>
            </w:rPr>
          </w:rPrChange>
        </w:rPr>
        <w:t xml:space="preserve"> Hematological </w:t>
      </w:r>
      <w:bookmarkStart w:id="290" w:name="_Hlk82285681"/>
      <w:r w:rsidRPr="00FF4674">
        <w:rPr>
          <w:rFonts w:eastAsia="宋体"/>
          <w:bCs/>
          <w:iCs/>
          <w:noProof/>
          <w:sz w:val="21"/>
          <w:szCs w:val="21"/>
          <w:lang w:val="en-US"/>
          <w:rPrChange w:id="291" w:author="作者">
            <w:rPr>
              <w:rFonts w:eastAsia="宋体"/>
              <w:bCs/>
              <w:iCs/>
              <w:noProof/>
              <w:sz w:val="21"/>
              <w:szCs w:val="21"/>
              <w:lang w:val="en-US"/>
            </w:rPr>
          </w:rPrChange>
        </w:rPr>
        <w:t>hemoglobin and red blood cells</w:t>
      </w:r>
      <w:r w:rsidRPr="00FF4674">
        <w:rPr>
          <w:rFonts w:eastAsia="宋体"/>
          <w:noProof/>
          <w:sz w:val="21"/>
          <w:szCs w:val="21"/>
          <w:lang w:val="en-US"/>
          <w:rPrChange w:id="292" w:author="作者">
            <w:rPr>
              <w:rFonts w:eastAsia="宋体"/>
              <w:noProof/>
              <w:sz w:val="21"/>
              <w:szCs w:val="21"/>
              <w:lang w:val="en-US"/>
            </w:rPr>
          </w:rPrChange>
        </w:rPr>
        <w:t xml:space="preserve"> analyses</w:t>
      </w:r>
      <w:bookmarkEnd w:id="290"/>
      <w:r w:rsidRPr="00FF4674">
        <w:rPr>
          <w:rFonts w:eastAsia="宋体"/>
          <w:noProof/>
          <w:sz w:val="21"/>
          <w:szCs w:val="21"/>
          <w:lang w:val="en-US"/>
          <w:rPrChange w:id="293" w:author="作者">
            <w:rPr>
              <w:rFonts w:eastAsia="宋体"/>
              <w:noProof/>
              <w:sz w:val="21"/>
              <w:szCs w:val="21"/>
              <w:lang w:val="en-US"/>
            </w:rPr>
          </w:rPrChange>
        </w:rPr>
        <w:t xml:space="preserve"> (</w:t>
      </w:r>
      <w:r w:rsidRPr="00FF4674">
        <w:rPr>
          <w:rFonts w:eastAsia="宋体"/>
          <w:noProof/>
          <w:sz w:val="21"/>
          <w:szCs w:val="21"/>
          <w:lang w:val="en-US" w:eastAsia="zh-CN"/>
          <w:rPrChange w:id="294" w:author="作者">
            <w:rPr>
              <w:rFonts w:eastAsia="宋体"/>
              <w:noProof/>
              <w:sz w:val="21"/>
              <w:szCs w:val="21"/>
              <w:lang w:val="en-US" w:eastAsia="zh-CN"/>
            </w:rPr>
          </w:rPrChange>
        </w:rPr>
        <w:t xml:space="preserve">by measuring the serum levels of </w:t>
      </w:r>
      <w:bookmarkStart w:id="295" w:name="_Hlk82285703"/>
      <w:r w:rsidRPr="00FF4674">
        <w:rPr>
          <w:rFonts w:eastAsia="宋体"/>
          <w:noProof/>
          <w:sz w:val="21"/>
          <w:szCs w:val="21"/>
          <w:lang w:val="en-US" w:eastAsia="zh-CN"/>
          <w:rPrChange w:id="296" w:author="作者">
            <w:rPr>
              <w:rFonts w:eastAsia="宋体"/>
              <w:noProof/>
              <w:sz w:val="21"/>
              <w:szCs w:val="21"/>
              <w:lang w:val="en-US" w:eastAsia="zh-CN"/>
            </w:rPr>
          </w:rPrChange>
        </w:rPr>
        <w:t>RBC, HGB, HCT</w:t>
      </w:r>
      <w:r w:rsidR="003315FC" w:rsidRPr="00FF4674">
        <w:rPr>
          <w:rFonts w:eastAsia="宋体"/>
          <w:noProof/>
          <w:sz w:val="21"/>
          <w:szCs w:val="21"/>
          <w:lang w:val="en-US" w:eastAsia="zh-CN"/>
          <w:rPrChange w:id="297" w:author="作者">
            <w:rPr>
              <w:rFonts w:eastAsia="宋体"/>
              <w:noProof/>
              <w:sz w:val="21"/>
              <w:szCs w:val="21"/>
              <w:lang w:val="en-US" w:eastAsia="zh-CN"/>
            </w:rPr>
          </w:rPrChange>
        </w:rPr>
        <w:t>,</w:t>
      </w:r>
      <w:r w:rsidRPr="00FF4674">
        <w:rPr>
          <w:rFonts w:eastAsia="宋体"/>
          <w:noProof/>
          <w:sz w:val="21"/>
          <w:szCs w:val="21"/>
          <w:lang w:val="en-US" w:eastAsia="zh-CN"/>
          <w:rPrChange w:id="298" w:author="作者">
            <w:rPr>
              <w:rFonts w:eastAsia="宋体"/>
              <w:noProof/>
              <w:sz w:val="21"/>
              <w:szCs w:val="21"/>
              <w:lang w:val="en-US" w:eastAsia="zh-CN"/>
            </w:rPr>
          </w:rPrChange>
        </w:rPr>
        <w:t xml:space="preserve"> and MCV</w:t>
      </w:r>
      <w:bookmarkEnd w:id="295"/>
      <w:r w:rsidRPr="00FF4674">
        <w:rPr>
          <w:rFonts w:eastAsia="宋体"/>
          <w:noProof/>
          <w:sz w:val="21"/>
          <w:szCs w:val="21"/>
          <w:lang w:val="en-US" w:eastAsia="zh-CN"/>
          <w:rPrChange w:id="299" w:author="作者">
            <w:rPr>
              <w:rFonts w:eastAsia="宋体"/>
              <w:noProof/>
              <w:sz w:val="21"/>
              <w:szCs w:val="21"/>
              <w:lang w:val="en-US" w:eastAsia="zh-CN"/>
            </w:rPr>
          </w:rPrChange>
        </w:rPr>
        <w:t>)</w:t>
      </w:r>
      <w:r w:rsidRPr="00FF4674">
        <w:rPr>
          <w:rFonts w:eastAsia="宋体"/>
          <w:noProof/>
          <w:sz w:val="21"/>
          <w:szCs w:val="21"/>
          <w:lang w:val="en-US"/>
          <w:rPrChange w:id="300" w:author="作者">
            <w:rPr>
              <w:rFonts w:eastAsia="宋体"/>
              <w:noProof/>
              <w:sz w:val="21"/>
              <w:szCs w:val="21"/>
              <w:lang w:val="en-US"/>
            </w:rPr>
          </w:rPrChange>
        </w:rPr>
        <w:t xml:space="preserve"> of </w:t>
      </w:r>
      <w:r w:rsidRPr="00FF4674">
        <w:rPr>
          <w:rFonts w:eastAsia="ScalaLF-Regular"/>
          <w:sz w:val="21"/>
          <w:szCs w:val="21"/>
          <w:lang w:val="en-US"/>
          <w:rPrChange w:id="301" w:author="作者">
            <w:rPr>
              <w:rFonts w:eastAsia="ScalaLF-Regular"/>
              <w:sz w:val="21"/>
              <w:szCs w:val="21"/>
              <w:lang w:val="en-US"/>
            </w:rPr>
          </w:rPrChange>
        </w:rPr>
        <w:t>BALB/c</w:t>
      </w:r>
      <w:r w:rsidRPr="00FF4674">
        <w:rPr>
          <w:rFonts w:eastAsia="宋体"/>
          <w:noProof/>
          <w:sz w:val="21"/>
          <w:szCs w:val="21"/>
          <w:lang w:val="en-US"/>
          <w:rPrChange w:id="302" w:author="作者">
            <w:rPr>
              <w:rFonts w:eastAsia="宋体"/>
              <w:noProof/>
              <w:sz w:val="21"/>
              <w:szCs w:val="21"/>
              <w:lang w:val="en-US"/>
            </w:rPr>
          </w:rPrChange>
        </w:rPr>
        <w:t xml:space="preserve"> mice after single intravenous injection of </w:t>
      </w:r>
      <w:r w:rsidRPr="00FF4674">
        <w:rPr>
          <w:rFonts w:eastAsia="宋体"/>
          <w:sz w:val="21"/>
          <w:szCs w:val="21"/>
          <w:lang w:val="en-US" w:eastAsia="zh-CN"/>
          <w:rPrChange w:id="303" w:author="作者">
            <w:rPr>
              <w:rFonts w:eastAsia="宋体"/>
              <w:sz w:val="21"/>
              <w:szCs w:val="21"/>
              <w:lang w:val="en-US" w:eastAsia="zh-CN"/>
            </w:rPr>
          </w:rPrChange>
        </w:rPr>
        <w:t>GPT NPs</w:t>
      </w:r>
      <w:r w:rsidRPr="00FF4674">
        <w:rPr>
          <w:rFonts w:eastAsia="宋体"/>
          <w:noProof/>
          <w:sz w:val="21"/>
          <w:szCs w:val="21"/>
          <w:lang w:val="en-US"/>
          <w:rPrChange w:id="304" w:author="作者">
            <w:rPr>
              <w:rFonts w:eastAsia="宋体"/>
              <w:noProof/>
              <w:sz w:val="21"/>
              <w:szCs w:val="21"/>
              <w:lang w:val="en-US"/>
            </w:rPr>
          </w:rPrChange>
        </w:rPr>
        <w:t xml:space="preserve"> at elevated doses (0, 5, 10</w:t>
      </w:r>
      <w:r w:rsidR="003315FC" w:rsidRPr="00FF4674">
        <w:rPr>
          <w:rFonts w:eastAsia="宋体"/>
          <w:noProof/>
          <w:sz w:val="21"/>
          <w:szCs w:val="21"/>
          <w:lang w:val="en-US"/>
          <w:rPrChange w:id="305" w:author="作者">
            <w:rPr>
              <w:rFonts w:eastAsia="宋体"/>
              <w:noProof/>
              <w:sz w:val="21"/>
              <w:szCs w:val="21"/>
              <w:lang w:val="en-US"/>
            </w:rPr>
          </w:rPrChange>
        </w:rPr>
        <w:t>,</w:t>
      </w:r>
      <w:r w:rsidRPr="00FF4674">
        <w:rPr>
          <w:rFonts w:eastAsia="宋体"/>
          <w:noProof/>
          <w:sz w:val="21"/>
          <w:szCs w:val="21"/>
          <w:lang w:val="en-US"/>
          <w:rPrChange w:id="306" w:author="作者">
            <w:rPr>
              <w:rFonts w:eastAsia="宋体"/>
              <w:noProof/>
              <w:sz w:val="21"/>
              <w:szCs w:val="21"/>
              <w:lang w:val="en-US"/>
            </w:rPr>
          </w:rPrChange>
        </w:rPr>
        <w:t xml:space="preserve"> and 20 mg kg</w:t>
      </w:r>
      <w:r w:rsidRPr="00FF4674">
        <w:rPr>
          <w:rFonts w:eastAsia="宋体"/>
          <w:noProof/>
          <w:sz w:val="21"/>
          <w:szCs w:val="21"/>
          <w:vertAlign w:val="superscript"/>
          <w:lang w:val="en-US"/>
          <w:rPrChange w:id="307" w:author="作者">
            <w:rPr>
              <w:rFonts w:eastAsia="宋体"/>
              <w:noProof/>
              <w:sz w:val="21"/>
              <w:szCs w:val="21"/>
              <w:vertAlign w:val="superscript"/>
              <w:lang w:val="en-US"/>
            </w:rPr>
          </w:rPrChange>
        </w:rPr>
        <w:t>-1</w:t>
      </w:r>
      <w:r w:rsidRPr="00FF4674">
        <w:rPr>
          <w:rFonts w:eastAsia="宋体"/>
          <w:noProof/>
          <w:sz w:val="21"/>
          <w:szCs w:val="21"/>
          <w:lang w:val="en-US"/>
          <w:rPrChange w:id="308" w:author="作者">
            <w:rPr>
              <w:rFonts w:eastAsia="宋体"/>
              <w:noProof/>
              <w:sz w:val="21"/>
              <w:szCs w:val="21"/>
              <w:lang w:val="en-US"/>
            </w:rPr>
          </w:rPrChange>
        </w:rPr>
        <w:t>) for 30 days feeding.</w:t>
      </w:r>
    </w:p>
    <w:p w14:paraId="00DD4BC8" w14:textId="77777777" w:rsidR="004460D5" w:rsidRPr="00FF4674" w:rsidRDefault="004460D5" w:rsidP="004460D5">
      <w:pPr>
        <w:rPr>
          <w:rFonts w:eastAsia="宋体"/>
          <w:lang w:val="en-US" w:eastAsia="zh-CN"/>
          <w:rPrChange w:id="309" w:author="作者">
            <w:rPr>
              <w:rFonts w:eastAsia="宋体"/>
              <w:lang w:val="en-US" w:eastAsia="zh-CN"/>
            </w:rPr>
          </w:rPrChange>
        </w:rPr>
      </w:pPr>
      <w:r w:rsidRPr="00FF4674">
        <w:rPr>
          <w:rFonts w:eastAsia="宋体"/>
          <w:lang w:val="en-US" w:eastAsia="zh-CN"/>
          <w:rPrChange w:id="310" w:author="作者">
            <w:rPr>
              <w:rFonts w:eastAsia="宋体"/>
              <w:lang w:val="en-US" w:eastAsia="zh-CN"/>
            </w:rPr>
          </w:rPrChange>
        </w:rPr>
        <w:br w:type="page"/>
      </w:r>
    </w:p>
    <w:p w14:paraId="44B0E3CA" w14:textId="20E2CD51" w:rsidR="004460D5" w:rsidRPr="00F7398E" w:rsidRDefault="007E1C9E" w:rsidP="004460D5">
      <w:pPr>
        <w:jc w:val="center"/>
        <w:rPr>
          <w:rFonts w:eastAsia="宋体"/>
          <w:lang w:val="en-US" w:eastAsia="zh-CN"/>
        </w:rPr>
      </w:pPr>
      <w:r w:rsidRPr="00F7398E">
        <w:rPr>
          <w:noProof/>
        </w:rPr>
        <w:lastRenderedPageBreak/>
        <w:drawing>
          <wp:inline distT="0" distB="0" distL="0" distR="0" wp14:anchorId="0C0B57C5" wp14:editId="018BAA44">
            <wp:extent cx="5760720" cy="3894455"/>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60720" cy="3894455"/>
                    </a:xfrm>
                    <a:prstGeom prst="rect">
                      <a:avLst/>
                    </a:prstGeom>
                    <a:noFill/>
                    <a:ln>
                      <a:noFill/>
                    </a:ln>
                  </pic:spPr>
                </pic:pic>
              </a:graphicData>
            </a:graphic>
          </wp:inline>
        </w:drawing>
      </w:r>
    </w:p>
    <w:p w14:paraId="511F95B3" w14:textId="7D60B995" w:rsidR="004460D5" w:rsidRPr="00FF4674" w:rsidRDefault="004460D5" w:rsidP="00155FC2">
      <w:pPr>
        <w:snapToGrid w:val="0"/>
        <w:jc w:val="both"/>
        <w:rPr>
          <w:rFonts w:eastAsia="宋体"/>
          <w:sz w:val="21"/>
          <w:szCs w:val="21"/>
          <w:lang w:val="en-US" w:eastAsia="zh-CN"/>
          <w:rPrChange w:id="311" w:author="作者">
            <w:rPr>
              <w:rFonts w:eastAsia="宋体"/>
              <w:sz w:val="21"/>
              <w:szCs w:val="21"/>
              <w:lang w:val="en-US" w:eastAsia="zh-CN"/>
            </w:rPr>
          </w:rPrChange>
        </w:rPr>
      </w:pPr>
      <w:r w:rsidRPr="00FF4674">
        <w:rPr>
          <w:rFonts w:eastAsia="宋体"/>
          <w:b/>
          <w:bCs/>
          <w:sz w:val="21"/>
          <w:szCs w:val="21"/>
          <w:lang w:val="en-US" w:eastAsia="zh-CN"/>
          <w:rPrChange w:id="312" w:author="作者">
            <w:rPr>
              <w:rFonts w:eastAsia="宋体"/>
              <w:b/>
              <w:bCs/>
              <w:sz w:val="21"/>
              <w:szCs w:val="21"/>
              <w:lang w:val="en-US" w:eastAsia="zh-CN"/>
            </w:rPr>
          </w:rPrChange>
        </w:rPr>
        <w:t>Fig</w:t>
      </w:r>
      <w:r w:rsidR="003B7124" w:rsidRPr="00FF4674">
        <w:rPr>
          <w:rFonts w:eastAsia="宋体"/>
          <w:b/>
          <w:bCs/>
          <w:sz w:val="21"/>
          <w:szCs w:val="21"/>
          <w:lang w:val="en-US" w:eastAsia="zh-CN"/>
          <w:rPrChange w:id="313" w:author="作者">
            <w:rPr>
              <w:rFonts w:eastAsia="宋体"/>
              <w:b/>
              <w:bCs/>
              <w:sz w:val="21"/>
              <w:szCs w:val="21"/>
              <w:lang w:val="en-US" w:eastAsia="zh-CN"/>
            </w:rPr>
          </w:rPrChange>
        </w:rPr>
        <w:t>.</w:t>
      </w:r>
      <w:r w:rsidRPr="00FF4674">
        <w:rPr>
          <w:rFonts w:eastAsia="宋体"/>
          <w:b/>
          <w:bCs/>
          <w:sz w:val="21"/>
          <w:szCs w:val="21"/>
          <w:lang w:val="en-US" w:eastAsia="zh-CN"/>
          <w:rPrChange w:id="314" w:author="作者">
            <w:rPr>
              <w:rFonts w:eastAsia="宋体"/>
              <w:b/>
              <w:bCs/>
              <w:sz w:val="21"/>
              <w:szCs w:val="21"/>
              <w:lang w:val="en-US" w:eastAsia="zh-CN"/>
            </w:rPr>
          </w:rPrChange>
        </w:rPr>
        <w:t xml:space="preserve"> S1</w:t>
      </w:r>
      <w:r w:rsidR="0047765F" w:rsidRPr="00FF4674">
        <w:rPr>
          <w:rFonts w:eastAsia="宋体"/>
          <w:b/>
          <w:bCs/>
          <w:sz w:val="21"/>
          <w:szCs w:val="21"/>
          <w:lang w:val="en-US" w:eastAsia="zh-CN"/>
          <w:rPrChange w:id="315" w:author="作者">
            <w:rPr>
              <w:rFonts w:eastAsia="宋体"/>
              <w:b/>
              <w:bCs/>
              <w:sz w:val="21"/>
              <w:szCs w:val="21"/>
              <w:lang w:val="en-US" w:eastAsia="zh-CN"/>
            </w:rPr>
          </w:rPrChange>
        </w:rPr>
        <w:t>7</w:t>
      </w:r>
      <w:r w:rsidR="00D2124E" w:rsidRPr="00FF4674">
        <w:rPr>
          <w:rFonts w:eastAsia="宋体"/>
          <w:b/>
          <w:bCs/>
          <w:sz w:val="21"/>
          <w:szCs w:val="21"/>
          <w:lang w:val="en-US" w:eastAsia="zh-CN"/>
          <w:rPrChange w:id="316" w:author="作者">
            <w:rPr>
              <w:rFonts w:eastAsia="宋体"/>
              <w:b/>
              <w:bCs/>
              <w:sz w:val="21"/>
              <w:szCs w:val="21"/>
              <w:lang w:val="en-US" w:eastAsia="zh-CN"/>
            </w:rPr>
          </w:rPrChange>
        </w:rPr>
        <w:t xml:space="preserve"> </w:t>
      </w:r>
      <w:r w:rsidRPr="00FF4674">
        <w:rPr>
          <w:rFonts w:eastAsia="宋体"/>
          <w:noProof/>
          <w:sz w:val="21"/>
          <w:szCs w:val="21"/>
          <w:lang w:val="en-US"/>
          <w:rPrChange w:id="317" w:author="作者">
            <w:rPr>
              <w:rFonts w:eastAsia="宋体"/>
              <w:noProof/>
              <w:sz w:val="21"/>
              <w:szCs w:val="21"/>
              <w:lang w:val="en-US"/>
            </w:rPr>
          </w:rPrChange>
        </w:rPr>
        <w:t>Hematological</w:t>
      </w:r>
      <w:r w:rsidRPr="00FF4674">
        <w:rPr>
          <w:rFonts w:eastAsia="宋体"/>
          <w:bCs/>
          <w:iCs/>
          <w:noProof/>
          <w:sz w:val="21"/>
          <w:szCs w:val="21"/>
          <w:lang w:val="en-US"/>
          <w:rPrChange w:id="318" w:author="作者">
            <w:rPr>
              <w:rFonts w:eastAsia="宋体"/>
              <w:bCs/>
              <w:iCs/>
              <w:noProof/>
              <w:sz w:val="21"/>
              <w:szCs w:val="21"/>
              <w:lang w:val="en-US"/>
            </w:rPr>
          </w:rPrChange>
        </w:rPr>
        <w:t xml:space="preserve"> red blood cells</w:t>
      </w:r>
      <w:r w:rsidRPr="00FF4674">
        <w:rPr>
          <w:rFonts w:eastAsia="宋体"/>
          <w:noProof/>
          <w:sz w:val="21"/>
          <w:szCs w:val="21"/>
          <w:lang w:val="en-US"/>
          <w:rPrChange w:id="319" w:author="作者">
            <w:rPr>
              <w:rFonts w:eastAsia="宋体"/>
              <w:noProof/>
              <w:sz w:val="21"/>
              <w:szCs w:val="21"/>
              <w:lang w:val="en-US"/>
            </w:rPr>
          </w:rPrChange>
        </w:rPr>
        <w:t xml:space="preserve"> analyses (</w:t>
      </w:r>
      <w:r w:rsidRPr="00FF4674">
        <w:rPr>
          <w:rFonts w:eastAsia="宋体"/>
          <w:noProof/>
          <w:sz w:val="21"/>
          <w:szCs w:val="21"/>
          <w:lang w:val="en-US" w:eastAsia="zh-CN"/>
          <w:rPrChange w:id="320" w:author="作者">
            <w:rPr>
              <w:rFonts w:eastAsia="宋体"/>
              <w:noProof/>
              <w:sz w:val="21"/>
              <w:szCs w:val="21"/>
              <w:lang w:val="en-US" w:eastAsia="zh-CN"/>
            </w:rPr>
          </w:rPrChange>
        </w:rPr>
        <w:t xml:space="preserve">by measuring the serum levels of </w:t>
      </w:r>
      <w:bookmarkStart w:id="321" w:name="_Hlk82285776"/>
      <w:r w:rsidRPr="00FF4674">
        <w:rPr>
          <w:rFonts w:eastAsia="宋体"/>
          <w:noProof/>
          <w:sz w:val="21"/>
          <w:szCs w:val="21"/>
          <w:lang w:val="en-US" w:eastAsia="zh-CN"/>
          <w:rPrChange w:id="322" w:author="作者">
            <w:rPr>
              <w:rFonts w:eastAsia="宋体"/>
              <w:noProof/>
              <w:sz w:val="21"/>
              <w:szCs w:val="21"/>
              <w:lang w:val="en-US" w:eastAsia="zh-CN"/>
            </w:rPr>
          </w:rPrChange>
        </w:rPr>
        <w:t>MCH, MCHC, RDW-SD</w:t>
      </w:r>
      <w:r w:rsidR="00271DE4" w:rsidRPr="00FF4674">
        <w:rPr>
          <w:rFonts w:eastAsia="宋体"/>
          <w:noProof/>
          <w:sz w:val="21"/>
          <w:szCs w:val="21"/>
          <w:lang w:val="en-US" w:eastAsia="zh-CN"/>
          <w:rPrChange w:id="323" w:author="作者">
            <w:rPr>
              <w:rFonts w:eastAsia="宋体"/>
              <w:noProof/>
              <w:sz w:val="21"/>
              <w:szCs w:val="21"/>
              <w:lang w:val="en-US" w:eastAsia="zh-CN"/>
            </w:rPr>
          </w:rPrChange>
        </w:rPr>
        <w:t>,</w:t>
      </w:r>
      <w:r w:rsidRPr="00FF4674">
        <w:rPr>
          <w:rFonts w:eastAsia="宋体"/>
          <w:noProof/>
          <w:sz w:val="21"/>
          <w:szCs w:val="21"/>
          <w:lang w:val="en-US" w:eastAsia="zh-CN"/>
          <w:rPrChange w:id="324" w:author="作者">
            <w:rPr>
              <w:rFonts w:eastAsia="宋体"/>
              <w:noProof/>
              <w:sz w:val="21"/>
              <w:szCs w:val="21"/>
              <w:lang w:val="en-US" w:eastAsia="zh-CN"/>
            </w:rPr>
          </w:rPrChange>
        </w:rPr>
        <w:t xml:space="preserve"> and RDW</w:t>
      </w:r>
      <w:bookmarkEnd w:id="321"/>
      <w:r w:rsidRPr="00FF4674">
        <w:rPr>
          <w:rFonts w:eastAsia="宋体"/>
          <w:noProof/>
          <w:sz w:val="21"/>
          <w:szCs w:val="21"/>
          <w:lang w:val="en-US" w:eastAsia="zh-CN"/>
          <w:rPrChange w:id="325" w:author="作者">
            <w:rPr>
              <w:rFonts w:eastAsia="宋体"/>
              <w:noProof/>
              <w:sz w:val="21"/>
              <w:szCs w:val="21"/>
              <w:lang w:val="en-US" w:eastAsia="zh-CN"/>
            </w:rPr>
          </w:rPrChange>
        </w:rPr>
        <w:t>)</w:t>
      </w:r>
      <w:r w:rsidRPr="00FF4674">
        <w:rPr>
          <w:rFonts w:eastAsia="宋体"/>
          <w:noProof/>
          <w:sz w:val="21"/>
          <w:szCs w:val="21"/>
          <w:lang w:val="en-US"/>
          <w:rPrChange w:id="326" w:author="作者">
            <w:rPr>
              <w:rFonts w:eastAsia="宋体"/>
              <w:noProof/>
              <w:sz w:val="21"/>
              <w:szCs w:val="21"/>
              <w:lang w:val="en-US"/>
            </w:rPr>
          </w:rPrChange>
        </w:rPr>
        <w:t xml:space="preserve"> of </w:t>
      </w:r>
      <w:r w:rsidRPr="00FF4674">
        <w:rPr>
          <w:rFonts w:eastAsia="ScalaLF-Regular"/>
          <w:sz w:val="21"/>
          <w:szCs w:val="21"/>
          <w:lang w:val="en-US"/>
          <w:rPrChange w:id="327" w:author="作者">
            <w:rPr>
              <w:rFonts w:eastAsia="ScalaLF-Regular"/>
              <w:sz w:val="21"/>
              <w:szCs w:val="21"/>
              <w:lang w:val="en-US"/>
            </w:rPr>
          </w:rPrChange>
        </w:rPr>
        <w:t>BALB/c</w:t>
      </w:r>
      <w:r w:rsidRPr="00FF4674">
        <w:rPr>
          <w:rFonts w:eastAsia="宋体"/>
          <w:noProof/>
          <w:sz w:val="21"/>
          <w:szCs w:val="21"/>
          <w:lang w:val="en-US"/>
          <w:rPrChange w:id="328" w:author="作者">
            <w:rPr>
              <w:rFonts w:eastAsia="宋体"/>
              <w:noProof/>
              <w:sz w:val="21"/>
              <w:szCs w:val="21"/>
              <w:lang w:val="en-US"/>
            </w:rPr>
          </w:rPrChange>
        </w:rPr>
        <w:t xml:space="preserve"> mice after single intravenous injection of </w:t>
      </w:r>
      <w:r w:rsidRPr="00FF4674">
        <w:rPr>
          <w:rFonts w:eastAsia="宋体"/>
          <w:sz w:val="21"/>
          <w:szCs w:val="21"/>
          <w:lang w:val="en-US" w:eastAsia="zh-CN"/>
          <w:rPrChange w:id="329" w:author="作者">
            <w:rPr>
              <w:rFonts w:eastAsia="宋体"/>
              <w:sz w:val="21"/>
              <w:szCs w:val="21"/>
              <w:lang w:val="en-US" w:eastAsia="zh-CN"/>
            </w:rPr>
          </w:rPrChange>
        </w:rPr>
        <w:t>GPT NPs</w:t>
      </w:r>
      <w:r w:rsidRPr="00FF4674">
        <w:rPr>
          <w:rFonts w:eastAsia="宋体"/>
          <w:noProof/>
          <w:sz w:val="21"/>
          <w:szCs w:val="21"/>
          <w:lang w:val="en-US"/>
          <w:rPrChange w:id="330" w:author="作者">
            <w:rPr>
              <w:rFonts w:eastAsia="宋体"/>
              <w:noProof/>
              <w:sz w:val="21"/>
              <w:szCs w:val="21"/>
              <w:lang w:val="en-US"/>
            </w:rPr>
          </w:rPrChange>
        </w:rPr>
        <w:t xml:space="preserve"> at elevated doses (0, 5, 10</w:t>
      </w:r>
      <w:r w:rsidR="003315FC" w:rsidRPr="00FF4674">
        <w:rPr>
          <w:rFonts w:eastAsia="宋体"/>
          <w:noProof/>
          <w:sz w:val="21"/>
          <w:szCs w:val="21"/>
          <w:lang w:val="en-US"/>
          <w:rPrChange w:id="331" w:author="作者">
            <w:rPr>
              <w:rFonts w:eastAsia="宋体"/>
              <w:noProof/>
              <w:sz w:val="21"/>
              <w:szCs w:val="21"/>
              <w:lang w:val="en-US"/>
            </w:rPr>
          </w:rPrChange>
        </w:rPr>
        <w:t>,</w:t>
      </w:r>
      <w:r w:rsidRPr="00FF4674">
        <w:rPr>
          <w:rFonts w:eastAsia="宋体"/>
          <w:noProof/>
          <w:sz w:val="21"/>
          <w:szCs w:val="21"/>
          <w:lang w:val="en-US"/>
          <w:rPrChange w:id="332" w:author="作者">
            <w:rPr>
              <w:rFonts w:eastAsia="宋体"/>
              <w:noProof/>
              <w:sz w:val="21"/>
              <w:szCs w:val="21"/>
              <w:lang w:val="en-US"/>
            </w:rPr>
          </w:rPrChange>
        </w:rPr>
        <w:t xml:space="preserve"> and 20 mg kg</w:t>
      </w:r>
      <w:r w:rsidRPr="00FF4674">
        <w:rPr>
          <w:rFonts w:eastAsia="宋体"/>
          <w:noProof/>
          <w:sz w:val="21"/>
          <w:szCs w:val="21"/>
          <w:vertAlign w:val="superscript"/>
          <w:lang w:val="en-US"/>
          <w:rPrChange w:id="333" w:author="作者">
            <w:rPr>
              <w:rFonts w:eastAsia="宋体"/>
              <w:noProof/>
              <w:sz w:val="21"/>
              <w:szCs w:val="21"/>
              <w:vertAlign w:val="superscript"/>
              <w:lang w:val="en-US"/>
            </w:rPr>
          </w:rPrChange>
        </w:rPr>
        <w:t>-1</w:t>
      </w:r>
      <w:r w:rsidRPr="00FF4674">
        <w:rPr>
          <w:rFonts w:eastAsia="宋体"/>
          <w:noProof/>
          <w:sz w:val="21"/>
          <w:szCs w:val="21"/>
          <w:lang w:val="en-US"/>
          <w:rPrChange w:id="334" w:author="作者">
            <w:rPr>
              <w:rFonts w:eastAsia="宋体"/>
              <w:noProof/>
              <w:sz w:val="21"/>
              <w:szCs w:val="21"/>
              <w:lang w:val="en-US"/>
            </w:rPr>
          </w:rPrChange>
        </w:rPr>
        <w:t>) for 30 days feeding.</w:t>
      </w:r>
    </w:p>
    <w:p w14:paraId="43BEC6C0" w14:textId="3516917B" w:rsidR="00155FC2" w:rsidRPr="00FF4674" w:rsidRDefault="00155FC2">
      <w:pPr>
        <w:rPr>
          <w:rFonts w:eastAsia="宋体"/>
          <w:lang w:val="en-US" w:eastAsia="zh-CN"/>
          <w:rPrChange w:id="335" w:author="作者">
            <w:rPr>
              <w:rFonts w:eastAsia="宋体"/>
              <w:lang w:val="en-US" w:eastAsia="zh-CN"/>
            </w:rPr>
          </w:rPrChange>
        </w:rPr>
      </w:pPr>
      <w:r w:rsidRPr="00FF4674">
        <w:rPr>
          <w:rFonts w:eastAsia="宋体"/>
          <w:lang w:val="en-US" w:eastAsia="zh-CN"/>
          <w:rPrChange w:id="336" w:author="作者">
            <w:rPr>
              <w:rFonts w:eastAsia="宋体"/>
              <w:lang w:val="en-US" w:eastAsia="zh-CN"/>
            </w:rPr>
          </w:rPrChange>
        </w:rPr>
        <w:br w:type="page"/>
      </w:r>
    </w:p>
    <w:p w14:paraId="3DD7F034" w14:textId="5A9618A7" w:rsidR="004460D5" w:rsidRPr="00F7398E" w:rsidRDefault="003B7124" w:rsidP="00853910">
      <w:pPr>
        <w:jc w:val="center"/>
        <w:rPr>
          <w:rFonts w:eastAsia="宋体"/>
          <w:lang w:val="en-US" w:eastAsia="zh-CN"/>
        </w:rPr>
      </w:pPr>
      <w:r w:rsidRPr="00F7398E">
        <w:rPr>
          <w:noProof/>
        </w:rPr>
        <w:lastRenderedPageBreak/>
        <w:drawing>
          <wp:inline distT="0" distB="0" distL="0" distR="0" wp14:anchorId="329CAB5B" wp14:editId="5A3912E1">
            <wp:extent cx="5112385" cy="3482975"/>
            <wp:effectExtent l="0" t="0" r="0" b="317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112385" cy="3482975"/>
                    </a:xfrm>
                    <a:prstGeom prst="rect">
                      <a:avLst/>
                    </a:prstGeom>
                    <a:noFill/>
                    <a:ln>
                      <a:noFill/>
                    </a:ln>
                  </pic:spPr>
                </pic:pic>
              </a:graphicData>
            </a:graphic>
          </wp:inline>
        </w:drawing>
      </w:r>
    </w:p>
    <w:p w14:paraId="08DB7B9C" w14:textId="26BBE30F" w:rsidR="004460D5" w:rsidRPr="00FF4674" w:rsidRDefault="004460D5" w:rsidP="00433ED4">
      <w:pPr>
        <w:jc w:val="center"/>
        <w:rPr>
          <w:rFonts w:eastAsia="宋体"/>
          <w:lang w:val="en-US" w:eastAsia="zh-CN"/>
          <w:rPrChange w:id="337" w:author="作者">
            <w:rPr>
              <w:rFonts w:eastAsia="宋体"/>
              <w:lang w:val="en-US" w:eastAsia="zh-CN"/>
            </w:rPr>
          </w:rPrChange>
        </w:rPr>
      </w:pPr>
    </w:p>
    <w:p w14:paraId="6721CA90" w14:textId="59C2D4C0" w:rsidR="004460D5" w:rsidRPr="004460D5" w:rsidRDefault="004460D5" w:rsidP="00C30C66">
      <w:pPr>
        <w:snapToGrid w:val="0"/>
        <w:jc w:val="both"/>
        <w:rPr>
          <w:rFonts w:eastAsia="宋体"/>
          <w:noProof/>
          <w:sz w:val="21"/>
          <w:szCs w:val="21"/>
          <w:lang w:val="en-US"/>
        </w:rPr>
      </w:pPr>
      <w:r w:rsidRPr="00FF4674">
        <w:rPr>
          <w:rFonts w:eastAsia="宋体"/>
          <w:b/>
          <w:bCs/>
          <w:sz w:val="21"/>
          <w:szCs w:val="21"/>
          <w:lang w:val="en-US" w:eastAsia="zh-CN"/>
          <w:rPrChange w:id="338" w:author="作者">
            <w:rPr>
              <w:rFonts w:eastAsia="宋体"/>
              <w:b/>
              <w:bCs/>
              <w:sz w:val="21"/>
              <w:szCs w:val="21"/>
              <w:lang w:val="en-US" w:eastAsia="zh-CN"/>
            </w:rPr>
          </w:rPrChange>
        </w:rPr>
        <w:t>Fig</w:t>
      </w:r>
      <w:r w:rsidR="003B7124" w:rsidRPr="00FF4674">
        <w:rPr>
          <w:rFonts w:eastAsia="宋体"/>
          <w:b/>
          <w:bCs/>
          <w:sz w:val="21"/>
          <w:szCs w:val="21"/>
          <w:lang w:val="en-US" w:eastAsia="zh-CN"/>
          <w:rPrChange w:id="339" w:author="作者">
            <w:rPr>
              <w:rFonts w:eastAsia="宋体"/>
              <w:b/>
              <w:bCs/>
              <w:sz w:val="21"/>
              <w:szCs w:val="21"/>
              <w:lang w:val="en-US" w:eastAsia="zh-CN"/>
            </w:rPr>
          </w:rPrChange>
        </w:rPr>
        <w:t>.</w:t>
      </w:r>
      <w:r w:rsidRPr="00FF4674">
        <w:rPr>
          <w:rFonts w:eastAsia="宋体"/>
          <w:b/>
          <w:bCs/>
          <w:sz w:val="21"/>
          <w:szCs w:val="21"/>
          <w:lang w:val="en-US" w:eastAsia="zh-CN"/>
          <w:rPrChange w:id="340" w:author="作者">
            <w:rPr>
              <w:rFonts w:eastAsia="宋体"/>
              <w:b/>
              <w:bCs/>
              <w:sz w:val="21"/>
              <w:szCs w:val="21"/>
              <w:lang w:val="en-US" w:eastAsia="zh-CN"/>
            </w:rPr>
          </w:rPrChange>
        </w:rPr>
        <w:t xml:space="preserve"> S1</w:t>
      </w:r>
      <w:r w:rsidR="0047765F" w:rsidRPr="00FF4674">
        <w:rPr>
          <w:rFonts w:eastAsia="宋体"/>
          <w:b/>
          <w:bCs/>
          <w:sz w:val="21"/>
          <w:szCs w:val="21"/>
          <w:lang w:val="en-US" w:eastAsia="zh-CN"/>
          <w:rPrChange w:id="341" w:author="作者">
            <w:rPr>
              <w:rFonts w:eastAsia="宋体"/>
              <w:b/>
              <w:bCs/>
              <w:sz w:val="21"/>
              <w:szCs w:val="21"/>
              <w:lang w:val="en-US" w:eastAsia="zh-CN"/>
            </w:rPr>
          </w:rPrChange>
        </w:rPr>
        <w:t>8</w:t>
      </w:r>
      <w:r w:rsidRPr="00FF4674">
        <w:rPr>
          <w:rFonts w:eastAsia="宋体" w:hint="eastAsia"/>
          <w:noProof/>
          <w:sz w:val="21"/>
          <w:szCs w:val="21"/>
          <w:lang w:val="en-US" w:eastAsia="zh-CN"/>
          <w:rPrChange w:id="342" w:author="作者">
            <w:rPr>
              <w:rFonts w:eastAsia="宋体" w:hint="eastAsia"/>
              <w:noProof/>
              <w:sz w:val="21"/>
              <w:szCs w:val="21"/>
              <w:lang w:val="en-US" w:eastAsia="zh-CN"/>
            </w:rPr>
          </w:rPrChange>
        </w:rPr>
        <w:t xml:space="preserve"> H&amp;E-stained tissues </w:t>
      </w:r>
      <w:r w:rsidRPr="00FF4674">
        <w:rPr>
          <w:rFonts w:eastAsia="宋体"/>
          <w:noProof/>
          <w:sz w:val="21"/>
          <w:szCs w:val="21"/>
          <w:lang w:val="en-US"/>
          <w:rPrChange w:id="343" w:author="作者">
            <w:rPr>
              <w:rFonts w:eastAsia="宋体"/>
              <w:noProof/>
              <w:sz w:val="21"/>
              <w:szCs w:val="21"/>
              <w:lang w:val="en-US"/>
            </w:rPr>
          </w:rPrChange>
        </w:rPr>
        <w:t xml:space="preserve">sections </w:t>
      </w:r>
      <w:r w:rsidRPr="00FF4674">
        <w:rPr>
          <w:rFonts w:eastAsia="宋体" w:hint="eastAsia"/>
          <w:noProof/>
          <w:sz w:val="21"/>
          <w:szCs w:val="21"/>
          <w:lang w:val="en-US" w:eastAsia="zh-CN"/>
          <w:rPrChange w:id="344" w:author="作者">
            <w:rPr>
              <w:rFonts w:eastAsia="宋体" w:hint="eastAsia"/>
              <w:noProof/>
              <w:sz w:val="21"/>
              <w:szCs w:val="21"/>
              <w:lang w:val="en-US" w:eastAsia="zh-CN"/>
            </w:rPr>
          </w:rPrChange>
        </w:rPr>
        <w:t xml:space="preserve">from </w:t>
      </w:r>
      <w:r w:rsidRPr="00FF4674">
        <w:rPr>
          <w:rFonts w:eastAsia="ScalaLF-Regular"/>
          <w:sz w:val="21"/>
          <w:szCs w:val="21"/>
          <w:lang w:val="en-US"/>
          <w:rPrChange w:id="345" w:author="作者">
            <w:rPr>
              <w:rFonts w:eastAsia="ScalaLF-Regular"/>
              <w:sz w:val="21"/>
              <w:szCs w:val="21"/>
              <w:lang w:val="en-US"/>
            </w:rPr>
          </w:rPrChange>
        </w:rPr>
        <w:t>BALB/c</w:t>
      </w:r>
      <w:r w:rsidRPr="00FF4674">
        <w:rPr>
          <w:rFonts w:eastAsia="宋体" w:hint="eastAsia"/>
          <w:noProof/>
          <w:sz w:val="21"/>
          <w:szCs w:val="21"/>
          <w:lang w:val="en-US" w:eastAsia="zh-CN"/>
          <w:rPrChange w:id="346" w:author="作者">
            <w:rPr>
              <w:rFonts w:eastAsia="宋体" w:hint="eastAsia"/>
              <w:noProof/>
              <w:sz w:val="21"/>
              <w:szCs w:val="21"/>
              <w:lang w:val="en-US" w:eastAsia="zh-CN"/>
            </w:rPr>
          </w:rPrChange>
        </w:rPr>
        <w:t xml:space="preserve"> mice to monitor the histological changes in</w:t>
      </w:r>
      <w:r w:rsidRPr="00FF4674">
        <w:rPr>
          <w:rFonts w:eastAsia="宋体"/>
          <w:noProof/>
          <w:sz w:val="21"/>
          <w:szCs w:val="21"/>
          <w:lang w:val="en-US" w:eastAsia="zh-CN"/>
          <w:rPrChange w:id="347" w:author="作者">
            <w:rPr>
              <w:rFonts w:eastAsia="宋体"/>
              <w:noProof/>
              <w:sz w:val="21"/>
              <w:szCs w:val="21"/>
              <w:lang w:val="en-US" w:eastAsia="zh-CN"/>
            </w:rPr>
          </w:rPrChange>
        </w:rPr>
        <w:t xml:space="preserve"> the</w:t>
      </w:r>
      <w:r w:rsidRPr="00FF4674">
        <w:rPr>
          <w:rFonts w:eastAsia="宋体" w:hint="eastAsia"/>
          <w:noProof/>
          <w:sz w:val="21"/>
          <w:szCs w:val="21"/>
          <w:lang w:val="en-US" w:eastAsia="zh-CN"/>
          <w:rPrChange w:id="348" w:author="作者">
            <w:rPr>
              <w:rFonts w:eastAsia="宋体" w:hint="eastAsia"/>
              <w:noProof/>
              <w:sz w:val="21"/>
              <w:szCs w:val="21"/>
              <w:lang w:val="en-US" w:eastAsia="zh-CN"/>
            </w:rPr>
          </w:rPrChange>
        </w:rPr>
        <w:t xml:space="preserve"> heart, liver, spleen, lung, and kidney at </w:t>
      </w:r>
      <w:r w:rsidRPr="00FF4674">
        <w:rPr>
          <w:rFonts w:eastAsia="宋体" w:hint="eastAsia"/>
          <w:sz w:val="21"/>
          <w:szCs w:val="21"/>
          <w:lang w:val="en-US" w:eastAsia="zh-CN"/>
          <w:rPrChange w:id="349" w:author="作者">
            <w:rPr>
              <w:rFonts w:eastAsia="宋体" w:hint="eastAsia"/>
              <w:sz w:val="21"/>
              <w:szCs w:val="21"/>
              <w:lang w:val="en-US" w:eastAsia="zh-CN"/>
            </w:rPr>
          </w:rPrChange>
        </w:rPr>
        <w:t>30</w:t>
      </w:r>
      <w:r w:rsidRPr="00FF4674">
        <w:rPr>
          <w:rFonts w:eastAsia="宋体"/>
          <w:noProof/>
          <w:sz w:val="21"/>
          <w:szCs w:val="21"/>
          <w:vertAlign w:val="superscript"/>
          <w:lang w:val="en-US"/>
          <w:rPrChange w:id="350" w:author="作者">
            <w:rPr>
              <w:rFonts w:eastAsia="宋体"/>
              <w:noProof/>
              <w:sz w:val="21"/>
              <w:szCs w:val="21"/>
              <w:vertAlign w:val="superscript"/>
              <w:lang w:val="en-US"/>
            </w:rPr>
          </w:rPrChange>
        </w:rPr>
        <w:t>th</w:t>
      </w:r>
      <w:r w:rsidRPr="00FF4674">
        <w:rPr>
          <w:rFonts w:eastAsia="宋体" w:hint="eastAsia"/>
          <w:sz w:val="21"/>
          <w:szCs w:val="21"/>
          <w:lang w:val="en-US" w:eastAsia="zh-CN"/>
          <w:rPrChange w:id="351" w:author="作者">
            <w:rPr>
              <w:rFonts w:eastAsia="宋体" w:hint="eastAsia"/>
              <w:sz w:val="21"/>
              <w:szCs w:val="21"/>
              <w:lang w:val="en-US" w:eastAsia="zh-CN"/>
            </w:rPr>
          </w:rPrChange>
        </w:rPr>
        <w:t xml:space="preserve"> days after </w:t>
      </w:r>
      <w:r w:rsidR="003315FC" w:rsidRPr="00FF4674">
        <w:rPr>
          <w:rFonts w:eastAsia="宋体"/>
          <w:sz w:val="21"/>
          <w:szCs w:val="21"/>
          <w:lang w:val="en-US" w:eastAsia="zh-CN"/>
          <w:rPrChange w:id="352" w:author="作者">
            <w:rPr>
              <w:rFonts w:eastAsia="宋体"/>
              <w:sz w:val="21"/>
              <w:szCs w:val="21"/>
              <w:lang w:val="en-US" w:eastAsia="zh-CN"/>
            </w:rPr>
          </w:rPrChange>
        </w:rPr>
        <w:t xml:space="preserve">a </w:t>
      </w:r>
      <w:r w:rsidRPr="00FF4674">
        <w:rPr>
          <w:rFonts w:eastAsia="宋体"/>
          <w:sz w:val="21"/>
          <w:szCs w:val="21"/>
          <w:lang w:val="en-US" w:eastAsia="zh-CN"/>
          <w:rPrChange w:id="353" w:author="作者">
            <w:rPr>
              <w:rFonts w:eastAsia="宋体"/>
              <w:sz w:val="21"/>
              <w:szCs w:val="21"/>
              <w:lang w:val="en-US" w:eastAsia="zh-CN"/>
            </w:rPr>
          </w:rPrChange>
        </w:rPr>
        <w:t>single intravenous</w:t>
      </w:r>
      <w:r w:rsidRPr="00FF4674">
        <w:rPr>
          <w:rFonts w:eastAsia="宋体" w:hint="eastAsia"/>
          <w:sz w:val="21"/>
          <w:szCs w:val="21"/>
          <w:lang w:val="en-US" w:eastAsia="zh-CN"/>
          <w:rPrChange w:id="354" w:author="作者">
            <w:rPr>
              <w:rFonts w:eastAsia="宋体" w:hint="eastAsia"/>
              <w:sz w:val="21"/>
              <w:szCs w:val="21"/>
              <w:lang w:val="en-US" w:eastAsia="zh-CN"/>
            </w:rPr>
          </w:rPrChange>
        </w:rPr>
        <w:t xml:space="preserve"> injection of</w:t>
      </w:r>
      <w:r w:rsidRPr="00FF4674">
        <w:rPr>
          <w:rFonts w:eastAsia="宋体"/>
          <w:sz w:val="21"/>
          <w:szCs w:val="21"/>
          <w:lang w:val="en-US" w:eastAsia="zh-CN"/>
          <w:rPrChange w:id="355" w:author="作者">
            <w:rPr>
              <w:rFonts w:eastAsia="宋体"/>
              <w:sz w:val="21"/>
              <w:szCs w:val="21"/>
              <w:lang w:val="en-US" w:eastAsia="zh-CN"/>
            </w:rPr>
          </w:rPrChange>
        </w:rPr>
        <w:t xml:space="preserve"> GPT NPs</w:t>
      </w:r>
      <w:r w:rsidRPr="00FF4674">
        <w:rPr>
          <w:rFonts w:eastAsia="宋体"/>
          <w:noProof/>
          <w:sz w:val="21"/>
          <w:szCs w:val="21"/>
          <w:lang w:val="en-US"/>
          <w:rPrChange w:id="356" w:author="作者">
            <w:rPr>
              <w:rFonts w:eastAsia="宋体"/>
              <w:noProof/>
              <w:sz w:val="21"/>
              <w:szCs w:val="21"/>
              <w:lang w:val="en-US"/>
            </w:rPr>
          </w:rPrChange>
        </w:rPr>
        <w:t xml:space="preserve"> (0, 5, 10</w:t>
      </w:r>
      <w:r w:rsidR="003315FC" w:rsidRPr="00FF4674">
        <w:rPr>
          <w:rFonts w:eastAsia="宋体"/>
          <w:noProof/>
          <w:sz w:val="21"/>
          <w:szCs w:val="21"/>
          <w:lang w:val="en-US"/>
          <w:rPrChange w:id="357" w:author="作者">
            <w:rPr>
              <w:rFonts w:eastAsia="宋体"/>
              <w:noProof/>
              <w:sz w:val="21"/>
              <w:szCs w:val="21"/>
              <w:lang w:val="en-US"/>
            </w:rPr>
          </w:rPrChange>
        </w:rPr>
        <w:t>,</w:t>
      </w:r>
      <w:r w:rsidRPr="00FF4674">
        <w:rPr>
          <w:rFonts w:eastAsia="宋体"/>
          <w:noProof/>
          <w:sz w:val="21"/>
          <w:szCs w:val="21"/>
          <w:lang w:val="en-US"/>
          <w:rPrChange w:id="358" w:author="作者">
            <w:rPr>
              <w:rFonts w:eastAsia="宋体"/>
              <w:noProof/>
              <w:sz w:val="21"/>
              <w:szCs w:val="21"/>
              <w:lang w:val="en-US"/>
            </w:rPr>
          </w:rPrChange>
        </w:rPr>
        <w:t xml:space="preserve"> and 20 mg kg</w:t>
      </w:r>
      <w:r w:rsidRPr="00FF4674">
        <w:rPr>
          <w:rFonts w:eastAsia="宋体"/>
          <w:noProof/>
          <w:sz w:val="21"/>
          <w:szCs w:val="21"/>
          <w:vertAlign w:val="superscript"/>
          <w:lang w:val="en-US"/>
          <w:rPrChange w:id="359" w:author="作者">
            <w:rPr>
              <w:rFonts w:eastAsia="宋体"/>
              <w:noProof/>
              <w:sz w:val="21"/>
              <w:szCs w:val="21"/>
              <w:vertAlign w:val="superscript"/>
              <w:lang w:val="en-US"/>
            </w:rPr>
          </w:rPrChange>
        </w:rPr>
        <w:t>-1</w:t>
      </w:r>
      <w:r w:rsidRPr="00FF4674">
        <w:rPr>
          <w:rFonts w:eastAsia="宋体"/>
          <w:noProof/>
          <w:sz w:val="21"/>
          <w:szCs w:val="21"/>
          <w:lang w:val="en-US"/>
          <w:rPrChange w:id="360" w:author="作者">
            <w:rPr>
              <w:rFonts w:eastAsia="宋体"/>
              <w:noProof/>
              <w:sz w:val="21"/>
              <w:szCs w:val="21"/>
              <w:lang w:val="en-US"/>
            </w:rPr>
          </w:rPrChange>
        </w:rPr>
        <w:t>).</w:t>
      </w:r>
      <w:r w:rsidRPr="00FF4674">
        <w:rPr>
          <w:rFonts w:eastAsia="宋体" w:hint="eastAsia"/>
          <w:sz w:val="21"/>
          <w:szCs w:val="21"/>
          <w:lang w:val="en-US" w:eastAsia="zh-CN"/>
          <w:rPrChange w:id="361" w:author="作者">
            <w:rPr>
              <w:rFonts w:eastAsia="宋体" w:hint="eastAsia"/>
              <w:sz w:val="21"/>
              <w:szCs w:val="21"/>
              <w:lang w:val="en-US" w:eastAsia="zh-CN"/>
            </w:rPr>
          </w:rPrChange>
        </w:rPr>
        <w:t xml:space="preserve"> </w:t>
      </w:r>
      <w:r w:rsidRPr="00FF4674">
        <w:rPr>
          <w:rFonts w:eastAsia="宋体"/>
          <w:noProof/>
          <w:sz w:val="21"/>
          <w:szCs w:val="21"/>
          <w:lang w:val="en-US"/>
          <w:rPrChange w:id="362" w:author="作者">
            <w:rPr>
              <w:rFonts w:eastAsia="宋体"/>
              <w:noProof/>
              <w:sz w:val="21"/>
              <w:szCs w:val="21"/>
              <w:lang w:val="en-US"/>
            </w:rPr>
          </w:rPrChange>
        </w:rPr>
        <w:t>All images share the same scale bar of 50 μm.</w:t>
      </w:r>
    </w:p>
    <w:p w14:paraId="2F7EDE14" w14:textId="46A0B74A" w:rsidR="004A7D3E" w:rsidRPr="00E76D31" w:rsidRDefault="004A7D3E" w:rsidP="00E76D31">
      <w:pPr>
        <w:rPr>
          <w:noProof/>
          <w:sz w:val="21"/>
          <w:szCs w:val="21"/>
          <w:lang w:val="en-US"/>
        </w:rPr>
      </w:pPr>
    </w:p>
    <w:sectPr w:rsidR="004A7D3E" w:rsidRPr="00E76D31" w:rsidSect="00404548">
      <w:headerReference w:type="default" r:id="rId28"/>
      <w:footerReference w:type="default" r:id="rId29"/>
      <w:type w:val="continuous"/>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E8255E" w14:textId="77777777" w:rsidR="003C4E01" w:rsidRDefault="003C4E01">
      <w:r>
        <w:separator/>
      </w:r>
    </w:p>
  </w:endnote>
  <w:endnote w:type="continuationSeparator" w:id="0">
    <w:p w14:paraId="6AD0435C" w14:textId="77777777" w:rsidR="003C4E01" w:rsidRDefault="003C4E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203" w:usb1="288F0000" w:usb2="00000016" w:usb3="00000000" w:csb0="00040001" w:csb1="00000000"/>
  </w:font>
  <w:font w:name="ScalaLF-Regular">
    <w:altName w:val="宋体"/>
    <w:panose1 w:val="00000000000000000000"/>
    <w:charset w:val="00"/>
    <w:family w:val="roman"/>
    <w:notTrueType/>
    <w:pitch w:val="default"/>
    <w:sig w:usb0="00000003" w:usb1="080E0000" w:usb2="00000010" w:usb3="00000000" w:csb0="00040001" w:csb1="00000000"/>
  </w:font>
  <w:font w:name="Yu Mincho">
    <w:charset w:val="80"/>
    <w:family w:val="roman"/>
    <w:pitch w:val="variable"/>
    <w:sig w:usb0="800002E7" w:usb1="2AC7FCFF" w:usb2="00000012" w:usb3="00000000" w:csb0="0002009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B96A1" w14:textId="77777777" w:rsidR="007B7A09" w:rsidRDefault="007B7A09">
    <w:pPr>
      <w:pStyle w:val="a7"/>
      <w:jc w:val="center"/>
    </w:pPr>
    <w:r>
      <w:fldChar w:fldCharType="begin"/>
    </w:r>
    <w:r>
      <w:instrText>PAGE   \* MERGEFORMAT</w:instrText>
    </w:r>
    <w:r>
      <w:fldChar w:fldCharType="separate"/>
    </w:r>
    <w:r w:rsidR="00302E7A">
      <w:rPr>
        <w:noProof/>
      </w:rPr>
      <w:t>2</w:t>
    </w:r>
    <w:r>
      <w:fldChar w:fldCharType="end"/>
    </w:r>
  </w:p>
  <w:p w14:paraId="76AE581B" w14:textId="77777777" w:rsidR="00562E2B" w:rsidRDefault="00562E2B" w:rsidP="00881456">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7DCC0E" w14:textId="77777777" w:rsidR="003C4E01" w:rsidRDefault="003C4E01">
      <w:r>
        <w:separator/>
      </w:r>
    </w:p>
  </w:footnote>
  <w:footnote w:type="continuationSeparator" w:id="0">
    <w:p w14:paraId="391632CF" w14:textId="77777777" w:rsidR="003C4E01" w:rsidRDefault="003C4E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A9236" w14:textId="60F3455D" w:rsidR="00562E2B" w:rsidRPr="009B44CC" w:rsidRDefault="00562E2B" w:rsidP="009B44CC">
    <w:pPr>
      <w:pStyle w:val="a5"/>
      <w:tabs>
        <w:tab w:val="left" w:pos="5003"/>
      </w:tabs>
      <w:jc w:val="right"/>
      <w:rPr>
        <w:lang w:val="en-US"/>
      </w:rPr>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6A0"/>
    <w:rsid w:val="000003BB"/>
    <w:rsid w:val="000033F9"/>
    <w:rsid w:val="0000374D"/>
    <w:rsid w:val="00004A23"/>
    <w:rsid w:val="00006A0A"/>
    <w:rsid w:val="0000703E"/>
    <w:rsid w:val="000112FC"/>
    <w:rsid w:val="000118B0"/>
    <w:rsid w:val="00011F40"/>
    <w:rsid w:val="0001454A"/>
    <w:rsid w:val="00016799"/>
    <w:rsid w:val="0001683C"/>
    <w:rsid w:val="000172E7"/>
    <w:rsid w:val="000214A8"/>
    <w:rsid w:val="00023F64"/>
    <w:rsid w:val="0002440C"/>
    <w:rsid w:val="00027FB5"/>
    <w:rsid w:val="00030373"/>
    <w:rsid w:val="000314D2"/>
    <w:rsid w:val="0003318F"/>
    <w:rsid w:val="0004094E"/>
    <w:rsid w:val="00040B7B"/>
    <w:rsid w:val="00041C1B"/>
    <w:rsid w:val="000437F7"/>
    <w:rsid w:val="00050985"/>
    <w:rsid w:val="00050C04"/>
    <w:rsid w:val="0005501E"/>
    <w:rsid w:val="00055883"/>
    <w:rsid w:val="0006044D"/>
    <w:rsid w:val="00060D37"/>
    <w:rsid w:val="00062324"/>
    <w:rsid w:val="00063C0E"/>
    <w:rsid w:val="000678B1"/>
    <w:rsid w:val="00072EA7"/>
    <w:rsid w:val="000739DE"/>
    <w:rsid w:val="000757D8"/>
    <w:rsid w:val="00076CF8"/>
    <w:rsid w:val="00076EAD"/>
    <w:rsid w:val="0008287E"/>
    <w:rsid w:val="00083031"/>
    <w:rsid w:val="000830D3"/>
    <w:rsid w:val="0008740B"/>
    <w:rsid w:val="000904D3"/>
    <w:rsid w:val="0009051A"/>
    <w:rsid w:val="0009309C"/>
    <w:rsid w:val="00093F1B"/>
    <w:rsid w:val="000A1F4B"/>
    <w:rsid w:val="000A21A9"/>
    <w:rsid w:val="000A3E93"/>
    <w:rsid w:val="000A472C"/>
    <w:rsid w:val="000A5773"/>
    <w:rsid w:val="000A682F"/>
    <w:rsid w:val="000B02BD"/>
    <w:rsid w:val="000B05A0"/>
    <w:rsid w:val="000B33EE"/>
    <w:rsid w:val="000B4293"/>
    <w:rsid w:val="000B53F1"/>
    <w:rsid w:val="000B5892"/>
    <w:rsid w:val="000B689A"/>
    <w:rsid w:val="000C185E"/>
    <w:rsid w:val="000C259E"/>
    <w:rsid w:val="000C3E0C"/>
    <w:rsid w:val="000C4FF6"/>
    <w:rsid w:val="000C6252"/>
    <w:rsid w:val="000C6F8A"/>
    <w:rsid w:val="000D2D4B"/>
    <w:rsid w:val="000D3F93"/>
    <w:rsid w:val="000D45F4"/>
    <w:rsid w:val="000D5AB4"/>
    <w:rsid w:val="000D66DB"/>
    <w:rsid w:val="000D7EBA"/>
    <w:rsid w:val="000E788B"/>
    <w:rsid w:val="000E7A5B"/>
    <w:rsid w:val="000E7BBA"/>
    <w:rsid w:val="000F3641"/>
    <w:rsid w:val="000F512F"/>
    <w:rsid w:val="001013F4"/>
    <w:rsid w:val="00103844"/>
    <w:rsid w:val="00103B91"/>
    <w:rsid w:val="001054D4"/>
    <w:rsid w:val="0010686C"/>
    <w:rsid w:val="00107545"/>
    <w:rsid w:val="00107C5F"/>
    <w:rsid w:val="00107CCC"/>
    <w:rsid w:val="00110011"/>
    <w:rsid w:val="001105BD"/>
    <w:rsid w:val="00110668"/>
    <w:rsid w:val="00116C82"/>
    <w:rsid w:val="00120BE6"/>
    <w:rsid w:val="00120E85"/>
    <w:rsid w:val="00123ADA"/>
    <w:rsid w:val="00125573"/>
    <w:rsid w:val="0012642A"/>
    <w:rsid w:val="00126D17"/>
    <w:rsid w:val="001305BF"/>
    <w:rsid w:val="00131D58"/>
    <w:rsid w:val="001347BB"/>
    <w:rsid w:val="001370B1"/>
    <w:rsid w:val="001377CA"/>
    <w:rsid w:val="00140B94"/>
    <w:rsid w:val="00144EE7"/>
    <w:rsid w:val="001450FB"/>
    <w:rsid w:val="0014658A"/>
    <w:rsid w:val="00146B37"/>
    <w:rsid w:val="001476F3"/>
    <w:rsid w:val="00147DB8"/>
    <w:rsid w:val="00151683"/>
    <w:rsid w:val="0015392F"/>
    <w:rsid w:val="0015563E"/>
    <w:rsid w:val="00155F66"/>
    <w:rsid w:val="00155FC2"/>
    <w:rsid w:val="00155FFA"/>
    <w:rsid w:val="0016302F"/>
    <w:rsid w:val="0016390D"/>
    <w:rsid w:val="00164057"/>
    <w:rsid w:val="00165B37"/>
    <w:rsid w:val="00170369"/>
    <w:rsid w:val="001707F3"/>
    <w:rsid w:val="00173757"/>
    <w:rsid w:val="00174176"/>
    <w:rsid w:val="00180776"/>
    <w:rsid w:val="00181D92"/>
    <w:rsid w:val="001823B6"/>
    <w:rsid w:val="001848EB"/>
    <w:rsid w:val="00187DB9"/>
    <w:rsid w:val="0019077D"/>
    <w:rsid w:val="0019194D"/>
    <w:rsid w:val="0019723B"/>
    <w:rsid w:val="001A3429"/>
    <w:rsid w:val="001A4240"/>
    <w:rsid w:val="001A6821"/>
    <w:rsid w:val="001A734D"/>
    <w:rsid w:val="001B4224"/>
    <w:rsid w:val="001B7472"/>
    <w:rsid w:val="001C10AC"/>
    <w:rsid w:val="001C157B"/>
    <w:rsid w:val="001C55FB"/>
    <w:rsid w:val="001D12BC"/>
    <w:rsid w:val="001D1C2D"/>
    <w:rsid w:val="001D561D"/>
    <w:rsid w:val="001E18CC"/>
    <w:rsid w:val="001E39CE"/>
    <w:rsid w:val="001E3D2D"/>
    <w:rsid w:val="001E4605"/>
    <w:rsid w:val="001E5F4E"/>
    <w:rsid w:val="001F2689"/>
    <w:rsid w:val="001F2AB7"/>
    <w:rsid w:val="001F2EF6"/>
    <w:rsid w:val="001F3C9B"/>
    <w:rsid w:val="001F3E77"/>
    <w:rsid w:val="001F4BD1"/>
    <w:rsid w:val="001F5110"/>
    <w:rsid w:val="001F5702"/>
    <w:rsid w:val="001F65A2"/>
    <w:rsid w:val="002002FC"/>
    <w:rsid w:val="00201F71"/>
    <w:rsid w:val="00203934"/>
    <w:rsid w:val="0020446B"/>
    <w:rsid w:val="00204BA7"/>
    <w:rsid w:val="00205DF3"/>
    <w:rsid w:val="002072AB"/>
    <w:rsid w:val="00210140"/>
    <w:rsid w:val="002103F0"/>
    <w:rsid w:val="00211942"/>
    <w:rsid w:val="00214D95"/>
    <w:rsid w:val="00215531"/>
    <w:rsid w:val="002162B2"/>
    <w:rsid w:val="00216F54"/>
    <w:rsid w:val="00220933"/>
    <w:rsid w:val="00220C72"/>
    <w:rsid w:val="002236FA"/>
    <w:rsid w:val="0022540C"/>
    <w:rsid w:val="00226AA4"/>
    <w:rsid w:val="00233C8A"/>
    <w:rsid w:val="00235E18"/>
    <w:rsid w:val="00236036"/>
    <w:rsid w:val="00240D90"/>
    <w:rsid w:val="00253CB1"/>
    <w:rsid w:val="002543F9"/>
    <w:rsid w:val="00257ADD"/>
    <w:rsid w:val="00263723"/>
    <w:rsid w:val="00263CF8"/>
    <w:rsid w:val="00265635"/>
    <w:rsid w:val="00266389"/>
    <w:rsid w:val="002675F7"/>
    <w:rsid w:val="00270630"/>
    <w:rsid w:val="00271DE4"/>
    <w:rsid w:val="002725A5"/>
    <w:rsid w:val="0027314F"/>
    <w:rsid w:val="002817BC"/>
    <w:rsid w:val="0028289F"/>
    <w:rsid w:val="00284157"/>
    <w:rsid w:val="00284811"/>
    <w:rsid w:val="00285631"/>
    <w:rsid w:val="0028758B"/>
    <w:rsid w:val="00290D94"/>
    <w:rsid w:val="0029203C"/>
    <w:rsid w:val="00294873"/>
    <w:rsid w:val="002949AE"/>
    <w:rsid w:val="002A4A81"/>
    <w:rsid w:val="002A73A2"/>
    <w:rsid w:val="002A7CE8"/>
    <w:rsid w:val="002B0671"/>
    <w:rsid w:val="002B262F"/>
    <w:rsid w:val="002B3553"/>
    <w:rsid w:val="002B5E06"/>
    <w:rsid w:val="002C0CFF"/>
    <w:rsid w:val="002D09B9"/>
    <w:rsid w:val="002D16A0"/>
    <w:rsid w:val="002D2930"/>
    <w:rsid w:val="002D2DFF"/>
    <w:rsid w:val="002D3D6D"/>
    <w:rsid w:val="002D5B9C"/>
    <w:rsid w:val="002D5BF8"/>
    <w:rsid w:val="002D7ECC"/>
    <w:rsid w:val="002E0293"/>
    <w:rsid w:val="002E1B8F"/>
    <w:rsid w:val="002E2DEF"/>
    <w:rsid w:val="002E4E3E"/>
    <w:rsid w:val="002E76B2"/>
    <w:rsid w:val="002E79A2"/>
    <w:rsid w:val="002F4F4B"/>
    <w:rsid w:val="002F55FD"/>
    <w:rsid w:val="002F594C"/>
    <w:rsid w:val="002F5A23"/>
    <w:rsid w:val="00301984"/>
    <w:rsid w:val="00301B0B"/>
    <w:rsid w:val="00301E84"/>
    <w:rsid w:val="00302E7A"/>
    <w:rsid w:val="00303D1B"/>
    <w:rsid w:val="003046B7"/>
    <w:rsid w:val="00317A57"/>
    <w:rsid w:val="00320A99"/>
    <w:rsid w:val="0032144B"/>
    <w:rsid w:val="00321E38"/>
    <w:rsid w:val="00322D5B"/>
    <w:rsid w:val="00325AC2"/>
    <w:rsid w:val="00326A1C"/>
    <w:rsid w:val="00327FDC"/>
    <w:rsid w:val="003315FC"/>
    <w:rsid w:val="003360E3"/>
    <w:rsid w:val="003371D5"/>
    <w:rsid w:val="003376CD"/>
    <w:rsid w:val="003412AD"/>
    <w:rsid w:val="00342B3F"/>
    <w:rsid w:val="003452C3"/>
    <w:rsid w:val="003501A7"/>
    <w:rsid w:val="0035048A"/>
    <w:rsid w:val="0035387B"/>
    <w:rsid w:val="003560C4"/>
    <w:rsid w:val="0036263B"/>
    <w:rsid w:val="00363B62"/>
    <w:rsid w:val="003645B0"/>
    <w:rsid w:val="00364B2C"/>
    <w:rsid w:val="003664F1"/>
    <w:rsid w:val="00367E3F"/>
    <w:rsid w:val="0037428E"/>
    <w:rsid w:val="00374F0E"/>
    <w:rsid w:val="00377EA5"/>
    <w:rsid w:val="00377F77"/>
    <w:rsid w:val="00383073"/>
    <w:rsid w:val="0038438F"/>
    <w:rsid w:val="00387AA7"/>
    <w:rsid w:val="00387C67"/>
    <w:rsid w:val="00387D98"/>
    <w:rsid w:val="00390B0F"/>
    <w:rsid w:val="00390B38"/>
    <w:rsid w:val="00390B6B"/>
    <w:rsid w:val="00391CFE"/>
    <w:rsid w:val="0039353B"/>
    <w:rsid w:val="00394F9E"/>
    <w:rsid w:val="00395426"/>
    <w:rsid w:val="00395B91"/>
    <w:rsid w:val="00396615"/>
    <w:rsid w:val="0039700D"/>
    <w:rsid w:val="00397089"/>
    <w:rsid w:val="003978A8"/>
    <w:rsid w:val="003A0F30"/>
    <w:rsid w:val="003A4C44"/>
    <w:rsid w:val="003A5284"/>
    <w:rsid w:val="003A5AD0"/>
    <w:rsid w:val="003A6CE3"/>
    <w:rsid w:val="003A7899"/>
    <w:rsid w:val="003B15EE"/>
    <w:rsid w:val="003B517D"/>
    <w:rsid w:val="003B60EC"/>
    <w:rsid w:val="003B7124"/>
    <w:rsid w:val="003C00ED"/>
    <w:rsid w:val="003C0ADD"/>
    <w:rsid w:val="003C1C0A"/>
    <w:rsid w:val="003C35DF"/>
    <w:rsid w:val="003C4A68"/>
    <w:rsid w:val="003C4E01"/>
    <w:rsid w:val="003C554F"/>
    <w:rsid w:val="003C61DD"/>
    <w:rsid w:val="003C624D"/>
    <w:rsid w:val="003D0471"/>
    <w:rsid w:val="003D4099"/>
    <w:rsid w:val="003D63E7"/>
    <w:rsid w:val="003E05F1"/>
    <w:rsid w:val="003E113B"/>
    <w:rsid w:val="003E5092"/>
    <w:rsid w:val="003E715D"/>
    <w:rsid w:val="003F103E"/>
    <w:rsid w:val="003F2E48"/>
    <w:rsid w:val="003F3570"/>
    <w:rsid w:val="003F440C"/>
    <w:rsid w:val="003F525A"/>
    <w:rsid w:val="003F7BE6"/>
    <w:rsid w:val="004006A9"/>
    <w:rsid w:val="00404548"/>
    <w:rsid w:val="004052AE"/>
    <w:rsid w:val="004118A5"/>
    <w:rsid w:val="00413672"/>
    <w:rsid w:val="00414041"/>
    <w:rsid w:val="00414465"/>
    <w:rsid w:val="00414729"/>
    <w:rsid w:val="00414C80"/>
    <w:rsid w:val="00414F4B"/>
    <w:rsid w:val="00415EF9"/>
    <w:rsid w:val="00416629"/>
    <w:rsid w:val="00417DA1"/>
    <w:rsid w:val="00423478"/>
    <w:rsid w:val="00425B76"/>
    <w:rsid w:val="004260A2"/>
    <w:rsid w:val="00426FC6"/>
    <w:rsid w:val="004273BC"/>
    <w:rsid w:val="00427B32"/>
    <w:rsid w:val="00427C5F"/>
    <w:rsid w:val="00433330"/>
    <w:rsid w:val="00433ED4"/>
    <w:rsid w:val="00434549"/>
    <w:rsid w:val="00441EAC"/>
    <w:rsid w:val="004433B8"/>
    <w:rsid w:val="004460D5"/>
    <w:rsid w:val="004507E5"/>
    <w:rsid w:val="004519AD"/>
    <w:rsid w:val="00452668"/>
    <w:rsid w:val="0045459A"/>
    <w:rsid w:val="004545DB"/>
    <w:rsid w:val="0045786A"/>
    <w:rsid w:val="00460F76"/>
    <w:rsid w:val="00462F12"/>
    <w:rsid w:val="00463050"/>
    <w:rsid w:val="0046340F"/>
    <w:rsid w:val="00466168"/>
    <w:rsid w:val="0046778B"/>
    <w:rsid w:val="004714D4"/>
    <w:rsid w:val="00475712"/>
    <w:rsid w:val="0047765F"/>
    <w:rsid w:val="00480CCE"/>
    <w:rsid w:val="00482081"/>
    <w:rsid w:val="004821AD"/>
    <w:rsid w:val="00482FAA"/>
    <w:rsid w:val="00487211"/>
    <w:rsid w:val="004906DD"/>
    <w:rsid w:val="0049075F"/>
    <w:rsid w:val="00492DA8"/>
    <w:rsid w:val="004A0888"/>
    <w:rsid w:val="004A429B"/>
    <w:rsid w:val="004A43B6"/>
    <w:rsid w:val="004A4F97"/>
    <w:rsid w:val="004A70EE"/>
    <w:rsid w:val="004A774E"/>
    <w:rsid w:val="004A7D3E"/>
    <w:rsid w:val="004A7FF9"/>
    <w:rsid w:val="004B379D"/>
    <w:rsid w:val="004B5BC5"/>
    <w:rsid w:val="004B5F0C"/>
    <w:rsid w:val="004B6031"/>
    <w:rsid w:val="004C046E"/>
    <w:rsid w:val="004C1609"/>
    <w:rsid w:val="004C216B"/>
    <w:rsid w:val="004C36AC"/>
    <w:rsid w:val="004C4DD3"/>
    <w:rsid w:val="004C55E8"/>
    <w:rsid w:val="004C5DD3"/>
    <w:rsid w:val="004C60A3"/>
    <w:rsid w:val="004D30F9"/>
    <w:rsid w:val="004D4A32"/>
    <w:rsid w:val="004D64AB"/>
    <w:rsid w:val="004E6FF7"/>
    <w:rsid w:val="004E7CE8"/>
    <w:rsid w:val="004F0CAA"/>
    <w:rsid w:val="004F12DB"/>
    <w:rsid w:val="004F271D"/>
    <w:rsid w:val="004F5114"/>
    <w:rsid w:val="004F756C"/>
    <w:rsid w:val="005001FA"/>
    <w:rsid w:val="005019AF"/>
    <w:rsid w:val="00501F7A"/>
    <w:rsid w:val="0050488D"/>
    <w:rsid w:val="00504D12"/>
    <w:rsid w:val="0050527A"/>
    <w:rsid w:val="0050535A"/>
    <w:rsid w:val="005106F5"/>
    <w:rsid w:val="00511192"/>
    <w:rsid w:val="005118AD"/>
    <w:rsid w:val="00512353"/>
    <w:rsid w:val="005139C5"/>
    <w:rsid w:val="005220C2"/>
    <w:rsid w:val="00522E88"/>
    <w:rsid w:val="00523369"/>
    <w:rsid w:val="0052398F"/>
    <w:rsid w:val="00532960"/>
    <w:rsid w:val="00545A73"/>
    <w:rsid w:val="00546DEB"/>
    <w:rsid w:val="00546F0F"/>
    <w:rsid w:val="005477E7"/>
    <w:rsid w:val="00550159"/>
    <w:rsid w:val="00551897"/>
    <w:rsid w:val="00551FFD"/>
    <w:rsid w:val="00552A0F"/>
    <w:rsid w:val="005551ED"/>
    <w:rsid w:val="00556419"/>
    <w:rsid w:val="005572B4"/>
    <w:rsid w:val="005572DD"/>
    <w:rsid w:val="00560564"/>
    <w:rsid w:val="00562E2B"/>
    <w:rsid w:val="00564668"/>
    <w:rsid w:val="00570353"/>
    <w:rsid w:val="005715F5"/>
    <w:rsid w:val="0057171E"/>
    <w:rsid w:val="00571EEC"/>
    <w:rsid w:val="00572666"/>
    <w:rsid w:val="0057267E"/>
    <w:rsid w:val="005726BD"/>
    <w:rsid w:val="00574A5A"/>
    <w:rsid w:val="005753B8"/>
    <w:rsid w:val="00577F53"/>
    <w:rsid w:val="00583ED5"/>
    <w:rsid w:val="00587437"/>
    <w:rsid w:val="00592678"/>
    <w:rsid w:val="00592FD7"/>
    <w:rsid w:val="00594644"/>
    <w:rsid w:val="0059526F"/>
    <w:rsid w:val="005961AB"/>
    <w:rsid w:val="00596F36"/>
    <w:rsid w:val="005A1741"/>
    <w:rsid w:val="005A235F"/>
    <w:rsid w:val="005A751F"/>
    <w:rsid w:val="005A7719"/>
    <w:rsid w:val="005A77C2"/>
    <w:rsid w:val="005B291B"/>
    <w:rsid w:val="005B76C5"/>
    <w:rsid w:val="005B7AF0"/>
    <w:rsid w:val="005B7B8A"/>
    <w:rsid w:val="005C09C6"/>
    <w:rsid w:val="005C458D"/>
    <w:rsid w:val="005C491E"/>
    <w:rsid w:val="005C5E0A"/>
    <w:rsid w:val="005C6C0C"/>
    <w:rsid w:val="005D2276"/>
    <w:rsid w:val="005D25FD"/>
    <w:rsid w:val="005D2808"/>
    <w:rsid w:val="005E0858"/>
    <w:rsid w:val="005E2794"/>
    <w:rsid w:val="005E3CBF"/>
    <w:rsid w:val="005E6F9D"/>
    <w:rsid w:val="005E7B5A"/>
    <w:rsid w:val="005F01FC"/>
    <w:rsid w:val="005F0C89"/>
    <w:rsid w:val="005F1355"/>
    <w:rsid w:val="005F3701"/>
    <w:rsid w:val="005F41DF"/>
    <w:rsid w:val="005F4521"/>
    <w:rsid w:val="005F546D"/>
    <w:rsid w:val="005F5478"/>
    <w:rsid w:val="006006FC"/>
    <w:rsid w:val="006045BA"/>
    <w:rsid w:val="0060583A"/>
    <w:rsid w:val="00605B6C"/>
    <w:rsid w:val="00610243"/>
    <w:rsid w:val="00611649"/>
    <w:rsid w:val="00611A0E"/>
    <w:rsid w:val="00614154"/>
    <w:rsid w:val="00614BD3"/>
    <w:rsid w:val="00621046"/>
    <w:rsid w:val="00623A77"/>
    <w:rsid w:val="006256F5"/>
    <w:rsid w:val="0063097B"/>
    <w:rsid w:val="006364B8"/>
    <w:rsid w:val="00636A64"/>
    <w:rsid w:val="00636B93"/>
    <w:rsid w:val="00640550"/>
    <w:rsid w:val="0064326A"/>
    <w:rsid w:val="00644D5D"/>
    <w:rsid w:val="0064695B"/>
    <w:rsid w:val="00646DC7"/>
    <w:rsid w:val="006511FB"/>
    <w:rsid w:val="00651A9D"/>
    <w:rsid w:val="006533FF"/>
    <w:rsid w:val="00654C93"/>
    <w:rsid w:val="00656092"/>
    <w:rsid w:val="0065741C"/>
    <w:rsid w:val="00660B85"/>
    <w:rsid w:val="006622E0"/>
    <w:rsid w:val="00662DCE"/>
    <w:rsid w:val="00664F6D"/>
    <w:rsid w:val="006650B8"/>
    <w:rsid w:val="00666329"/>
    <w:rsid w:val="006672EE"/>
    <w:rsid w:val="006674E3"/>
    <w:rsid w:val="00667DE9"/>
    <w:rsid w:val="0067011F"/>
    <w:rsid w:val="0067015E"/>
    <w:rsid w:val="006706CC"/>
    <w:rsid w:val="00672208"/>
    <w:rsid w:val="00680453"/>
    <w:rsid w:val="00680B81"/>
    <w:rsid w:val="00682526"/>
    <w:rsid w:val="006832AE"/>
    <w:rsid w:val="00683555"/>
    <w:rsid w:val="00686F1D"/>
    <w:rsid w:val="00692F7A"/>
    <w:rsid w:val="00695386"/>
    <w:rsid w:val="00695E06"/>
    <w:rsid w:val="00696315"/>
    <w:rsid w:val="006A0D51"/>
    <w:rsid w:val="006A1C05"/>
    <w:rsid w:val="006A225B"/>
    <w:rsid w:val="006A30D2"/>
    <w:rsid w:val="006A5A6A"/>
    <w:rsid w:val="006A5FE3"/>
    <w:rsid w:val="006B23B2"/>
    <w:rsid w:val="006B4845"/>
    <w:rsid w:val="006B615A"/>
    <w:rsid w:val="006B635C"/>
    <w:rsid w:val="006C1708"/>
    <w:rsid w:val="006C1C29"/>
    <w:rsid w:val="006C3782"/>
    <w:rsid w:val="006C3CDE"/>
    <w:rsid w:val="006C4745"/>
    <w:rsid w:val="006D0EE8"/>
    <w:rsid w:val="006D3162"/>
    <w:rsid w:val="006D37E7"/>
    <w:rsid w:val="006D5146"/>
    <w:rsid w:val="006D59D6"/>
    <w:rsid w:val="006D5C04"/>
    <w:rsid w:val="006D7508"/>
    <w:rsid w:val="006E0F2F"/>
    <w:rsid w:val="006E1988"/>
    <w:rsid w:val="006E19D7"/>
    <w:rsid w:val="006E71B9"/>
    <w:rsid w:val="006F39B2"/>
    <w:rsid w:val="006F5384"/>
    <w:rsid w:val="006F6604"/>
    <w:rsid w:val="006F6896"/>
    <w:rsid w:val="006F71D8"/>
    <w:rsid w:val="006F7CD7"/>
    <w:rsid w:val="006F7D1A"/>
    <w:rsid w:val="00702005"/>
    <w:rsid w:val="00702F6F"/>
    <w:rsid w:val="0070346C"/>
    <w:rsid w:val="007051A0"/>
    <w:rsid w:val="00706496"/>
    <w:rsid w:val="00711968"/>
    <w:rsid w:val="00711A12"/>
    <w:rsid w:val="00711F11"/>
    <w:rsid w:val="007154C4"/>
    <w:rsid w:val="00715DB9"/>
    <w:rsid w:val="00715FEE"/>
    <w:rsid w:val="007174BE"/>
    <w:rsid w:val="007218A0"/>
    <w:rsid w:val="00722FB4"/>
    <w:rsid w:val="007238AF"/>
    <w:rsid w:val="00726908"/>
    <w:rsid w:val="007270C7"/>
    <w:rsid w:val="00730F3A"/>
    <w:rsid w:val="00735F34"/>
    <w:rsid w:val="00736944"/>
    <w:rsid w:val="00741200"/>
    <w:rsid w:val="00741333"/>
    <w:rsid w:val="00742FF2"/>
    <w:rsid w:val="00744D6A"/>
    <w:rsid w:val="00746138"/>
    <w:rsid w:val="0074620A"/>
    <w:rsid w:val="00751D50"/>
    <w:rsid w:val="007527D5"/>
    <w:rsid w:val="00752F3C"/>
    <w:rsid w:val="007561FC"/>
    <w:rsid w:val="00757C66"/>
    <w:rsid w:val="00761D34"/>
    <w:rsid w:val="00762D2D"/>
    <w:rsid w:val="00764622"/>
    <w:rsid w:val="00764CAD"/>
    <w:rsid w:val="00770FA1"/>
    <w:rsid w:val="00773884"/>
    <w:rsid w:val="00774182"/>
    <w:rsid w:val="00774813"/>
    <w:rsid w:val="0078052A"/>
    <w:rsid w:val="007812FB"/>
    <w:rsid w:val="00784032"/>
    <w:rsid w:val="00786E79"/>
    <w:rsid w:val="00787925"/>
    <w:rsid w:val="00790E31"/>
    <w:rsid w:val="00791578"/>
    <w:rsid w:val="00793B87"/>
    <w:rsid w:val="0079566E"/>
    <w:rsid w:val="00796509"/>
    <w:rsid w:val="0079691E"/>
    <w:rsid w:val="00797723"/>
    <w:rsid w:val="007B1EEE"/>
    <w:rsid w:val="007B249B"/>
    <w:rsid w:val="007B6D4D"/>
    <w:rsid w:val="007B6FAF"/>
    <w:rsid w:val="007B7A09"/>
    <w:rsid w:val="007C0F7A"/>
    <w:rsid w:val="007C263C"/>
    <w:rsid w:val="007C603D"/>
    <w:rsid w:val="007D24A9"/>
    <w:rsid w:val="007D27FA"/>
    <w:rsid w:val="007D30B5"/>
    <w:rsid w:val="007D6218"/>
    <w:rsid w:val="007D6699"/>
    <w:rsid w:val="007D7E30"/>
    <w:rsid w:val="007E0A75"/>
    <w:rsid w:val="007E1C9E"/>
    <w:rsid w:val="007E576F"/>
    <w:rsid w:val="007E5A3D"/>
    <w:rsid w:val="007E6419"/>
    <w:rsid w:val="007F6815"/>
    <w:rsid w:val="007F6BA8"/>
    <w:rsid w:val="0080681B"/>
    <w:rsid w:val="0080738C"/>
    <w:rsid w:val="00810B77"/>
    <w:rsid w:val="00817436"/>
    <w:rsid w:val="00822217"/>
    <w:rsid w:val="00824D60"/>
    <w:rsid w:val="0082542D"/>
    <w:rsid w:val="0082629C"/>
    <w:rsid w:val="00827834"/>
    <w:rsid w:val="008311DF"/>
    <w:rsid w:val="00832835"/>
    <w:rsid w:val="00835110"/>
    <w:rsid w:val="008351FC"/>
    <w:rsid w:val="008403B5"/>
    <w:rsid w:val="00841F50"/>
    <w:rsid w:val="00843A0E"/>
    <w:rsid w:val="00845DFE"/>
    <w:rsid w:val="00846E17"/>
    <w:rsid w:val="008470FF"/>
    <w:rsid w:val="00847E77"/>
    <w:rsid w:val="0085200A"/>
    <w:rsid w:val="00852C11"/>
    <w:rsid w:val="00853910"/>
    <w:rsid w:val="00854283"/>
    <w:rsid w:val="0085551E"/>
    <w:rsid w:val="00855832"/>
    <w:rsid w:val="008573E3"/>
    <w:rsid w:val="00861E81"/>
    <w:rsid w:val="008645FF"/>
    <w:rsid w:val="00866D42"/>
    <w:rsid w:val="0087030E"/>
    <w:rsid w:val="00870AAC"/>
    <w:rsid w:val="008734F7"/>
    <w:rsid w:val="00874362"/>
    <w:rsid w:val="00874E9F"/>
    <w:rsid w:val="00877842"/>
    <w:rsid w:val="008806F8"/>
    <w:rsid w:val="008808E2"/>
    <w:rsid w:val="00881456"/>
    <w:rsid w:val="00881ACB"/>
    <w:rsid w:val="00885FC9"/>
    <w:rsid w:val="0088620E"/>
    <w:rsid w:val="00891328"/>
    <w:rsid w:val="00891A47"/>
    <w:rsid w:val="00892809"/>
    <w:rsid w:val="0089370F"/>
    <w:rsid w:val="008939AF"/>
    <w:rsid w:val="00893FED"/>
    <w:rsid w:val="0089449A"/>
    <w:rsid w:val="00895E48"/>
    <w:rsid w:val="00896687"/>
    <w:rsid w:val="008971F4"/>
    <w:rsid w:val="008A0E7D"/>
    <w:rsid w:val="008A3023"/>
    <w:rsid w:val="008A403F"/>
    <w:rsid w:val="008A6815"/>
    <w:rsid w:val="008B1031"/>
    <w:rsid w:val="008B2303"/>
    <w:rsid w:val="008B34A0"/>
    <w:rsid w:val="008B411A"/>
    <w:rsid w:val="008B463A"/>
    <w:rsid w:val="008B5740"/>
    <w:rsid w:val="008C0B84"/>
    <w:rsid w:val="008C41DA"/>
    <w:rsid w:val="008C553A"/>
    <w:rsid w:val="008C588E"/>
    <w:rsid w:val="008C6D5F"/>
    <w:rsid w:val="008C7226"/>
    <w:rsid w:val="008D7B80"/>
    <w:rsid w:val="008E243B"/>
    <w:rsid w:val="008E4184"/>
    <w:rsid w:val="008E549F"/>
    <w:rsid w:val="008E6301"/>
    <w:rsid w:val="008E7E82"/>
    <w:rsid w:val="008F08A5"/>
    <w:rsid w:val="008F0D7B"/>
    <w:rsid w:val="008F10BC"/>
    <w:rsid w:val="008F2052"/>
    <w:rsid w:val="008F26ED"/>
    <w:rsid w:val="008F2A38"/>
    <w:rsid w:val="008F3012"/>
    <w:rsid w:val="008F592B"/>
    <w:rsid w:val="009000D8"/>
    <w:rsid w:val="00900499"/>
    <w:rsid w:val="00901D14"/>
    <w:rsid w:val="00903775"/>
    <w:rsid w:val="009109F7"/>
    <w:rsid w:val="00911E50"/>
    <w:rsid w:val="00912137"/>
    <w:rsid w:val="00912923"/>
    <w:rsid w:val="009136C3"/>
    <w:rsid w:val="00915BED"/>
    <w:rsid w:val="00916B64"/>
    <w:rsid w:val="0092145D"/>
    <w:rsid w:val="009245DE"/>
    <w:rsid w:val="00926033"/>
    <w:rsid w:val="00930762"/>
    <w:rsid w:val="00930C0C"/>
    <w:rsid w:val="00936B81"/>
    <w:rsid w:val="00944701"/>
    <w:rsid w:val="009463D0"/>
    <w:rsid w:val="00950ED1"/>
    <w:rsid w:val="00952A7A"/>
    <w:rsid w:val="00953A02"/>
    <w:rsid w:val="0095444E"/>
    <w:rsid w:val="009559EF"/>
    <w:rsid w:val="00955C67"/>
    <w:rsid w:val="00957B65"/>
    <w:rsid w:val="00960AFF"/>
    <w:rsid w:val="00963808"/>
    <w:rsid w:val="00963F62"/>
    <w:rsid w:val="00965EFC"/>
    <w:rsid w:val="0096757D"/>
    <w:rsid w:val="0097161B"/>
    <w:rsid w:val="009762D2"/>
    <w:rsid w:val="009762F1"/>
    <w:rsid w:val="0097692D"/>
    <w:rsid w:val="009776D2"/>
    <w:rsid w:val="00977EA8"/>
    <w:rsid w:val="0098140D"/>
    <w:rsid w:val="00981CED"/>
    <w:rsid w:val="00985307"/>
    <w:rsid w:val="00987225"/>
    <w:rsid w:val="00990870"/>
    <w:rsid w:val="00990DCF"/>
    <w:rsid w:val="00991506"/>
    <w:rsid w:val="009920F5"/>
    <w:rsid w:val="00992B56"/>
    <w:rsid w:val="00992CDA"/>
    <w:rsid w:val="00993342"/>
    <w:rsid w:val="00996CE4"/>
    <w:rsid w:val="009A0FB3"/>
    <w:rsid w:val="009A3F36"/>
    <w:rsid w:val="009A48D8"/>
    <w:rsid w:val="009A4DF9"/>
    <w:rsid w:val="009A6C59"/>
    <w:rsid w:val="009A7878"/>
    <w:rsid w:val="009B0888"/>
    <w:rsid w:val="009B33DF"/>
    <w:rsid w:val="009B4270"/>
    <w:rsid w:val="009B44CC"/>
    <w:rsid w:val="009B5651"/>
    <w:rsid w:val="009B62E4"/>
    <w:rsid w:val="009B706A"/>
    <w:rsid w:val="009C2464"/>
    <w:rsid w:val="009C4319"/>
    <w:rsid w:val="009D109E"/>
    <w:rsid w:val="009D1CD9"/>
    <w:rsid w:val="009D1F28"/>
    <w:rsid w:val="009D28E5"/>
    <w:rsid w:val="009D4830"/>
    <w:rsid w:val="009D520D"/>
    <w:rsid w:val="009D797A"/>
    <w:rsid w:val="009E026A"/>
    <w:rsid w:val="009E2D5A"/>
    <w:rsid w:val="009E3B56"/>
    <w:rsid w:val="009E49B5"/>
    <w:rsid w:val="009E551E"/>
    <w:rsid w:val="009E7066"/>
    <w:rsid w:val="009F1EF8"/>
    <w:rsid w:val="009F4604"/>
    <w:rsid w:val="009F4B78"/>
    <w:rsid w:val="009F606B"/>
    <w:rsid w:val="009F6E66"/>
    <w:rsid w:val="009F7888"/>
    <w:rsid w:val="00A02AC3"/>
    <w:rsid w:val="00A06840"/>
    <w:rsid w:val="00A06EAD"/>
    <w:rsid w:val="00A1293C"/>
    <w:rsid w:val="00A14F9B"/>
    <w:rsid w:val="00A167F1"/>
    <w:rsid w:val="00A2085F"/>
    <w:rsid w:val="00A20EC0"/>
    <w:rsid w:val="00A2150B"/>
    <w:rsid w:val="00A215D9"/>
    <w:rsid w:val="00A21EBE"/>
    <w:rsid w:val="00A2292C"/>
    <w:rsid w:val="00A23FC3"/>
    <w:rsid w:val="00A25F1B"/>
    <w:rsid w:val="00A3288D"/>
    <w:rsid w:val="00A329DC"/>
    <w:rsid w:val="00A32C10"/>
    <w:rsid w:val="00A41135"/>
    <w:rsid w:val="00A41FEB"/>
    <w:rsid w:val="00A42FBA"/>
    <w:rsid w:val="00A44D76"/>
    <w:rsid w:val="00A44DA6"/>
    <w:rsid w:val="00A50921"/>
    <w:rsid w:val="00A5160D"/>
    <w:rsid w:val="00A56CA4"/>
    <w:rsid w:val="00A61D17"/>
    <w:rsid w:val="00A65F04"/>
    <w:rsid w:val="00A65F2E"/>
    <w:rsid w:val="00A7086D"/>
    <w:rsid w:val="00A70DCD"/>
    <w:rsid w:val="00A71AD5"/>
    <w:rsid w:val="00A8073E"/>
    <w:rsid w:val="00A80883"/>
    <w:rsid w:val="00A81BED"/>
    <w:rsid w:val="00A82FC6"/>
    <w:rsid w:val="00A85A0D"/>
    <w:rsid w:val="00A9126C"/>
    <w:rsid w:val="00A92270"/>
    <w:rsid w:val="00A941CB"/>
    <w:rsid w:val="00A94928"/>
    <w:rsid w:val="00A973D4"/>
    <w:rsid w:val="00A97745"/>
    <w:rsid w:val="00AA10AE"/>
    <w:rsid w:val="00AA329F"/>
    <w:rsid w:val="00AA7B6A"/>
    <w:rsid w:val="00AB593E"/>
    <w:rsid w:val="00AB5D37"/>
    <w:rsid w:val="00AB683F"/>
    <w:rsid w:val="00AC4A2E"/>
    <w:rsid w:val="00AD1885"/>
    <w:rsid w:val="00AD50BA"/>
    <w:rsid w:val="00AE02E7"/>
    <w:rsid w:val="00AE0F75"/>
    <w:rsid w:val="00AE319E"/>
    <w:rsid w:val="00AE3B2C"/>
    <w:rsid w:val="00AE3B4E"/>
    <w:rsid w:val="00AE676F"/>
    <w:rsid w:val="00AE709C"/>
    <w:rsid w:val="00AE7DD9"/>
    <w:rsid w:val="00AF0E0D"/>
    <w:rsid w:val="00AF2B38"/>
    <w:rsid w:val="00B004C1"/>
    <w:rsid w:val="00B0168B"/>
    <w:rsid w:val="00B03458"/>
    <w:rsid w:val="00B04B8E"/>
    <w:rsid w:val="00B1072F"/>
    <w:rsid w:val="00B15820"/>
    <w:rsid w:val="00B215D8"/>
    <w:rsid w:val="00B2218A"/>
    <w:rsid w:val="00B246ED"/>
    <w:rsid w:val="00B26552"/>
    <w:rsid w:val="00B26DD0"/>
    <w:rsid w:val="00B338C8"/>
    <w:rsid w:val="00B341CC"/>
    <w:rsid w:val="00B35321"/>
    <w:rsid w:val="00B35505"/>
    <w:rsid w:val="00B35CB3"/>
    <w:rsid w:val="00B35E0A"/>
    <w:rsid w:val="00B40124"/>
    <w:rsid w:val="00B40B86"/>
    <w:rsid w:val="00B42E03"/>
    <w:rsid w:val="00B443E2"/>
    <w:rsid w:val="00B46222"/>
    <w:rsid w:val="00B47EBE"/>
    <w:rsid w:val="00B52DA2"/>
    <w:rsid w:val="00B54092"/>
    <w:rsid w:val="00B5444C"/>
    <w:rsid w:val="00B5568B"/>
    <w:rsid w:val="00B557BF"/>
    <w:rsid w:val="00B55BD6"/>
    <w:rsid w:val="00B56147"/>
    <w:rsid w:val="00B5720A"/>
    <w:rsid w:val="00B604A0"/>
    <w:rsid w:val="00B60761"/>
    <w:rsid w:val="00B620A5"/>
    <w:rsid w:val="00B62BB1"/>
    <w:rsid w:val="00B63559"/>
    <w:rsid w:val="00B73979"/>
    <w:rsid w:val="00B751B0"/>
    <w:rsid w:val="00B7543F"/>
    <w:rsid w:val="00B762E0"/>
    <w:rsid w:val="00B86188"/>
    <w:rsid w:val="00B86C54"/>
    <w:rsid w:val="00B874C4"/>
    <w:rsid w:val="00B97AA2"/>
    <w:rsid w:val="00B97B8E"/>
    <w:rsid w:val="00BA00A8"/>
    <w:rsid w:val="00BA0378"/>
    <w:rsid w:val="00BA12B5"/>
    <w:rsid w:val="00BA37A4"/>
    <w:rsid w:val="00BA4FB0"/>
    <w:rsid w:val="00BA6138"/>
    <w:rsid w:val="00BA7C70"/>
    <w:rsid w:val="00BB1930"/>
    <w:rsid w:val="00BB3478"/>
    <w:rsid w:val="00BB3EF0"/>
    <w:rsid w:val="00BC2247"/>
    <w:rsid w:val="00BC5572"/>
    <w:rsid w:val="00BC7102"/>
    <w:rsid w:val="00BD1FFD"/>
    <w:rsid w:val="00BD497C"/>
    <w:rsid w:val="00BD57EE"/>
    <w:rsid w:val="00BE1FB4"/>
    <w:rsid w:val="00BE4E8A"/>
    <w:rsid w:val="00BF2A79"/>
    <w:rsid w:val="00BF375F"/>
    <w:rsid w:val="00BF37E7"/>
    <w:rsid w:val="00C02372"/>
    <w:rsid w:val="00C044C3"/>
    <w:rsid w:val="00C10453"/>
    <w:rsid w:val="00C12E60"/>
    <w:rsid w:val="00C13BCA"/>
    <w:rsid w:val="00C141B9"/>
    <w:rsid w:val="00C158CF"/>
    <w:rsid w:val="00C16518"/>
    <w:rsid w:val="00C1787D"/>
    <w:rsid w:val="00C20F14"/>
    <w:rsid w:val="00C22B7C"/>
    <w:rsid w:val="00C23B8E"/>
    <w:rsid w:val="00C30C66"/>
    <w:rsid w:val="00C3184D"/>
    <w:rsid w:val="00C331FD"/>
    <w:rsid w:val="00C34DCB"/>
    <w:rsid w:val="00C36D0C"/>
    <w:rsid w:val="00C36E50"/>
    <w:rsid w:val="00C3708D"/>
    <w:rsid w:val="00C4138A"/>
    <w:rsid w:val="00C440B4"/>
    <w:rsid w:val="00C446F9"/>
    <w:rsid w:val="00C462CB"/>
    <w:rsid w:val="00C46F39"/>
    <w:rsid w:val="00C47AFE"/>
    <w:rsid w:val="00C5067F"/>
    <w:rsid w:val="00C515C3"/>
    <w:rsid w:val="00C51AA2"/>
    <w:rsid w:val="00C52E43"/>
    <w:rsid w:val="00C56CD4"/>
    <w:rsid w:val="00C609C3"/>
    <w:rsid w:val="00C60E16"/>
    <w:rsid w:val="00C65C43"/>
    <w:rsid w:val="00C65E4E"/>
    <w:rsid w:val="00C66610"/>
    <w:rsid w:val="00C66648"/>
    <w:rsid w:val="00C66FEF"/>
    <w:rsid w:val="00C70009"/>
    <w:rsid w:val="00C70CB4"/>
    <w:rsid w:val="00C727A7"/>
    <w:rsid w:val="00C728D5"/>
    <w:rsid w:val="00C72CF7"/>
    <w:rsid w:val="00C75119"/>
    <w:rsid w:val="00C76DD6"/>
    <w:rsid w:val="00C83209"/>
    <w:rsid w:val="00C90B62"/>
    <w:rsid w:val="00C91C08"/>
    <w:rsid w:val="00C91E12"/>
    <w:rsid w:val="00C954AB"/>
    <w:rsid w:val="00C959F3"/>
    <w:rsid w:val="00C97F0E"/>
    <w:rsid w:val="00CA06AC"/>
    <w:rsid w:val="00CA1D9E"/>
    <w:rsid w:val="00CA1E41"/>
    <w:rsid w:val="00CA242A"/>
    <w:rsid w:val="00CA27BD"/>
    <w:rsid w:val="00CA2AB6"/>
    <w:rsid w:val="00CA2C03"/>
    <w:rsid w:val="00CA34DB"/>
    <w:rsid w:val="00CA36DE"/>
    <w:rsid w:val="00CA4BCC"/>
    <w:rsid w:val="00CA5313"/>
    <w:rsid w:val="00CB01D6"/>
    <w:rsid w:val="00CB311E"/>
    <w:rsid w:val="00CB5285"/>
    <w:rsid w:val="00CB71E1"/>
    <w:rsid w:val="00CC0ED3"/>
    <w:rsid w:val="00CC1894"/>
    <w:rsid w:val="00CC2EE2"/>
    <w:rsid w:val="00CC3D03"/>
    <w:rsid w:val="00CC45DB"/>
    <w:rsid w:val="00CC5651"/>
    <w:rsid w:val="00CC73FF"/>
    <w:rsid w:val="00CD141E"/>
    <w:rsid w:val="00CD45DA"/>
    <w:rsid w:val="00CE2EA4"/>
    <w:rsid w:val="00CE5714"/>
    <w:rsid w:val="00CE6138"/>
    <w:rsid w:val="00CE6F59"/>
    <w:rsid w:val="00CE7AAB"/>
    <w:rsid w:val="00CF2673"/>
    <w:rsid w:val="00CF2DA1"/>
    <w:rsid w:val="00CF3245"/>
    <w:rsid w:val="00CF43B1"/>
    <w:rsid w:val="00CF4E55"/>
    <w:rsid w:val="00D0614B"/>
    <w:rsid w:val="00D06AD1"/>
    <w:rsid w:val="00D17549"/>
    <w:rsid w:val="00D2124E"/>
    <w:rsid w:val="00D24D97"/>
    <w:rsid w:val="00D275F5"/>
    <w:rsid w:val="00D33854"/>
    <w:rsid w:val="00D376F1"/>
    <w:rsid w:val="00D41D12"/>
    <w:rsid w:val="00D42E9D"/>
    <w:rsid w:val="00D43CA8"/>
    <w:rsid w:val="00D4523D"/>
    <w:rsid w:val="00D4593F"/>
    <w:rsid w:val="00D45BD4"/>
    <w:rsid w:val="00D47008"/>
    <w:rsid w:val="00D4775B"/>
    <w:rsid w:val="00D47AB8"/>
    <w:rsid w:val="00D53C45"/>
    <w:rsid w:val="00D54425"/>
    <w:rsid w:val="00D54A9A"/>
    <w:rsid w:val="00D55D94"/>
    <w:rsid w:val="00D56566"/>
    <w:rsid w:val="00D572B2"/>
    <w:rsid w:val="00D647A4"/>
    <w:rsid w:val="00D6487A"/>
    <w:rsid w:val="00D648BB"/>
    <w:rsid w:val="00D64E04"/>
    <w:rsid w:val="00D65A5E"/>
    <w:rsid w:val="00D665F1"/>
    <w:rsid w:val="00D669D1"/>
    <w:rsid w:val="00D7049A"/>
    <w:rsid w:val="00D704F6"/>
    <w:rsid w:val="00D7100A"/>
    <w:rsid w:val="00D722B1"/>
    <w:rsid w:val="00D74A82"/>
    <w:rsid w:val="00D753F6"/>
    <w:rsid w:val="00D7737D"/>
    <w:rsid w:val="00D80897"/>
    <w:rsid w:val="00D81375"/>
    <w:rsid w:val="00D8540E"/>
    <w:rsid w:val="00D85C4D"/>
    <w:rsid w:val="00D8730B"/>
    <w:rsid w:val="00D9072A"/>
    <w:rsid w:val="00D94852"/>
    <w:rsid w:val="00DA039C"/>
    <w:rsid w:val="00DA10B4"/>
    <w:rsid w:val="00DA6EBE"/>
    <w:rsid w:val="00DB27CC"/>
    <w:rsid w:val="00DB2A54"/>
    <w:rsid w:val="00DB3BF6"/>
    <w:rsid w:val="00DB4EF9"/>
    <w:rsid w:val="00DC29FE"/>
    <w:rsid w:val="00DC430C"/>
    <w:rsid w:val="00DC60FB"/>
    <w:rsid w:val="00DC7319"/>
    <w:rsid w:val="00DC742E"/>
    <w:rsid w:val="00DD38DC"/>
    <w:rsid w:val="00DD63FF"/>
    <w:rsid w:val="00DF1BBF"/>
    <w:rsid w:val="00DF3145"/>
    <w:rsid w:val="00DF4B0E"/>
    <w:rsid w:val="00E01531"/>
    <w:rsid w:val="00E01E4B"/>
    <w:rsid w:val="00E02185"/>
    <w:rsid w:val="00E062B0"/>
    <w:rsid w:val="00E0711E"/>
    <w:rsid w:val="00E0770C"/>
    <w:rsid w:val="00E10FEB"/>
    <w:rsid w:val="00E14DFA"/>
    <w:rsid w:val="00E16EC6"/>
    <w:rsid w:val="00E17EA5"/>
    <w:rsid w:val="00E229DB"/>
    <w:rsid w:val="00E2571A"/>
    <w:rsid w:val="00E26EDC"/>
    <w:rsid w:val="00E2713C"/>
    <w:rsid w:val="00E30B42"/>
    <w:rsid w:val="00E33A6C"/>
    <w:rsid w:val="00E342D7"/>
    <w:rsid w:val="00E34D1F"/>
    <w:rsid w:val="00E35C26"/>
    <w:rsid w:val="00E410EA"/>
    <w:rsid w:val="00E41D5C"/>
    <w:rsid w:val="00E437F7"/>
    <w:rsid w:val="00E529F9"/>
    <w:rsid w:val="00E55017"/>
    <w:rsid w:val="00E55416"/>
    <w:rsid w:val="00E557D1"/>
    <w:rsid w:val="00E56282"/>
    <w:rsid w:val="00E56E74"/>
    <w:rsid w:val="00E616BF"/>
    <w:rsid w:val="00E658AA"/>
    <w:rsid w:val="00E6656A"/>
    <w:rsid w:val="00E70D30"/>
    <w:rsid w:val="00E716BA"/>
    <w:rsid w:val="00E7246D"/>
    <w:rsid w:val="00E75977"/>
    <w:rsid w:val="00E76431"/>
    <w:rsid w:val="00E7686D"/>
    <w:rsid w:val="00E76899"/>
    <w:rsid w:val="00E76D31"/>
    <w:rsid w:val="00E813BA"/>
    <w:rsid w:val="00E8590C"/>
    <w:rsid w:val="00E85F76"/>
    <w:rsid w:val="00E93590"/>
    <w:rsid w:val="00E94385"/>
    <w:rsid w:val="00E94506"/>
    <w:rsid w:val="00E95A7B"/>
    <w:rsid w:val="00E969E9"/>
    <w:rsid w:val="00EA01A0"/>
    <w:rsid w:val="00EA07AB"/>
    <w:rsid w:val="00EA155A"/>
    <w:rsid w:val="00EA24D4"/>
    <w:rsid w:val="00EA2851"/>
    <w:rsid w:val="00EA3515"/>
    <w:rsid w:val="00EA3A59"/>
    <w:rsid w:val="00EA55FE"/>
    <w:rsid w:val="00EB0B4F"/>
    <w:rsid w:val="00EB1B59"/>
    <w:rsid w:val="00EB4384"/>
    <w:rsid w:val="00EB6065"/>
    <w:rsid w:val="00EC0826"/>
    <w:rsid w:val="00EC4E99"/>
    <w:rsid w:val="00EC7E23"/>
    <w:rsid w:val="00ED17B5"/>
    <w:rsid w:val="00ED18E1"/>
    <w:rsid w:val="00ED3A21"/>
    <w:rsid w:val="00ED494E"/>
    <w:rsid w:val="00ED54F9"/>
    <w:rsid w:val="00ED6982"/>
    <w:rsid w:val="00EE0218"/>
    <w:rsid w:val="00EE0E54"/>
    <w:rsid w:val="00EE1033"/>
    <w:rsid w:val="00EE114E"/>
    <w:rsid w:val="00EF24BB"/>
    <w:rsid w:val="00EF2B90"/>
    <w:rsid w:val="00EF32F6"/>
    <w:rsid w:val="00EF4114"/>
    <w:rsid w:val="00EF448F"/>
    <w:rsid w:val="00EF4634"/>
    <w:rsid w:val="00EF472E"/>
    <w:rsid w:val="00EF4A5A"/>
    <w:rsid w:val="00EF4EC4"/>
    <w:rsid w:val="00EF66A9"/>
    <w:rsid w:val="00EF74D8"/>
    <w:rsid w:val="00F01898"/>
    <w:rsid w:val="00F05EE0"/>
    <w:rsid w:val="00F06985"/>
    <w:rsid w:val="00F07DE8"/>
    <w:rsid w:val="00F156B3"/>
    <w:rsid w:val="00F156BA"/>
    <w:rsid w:val="00F15A25"/>
    <w:rsid w:val="00F15FD8"/>
    <w:rsid w:val="00F16443"/>
    <w:rsid w:val="00F21A1A"/>
    <w:rsid w:val="00F22813"/>
    <w:rsid w:val="00F22FC8"/>
    <w:rsid w:val="00F27F36"/>
    <w:rsid w:val="00F32B8C"/>
    <w:rsid w:val="00F33383"/>
    <w:rsid w:val="00F33D5B"/>
    <w:rsid w:val="00F4030B"/>
    <w:rsid w:val="00F42F65"/>
    <w:rsid w:val="00F444F5"/>
    <w:rsid w:val="00F4506A"/>
    <w:rsid w:val="00F4602E"/>
    <w:rsid w:val="00F46BCF"/>
    <w:rsid w:val="00F47CC3"/>
    <w:rsid w:val="00F515AF"/>
    <w:rsid w:val="00F53E05"/>
    <w:rsid w:val="00F5550A"/>
    <w:rsid w:val="00F55A56"/>
    <w:rsid w:val="00F56088"/>
    <w:rsid w:val="00F6031D"/>
    <w:rsid w:val="00F61303"/>
    <w:rsid w:val="00F65606"/>
    <w:rsid w:val="00F66614"/>
    <w:rsid w:val="00F67764"/>
    <w:rsid w:val="00F71232"/>
    <w:rsid w:val="00F7398E"/>
    <w:rsid w:val="00F74722"/>
    <w:rsid w:val="00F75F45"/>
    <w:rsid w:val="00F82957"/>
    <w:rsid w:val="00F83BD2"/>
    <w:rsid w:val="00F857CA"/>
    <w:rsid w:val="00F90441"/>
    <w:rsid w:val="00F92C2B"/>
    <w:rsid w:val="00F94241"/>
    <w:rsid w:val="00F945CD"/>
    <w:rsid w:val="00F95ECF"/>
    <w:rsid w:val="00F9792C"/>
    <w:rsid w:val="00F97AAA"/>
    <w:rsid w:val="00FA29C2"/>
    <w:rsid w:val="00FA4AD8"/>
    <w:rsid w:val="00FB3597"/>
    <w:rsid w:val="00FB53CA"/>
    <w:rsid w:val="00FC3750"/>
    <w:rsid w:val="00FC487C"/>
    <w:rsid w:val="00FC51A5"/>
    <w:rsid w:val="00FD0B36"/>
    <w:rsid w:val="00FD168A"/>
    <w:rsid w:val="00FD21F8"/>
    <w:rsid w:val="00FD3643"/>
    <w:rsid w:val="00FD553C"/>
    <w:rsid w:val="00FD6F5E"/>
    <w:rsid w:val="00FD7977"/>
    <w:rsid w:val="00FE087D"/>
    <w:rsid w:val="00FE133D"/>
    <w:rsid w:val="00FE2090"/>
    <w:rsid w:val="00FE359D"/>
    <w:rsid w:val="00FE47EA"/>
    <w:rsid w:val="00FE4D5F"/>
    <w:rsid w:val="00FE7BC4"/>
    <w:rsid w:val="00FF1636"/>
    <w:rsid w:val="00FF29D4"/>
    <w:rsid w:val="00FF388D"/>
    <w:rsid w:val="00FF4674"/>
    <w:rsid w:val="00FF5346"/>
    <w:rsid w:val="00FF5A48"/>
    <w:rsid w:val="00FF5FA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6A460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F0CAA"/>
    <w:rPr>
      <w:sz w:val="24"/>
      <w:szCs w:val="24"/>
      <w:lang w:val="de-DE" w:eastAsia="ja-JP"/>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istory">
    <w:name w:val="History"/>
    <w:basedOn w:val="a"/>
    <w:rsid w:val="005B291B"/>
    <w:pPr>
      <w:spacing w:before="230" w:after="460" w:line="180" w:lineRule="exact"/>
      <w:jc w:val="right"/>
    </w:pPr>
    <w:rPr>
      <w:rFonts w:ascii="Arial" w:hAnsi="Arial"/>
      <w:sz w:val="14"/>
      <w:szCs w:val="16"/>
    </w:rPr>
  </w:style>
  <w:style w:type="paragraph" w:customStyle="1" w:styleId="References">
    <w:name w:val="References"/>
    <w:basedOn w:val="a"/>
    <w:rsid w:val="005B291B"/>
    <w:pPr>
      <w:spacing w:line="200" w:lineRule="exact"/>
      <w:ind w:left="425" w:hanging="425"/>
      <w:jc w:val="both"/>
    </w:pPr>
    <w:rPr>
      <w:sz w:val="15"/>
      <w:szCs w:val="14"/>
      <w:lang w:val="en-GB"/>
    </w:rPr>
  </w:style>
  <w:style w:type="paragraph" w:customStyle="1" w:styleId="HExperimentalSection">
    <w:name w:val="HExperimental_Section"/>
    <w:basedOn w:val="a"/>
    <w:rsid w:val="005B291B"/>
    <w:pPr>
      <w:spacing w:before="460" w:after="230" w:line="230" w:lineRule="atLeast"/>
    </w:pPr>
    <w:rPr>
      <w:i/>
      <w:szCs w:val="20"/>
    </w:rPr>
  </w:style>
  <w:style w:type="paragraph" w:customStyle="1" w:styleId="ExperimentalSection">
    <w:name w:val="ExperimentalSection"/>
    <w:basedOn w:val="a"/>
    <w:rsid w:val="005B291B"/>
    <w:pPr>
      <w:spacing w:after="240" w:line="200" w:lineRule="exact"/>
      <w:ind w:firstLine="170"/>
      <w:jc w:val="both"/>
    </w:pPr>
    <w:rPr>
      <w:sz w:val="16"/>
      <w:szCs w:val="14"/>
      <w:lang w:val="en-GB"/>
    </w:rPr>
  </w:style>
  <w:style w:type="paragraph" w:customStyle="1" w:styleId="FNB">
    <w:name w:val="FNB"/>
    <w:basedOn w:val="a"/>
    <w:link w:val="FNBChar"/>
    <w:rsid w:val="005B291B"/>
    <w:pPr>
      <w:widowControl w:val="0"/>
      <w:spacing w:after="40" w:line="160" w:lineRule="exact"/>
      <w:ind w:left="567" w:right="4434" w:hanging="567"/>
      <w:jc w:val="both"/>
    </w:pPr>
    <w:rPr>
      <w:rFonts w:ascii="Times" w:hAnsi="Times"/>
      <w:sz w:val="14"/>
      <w:szCs w:val="3276"/>
      <w:lang w:val="en-GB" w:eastAsia="de-DE"/>
    </w:rPr>
  </w:style>
  <w:style w:type="character" w:customStyle="1" w:styleId="FNBChar">
    <w:name w:val="FNB Char"/>
    <w:link w:val="FNB"/>
    <w:rsid w:val="005B291B"/>
    <w:rPr>
      <w:rFonts w:ascii="Times" w:hAnsi="Times"/>
      <w:sz w:val="14"/>
      <w:szCs w:val="3276"/>
      <w:lang w:val="en-GB" w:eastAsia="de-DE" w:bidi="ar-SA"/>
    </w:rPr>
  </w:style>
  <w:style w:type="paragraph" w:customStyle="1" w:styleId="Ack">
    <w:name w:val="Ack"/>
    <w:basedOn w:val="a"/>
    <w:rsid w:val="005B291B"/>
  </w:style>
  <w:style w:type="paragraph" w:customStyle="1" w:styleId="TableCaption">
    <w:name w:val="TableCaption"/>
    <w:basedOn w:val="a"/>
    <w:rsid w:val="006511FB"/>
    <w:pPr>
      <w:spacing w:after="120" w:line="190" w:lineRule="exact"/>
      <w:jc w:val="both"/>
    </w:pPr>
    <w:rPr>
      <w:rFonts w:ascii="Arial" w:hAnsi="Arial"/>
      <w:sz w:val="16"/>
      <w:szCs w:val="14"/>
      <w:lang w:val="en-GB"/>
    </w:rPr>
  </w:style>
  <w:style w:type="paragraph" w:customStyle="1" w:styleId="TableHead">
    <w:name w:val="TableHead"/>
    <w:basedOn w:val="TableCaption"/>
    <w:rsid w:val="006511FB"/>
    <w:pPr>
      <w:pBdr>
        <w:top w:val="single" w:sz="4" w:space="4" w:color="FFFFFF"/>
        <w:left w:val="single" w:sz="4" w:space="4" w:color="FFFFFF"/>
        <w:bottom w:val="single" w:sz="4" w:space="4" w:color="FFFFFF"/>
        <w:right w:val="single" w:sz="4" w:space="4" w:color="FFFFFF"/>
      </w:pBdr>
      <w:spacing w:after="0"/>
    </w:pPr>
  </w:style>
  <w:style w:type="paragraph" w:customStyle="1" w:styleId="TableBody">
    <w:name w:val="TableBody"/>
    <w:basedOn w:val="TableHead"/>
    <w:rsid w:val="006511FB"/>
  </w:style>
  <w:style w:type="paragraph" w:customStyle="1" w:styleId="TableFoot">
    <w:name w:val="TableFoot"/>
    <w:basedOn w:val="TableBody"/>
    <w:rsid w:val="006511FB"/>
    <w:pPr>
      <w:spacing w:before="60" w:after="60"/>
    </w:pPr>
  </w:style>
  <w:style w:type="paragraph" w:customStyle="1" w:styleId="SchemeCaption">
    <w:name w:val="SchemeCaption"/>
    <w:basedOn w:val="a"/>
    <w:rsid w:val="006511FB"/>
    <w:pPr>
      <w:spacing w:before="230" w:after="460" w:line="190" w:lineRule="exact"/>
      <w:jc w:val="both"/>
    </w:pPr>
    <w:rPr>
      <w:rFonts w:ascii="Arial" w:hAnsi="Arial"/>
      <w:sz w:val="16"/>
      <w:szCs w:val="14"/>
      <w:lang w:val="en-GB"/>
    </w:rPr>
  </w:style>
  <w:style w:type="paragraph" w:styleId="a3">
    <w:name w:val="footnote text"/>
    <w:basedOn w:val="a"/>
    <w:semiHidden/>
    <w:rsid w:val="00D81375"/>
    <w:pPr>
      <w:keepLines/>
      <w:widowControl w:val="0"/>
      <w:jc w:val="both"/>
    </w:pPr>
    <w:rPr>
      <w:rFonts w:eastAsia="Times New Roman"/>
      <w:sz w:val="20"/>
      <w:szCs w:val="20"/>
      <w:lang w:val="en-GB" w:eastAsia="ro-RO"/>
    </w:rPr>
  </w:style>
  <w:style w:type="paragraph" w:customStyle="1" w:styleId="STOE">
    <w:name w:val="STOE"/>
    <w:basedOn w:val="a"/>
    <w:link w:val="STOEChar1"/>
    <w:rsid w:val="00D81375"/>
    <w:pPr>
      <w:widowControl w:val="0"/>
      <w:spacing w:line="236" w:lineRule="exact"/>
      <w:ind w:right="4434"/>
      <w:jc w:val="both"/>
    </w:pPr>
    <w:rPr>
      <w:rFonts w:ascii="Times" w:hAnsi="Times"/>
      <w:sz w:val="18"/>
      <w:szCs w:val="3276"/>
      <w:lang w:val="en-GB" w:eastAsia="de-DE"/>
    </w:rPr>
  </w:style>
  <w:style w:type="character" w:customStyle="1" w:styleId="STOEChar1">
    <w:name w:val="STOE Char1"/>
    <w:link w:val="STOE"/>
    <w:rsid w:val="00D81375"/>
    <w:rPr>
      <w:rFonts w:ascii="Times" w:hAnsi="Times"/>
      <w:sz w:val="18"/>
      <w:szCs w:val="3276"/>
      <w:lang w:val="en-GB" w:eastAsia="de-DE" w:bidi="ar-SA"/>
    </w:rPr>
  </w:style>
  <w:style w:type="paragraph" w:styleId="a4">
    <w:name w:val="Balloon Text"/>
    <w:basedOn w:val="a"/>
    <w:semiHidden/>
    <w:rsid w:val="00D81375"/>
    <w:rPr>
      <w:rFonts w:ascii="Tahoma" w:hAnsi="Tahoma" w:cs="Tahoma"/>
      <w:sz w:val="16"/>
      <w:szCs w:val="16"/>
    </w:rPr>
  </w:style>
  <w:style w:type="paragraph" w:styleId="a5">
    <w:name w:val="header"/>
    <w:basedOn w:val="a"/>
    <w:link w:val="a6"/>
    <w:rsid w:val="00881456"/>
    <w:pPr>
      <w:tabs>
        <w:tab w:val="center" w:pos="4536"/>
        <w:tab w:val="right" w:pos="9072"/>
      </w:tabs>
    </w:pPr>
    <w:rPr>
      <w:lang w:val="x-none"/>
    </w:rPr>
  </w:style>
  <w:style w:type="paragraph" w:styleId="a7">
    <w:name w:val="footer"/>
    <w:basedOn w:val="a"/>
    <w:link w:val="a8"/>
    <w:uiPriority w:val="99"/>
    <w:rsid w:val="00881456"/>
    <w:pPr>
      <w:tabs>
        <w:tab w:val="center" w:pos="4536"/>
        <w:tab w:val="right" w:pos="9072"/>
      </w:tabs>
    </w:pPr>
  </w:style>
  <w:style w:type="paragraph" w:customStyle="1" w:styleId="Title1">
    <w:name w:val="Title1"/>
    <w:basedOn w:val="a"/>
    <w:rsid w:val="00004A23"/>
    <w:rPr>
      <w:b/>
      <w:lang w:val="en-US"/>
    </w:rPr>
  </w:style>
  <w:style w:type="paragraph" w:customStyle="1" w:styleId="AuthorsFull">
    <w:name w:val="Authors Full"/>
    <w:basedOn w:val="a"/>
    <w:rsid w:val="00004A23"/>
    <w:rPr>
      <w:i/>
      <w:lang w:val="en-US"/>
    </w:rPr>
  </w:style>
  <w:style w:type="paragraph" w:customStyle="1" w:styleId="dedication">
    <w:name w:val="dedication"/>
    <w:basedOn w:val="a"/>
    <w:rsid w:val="00004A23"/>
    <w:rPr>
      <w:i/>
      <w:lang w:val="en-US"/>
    </w:rPr>
  </w:style>
  <w:style w:type="paragraph" w:customStyle="1" w:styleId="Addresses">
    <w:name w:val="Addresses"/>
    <w:basedOn w:val="a"/>
    <w:rsid w:val="00004A23"/>
    <w:rPr>
      <w:lang w:val="en-US"/>
    </w:rPr>
  </w:style>
  <w:style w:type="paragraph" w:customStyle="1" w:styleId="Acknowledgements">
    <w:name w:val="Acknowledgements"/>
    <w:basedOn w:val="a"/>
    <w:rsid w:val="00004A23"/>
    <w:rPr>
      <w:lang w:val="en-US"/>
    </w:rPr>
  </w:style>
  <w:style w:type="paragraph" w:customStyle="1" w:styleId="Abstract">
    <w:name w:val="Abstract"/>
    <w:basedOn w:val="a"/>
    <w:autoRedefine/>
    <w:rsid w:val="00004A23"/>
    <w:pPr>
      <w:spacing w:line="480" w:lineRule="auto"/>
    </w:pPr>
    <w:rPr>
      <w:lang w:val="en-US"/>
    </w:rPr>
  </w:style>
  <w:style w:type="paragraph" w:customStyle="1" w:styleId="Head1">
    <w:name w:val="Head 1"/>
    <w:basedOn w:val="a"/>
    <w:autoRedefine/>
    <w:rsid w:val="00004A23"/>
    <w:pPr>
      <w:spacing w:line="360" w:lineRule="auto"/>
    </w:pPr>
    <w:rPr>
      <w:b/>
      <w:lang w:val="en-US"/>
    </w:rPr>
  </w:style>
  <w:style w:type="paragraph" w:customStyle="1" w:styleId="Head2">
    <w:name w:val="Head 2"/>
    <w:basedOn w:val="a"/>
    <w:autoRedefine/>
    <w:rsid w:val="00004A23"/>
    <w:pPr>
      <w:spacing w:line="360" w:lineRule="auto"/>
    </w:pPr>
    <w:rPr>
      <w:i/>
      <w:lang w:val="en-US"/>
    </w:rPr>
  </w:style>
  <w:style w:type="paragraph" w:customStyle="1" w:styleId="dates">
    <w:name w:val="dates"/>
    <w:basedOn w:val="a"/>
    <w:rsid w:val="00004A23"/>
    <w:pPr>
      <w:jc w:val="right"/>
    </w:pPr>
    <w:rPr>
      <w:lang w:val="en-US"/>
    </w:rPr>
  </w:style>
  <w:style w:type="paragraph" w:customStyle="1" w:styleId="Literature">
    <w:name w:val="Literature"/>
    <w:basedOn w:val="a"/>
    <w:rsid w:val="00004A23"/>
    <w:pPr>
      <w:spacing w:line="480" w:lineRule="auto"/>
    </w:pPr>
  </w:style>
  <w:style w:type="paragraph" w:customStyle="1" w:styleId="Legend">
    <w:name w:val="Legend"/>
    <w:basedOn w:val="a"/>
    <w:rsid w:val="00004A23"/>
    <w:rPr>
      <w:lang w:val="en-US"/>
    </w:rPr>
  </w:style>
  <w:style w:type="paragraph" w:customStyle="1" w:styleId="MainText">
    <w:name w:val="Main Text"/>
    <w:basedOn w:val="a"/>
    <w:link w:val="MainTextChar"/>
    <w:rsid w:val="00004A23"/>
    <w:pPr>
      <w:spacing w:line="480" w:lineRule="auto"/>
    </w:pPr>
    <w:rPr>
      <w:lang w:val="en-US"/>
    </w:rPr>
  </w:style>
  <w:style w:type="paragraph" w:customStyle="1" w:styleId="Tableofcontents">
    <w:name w:val="Table of contents"/>
    <w:basedOn w:val="a"/>
    <w:autoRedefine/>
    <w:rsid w:val="00004A23"/>
    <w:rPr>
      <w:lang w:val="en-US"/>
    </w:rPr>
  </w:style>
  <w:style w:type="paragraph" w:customStyle="1" w:styleId="ExperimentalText">
    <w:name w:val="Experimental Text"/>
    <w:basedOn w:val="a"/>
    <w:link w:val="ExperimentalTextChar"/>
    <w:rsid w:val="00004A23"/>
    <w:pPr>
      <w:spacing w:line="480" w:lineRule="auto"/>
    </w:pPr>
    <w:rPr>
      <w:lang w:val="en-US"/>
    </w:rPr>
  </w:style>
  <w:style w:type="character" w:customStyle="1" w:styleId="ExperimentalTextChar">
    <w:name w:val="Experimental Text Char"/>
    <w:link w:val="ExperimentalText"/>
    <w:rsid w:val="00004A23"/>
    <w:rPr>
      <w:rFonts w:eastAsia="MS Mincho"/>
      <w:sz w:val="24"/>
      <w:szCs w:val="24"/>
      <w:lang w:val="en-US" w:eastAsia="ja-JP" w:bidi="ar-SA"/>
    </w:rPr>
  </w:style>
  <w:style w:type="character" w:customStyle="1" w:styleId="MainTextChar">
    <w:name w:val="Main Text Char"/>
    <w:link w:val="MainText"/>
    <w:rsid w:val="00004A23"/>
    <w:rPr>
      <w:rFonts w:eastAsia="MS Mincho"/>
      <w:sz w:val="24"/>
      <w:szCs w:val="24"/>
      <w:lang w:val="en-US" w:eastAsia="ja-JP" w:bidi="ar-SA"/>
    </w:rPr>
  </w:style>
  <w:style w:type="paragraph" w:customStyle="1" w:styleId="Title2">
    <w:name w:val="Title2"/>
    <w:basedOn w:val="a"/>
    <w:rsid w:val="002D16A0"/>
    <w:rPr>
      <w:b/>
      <w:lang w:val="en-US"/>
    </w:rPr>
  </w:style>
  <w:style w:type="paragraph" w:customStyle="1" w:styleId="Dedication0">
    <w:name w:val="Dedication"/>
    <w:basedOn w:val="a"/>
    <w:autoRedefine/>
    <w:rsid w:val="00322D5B"/>
    <w:rPr>
      <w:lang w:val="en-US"/>
    </w:rPr>
  </w:style>
  <w:style w:type="paragraph" w:customStyle="1" w:styleId="Maintext0">
    <w:name w:val="Main text"/>
    <w:basedOn w:val="a"/>
    <w:link w:val="MaintextChar0"/>
    <w:autoRedefine/>
    <w:rsid w:val="0019723B"/>
    <w:pPr>
      <w:spacing w:line="480" w:lineRule="auto"/>
    </w:pPr>
    <w:rPr>
      <w:lang w:val="en-US"/>
    </w:rPr>
  </w:style>
  <w:style w:type="character" w:customStyle="1" w:styleId="MaintextChar0">
    <w:name w:val="Main text Char"/>
    <w:link w:val="Maintext0"/>
    <w:rsid w:val="0019723B"/>
    <w:rPr>
      <w:sz w:val="24"/>
      <w:szCs w:val="24"/>
      <w:lang w:val="en-US" w:eastAsia="ja-JP"/>
    </w:rPr>
  </w:style>
  <w:style w:type="paragraph" w:customStyle="1" w:styleId="Biography">
    <w:name w:val="Biography"/>
    <w:basedOn w:val="a"/>
    <w:autoRedefine/>
    <w:rsid w:val="00562E2B"/>
    <w:rPr>
      <w:i/>
      <w:lang w:val="en-US"/>
    </w:rPr>
  </w:style>
  <w:style w:type="character" w:customStyle="1" w:styleId="a6">
    <w:name w:val="页眉 字符"/>
    <w:link w:val="a5"/>
    <w:rsid w:val="00414465"/>
    <w:rPr>
      <w:sz w:val="24"/>
      <w:szCs w:val="24"/>
      <w:lang w:eastAsia="ja-JP"/>
    </w:rPr>
  </w:style>
  <w:style w:type="character" w:styleId="a9">
    <w:name w:val="annotation reference"/>
    <w:uiPriority w:val="99"/>
    <w:semiHidden/>
    <w:unhideWhenUsed/>
    <w:rsid w:val="00664F6D"/>
    <w:rPr>
      <w:sz w:val="16"/>
      <w:szCs w:val="16"/>
    </w:rPr>
  </w:style>
  <w:style w:type="paragraph" w:styleId="aa">
    <w:name w:val="annotation text"/>
    <w:basedOn w:val="a"/>
    <w:link w:val="ab"/>
    <w:uiPriority w:val="99"/>
    <w:semiHidden/>
    <w:unhideWhenUsed/>
    <w:rsid w:val="00664F6D"/>
    <w:rPr>
      <w:sz w:val="20"/>
      <w:szCs w:val="20"/>
      <w:lang w:val="x-none"/>
    </w:rPr>
  </w:style>
  <w:style w:type="character" w:customStyle="1" w:styleId="ab">
    <w:name w:val="批注文字 字符"/>
    <w:link w:val="aa"/>
    <w:uiPriority w:val="99"/>
    <w:semiHidden/>
    <w:rsid w:val="00664F6D"/>
    <w:rPr>
      <w:lang w:eastAsia="ja-JP"/>
    </w:rPr>
  </w:style>
  <w:style w:type="paragraph" w:styleId="ac">
    <w:name w:val="annotation subject"/>
    <w:basedOn w:val="aa"/>
    <w:next w:val="aa"/>
    <w:link w:val="ad"/>
    <w:uiPriority w:val="99"/>
    <w:semiHidden/>
    <w:unhideWhenUsed/>
    <w:rsid w:val="00664F6D"/>
    <w:rPr>
      <w:b/>
      <w:bCs/>
    </w:rPr>
  </w:style>
  <w:style w:type="character" w:customStyle="1" w:styleId="ad">
    <w:name w:val="批注主题 字符"/>
    <w:link w:val="ac"/>
    <w:uiPriority w:val="99"/>
    <w:semiHidden/>
    <w:rsid w:val="00664F6D"/>
    <w:rPr>
      <w:b/>
      <w:bCs/>
      <w:lang w:eastAsia="ja-JP"/>
    </w:rPr>
  </w:style>
  <w:style w:type="character" w:customStyle="1" w:styleId="a8">
    <w:name w:val="页脚 字符"/>
    <w:link w:val="a7"/>
    <w:uiPriority w:val="99"/>
    <w:rsid w:val="007B7A09"/>
    <w:rPr>
      <w:sz w:val="24"/>
      <w:szCs w:val="24"/>
      <w:lang w:eastAsia="ja-JP"/>
    </w:rPr>
  </w:style>
  <w:style w:type="character" w:styleId="ae">
    <w:name w:val="Hyperlink"/>
    <w:basedOn w:val="a0"/>
    <w:uiPriority w:val="99"/>
    <w:unhideWhenUsed/>
    <w:rsid w:val="00852C11"/>
    <w:rPr>
      <w:color w:val="0563C1" w:themeColor="hyperlink"/>
      <w:u w:val="single"/>
    </w:rPr>
  </w:style>
  <w:style w:type="character" w:styleId="af">
    <w:name w:val="Unresolved Mention"/>
    <w:basedOn w:val="a0"/>
    <w:uiPriority w:val="99"/>
    <w:semiHidden/>
    <w:unhideWhenUsed/>
    <w:rsid w:val="00852C11"/>
    <w:rPr>
      <w:color w:val="605E5C"/>
      <w:shd w:val="clear" w:color="auto" w:fill="E1DFDD"/>
    </w:rPr>
  </w:style>
  <w:style w:type="paragraph" w:styleId="af0">
    <w:name w:val="Revision"/>
    <w:hidden/>
    <w:uiPriority w:val="99"/>
    <w:semiHidden/>
    <w:rsid w:val="003315FC"/>
    <w:rPr>
      <w:sz w:val="24"/>
      <w:szCs w:val="24"/>
      <w:lang w:val="de-DE"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9858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image" Target="media/image9.tiff"/><Relationship Id="rId26" Type="http://schemas.openxmlformats.org/officeDocument/2006/relationships/image" Target="media/image17.tiff"/><Relationship Id="rId3" Type="http://schemas.openxmlformats.org/officeDocument/2006/relationships/customXml" Target="../customXml/item3.xml"/><Relationship Id="rId21" Type="http://schemas.openxmlformats.org/officeDocument/2006/relationships/image" Target="media/image12.tiff"/><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8.tiff"/><Relationship Id="rId25" Type="http://schemas.openxmlformats.org/officeDocument/2006/relationships/image" Target="media/image16.tiff"/><Relationship Id="rId2" Type="http://schemas.openxmlformats.org/officeDocument/2006/relationships/customXml" Target="../customXml/item2.xml"/><Relationship Id="rId16" Type="http://schemas.openxmlformats.org/officeDocument/2006/relationships/image" Target="media/image7.tiff"/><Relationship Id="rId20" Type="http://schemas.openxmlformats.org/officeDocument/2006/relationships/image" Target="media/image11.jpe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tiff"/><Relationship Id="rId24" Type="http://schemas.openxmlformats.org/officeDocument/2006/relationships/image" Target="media/image15.tiff"/><Relationship Id="rId5" Type="http://schemas.openxmlformats.org/officeDocument/2006/relationships/styles" Target="styles.xml"/><Relationship Id="rId15" Type="http://schemas.openxmlformats.org/officeDocument/2006/relationships/image" Target="media/image6.tiff"/><Relationship Id="rId23" Type="http://schemas.openxmlformats.org/officeDocument/2006/relationships/image" Target="media/image14.tiff"/><Relationship Id="rId28" Type="http://schemas.openxmlformats.org/officeDocument/2006/relationships/header" Target="header1.xml"/><Relationship Id="rId10" Type="http://schemas.openxmlformats.org/officeDocument/2006/relationships/image" Target="media/image1.jpeg"/><Relationship Id="rId19" Type="http://schemas.openxmlformats.org/officeDocument/2006/relationships/image" Target="media/image10.tiff"/><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image" Target="media/image5.tiff"/><Relationship Id="rId22" Type="http://schemas.openxmlformats.org/officeDocument/2006/relationships/image" Target="media/image13.tiff"/><Relationship Id="rId27" Type="http://schemas.openxmlformats.org/officeDocument/2006/relationships/image" Target="media/image18.jpe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70446C3525B3CB46BD92ABA5C2617223" ma:contentTypeVersion="12" ma:contentTypeDescription="Ein neues Dokument erstellen." ma:contentTypeScope="" ma:versionID="ace6bbd061d3e3241e07436f437a906c">
  <xsd:schema xmlns:xsd="http://www.w3.org/2001/XMLSchema" xmlns:xs="http://www.w3.org/2001/XMLSchema" xmlns:p="http://schemas.microsoft.com/office/2006/metadata/properties" xmlns:ns2="981f2fdf-0e4d-4708-9882-12f25bf7d4fe" xmlns:ns3="4fe7dd48-639f-4daa-8770-f50527565b0b" targetNamespace="http://schemas.microsoft.com/office/2006/metadata/properties" ma:root="true" ma:fieldsID="645148a839964f4ba651d3ea90aa0208" ns2:_="" ns3:_="">
    <xsd:import namespace="981f2fdf-0e4d-4708-9882-12f25bf7d4fe"/>
    <xsd:import namespace="4fe7dd48-639f-4daa-8770-f50527565b0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1f2fdf-0e4d-4708-9882-12f25bf7d4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e7dd48-639f-4daa-8770-f50527565b0b"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Props1.xml><?xml version="1.0" encoding="utf-8"?>
<ds:datastoreItem xmlns:ds="http://schemas.openxmlformats.org/officeDocument/2006/customXml" ds:itemID="{75886F76-A765-4714-B899-7AC2DC4334A1}">
  <ds:schemaRefs>
    <ds:schemaRef ds:uri="http://schemas.microsoft.com/sharepoint/v3/contenttype/forms"/>
  </ds:schemaRefs>
</ds:datastoreItem>
</file>

<file path=customXml/itemProps2.xml><?xml version="1.0" encoding="utf-8"?>
<ds:datastoreItem xmlns:ds="http://schemas.openxmlformats.org/officeDocument/2006/customXml" ds:itemID="{96D19C85-73BE-4F5D-979F-58BFDE5BBE1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86C925C-E763-4769-9959-2FEDA6D7CE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1f2fdf-0e4d-4708-9882-12f25bf7d4fe"/>
    <ds:schemaRef ds:uri="4fe7dd48-639f-4daa-8770-f50527565b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3F19EBF-8207-4BE7-AD18-240ED1895C11}">
  <ds:schemaRefs>
    <ds:schemaRef ds:uri="urn:schemas-microsoft-com.VSTO2008Demos.ControlsStorag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991</Words>
  <Characters>5650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2022-03-16T14:00:00Z</dcterms:created>
  <dcterms:modified xsi:type="dcterms:W3CDTF">2022-03-17T00:47:00Z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0x01010070446C3525B3CB46BD92ABA5C2617223</vt:lpwstr>
  </property>
</Properties>
</file>