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6D5005" w14:textId="290B57AA" w:rsidR="00BF31A0" w:rsidRDefault="00BF31A0" w:rsidP="00BF31A0">
      <w:pPr>
        <w:adjustRightInd w:val="0"/>
        <w:snapToGrid w:val="0"/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56416218"/>
      <w:bookmarkStart w:id="1" w:name="OLE_LINK27"/>
      <w:r>
        <w:rPr>
          <w:rFonts w:ascii="Times New Roman" w:hAnsi="Times New Roman" w:cs="Times New Roman" w:hint="eastAsia"/>
          <w:b/>
          <w:bCs/>
          <w:sz w:val="24"/>
          <w:szCs w:val="24"/>
        </w:rPr>
        <w:t>Supporting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Information</w:t>
      </w:r>
    </w:p>
    <w:p w14:paraId="58480273" w14:textId="7BD98C93" w:rsidR="00BF31A0" w:rsidRDefault="006D75E2" w:rsidP="00BF31A0">
      <w:pPr>
        <w:adjustRightInd w:val="0"/>
        <w:snapToGrid w:val="0"/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D75E2">
        <w:rPr>
          <w:rFonts w:ascii="Times New Roman" w:hAnsi="Times New Roman" w:cs="Times New Roman"/>
          <w:b/>
          <w:bCs/>
          <w:sz w:val="24"/>
          <w:szCs w:val="24"/>
        </w:rPr>
        <w:t xml:space="preserve">Biocompatible exosome-modified fibrin gel accelerates the recovery of spinal cord injury by VGF-mediated </w:t>
      </w:r>
      <w:proofErr w:type="spellStart"/>
      <w:r w:rsidRPr="006D75E2">
        <w:rPr>
          <w:rFonts w:ascii="Times New Roman" w:hAnsi="Times New Roman" w:cs="Times New Roman"/>
          <w:b/>
          <w:bCs/>
          <w:sz w:val="24"/>
          <w:szCs w:val="24"/>
        </w:rPr>
        <w:t>oligodendrogenesis</w:t>
      </w:r>
      <w:proofErr w:type="spellEnd"/>
    </w:p>
    <w:p w14:paraId="6BBCAE36" w14:textId="77777777" w:rsidR="00206C66" w:rsidRDefault="00206C66" w:rsidP="00F642D7">
      <w:pPr>
        <w:adjustRightInd w:val="0"/>
        <w:snapToGrid w:val="0"/>
        <w:spacing w:line="48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</w:p>
    <w:p w14:paraId="0FAC4E9D" w14:textId="65BF0200" w:rsidR="00F642D7" w:rsidRPr="00F642D7" w:rsidRDefault="00F642D7" w:rsidP="00F642D7">
      <w:pPr>
        <w:adjustRightInd w:val="0"/>
        <w:snapToGrid w:val="0"/>
        <w:spacing w:line="48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F642D7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X</w:t>
      </w:r>
      <w:r w:rsidRPr="00F642D7">
        <w:rPr>
          <w:rFonts w:ascii="Times New Roman" w:hAnsi="Times New Roman" w:cs="Times New Roman" w:hint="eastAsia"/>
          <w:color w:val="000000" w:themeColor="text1"/>
          <w:sz w:val="24"/>
          <w:szCs w:val="24"/>
          <w:lang w:val="en-GB"/>
        </w:rPr>
        <w:t>iaolie</w:t>
      </w:r>
      <w:r w:rsidRPr="00F642D7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H</w:t>
      </w:r>
      <w:r w:rsidRPr="00F642D7">
        <w:rPr>
          <w:rFonts w:ascii="Times New Roman" w:hAnsi="Times New Roman" w:cs="Times New Roman" w:hint="eastAsia"/>
          <w:color w:val="000000" w:themeColor="text1"/>
          <w:sz w:val="24"/>
          <w:szCs w:val="24"/>
          <w:lang w:val="en-GB"/>
        </w:rPr>
        <w:t>e</w:t>
      </w:r>
      <w:r w:rsidRPr="00F642D7"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perscript"/>
          <w:lang w:val="en-GB"/>
        </w:rPr>
        <w:t>†</w:t>
      </w:r>
      <w:r w:rsidRPr="00F642D7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, Li Yang</w:t>
      </w:r>
      <w:r w:rsidRPr="00F642D7"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perscript"/>
          <w:lang w:val="en-GB"/>
        </w:rPr>
        <w:t>†</w:t>
      </w:r>
      <w:r w:rsidRPr="00F642D7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</w:t>
      </w:r>
      <w:proofErr w:type="spellStart"/>
      <w:r w:rsidRPr="00F642D7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Kun</w:t>
      </w:r>
      <w:proofErr w:type="spellEnd"/>
      <w:r w:rsidRPr="00F642D7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Dong, Feng Zhang, </w:t>
      </w:r>
      <w:proofErr w:type="spellStart"/>
      <w:r w:rsidRPr="00F642D7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Yuchen</w:t>
      </w:r>
      <w:proofErr w:type="spellEnd"/>
      <w:r w:rsidRPr="00F642D7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Liu, Bei Ma, </w:t>
      </w:r>
      <w:proofErr w:type="spellStart"/>
      <w:r w:rsidRPr="00F642D7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Y</w:t>
      </w:r>
      <w:r w:rsidRPr="00F642D7">
        <w:rPr>
          <w:rFonts w:ascii="Times New Roman" w:hAnsi="Times New Roman" w:cs="Times New Roman" w:hint="eastAsia"/>
          <w:color w:val="000000" w:themeColor="text1"/>
          <w:sz w:val="24"/>
          <w:szCs w:val="24"/>
          <w:lang w:val="en-GB"/>
        </w:rPr>
        <w:t>ouwei</w:t>
      </w:r>
      <w:proofErr w:type="spellEnd"/>
      <w:r w:rsidRPr="00F642D7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Chen, Jian Hai</w:t>
      </w:r>
      <w:r w:rsidRPr="00F642D7">
        <w:rPr>
          <w:rFonts w:ascii="Times New Roman" w:hAnsi="Times New Roman" w:cs="Times New Roman" w:hint="eastAsia"/>
          <w:color w:val="000000" w:themeColor="text1"/>
          <w:sz w:val="24"/>
          <w:szCs w:val="24"/>
          <w:lang w:val="en-GB"/>
        </w:rPr>
        <w:t>,</w:t>
      </w:r>
      <w:r w:rsidRPr="00F642D7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F642D7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Rongrong</w:t>
      </w:r>
      <w:proofErr w:type="spellEnd"/>
      <w:r w:rsidRPr="00F642D7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Zhu*, and Liming Cheng*</w:t>
      </w:r>
    </w:p>
    <w:p w14:paraId="5D92C93F" w14:textId="28E329D2" w:rsidR="00BF31A0" w:rsidRPr="00F642D7" w:rsidRDefault="00BF31A0" w:rsidP="00BF31A0">
      <w:pPr>
        <w:adjustRightInd w:val="0"/>
        <w:snapToGrid w:val="0"/>
        <w:spacing w:line="48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GB"/>
        </w:rPr>
      </w:pPr>
    </w:p>
    <w:p w14:paraId="633F5D10" w14:textId="023E2D8A" w:rsidR="00BF31A0" w:rsidRDefault="006D75E2" w:rsidP="00BF31A0">
      <w:pPr>
        <w:widowControl/>
        <w:adjustRightInd w:val="0"/>
        <w:snapToGrid w:val="0"/>
        <w:spacing w:after="5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75E2">
        <w:rPr>
          <w:rFonts w:ascii="Times New Roman" w:hAnsi="Times New Roman" w:cs="Times New Roman"/>
          <w:i/>
          <w:color w:val="000000" w:themeColor="text1"/>
          <w:sz w:val="24"/>
          <w:szCs w:val="24"/>
          <w:lang w:val="en-GB"/>
        </w:rPr>
        <w:t>Key Laboratory of Spine and Spinal Cord Injury Repair and Regeneration of Ministry of Education, Orthopaedics Department of Tongji Hospital, School of Medicine</w:t>
      </w:r>
      <w:r w:rsidRPr="006D75E2">
        <w:rPr>
          <w:rFonts w:ascii="Times New Roman" w:hAnsi="Times New Roman" w:cs="Times New Roman" w:hint="eastAsia"/>
          <w:i/>
          <w:color w:val="000000" w:themeColor="text1"/>
          <w:sz w:val="24"/>
          <w:szCs w:val="24"/>
          <w:lang w:val="en-GB"/>
        </w:rPr>
        <w:t>,</w:t>
      </w:r>
      <w:r w:rsidRPr="006D75E2">
        <w:rPr>
          <w:rFonts w:ascii="Times New Roman" w:hAnsi="Times New Roman" w:cs="Times New Roman"/>
          <w:i/>
          <w:color w:val="000000" w:themeColor="text1"/>
          <w:sz w:val="24"/>
          <w:szCs w:val="24"/>
          <w:lang w:val="en-GB"/>
        </w:rPr>
        <w:t xml:space="preserve"> School of Life Sciences and Technology, Tongji University, 200065, Shanghai, P. R. China</w:t>
      </w:r>
    </w:p>
    <w:p w14:paraId="5E2AE0C3" w14:textId="77777777" w:rsidR="00590384" w:rsidRDefault="00590384" w:rsidP="006D75E2">
      <w:pPr>
        <w:widowControl/>
        <w:adjustRightInd w:val="0"/>
        <w:snapToGrid w:val="0"/>
        <w:spacing w:after="5" w:line="480" w:lineRule="auto"/>
        <w:ind w:left="10" w:hanging="10"/>
        <w:rPr>
          <w:rFonts w:ascii="Times New Roman" w:hAnsi="Times New Roman" w:cs="Times New Roman"/>
          <w:i/>
          <w:color w:val="000000" w:themeColor="text1"/>
          <w:sz w:val="24"/>
          <w:szCs w:val="24"/>
          <w:lang w:val="en-GB"/>
        </w:rPr>
      </w:pPr>
      <w:bookmarkStart w:id="2" w:name="_Hlk71208656"/>
    </w:p>
    <w:p w14:paraId="3867F50A" w14:textId="206858FF" w:rsidR="006D75E2" w:rsidRPr="006D75E2" w:rsidRDefault="006D75E2" w:rsidP="006D75E2">
      <w:pPr>
        <w:widowControl/>
        <w:adjustRightInd w:val="0"/>
        <w:snapToGrid w:val="0"/>
        <w:spacing w:after="5" w:line="480" w:lineRule="auto"/>
        <w:ind w:left="10" w:hanging="10"/>
        <w:rPr>
          <w:rFonts w:ascii="Times New Roman" w:hAnsi="Times New Roman" w:cs="Times New Roman"/>
          <w:i/>
          <w:color w:val="000000" w:themeColor="text1"/>
          <w:sz w:val="24"/>
          <w:szCs w:val="24"/>
          <w:lang w:val="en-GB"/>
        </w:rPr>
      </w:pPr>
      <w:bookmarkStart w:id="3" w:name="_GoBack"/>
      <w:bookmarkEnd w:id="3"/>
      <w:r w:rsidRPr="006D75E2">
        <w:rPr>
          <w:rFonts w:ascii="Times New Roman" w:hAnsi="Times New Roman" w:cs="Times New Roman"/>
          <w:i/>
          <w:color w:val="000000" w:themeColor="text1"/>
          <w:sz w:val="24"/>
          <w:szCs w:val="24"/>
          <w:lang w:val="en-GB"/>
        </w:rPr>
        <w:t xml:space="preserve">*Correspondence: </w:t>
      </w:r>
      <w:bookmarkStart w:id="4" w:name="_Hlk98368767"/>
      <w:r w:rsidRPr="006D75E2">
        <w:rPr>
          <w:rFonts w:ascii="Times New Roman" w:hAnsi="Times New Roman" w:cs="Times New Roman"/>
          <w:i/>
          <w:color w:val="000000" w:themeColor="text1"/>
          <w:sz w:val="24"/>
          <w:szCs w:val="24"/>
          <w:lang w:val="en-GB"/>
        </w:rPr>
        <w:t>rrzhu@tongji.edu.cn</w:t>
      </w:r>
      <w:bookmarkEnd w:id="4"/>
      <w:r w:rsidRPr="006D75E2">
        <w:rPr>
          <w:rFonts w:ascii="Times New Roman" w:hAnsi="Times New Roman" w:cs="Times New Roman"/>
          <w:i/>
          <w:color w:val="000000" w:themeColor="text1"/>
          <w:sz w:val="24"/>
          <w:szCs w:val="24"/>
          <w:lang w:val="en-GB"/>
        </w:rPr>
        <w:t>, limingcheng@tongji.edu.cn.</w:t>
      </w:r>
    </w:p>
    <w:p w14:paraId="07306198" w14:textId="77777777" w:rsidR="006D75E2" w:rsidRPr="006D75E2" w:rsidRDefault="006D75E2" w:rsidP="006D75E2">
      <w:pPr>
        <w:widowControl/>
        <w:adjustRightInd w:val="0"/>
        <w:snapToGrid w:val="0"/>
        <w:spacing w:after="5" w:line="480" w:lineRule="auto"/>
        <w:ind w:left="10" w:hanging="10"/>
        <w:rPr>
          <w:rFonts w:ascii="Times New Roman" w:hAnsi="Times New Roman" w:cs="Times New Roman"/>
          <w:i/>
          <w:color w:val="000000" w:themeColor="text1"/>
          <w:sz w:val="24"/>
          <w:szCs w:val="24"/>
          <w:lang w:val="en-GB"/>
        </w:rPr>
      </w:pPr>
      <w:r w:rsidRPr="006D75E2"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perscript"/>
          <w:lang w:val="en-GB"/>
        </w:rPr>
        <w:t>†</w:t>
      </w:r>
      <w:r w:rsidRPr="006D75E2">
        <w:rPr>
          <w:rFonts w:ascii="Times New Roman" w:hAnsi="Times New Roman" w:cs="Times New Roman"/>
          <w:i/>
          <w:color w:val="000000" w:themeColor="text1"/>
          <w:sz w:val="24"/>
          <w:szCs w:val="24"/>
          <w:lang w:val="en-GB"/>
        </w:rPr>
        <w:t>These authors contributed equally to this work</w:t>
      </w:r>
    </w:p>
    <w:bookmarkEnd w:id="0"/>
    <w:bookmarkEnd w:id="1"/>
    <w:bookmarkEnd w:id="2"/>
    <w:p w14:paraId="0B869259" w14:textId="206770C8" w:rsidR="006D75E2" w:rsidRDefault="006D75E2">
      <w:pPr>
        <w:widowControl/>
        <w:jc w:val="left"/>
        <w:rPr>
          <w:rFonts w:ascii="Times New Roman" w:hAnsi="Times New Roman" w:cs="Times New Roman"/>
          <w:color w:val="242021"/>
          <w:sz w:val="24"/>
          <w:szCs w:val="24"/>
        </w:rPr>
      </w:pPr>
      <w:r>
        <w:rPr>
          <w:rFonts w:ascii="Times New Roman" w:hAnsi="Times New Roman" w:cs="Times New Roman"/>
          <w:color w:val="242021"/>
          <w:sz w:val="24"/>
          <w:szCs w:val="24"/>
        </w:rPr>
        <w:br w:type="page"/>
      </w:r>
    </w:p>
    <w:p w14:paraId="3B5E5F48" w14:textId="56CBB7D9" w:rsidR="00166866" w:rsidRPr="005006CB" w:rsidRDefault="00C04972" w:rsidP="005006CB">
      <w:pPr>
        <w:adjustRightInd w:val="0"/>
        <w:snapToGrid w:val="0"/>
        <w:spacing w:line="360" w:lineRule="auto"/>
        <w:rPr>
          <w:rFonts w:ascii="Times New Roman" w:hAnsi="Times New Roman" w:cs="Times New Roman"/>
          <w:color w:val="242021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34FD801A" wp14:editId="6058D46D">
            <wp:simplePos x="0" y="0"/>
            <wp:positionH relativeFrom="margin">
              <wp:align>left</wp:align>
            </wp:positionH>
            <wp:positionV relativeFrom="paragraph">
              <wp:posOffset>15240</wp:posOffset>
            </wp:positionV>
            <wp:extent cx="5274310" cy="4096891"/>
            <wp:effectExtent l="0" t="0" r="2540" b="0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096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5B75A62" w14:textId="6F5376FB" w:rsidR="00166866" w:rsidRPr="002D223A" w:rsidRDefault="00166866" w:rsidP="002D223A">
      <w:pPr>
        <w:adjustRightInd w:val="0"/>
        <w:snapToGrid w:val="0"/>
        <w:spacing w:line="480" w:lineRule="auto"/>
        <w:jc w:val="center"/>
        <w:rPr>
          <w:rFonts w:ascii="Times New Roman" w:eastAsia="宋体" w:hAnsi="Times New Roman" w:cs="Times New Roman"/>
          <w:bCs/>
          <w:sz w:val="24"/>
          <w:szCs w:val="24"/>
        </w:rPr>
      </w:pPr>
      <w:r w:rsidRPr="004410B0">
        <w:rPr>
          <w:rFonts w:ascii="Times New Roman" w:eastAsia="宋体" w:hAnsi="Times New Roman" w:cs="Times New Roman"/>
          <w:b/>
          <w:sz w:val="24"/>
          <w:szCs w:val="24"/>
        </w:rPr>
        <w:t>Fig</w:t>
      </w:r>
      <w:r w:rsidR="00C320ED" w:rsidRPr="004410B0">
        <w:rPr>
          <w:rFonts w:ascii="Times New Roman" w:eastAsia="宋体" w:hAnsi="Times New Roman" w:cs="Times New Roman"/>
          <w:b/>
          <w:sz w:val="24"/>
          <w:szCs w:val="24"/>
        </w:rPr>
        <w:t xml:space="preserve">. </w:t>
      </w:r>
      <w:r w:rsidRPr="004410B0">
        <w:rPr>
          <w:rFonts w:ascii="Times New Roman" w:eastAsia="宋体" w:hAnsi="Times New Roman" w:cs="Times New Roman"/>
          <w:b/>
          <w:sz w:val="24"/>
          <w:szCs w:val="24"/>
        </w:rPr>
        <w:t>S1</w:t>
      </w:r>
      <w:r w:rsidRPr="002D223A">
        <w:rPr>
          <w:rFonts w:ascii="Times New Roman" w:eastAsia="宋体" w:hAnsi="Times New Roman" w:cs="Times New Roman"/>
          <w:bCs/>
          <w:sz w:val="24"/>
          <w:szCs w:val="24"/>
        </w:rPr>
        <w:t xml:space="preserve"> </w:t>
      </w:r>
      <w:r w:rsidR="00DD5B1C" w:rsidRPr="00DD5B1C">
        <w:rPr>
          <w:rFonts w:ascii="Times New Roman" w:eastAsia="宋体" w:hAnsi="Times New Roman" w:cs="Times New Roman"/>
          <w:bCs/>
          <w:sz w:val="24"/>
          <w:szCs w:val="24"/>
          <w:lang w:val="en-GB"/>
        </w:rPr>
        <w:t>HE staining of the heart, liver, spleen, lung, and kidney in all groups</w:t>
      </w:r>
      <w:r w:rsidRPr="002D223A">
        <w:rPr>
          <w:rFonts w:ascii="Times New Roman" w:eastAsia="宋体" w:hAnsi="Times New Roman" w:cs="Times New Roman"/>
          <w:bCs/>
          <w:sz w:val="24"/>
          <w:szCs w:val="24"/>
        </w:rPr>
        <w:t>.</w:t>
      </w:r>
    </w:p>
    <w:p w14:paraId="45B13ADE" w14:textId="39514A39" w:rsidR="00DB1EA9" w:rsidRDefault="00DB1EA9">
      <w:pPr>
        <w:widowControl/>
        <w:jc w:val="left"/>
        <w:rPr>
          <w:rFonts w:ascii="Times New Roman" w:eastAsia="宋体" w:hAnsi="Times New Roman" w:cs="Times New Roman"/>
          <w:bCs/>
          <w:sz w:val="24"/>
          <w:szCs w:val="24"/>
        </w:rPr>
      </w:pPr>
      <w:r>
        <w:rPr>
          <w:rFonts w:ascii="Times New Roman" w:eastAsia="宋体" w:hAnsi="Times New Roman" w:cs="Times New Roman"/>
          <w:bCs/>
          <w:sz w:val="24"/>
          <w:szCs w:val="24"/>
        </w:rPr>
        <w:br w:type="page"/>
      </w:r>
    </w:p>
    <w:p w14:paraId="27DB0A88" w14:textId="40C01D86" w:rsidR="002F308E" w:rsidRPr="005006CB" w:rsidRDefault="002F308E" w:rsidP="002F308E">
      <w:pPr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006CB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5006C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137BBD" w:rsidRPr="00137BBD">
        <w:rPr>
          <w:rFonts w:ascii="Times New Roman" w:hAnsi="Times New Roman" w:cs="Times New Roman"/>
          <w:sz w:val="24"/>
          <w:szCs w:val="24"/>
        </w:rPr>
        <w:t>Antibody information</w:t>
      </w:r>
    </w:p>
    <w:tbl>
      <w:tblPr>
        <w:tblStyle w:val="a7"/>
        <w:tblW w:w="86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891"/>
        <w:gridCol w:w="2892"/>
        <w:gridCol w:w="2892"/>
      </w:tblGrid>
      <w:tr w:rsidR="00137BBD" w:rsidRPr="008D2F87" w14:paraId="665C0D8E" w14:textId="77777777" w:rsidTr="002B7A68">
        <w:trPr>
          <w:trHeight w:val="448"/>
        </w:trPr>
        <w:tc>
          <w:tcPr>
            <w:tcW w:w="2891" w:type="dxa"/>
            <w:vAlign w:val="center"/>
          </w:tcPr>
          <w:p w14:paraId="15140735" w14:textId="77777777" w:rsidR="00137BBD" w:rsidRPr="008D2F87" w:rsidRDefault="00137BBD" w:rsidP="002B7A68">
            <w:pPr>
              <w:jc w:val="center"/>
              <w:rPr>
                <w:b/>
                <w:sz w:val="24"/>
                <w:szCs w:val="24"/>
              </w:rPr>
            </w:pPr>
            <w:r w:rsidRPr="008D2F87">
              <w:rPr>
                <w:b/>
                <w:sz w:val="24"/>
                <w:szCs w:val="24"/>
              </w:rPr>
              <w:t>Antibody name</w:t>
            </w:r>
          </w:p>
        </w:tc>
        <w:tc>
          <w:tcPr>
            <w:tcW w:w="2892" w:type="dxa"/>
            <w:vAlign w:val="center"/>
          </w:tcPr>
          <w:p w14:paraId="3C652E75" w14:textId="77777777" w:rsidR="00137BBD" w:rsidRPr="008D2F87" w:rsidRDefault="00137BBD" w:rsidP="002B7A68">
            <w:pPr>
              <w:jc w:val="center"/>
              <w:rPr>
                <w:b/>
                <w:sz w:val="24"/>
                <w:szCs w:val="24"/>
              </w:rPr>
            </w:pPr>
            <w:r w:rsidRPr="008D2F87">
              <w:rPr>
                <w:b/>
                <w:sz w:val="24"/>
                <w:szCs w:val="24"/>
              </w:rPr>
              <w:t>Company</w:t>
            </w:r>
          </w:p>
        </w:tc>
        <w:tc>
          <w:tcPr>
            <w:tcW w:w="2892" w:type="dxa"/>
            <w:vAlign w:val="center"/>
          </w:tcPr>
          <w:p w14:paraId="10B40CCF" w14:textId="77777777" w:rsidR="00137BBD" w:rsidRPr="008D2F87" w:rsidRDefault="00137BBD" w:rsidP="002B7A68">
            <w:pPr>
              <w:jc w:val="center"/>
              <w:rPr>
                <w:b/>
                <w:sz w:val="24"/>
                <w:szCs w:val="24"/>
              </w:rPr>
            </w:pPr>
            <w:r w:rsidRPr="008D2F87">
              <w:rPr>
                <w:b/>
                <w:sz w:val="24"/>
                <w:szCs w:val="24"/>
              </w:rPr>
              <w:t>Catalog #</w:t>
            </w:r>
          </w:p>
        </w:tc>
      </w:tr>
      <w:tr w:rsidR="00137BBD" w:rsidRPr="008D2F87" w14:paraId="6C489E9F" w14:textId="77777777" w:rsidTr="002B7A68">
        <w:trPr>
          <w:trHeight w:val="448"/>
        </w:trPr>
        <w:tc>
          <w:tcPr>
            <w:tcW w:w="2891" w:type="dxa"/>
            <w:vAlign w:val="center"/>
          </w:tcPr>
          <w:p w14:paraId="7480EECD" w14:textId="77777777" w:rsidR="00137BBD" w:rsidRPr="008D2F87" w:rsidRDefault="00137BBD" w:rsidP="002B7A68">
            <w:pPr>
              <w:jc w:val="center"/>
              <w:rPr>
                <w:sz w:val="24"/>
                <w:szCs w:val="24"/>
              </w:rPr>
            </w:pPr>
            <w:r w:rsidRPr="008D2F87">
              <w:rPr>
                <w:sz w:val="24"/>
                <w:szCs w:val="24"/>
              </w:rPr>
              <w:t>CD11B/C PE</w:t>
            </w:r>
          </w:p>
        </w:tc>
        <w:tc>
          <w:tcPr>
            <w:tcW w:w="2892" w:type="dxa"/>
            <w:vAlign w:val="center"/>
          </w:tcPr>
          <w:p w14:paraId="11563619" w14:textId="77777777" w:rsidR="00137BBD" w:rsidRPr="008D2F87" w:rsidRDefault="00137BBD" w:rsidP="002B7A68">
            <w:pPr>
              <w:jc w:val="center"/>
              <w:rPr>
                <w:sz w:val="24"/>
                <w:szCs w:val="24"/>
              </w:rPr>
            </w:pPr>
            <w:r w:rsidRPr="008D2F87">
              <w:rPr>
                <w:sz w:val="24"/>
                <w:szCs w:val="24"/>
              </w:rPr>
              <w:t>Thermo Fisher Scientific</w:t>
            </w:r>
          </w:p>
        </w:tc>
        <w:tc>
          <w:tcPr>
            <w:tcW w:w="2892" w:type="dxa"/>
            <w:vAlign w:val="center"/>
          </w:tcPr>
          <w:p w14:paraId="336607DE" w14:textId="77777777" w:rsidR="00137BBD" w:rsidRPr="008D2F87" w:rsidRDefault="00137BBD" w:rsidP="002B7A68">
            <w:pPr>
              <w:jc w:val="center"/>
              <w:rPr>
                <w:sz w:val="24"/>
                <w:szCs w:val="24"/>
              </w:rPr>
            </w:pPr>
            <w:r w:rsidRPr="008D2F87">
              <w:rPr>
                <w:sz w:val="24"/>
                <w:szCs w:val="24"/>
              </w:rPr>
              <w:t>12-0110-80</w:t>
            </w:r>
          </w:p>
        </w:tc>
      </w:tr>
      <w:tr w:rsidR="00137BBD" w:rsidRPr="008D2F87" w14:paraId="17246623" w14:textId="77777777" w:rsidTr="002B7A68">
        <w:trPr>
          <w:trHeight w:val="448"/>
        </w:trPr>
        <w:tc>
          <w:tcPr>
            <w:tcW w:w="2891" w:type="dxa"/>
            <w:vAlign w:val="center"/>
          </w:tcPr>
          <w:p w14:paraId="38FA24D6" w14:textId="77777777" w:rsidR="00137BBD" w:rsidRPr="008D2F87" w:rsidRDefault="00137BBD" w:rsidP="002B7A68">
            <w:pPr>
              <w:jc w:val="center"/>
              <w:rPr>
                <w:sz w:val="24"/>
                <w:szCs w:val="24"/>
              </w:rPr>
            </w:pPr>
            <w:r w:rsidRPr="008D2F87">
              <w:rPr>
                <w:sz w:val="24"/>
                <w:szCs w:val="24"/>
              </w:rPr>
              <w:t>CD44 PE</w:t>
            </w:r>
          </w:p>
        </w:tc>
        <w:tc>
          <w:tcPr>
            <w:tcW w:w="2892" w:type="dxa"/>
            <w:vAlign w:val="center"/>
          </w:tcPr>
          <w:p w14:paraId="6F63EEF2" w14:textId="77777777" w:rsidR="00137BBD" w:rsidRPr="008D2F87" w:rsidRDefault="00137BBD" w:rsidP="002B7A68">
            <w:pPr>
              <w:jc w:val="center"/>
              <w:rPr>
                <w:sz w:val="24"/>
                <w:szCs w:val="24"/>
              </w:rPr>
            </w:pPr>
            <w:r w:rsidRPr="008D2F87">
              <w:rPr>
                <w:sz w:val="24"/>
                <w:szCs w:val="24"/>
              </w:rPr>
              <w:t>Thermo Fisher Scientific</w:t>
            </w:r>
          </w:p>
        </w:tc>
        <w:tc>
          <w:tcPr>
            <w:tcW w:w="2892" w:type="dxa"/>
            <w:vAlign w:val="center"/>
          </w:tcPr>
          <w:p w14:paraId="67D2A582" w14:textId="77777777" w:rsidR="00137BBD" w:rsidRPr="008D2F87" w:rsidRDefault="00137BBD" w:rsidP="002B7A68">
            <w:pPr>
              <w:jc w:val="center"/>
              <w:rPr>
                <w:sz w:val="24"/>
                <w:szCs w:val="24"/>
              </w:rPr>
            </w:pPr>
            <w:r w:rsidRPr="008D2F87">
              <w:rPr>
                <w:sz w:val="24"/>
                <w:szCs w:val="24"/>
              </w:rPr>
              <w:t>12-0444-80</w:t>
            </w:r>
          </w:p>
        </w:tc>
      </w:tr>
      <w:tr w:rsidR="00137BBD" w:rsidRPr="008D2F87" w14:paraId="14AA6B83" w14:textId="77777777" w:rsidTr="002B7A68">
        <w:trPr>
          <w:trHeight w:val="448"/>
        </w:trPr>
        <w:tc>
          <w:tcPr>
            <w:tcW w:w="2891" w:type="dxa"/>
            <w:vAlign w:val="center"/>
          </w:tcPr>
          <w:p w14:paraId="6A6F147E" w14:textId="77777777" w:rsidR="00137BBD" w:rsidRPr="008D2F87" w:rsidRDefault="00137BBD" w:rsidP="002B7A68">
            <w:pPr>
              <w:jc w:val="center"/>
              <w:rPr>
                <w:sz w:val="24"/>
                <w:szCs w:val="24"/>
              </w:rPr>
            </w:pPr>
            <w:r w:rsidRPr="008D2F87">
              <w:rPr>
                <w:sz w:val="24"/>
                <w:szCs w:val="24"/>
              </w:rPr>
              <w:t>CD29 FITC</w:t>
            </w:r>
          </w:p>
        </w:tc>
        <w:tc>
          <w:tcPr>
            <w:tcW w:w="2892" w:type="dxa"/>
            <w:vAlign w:val="center"/>
          </w:tcPr>
          <w:p w14:paraId="4272266D" w14:textId="77777777" w:rsidR="00137BBD" w:rsidRPr="008D2F87" w:rsidRDefault="00137BBD" w:rsidP="002B7A68">
            <w:pPr>
              <w:jc w:val="center"/>
              <w:rPr>
                <w:sz w:val="24"/>
                <w:szCs w:val="24"/>
              </w:rPr>
            </w:pPr>
            <w:r w:rsidRPr="008D2F87">
              <w:rPr>
                <w:sz w:val="24"/>
                <w:szCs w:val="24"/>
              </w:rPr>
              <w:t>Thermo Fisher Scientific</w:t>
            </w:r>
          </w:p>
        </w:tc>
        <w:tc>
          <w:tcPr>
            <w:tcW w:w="2892" w:type="dxa"/>
            <w:vAlign w:val="center"/>
          </w:tcPr>
          <w:p w14:paraId="3038F8B8" w14:textId="77777777" w:rsidR="00137BBD" w:rsidRPr="008D2F87" w:rsidRDefault="00137BBD" w:rsidP="002B7A68">
            <w:pPr>
              <w:jc w:val="center"/>
              <w:rPr>
                <w:sz w:val="24"/>
                <w:szCs w:val="24"/>
              </w:rPr>
            </w:pPr>
            <w:r w:rsidRPr="008D2F87">
              <w:rPr>
                <w:sz w:val="24"/>
                <w:szCs w:val="24"/>
              </w:rPr>
              <w:t>11-0291-80</w:t>
            </w:r>
          </w:p>
        </w:tc>
      </w:tr>
      <w:tr w:rsidR="00137BBD" w:rsidRPr="008D2F87" w14:paraId="3D325E96" w14:textId="77777777" w:rsidTr="002B7A68">
        <w:trPr>
          <w:trHeight w:val="448"/>
        </w:trPr>
        <w:tc>
          <w:tcPr>
            <w:tcW w:w="2891" w:type="dxa"/>
            <w:vAlign w:val="center"/>
          </w:tcPr>
          <w:p w14:paraId="68EB2AB3" w14:textId="77777777" w:rsidR="00137BBD" w:rsidRPr="008D2F87" w:rsidRDefault="00137BBD" w:rsidP="002B7A68">
            <w:pPr>
              <w:jc w:val="center"/>
              <w:rPr>
                <w:sz w:val="24"/>
                <w:szCs w:val="24"/>
              </w:rPr>
            </w:pPr>
            <w:r w:rsidRPr="008D2F87">
              <w:rPr>
                <w:sz w:val="24"/>
                <w:szCs w:val="24"/>
              </w:rPr>
              <w:t>CD45 FITC</w:t>
            </w:r>
          </w:p>
        </w:tc>
        <w:tc>
          <w:tcPr>
            <w:tcW w:w="2892" w:type="dxa"/>
            <w:vAlign w:val="center"/>
          </w:tcPr>
          <w:p w14:paraId="20D1F204" w14:textId="77777777" w:rsidR="00137BBD" w:rsidRPr="008D2F87" w:rsidRDefault="00137BBD" w:rsidP="002B7A68">
            <w:pPr>
              <w:jc w:val="center"/>
              <w:rPr>
                <w:sz w:val="24"/>
                <w:szCs w:val="24"/>
              </w:rPr>
            </w:pPr>
            <w:r w:rsidRPr="008D2F87">
              <w:rPr>
                <w:sz w:val="24"/>
                <w:szCs w:val="24"/>
              </w:rPr>
              <w:t>Thermo Fisher Scientific</w:t>
            </w:r>
          </w:p>
        </w:tc>
        <w:tc>
          <w:tcPr>
            <w:tcW w:w="2892" w:type="dxa"/>
            <w:vAlign w:val="center"/>
          </w:tcPr>
          <w:p w14:paraId="313E46E4" w14:textId="77777777" w:rsidR="00137BBD" w:rsidRPr="008D2F87" w:rsidRDefault="00137BBD" w:rsidP="002B7A68">
            <w:pPr>
              <w:jc w:val="center"/>
              <w:rPr>
                <w:sz w:val="24"/>
                <w:szCs w:val="24"/>
              </w:rPr>
            </w:pPr>
            <w:r w:rsidRPr="008D2F87">
              <w:rPr>
                <w:sz w:val="24"/>
                <w:szCs w:val="24"/>
              </w:rPr>
              <w:t>11-0461-80</w:t>
            </w:r>
          </w:p>
        </w:tc>
      </w:tr>
      <w:tr w:rsidR="00137BBD" w:rsidRPr="008D2F87" w14:paraId="2525426A" w14:textId="77777777" w:rsidTr="002B7A68">
        <w:trPr>
          <w:trHeight w:val="448"/>
        </w:trPr>
        <w:tc>
          <w:tcPr>
            <w:tcW w:w="2891" w:type="dxa"/>
            <w:vAlign w:val="center"/>
          </w:tcPr>
          <w:p w14:paraId="50637E74" w14:textId="77777777" w:rsidR="00137BBD" w:rsidRPr="008D2F87" w:rsidRDefault="00137BBD" w:rsidP="002B7A68">
            <w:pPr>
              <w:jc w:val="center"/>
              <w:rPr>
                <w:sz w:val="24"/>
                <w:szCs w:val="24"/>
              </w:rPr>
            </w:pPr>
            <w:r w:rsidRPr="008D2F87">
              <w:rPr>
                <w:sz w:val="24"/>
                <w:szCs w:val="24"/>
              </w:rPr>
              <w:t>CD63</w:t>
            </w:r>
          </w:p>
        </w:tc>
        <w:tc>
          <w:tcPr>
            <w:tcW w:w="2892" w:type="dxa"/>
            <w:vAlign w:val="center"/>
          </w:tcPr>
          <w:p w14:paraId="13F6F971" w14:textId="77777777" w:rsidR="00137BBD" w:rsidRPr="008D2F87" w:rsidRDefault="00137BBD" w:rsidP="002B7A68">
            <w:pPr>
              <w:jc w:val="center"/>
              <w:rPr>
                <w:sz w:val="24"/>
                <w:szCs w:val="24"/>
              </w:rPr>
            </w:pPr>
            <w:r w:rsidRPr="008D2F87">
              <w:rPr>
                <w:sz w:val="24"/>
                <w:szCs w:val="24"/>
              </w:rPr>
              <w:t>System Biosciences</w:t>
            </w:r>
          </w:p>
        </w:tc>
        <w:tc>
          <w:tcPr>
            <w:tcW w:w="2892" w:type="dxa"/>
            <w:vAlign w:val="center"/>
          </w:tcPr>
          <w:p w14:paraId="04CC1A9A" w14:textId="77777777" w:rsidR="00137BBD" w:rsidRPr="008D2F87" w:rsidRDefault="00137BBD" w:rsidP="002B7A68">
            <w:pPr>
              <w:jc w:val="center"/>
              <w:rPr>
                <w:sz w:val="24"/>
                <w:szCs w:val="24"/>
              </w:rPr>
            </w:pPr>
            <w:r w:rsidRPr="008D2F87">
              <w:rPr>
                <w:sz w:val="24"/>
                <w:szCs w:val="24"/>
              </w:rPr>
              <w:t>EXOAB-CD63A-1</w:t>
            </w:r>
          </w:p>
        </w:tc>
      </w:tr>
      <w:tr w:rsidR="00137BBD" w:rsidRPr="008D2F87" w14:paraId="0CB79827" w14:textId="77777777" w:rsidTr="002B7A68">
        <w:trPr>
          <w:trHeight w:val="448"/>
        </w:trPr>
        <w:tc>
          <w:tcPr>
            <w:tcW w:w="2891" w:type="dxa"/>
            <w:vAlign w:val="center"/>
          </w:tcPr>
          <w:p w14:paraId="2171A664" w14:textId="77777777" w:rsidR="00137BBD" w:rsidRPr="008D2F87" w:rsidRDefault="00137BBD" w:rsidP="002B7A68">
            <w:pPr>
              <w:jc w:val="center"/>
              <w:rPr>
                <w:sz w:val="24"/>
                <w:szCs w:val="24"/>
              </w:rPr>
            </w:pPr>
            <w:r w:rsidRPr="008D2F87">
              <w:rPr>
                <w:sz w:val="24"/>
                <w:szCs w:val="24"/>
              </w:rPr>
              <w:t>CD9</w:t>
            </w:r>
          </w:p>
        </w:tc>
        <w:tc>
          <w:tcPr>
            <w:tcW w:w="2892" w:type="dxa"/>
            <w:vAlign w:val="center"/>
          </w:tcPr>
          <w:p w14:paraId="2009018D" w14:textId="77777777" w:rsidR="00137BBD" w:rsidRPr="008D2F87" w:rsidRDefault="00137BBD" w:rsidP="002B7A68">
            <w:pPr>
              <w:jc w:val="center"/>
              <w:rPr>
                <w:sz w:val="24"/>
                <w:szCs w:val="24"/>
              </w:rPr>
            </w:pPr>
            <w:r w:rsidRPr="008D2F87">
              <w:rPr>
                <w:sz w:val="24"/>
                <w:szCs w:val="24"/>
              </w:rPr>
              <w:t>System Biosciences</w:t>
            </w:r>
          </w:p>
        </w:tc>
        <w:tc>
          <w:tcPr>
            <w:tcW w:w="2892" w:type="dxa"/>
            <w:vAlign w:val="center"/>
          </w:tcPr>
          <w:p w14:paraId="148D530B" w14:textId="77777777" w:rsidR="00137BBD" w:rsidRPr="008D2F87" w:rsidRDefault="00137BBD" w:rsidP="002B7A68">
            <w:pPr>
              <w:jc w:val="center"/>
              <w:rPr>
                <w:sz w:val="24"/>
                <w:szCs w:val="24"/>
              </w:rPr>
            </w:pPr>
            <w:r w:rsidRPr="008D2F87">
              <w:rPr>
                <w:sz w:val="24"/>
                <w:szCs w:val="24"/>
              </w:rPr>
              <w:t>EXOAB-CD9A-1</w:t>
            </w:r>
          </w:p>
        </w:tc>
      </w:tr>
      <w:tr w:rsidR="00137BBD" w:rsidRPr="008D2F87" w14:paraId="290198F5" w14:textId="77777777" w:rsidTr="002B7A68">
        <w:trPr>
          <w:trHeight w:val="448"/>
        </w:trPr>
        <w:tc>
          <w:tcPr>
            <w:tcW w:w="2891" w:type="dxa"/>
            <w:vAlign w:val="center"/>
          </w:tcPr>
          <w:p w14:paraId="7A54CAC2" w14:textId="77777777" w:rsidR="00137BBD" w:rsidRPr="008D2F87" w:rsidRDefault="00137BBD" w:rsidP="002B7A68">
            <w:pPr>
              <w:jc w:val="center"/>
              <w:rPr>
                <w:sz w:val="24"/>
                <w:szCs w:val="24"/>
              </w:rPr>
            </w:pPr>
            <w:r w:rsidRPr="008D2F87">
              <w:rPr>
                <w:sz w:val="24"/>
                <w:szCs w:val="24"/>
              </w:rPr>
              <w:t>β-ACTIN</w:t>
            </w:r>
          </w:p>
        </w:tc>
        <w:tc>
          <w:tcPr>
            <w:tcW w:w="2892" w:type="dxa"/>
            <w:vAlign w:val="center"/>
          </w:tcPr>
          <w:p w14:paraId="21F37654" w14:textId="77777777" w:rsidR="00137BBD" w:rsidRPr="008D2F87" w:rsidRDefault="00137BBD" w:rsidP="002B7A68">
            <w:pPr>
              <w:jc w:val="center"/>
              <w:rPr>
                <w:sz w:val="24"/>
                <w:szCs w:val="24"/>
              </w:rPr>
            </w:pPr>
            <w:proofErr w:type="spellStart"/>
            <w:r w:rsidRPr="008D2F87">
              <w:rPr>
                <w:sz w:val="24"/>
                <w:szCs w:val="24"/>
              </w:rPr>
              <w:t>Proteintech</w:t>
            </w:r>
            <w:proofErr w:type="spellEnd"/>
          </w:p>
        </w:tc>
        <w:tc>
          <w:tcPr>
            <w:tcW w:w="2892" w:type="dxa"/>
            <w:vAlign w:val="center"/>
          </w:tcPr>
          <w:p w14:paraId="140F461E" w14:textId="77777777" w:rsidR="00137BBD" w:rsidRPr="008D2F87" w:rsidRDefault="00137BBD" w:rsidP="002B7A68">
            <w:pPr>
              <w:jc w:val="center"/>
              <w:rPr>
                <w:sz w:val="24"/>
                <w:szCs w:val="24"/>
              </w:rPr>
            </w:pPr>
            <w:r w:rsidRPr="008D2F87">
              <w:rPr>
                <w:sz w:val="24"/>
                <w:szCs w:val="24"/>
              </w:rPr>
              <w:t>66009-1-</w:t>
            </w:r>
          </w:p>
        </w:tc>
      </w:tr>
      <w:tr w:rsidR="00137BBD" w:rsidRPr="008D2F87" w14:paraId="6DFB938A" w14:textId="77777777" w:rsidTr="002B7A68">
        <w:trPr>
          <w:trHeight w:val="448"/>
        </w:trPr>
        <w:tc>
          <w:tcPr>
            <w:tcW w:w="2891" w:type="dxa"/>
            <w:vAlign w:val="center"/>
          </w:tcPr>
          <w:p w14:paraId="3D55C15A" w14:textId="77777777" w:rsidR="00137BBD" w:rsidRPr="008D2F87" w:rsidRDefault="00137BBD" w:rsidP="002B7A68">
            <w:pPr>
              <w:jc w:val="center"/>
              <w:rPr>
                <w:sz w:val="24"/>
                <w:szCs w:val="24"/>
              </w:rPr>
            </w:pPr>
            <w:r w:rsidRPr="008D2F87">
              <w:rPr>
                <w:sz w:val="24"/>
                <w:szCs w:val="24"/>
              </w:rPr>
              <w:t>NEUN</w:t>
            </w:r>
          </w:p>
        </w:tc>
        <w:tc>
          <w:tcPr>
            <w:tcW w:w="2892" w:type="dxa"/>
            <w:vAlign w:val="center"/>
          </w:tcPr>
          <w:p w14:paraId="1DE76513" w14:textId="77777777" w:rsidR="00137BBD" w:rsidRPr="008D2F87" w:rsidRDefault="00137BBD" w:rsidP="002B7A68">
            <w:pPr>
              <w:jc w:val="center"/>
              <w:rPr>
                <w:sz w:val="24"/>
                <w:szCs w:val="24"/>
              </w:rPr>
            </w:pPr>
            <w:r w:rsidRPr="008D2F87">
              <w:rPr>
                <w:sz w:val="24"/>
                <w:szCs w:val="24"/>
              </w:rPr>
              <w:t>Sigma-Aldrich</w:t>
            </w:r>
          </w:p>
        </w:tc>
        <w:tc>
          <w:tcPr>
            <w:tcW w:w="2892" w:type="dxa"/>
            <w:vAlign w:val="center"/>
          </w:tcPr>
          <w:p w14:paraId="511D5967" w14:textId="77777777" w:rsidR="00137BBD" w:rsidRPr="008D2F87" w:rsidRDefault="00137BBD" w:rsidP="002B7A68">
            <w:pPr>
              <w:jc w:val="center"/>
              <w:rPr>
                <w:sz w:val="24"/>
                <w:szCs w:val="24"/>
              </w:rPr>
            </w:pPr>
            <w:r w:rsidRPr="008D2F87">
              <w:rPr>
                <w:sz w:val="24"/>
                <w:szCs w:val="24"/>
              </w:rPr>
              <w:t>ABN90</w:t>
            </w:r>
          </w:p>
        </w:tc>
      </w:tr>
      <w:tr w:rsidR="00137BBD" w:rsidRPr="008D2F87" w14:paraId="7B1B2CB4" w14:textId="77777777" w:rsidTr="002B7A68">
        <w:trPr>
          <w:trHeight w:val="448"/>
        </w:trPr>
        <w:tc>
          <w:tcPr>
            <w:tcW w:w="2891" w:type="dxa"/>
            <w:vAlign w:val="center"/>
          </w:tcPr>
          <w:p w14:paraId="67580E24" w14:textId="77777777" w:rsidR="00137BBD" w:rsidRPr="008D2F87" w:rsidRDefault="00137BBD" w:rsidP="002B7A68">
            <w:pPr>
              <w:jc w:val="center"/>
              <w:rPr>
                <w:sz w:val="24"/>
                <w:szCs w:val="24"/>
              </w:rPr>
            </w:pPr>
            <w:r w:rsidRPr="008D2F87">
              <w:rPr>
                <w:sz w:val="24"/>
                <w:szCs w:val="24"/>
              </w:rPr>
              <w:t>TUJ1</w:t>
            </w:r>
          </w:p>
        </w:tc>
        <w:tc>
          <w:tcPr>
            <w:tcW w:w="2892" w:type="dxa"/>
            <w:vAlign w:val="center"/>
          </w:tcPr>
          <w:p w14:paraId="38236268" w14:textId="77777777" w:rsidR="00137BBD" w:rsidRPr="008D2F87" w:rsidRDefault="00137BBD" w:rsidP="002B7A68">
            <w:pPr>
              <w:jc w:val="center"/>
              <w:rPr>
                <w:sz w:val="24"/>
                <w:szCs w:val="24"/>
              </w:rPr>
            </w:pPr>
            <w:r w:rsidRPr="008D2F87">
              <w:rPr>
                <w:sz w:val="24"/>
                <w:szCs w:val="24"/>
              </w:rPr>
              <w:t>Abcam</w:t>
            </w:r>
          </w:p>
        </w:tc>
        <w:tc>
          <w:tcPr>
            <w:tcW w:w="2892" w:type="dxa"/>
            <w:vAlign w:val="center"/>
          </w:tcPr>
          <w:p w14:paraId="4082F5C4" w14:textId="77777777" w:rsidR="00137BBD" w:rsidRPr="008D2F87" w:rsidRDefault="00137BBD" w:rsidP="002B7A68">
            <w:pPr>
              <w:jc w:val="center"/>
              <w:rPr>
                <w:sz w:val="24"/>
                <w:szCs w:val="24"/>
              </w:rPr>
            </w:pPr>
            <w:r w:rsidRPr="008D2F87">
              <w:rPr>
                <w:sz w:val="24"/>
                <w:szCs w:val="24"/>
              </w:rPr>
              <w:t>ab78078</w:t>
            </w:r>
          </w:p>
        </w:tc>
      </w:tr>
      <w:tr w:rsidR="00137BBD" w:rsidRPr="008D2F87" w14:paraId="48F35F26" w14:textId="77777777" w:rsidTr="002B7A68">
        <w:trPr>
          <w:trHeight w:val="448"/>
        </w:trPr>
        <w:tc>
          <w:tcPr>
            <w:tcW w:w="2891" w:type="dxa"/>
            <w:vAlign w:val="center"/>
          </w:tcPr>
          <w:p w14:paraId="5C8EE0B0" w14:textId="77777777" w:rsidR="00137BBD" w:rsidRPr="008D2F87" w:rsidRDefault="00137BBD" w:rsidP="002B7A68">
            <w:pPr>
              <w:jc w:val="center"/>
              <w:rPr>
                <w:sz w:val="24"/>
                <w:szCs w:val="24"/>
              </w:rPr>
            </w:pPr>
            <w:r w:rsidRPr="008D2F87">
              <w:rPr>
                <w:sz w:val="24"/>
                <w:szCs w:val="24"/>
              </w:rPr>
              <w:t>VGF</w:t>
            </w:r>
          </w:p>
        </w:tc>
        <w:tc>
          <w:tcPr>
            <w:tcW w:w="2892" w:type="dxa"/>
            <w:vAlign w:val="center"/>
          </w:tcPr>
          <w:p w14:paraId="704E9DF8" w14:textId="77777777" w:rsidR="00137BBD" w:rsidRPr="008D2F87" w:rsidRDefault="00137BBD" w:rsidP="002B7A68">
            <w:pPr>
              <w:jc w:val="center"/>
              <w:rPr>
                <w:sz w:val="24"/>
                <w:szCs w:val="24"/>
              </w:rPr>
            </w:pPr>
            <w:proofErr w:type="spellStart"/>
            <w:r w:rsidRPr="008D2F87">
              <w:rPr>
                <w:sz w:val="24"/>
                <w:szCs w:val="24"/>
              </w:rPr>
              <w:t>Bioss</w:t>
            </w:r>
            <w:proofErr w:type="spellEnd"/>
          </w:p>
        </w:tc>
        <w:tc>
          <w:tcPr>
            <w:tcW w:w="2892" w:type="dxa"/>
            <w:vAlign w:val="center"/>
          </w:tcPr>
          <w:p w14:paraId="130F31BA" w14:textId="77777777" w:rsidR="00137BBD" w:rsidRPr="008D2F87" w:rsidRDefault="00137BBD" w:rsidP="002B7A68">
            <w:pPr>
              <w:jc w:val="center"/>
              <w:rPr>
                <w:sz w:val="24"/>
                <w:szCs w:val="24"/>
              </w:rPr>
            </w:pPr>
            <w:r w:rsidRPr="008D2F87">
              <w:rPr>
                <w:sz w:val="24"/>
                <w:szCs w:val="24"/>
              </w:rPr>
              <w:t>bs-11795R</w:t>
            </w:r>
          </w:p>
        </w:tc>
      </w:tr>
      <w:tr w:rsidR="00137BBD" w:rsidRPr="008D2F87" w14:paraId="72A07410" w14:textId="77777777" w:rsidTr="002B7A68">
        <w:trPr>
          <w:trHeight w:val="448"/>
        </w:trPr>
        <w:tc>
          <w:tcPr>
            <w:tcW w:w="2891" w:type="dxa"/>
            <w:vAlign w:val="center"/>
          </w:tcPr>
          <w:p w14:paraId="3B95FF95" w14:textId="77777777" w:rsidR="00137BBD" w:rsidRPr="008D2F87" w:rsidRDefault="00137BBD" w:rsidP="002B7A68">
            <w:pPr>
              <w:jc w:val="center"/>
              <w:rPr>
                <w:sz w:val="24"/>
                <w:szCs w:val="24"/>
              </w:rPr>
            </w:pPr>
            <w:r w:rsidRPr="008D2F87">
              <w:rPr>
                <w:sz w:val="24"/>
                <w:szCs w:val="24"/>
              </w:rPr>
              <w:t>MBP</w:t>
            </w:r>
          </w:p>
        </w:tc>
        <w:tc>
          <w:tcPr>
            <w:tcW w:w="2892" w:type="dxa"/>
            <w:vAlign w:val="center"/>
          </w:tcPr>
          <w:p w14:paraId="047ADB9D" w14:textId="77777777" w:rsidR="00137BBD" w:rsidRPr="008D2F87" w:rsidRDefault="00137BBD" w:rsidP="002B7A68">
            <w:pPr>
              <w:jc w:val="center"/>
              <w:rPr>
                <w:sz w:val="24"/>
                <w:szCs w:val="24"/>
              </w:rPr>
            </w:pPr>
            <w:r w:rsidRPr="008D2F87">
              <w:rPr>
                <w:sz w:val="24"/>
                <w:szCs w:val="24"/>
              </w:rPr>
              <w:t>Millipore</w:t>
            </w:r>
          </w:p>
        </w:tc>
        <w:tc>
          <w:tcPr>
            <w:tcW w:w="2892" w:type="dxa"/>
            <w:vAlign w:val="center"/>
          </w:tcPr>
          <w:p w14:paraId="7847B966" w14:textId="77777777" w:rsidR="00137BBD" w:rsidRPr="008D2F87" w:rsidRDefault="00137BBD" w:rsidP="002B7A68">
            <w:pPr>
              <w:jc w:val="center"/>
              <w:rPr>
                <w:sz w:val="24"/>
                <w:szCs w:val="24"/>
              </w:rPr>
            </w:pPr>
            <w:r w:rsidRPr="008D2F87">
              <w:rPr>
                <w:sz w:val="24"/>
                <w:szCs w:val="24"/>
              </w:rPr>
              <w:t>MAB386</w:t>
            </w:r>
          </w:p>
        </w:tc>
      </w:tr>
      <w:tr w:rsidR="00137BBD" w:rsidRPr="008D2F87" w14:paraId="4D88407D" w14:textId="77777777" w:rsidTr="002B7A68">
        <w:trPr>
          <w:trHeight w:val="448"/>
        </w:trPr>
        <w:tc>
          <w:tcPr>
            <w:tcW w:w="2891" w:type="dxa"/>
            <w:vAlign w:val="center"/>
          </w:tcPr>
          <w:p w14:paraId="10918D51" w14:textId="77777777" w:rsidR="00137BBD" w:rsidRPr="008D2F87" w:rsidRDefault="00137BBD" w:rsidP="002B7A68">
            <w:pPr>
              <w:jc w:val="center"/>
              <w:rPr>
                <w:sz w:val="24"/>
                <w:szCs w:val="24"/>
              </w:rPr>
            </w:pPr>
            <w:r w:rsidRPr="008D2F87">
              <w:rPr>
                <w:sz w:val="24"/>
                <w:szCs w:val="24"/>
              </w:rPr>
              <w:t>OLIG2</w:t>
            </w:r>
          </w:p>
        </w:tc>
        <w:tc>
          <w:tcPr>
            <w:tcW w:w="2892" w:type="dxa"/>
            <w:vAlign w:val="center"/>
          </w:tcPr>
          <w:p w14:paraId="3AE70783" w14:textId="77777777" w:rsidR="00137BBD" w:rsidRPr="008D2F87" w:rsidRDefault="00137BBD" w:rsidP="002B7A68">
            <w:pPr>
              <w:jc w:val="center"/>
              <w:rPr>
                <w:sz w:val="24"/>
                <w:szCs w:val="24"/>
              </w:rPr>
            </w:pPr>
            <w:r w:rsidRPr="008D2F87">
              <w:rPr>
                <w:sz w:val="24"/>
                <w:szCs w:val="24"/>
              </w:rPr>
              <w:t>Abcam</w:t>
            </w:r>
          </w:p>
        </w:tc>
        <w:tc>
          <w:tcPr>
            <w:tcW w:w="2892" w:type="dxa"/>
            <w:vAlign w:val="center"/>
          </w:tcPr>
          <w:p w14:paraId="4C17F113" w14:textId="77777777" w:rsidR="00137BBD" w:rsidRPr="008D2F87" w:rsidRDefault="00137BBD" w:rsidP="002B7A68">
            <w:pPr>
              <w:jc w:val="center"/>
              <w:rPr>
                <w:sz w:val="24"/>
                <w:szCs w:val="24"/>
              </w:rPr>
            </w:pPr>
            <w:r w:rsidRPr="008D2F87">
              <w:rPr>
                <w:sz w:val="24"/>
                <w:szCs w:val="24"/>
              </w:rPr>
              <w:t>ab1091186</w:t>
            </w:r>
          </w:p>
        </w:tc>
      </w:tr>
    </w:tbl>
    <w:p w14:paraId="04A4C5F7" w14:textId="77777777" w:rsidR="002F308E" w:rsidRDefault="002F308E" w:rsidP="005006CB">
      <w:pPr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7EE7DDA" w14:textId="6B88DF83" w:rsidR="00166866" w:rsidRPr="005006CB" w:rsidRDefault="00166866" w:rsidP="005006CB">
      <w:pPr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006CB">
        <w:rPr>
          <w:rFonts w:ascii="Times New Roman" w:hAnsi="Times New Roman" w:cs="Times New Roman"/>
          <w:b/>
          <w:bCs/>
          <w:sz w:val="24"/>
          <w:szCs w:val="24"/>
        </w:rPr>
        <w:t>Table S</w:t>
      </w:r>
      <w:r w:rsidR="00B75E53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5006C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006CB">
        <w:rPr>
          <w:rFonts w:ascii="Times New Roman" w:hAnsi="Times New Roman" w:cs="Times New Roman"/>
          <w:sz w:val="24"/>
          <w:szCs w:val="24"/>
        </w:rPr>
        <w:t>the specific surface area and pore volume</w:t>
      </w:r>
    </w:p>
    <w:tbl>
      <w:tblPr>
        <w:tblStyle w:val="a7"/>
        <w:tblW w:w="86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963"/>
        <w:gridCol w:w="870"/>
        <w:gridCol w:w="3424"/>
        <w:gridCol w:w="3416"/>
      </w:tblGrid>
      <w:tr w:rsidR="00137BBD" w:rsidRPr="008D2F87" w14:paraId="06D361BB" w14:textId="77777777" w:rsidTr="002B7A68">
        <w:trPr>
          <w:trHeight w:val="450"/>
        </w:trPr>
        <w:tc>
          <w:tcPr>
            <w:tcW w:w="863" w:type="dxa"/>
            <w:vAlign w:val="center"/>
          </w:tcPr>
          <w:p w14:paraId="1B82449F" w14:textId="77777777" w:rsidR="00137BBD" w:rsidRPr="00C60387" w:rsidRDefault="00137BBD" w:rsidP="002B7A68">
            <w:pPr>
              <w:jc w:val="center"/>
              <w:rPr>
                <w:b/>
                <w:sz w:val="24"/>
              </w:rPr>
            </w:pPr>
            <w:r w:rsidRPr="00C60387">
              <w:rPr>
                <w:b/>
                <w:sz w:val="24"/>
              </w:rPr>
              <w:t>Species</w:t>
            </w:r>
          </w:p>
        </w:tc>
        <w:tc>
          <w:tcPr>
            <w:tcW w:w="793" w:type="dxa"/>
            <w:vAlign w:val="center"/>
          </w:tcPr>
          <w:p w14:paraId="6F8F4F2A" w14:textId="77777777" w:rsidR="00137BBD" w:rsidRPr="00C60387" w:rsidRDefault="00137BBD" w:rsidP="002B7A68">
            <w:pPr>
              <w:jc w:val="center"/>
              <w:rPr>
                <w:b/>
                <w:sz w:val="24"/>
              </w:rPr>
            </w:pPr>
            <w:r w:rsidRPr="00C60387">
              <w:rPr>
                <w:b/>
                <w:sz w:val="24"/>
              </w:rPr>
              <w:t>Gene</w:t>
            </w:r>
          </w:p>
        </w:tc>
        <w:tc>
          <w:tcPr>
            <w:tcW w:w="3508" w:type="dxa"/>
            <w:vAlign w:val="center"/>
          </w:tcPr>
          <w:p w14:paraId="67DD026E" w14:textId="77777777" w:rsidR="00137BBD" w:rsidRPr="00C60387" w:rsidRDefault="00137BBD" w:rsidP="002B7A68">
            <w:pPr>
              <w:jc w:val="center"/>
              <w:rPr>
                <w:b/>
                <w:sz w:val="24"/>
              </w:rPr>
            </w:pPr>
            <w:r w:rsidRPr="00C60387">
              <w:rPr>
                <w:b/>
                <w:sz w:val="24"/>
              </w:rPr>
              <w:t>Forward Primer</w:t>
            </w:r>
          </w:p>
        </w:tc>
        <w:tc>
          <w:tcPr>
            <w:tcW w:w="3509" w:type="dxa"/>
            <w:vAlign w:val="center"/>
          </w:tcPr>
          <w:p w14:paraId="24B31FB0" w14:textId="77777777" w:rsidR="00137BBD" w:rsidRPr="00C60387" w:rsidRDefault="00137BBD" w:rsidP="002B7A68">
            <w:pPr>
              <w:jc w:val="center"/>
              <w:rPr>
                <w:b/>
                <w:sz w:val="24"/>
              </w:rPr>
            </w:pPr>
            <w:r w:rsidRPr="00C60387">
              <w:rPr>
                <w:b/>
                <w:sz w:val="24"/>
              </w:rPr>
              <w:t>Reverse Primer</w:t>
            </w:r>
          </w:p>
        </w:tc>
      </w:tr>
      <w:tr w:rsidR="00137BBD" w:rsidRPr="008D2F87" w14:paraId="3CD64403" w14:textId="77777777" w:rsidTr="002B7A68">
        <w:trPr>
          <w:trHeight w:val="450"/>
        </w:trPr>
        <w:tc>
          <w:tcPr>
            <w:tcW w:w="863" w:type="dxa"/>
            <w:vMerge w:val="restart"/>
            <w:vAlign w:val="center"/>
          </w:tcPr>
          <w:p w14:paraId="7658FEA6" w14:textId="77777777" w:rsidR="00137BBD" w:rsidRPr="00C60387" w:rsidRDefault="00137BBD" w:rsidP="002B7A68">
            <w:pPr>
              <w:jc w:val="center"/>
              <w:rPr>
                <w:sz w:val="24"/>
              </w:rPr>
            </w:pPr>
            <w:r w:rsidRPr="00C60387">
              <w:rPr>
                <w:sz w:val="24"/>
              </w:rPr>
              <w:t>Mouse</w:t>
            </w:r>
          </w:p>
        </w:tc>
        <w:tc>
          <w:tcPr>
            <w:tcW w:w="793" w:type="dxa"/>
            <w:vAlign w:val="center"/>
          </w:tcPr>
          <w:p w14:paraId="4F2E1D97" w14:textId="77777777" w:rsidR="00137BBD" w:rsidRPr="00C60387" w:rsidRDefault="00137BBD" w:rsidP="002B7A68">
            <w:pPr>
              <w:jc w:val="center"/>
              <w:rPr>
                <w:i/>
                <w:sz w:val="24"/>
              </w:rPr>
            </w:pPr>
            <w:proofErr w:type="spellStart"/>
            <w:r w:rsidRPr="00C60387">
              <w:rPr>
                <w:i/>
                <w:sz w:val="24"/>
              </w:rPr>
              <w:t>Gapdh</w:t>
            </w:r>
            <w:proofErr w:type="spellEnd"/>
          </w:p>
        </w:tc>
        <w:tc>
          <w:tcPr>
            <w:tcW w:w="3508" w:type="dxa"/>
            <w:vAlign w:val="center"/>
          </w:tcPr>
          <w:p w14:paraId="37320A4A" w14:textId="77777777" w:rsidR="00137BBD" w:rsidRPr="008D2F87" w:rsidRDefault="00137BBD" w:rsidP="002B7A68">
            <w:pPr>
              <w:jc w:val="center"/>
            </w:pPr>
            <w:r w:rsidRPr="008D2F87">
              <w:t>AGGTCGGTGTGAACGGATTTG</w:t>
            </w:r>
          </w:p>
        </w:tc>
        <w:tc>
          <w:tcPr>
            <w:tcW w:w="3509" w:type="dxa"/>
            <w:vAlign w:val="center"/>
          </w:tcPr>
          <w:p w14:paraId="15C189F5" w14:textId="77777777" w:rsidR="00137BBD" w:rsidRPr="008D2F87" w:rsidRDefault="00137BBD" w:rsidP="002B7A68">
            <w:pPr>
              <w:jc w:val="center"/>
            </w:pPr>
            <w:r w:rsidRPr="008D2F87">
              <w:t>TGTAGACCATGTAGTTGAGGTCA</w:t>
            </w:r>
          </w:p>
        </w:tc>
      </w:tr>
      <w:tr w:rsidR="00137BBD" w:rsidRPr="008D2F87" w14:paraId="7C045289" w14:textId="77777777" w:rsidTr="002B7A68">
        <w:trPr>
          <w:trHeight w:val="450"/>
        </w:trPr>
        <w:tc>
          <w:tcPr>
            <w:tcW w:w="863" w:type="dxa"/>
            <w:vMerge/>
            <w:vAlign w:val="center"/>
          </w:tcPr>
          <w:p w14:paraId="02FBEFED" w14:textId="77777777" w:rsidR="00137BBD" w:rsidRPr="00C60387" w:rsidRDefault="00137BBD" w:rsidP="002B7A68">
            <w:pPr>
              <w:jc w:val="center"/>
              <w:rPr>
                <w:sz w:val="24"/>
              </w:rPr>
            </w:pPr>
          </w:p>
        </w:tc>
        <w:tc>
          <w:tcPr>
            <w:tcW w:w="793" w:type="dxa"/>
            <w:vAlign w:val="center"/>
          </w:tcPr>
          <w:p w14:paraId="162FF97E" w14:textId="77777777" w:rsidR="00137BBD" w:rsidRPr="00C60387" w:rsidRDefault="00137BBD" w:rsidP="002B7A68">
            <w:pPr>
              <w:jc w:val="center"/>
              <w:rPr>
                <w:i/>
                <w:sz w:val="24"/>
              </w:rPr>
            </w:pPr>
            <w:proofErr w:type="spellStart"/>
            <w:r w:rsidRPr="00C60387">
              <w:rPr>
                <w:i/>
                <w:sz w:val="24"/>
              </w:rPr>
              <w:t>Dcx</w:t>
            </w:r>
            <w:proofErr w:type="spellEnd"/>
          </w:p>
        </w:tc>
        <w:tc>
          <w:tcPr>
            <w:tcW w:w="3508" w:type="dxa"/>
            <w:vAlign w:val="center"/>
          </w:tcPr>
          <w:p w14:paraId="49831890" w14:textId="77777777" w:rsidR="00137BBD" w:rsidRPr="008D2F87" w:rsidRDefault="00137BBD" w:rsidP="002B7A68">
            <w:pPr>
              <w:jc w:val="center"/>
            </w:pPr>
            <w:r w:rsidRPr="008D2F87">
              <w:t>CATTTTGACGAACGAGACAAAGC</w:t>
            </w:r>
          </w:p>
        </w:tc>
        <w:tc>
          <w:tcPr>
            <w:tcW w:w="3509" w:type="dxa"/>
            <w:vAlign w:val="center"/>
          </w:tcPr>
          <w:p w14:paraId="45522939" w14:textId="77777777" w:rsidR="00137BBD" w:rsidRPr="008D2F87" w:rsidRDefault="00137BBD" w:rsidP="002B7A68">
            <w:pPr>
              <w:jc w:val="center"/>
            </w:pPr>
            <w:r w:rsidRPr="008D2F87">
              <w:t>TGGAAGTCCATTCATCCGTGA</w:t>
            </w:r>
          </w:p>
        </w:tc>
      </w:tr>
      <w:tr w:rsidR="00137BBD" w:rsidRPr="008D2F87" w14:paraId="5306D8CB" w14:textId="77777777" w:rsidTr="002B7A68">
        <w:trPr>
          <w:trHeight w:val="450"/>
        </w:trPr>
        <w:tc>
          <w:tcPr>
            <w:tcW w:w="863" w:type="dxa"/>
            <w:vMerge/>
            <w:vAlign w:val="center"/>
          </w:tcPr>
          <w:p w14:paraId="4CDF4203" w14:textId="77777777" w:rsidR="00137BBD" w:rsidRPr="00C60387" w:rsidRDefault="00137BBD" w:rsidP="002B7A68">
            <w:pPr>
              <w:jc w:val="center"/>
              <w:rPr>
                <w:sz w:val="24"/>
              </w:rPr>
            </w:pPr>
          </w:p>
        </w:tc>
        <w:tc>
          <w:tcPr>
            <w:tcW w:w="793" w:type="dxa"/>
            <w:vAlign w:val="center"/>
          </w:tcPr>
          <w:p w14:paraId="2BF44AD4" w14:textId="77777777" w:rsidR="00137BBD" w:rsidRPr="00C60387" w:rsidRDefault="00137BBD" w:rsidP="002B7A68">
            <w:pPr>
              <w:jc w:val="center"/>
              <w:rPr>
                <w:i/>
                <w:sz w:val="24"/>
              </w:rPr>
            </w:pPr>
            <w:proofErr w:type="spellStart"/>
            <w:r w:rsidRPr="00C60387">
              <w:rPr>
                <w:i/>
                <w:sz w:val="24"/>
              </w:rPr>
              <w:t>NeuN</w:t>
            </w:r>
            <w:proofErr w:type="spellEnd"/>
          </w:p>
        </w:tc>
        <w:tc>
          <w:tcPr>
            <w:tcW w:w="3508" w:type="dxa"/>
            <w:vAlign w:val="center"/>
          </w:tcPr>
          <w:p w14:paraId="55E76368" w14:textId="77777777" w:rsidR="00137BBD" w:rsidRPr="008D2F87" w:rsidRDefault="00137BBD" w:rsidP="002B7A68">
            <w:pPr>
              <w:jc w:val="center"/>
            </w:pPr>
            <w:r w:rsidRPr="008D2F87">
              <w:t>GGGTATGGGTAGGATTGGGG</w:t>
            </w:r>
          </w:p>
        </w:tc>
        <w:tc>
          <w:tcPr>
            <w:tcW w:w="3509" w:type="dxa"/>
            <w:vAlign w:val="center"/>
          </w:tcPr>
          <w:p w14:paraId="28DD760F" w14:textId="77777777" w:rsidR="00137BBD" w:rsidRPr="008D2F87" w:rsidRDefault="00137BBD" w:rsidP="002B7A68">
            <w:pPr>
              <w:jc w:val="center"/>
            </w:pPr>
            <w:r w:rsidRPr="008D2F87">
              <w:t>GTGGAAGGTTTCACTACAACAGA</w:t>
            </w:r>
          </w:p>
        </w:tc>
      </w:tr>
      <w:tr w:rsidR="00137BBD" w:rsidRPr="008D2F87" w14:paraId="1C20DD98" w14:textId="77777777" w:rsidTr="002B7A68">
        <w:trPr>
          <w:trHeight w:val="450"/>
        </w:trPr>
        <w:tc>
          <w:tcPr>
            <w:tcW w:w="863" w:type="dxa"/>
            <w:vMerge/>
            <w:vAlign w:val="center"/>
          </w:tcPr>
          <w:p w14:paraId="48B7B831" w14:textId="77777777" w:rsidR="00137BBD" w:rsidRPr="00C60387" w:rsidRDefault="00137BBD" w:rsidP="002B7A68">
            <w:pPr>
              <w:jc w:val="center"/>
              <w:rPr>
                <w:sz w:val="24"/>
              </w:rPr>
            </w:pPr>
          </w:p>
        </w:tc>
        <w:tc>
          <w:tcPr>
            <w:tcW w:w="793" w:type="dxa"/>
            <w:vAlign w:val="center"/>
          </w:tcPr>
          <w:p w14:paraId="4B21FE7A" w14:textId="77777777" w:rsidR="00137BBD" w:rsidRPr="00C60387" w:rsidRDefault="00137BBD" w:rsidP="002B7A68">
            <w:pPr>
              <w:jc w:val="center"/>
              <w:rPr>
                <w:i/>
                <w:sz w:val="24"/>
              </w:rPr>
            </w:pPr>
            <w:r w:rsidRPr="00C60387">
              <w:rPr>
                <w:i/>
                <w:sz w:val="24"/>
              </w:rPr>
              <w:t>Tuj1</w:t>
            </w:r>
          </w:p>
        </w:tc>
        <w:tc>
          <w:tcPr>
            <w:tcW w:w="3508" w:type="dxa"/>
            <w:vAlign w:val="center"/>
          </w:tcPr>
          <w:p w14:paraId="722C5D84" w14:textId="77777777" w:rsidR="00137BBD" w:rsidRPr="008D2F87" w:rsidRDefault="00137BBD" w:rsidP="002B7A68">
            <w:pPr>
              <w:jc w:val="center"/>
            </w:pPr>
            <w:r w:rsidRPr="008D2F87">
              <w:t>TAGACCCCAGCGGCAACTAT</w:t>
            </w:r>
          </w:p>
        </w:tc>
        <w:tc>
          <w:tcPr>
            <w:tcW w:w="3509" w:type="dxa"/>
            <w:vAlign w:val="center"/>
          </w:tcPr>
          <w:p w14:paraId="2B0C90EF" w14:textId="77777777" w:rsidR="00137BBD" w:rsidRPr="008D2F87" w:rsidRDefault="00137BBD" w:rsidP="002B7A68">
            <w:pPr>
              <w:jc w:val="center"/>
            </w:pPr>
            <w:r w:rsidRPr="008D2F87">
              <w:t>GTTCCAGGTTCCAAGTCCACC</w:t>
            </w:r>
          </w:p>
        </w:tc>
      </w:tr>
      <w:tr w:rsidR="00137BBD" w:rsidRPr="008D2F87" w14:paraId="6E8774B0" w14:textId="77777777" w:rsidTr="002B7A68">
        <w:trPr>
          <w:trHeight w:val="450"/>
        </w:trPr>
        <w:tc>
          <w:tcPr>
            <w:tcW w:w="863" w:type="dxa"/>
            <w:vMerge/>
            <w:vAlign w:val="center"/>
          </w:tcPr>
          <w:p w14:paraId="33E1CF9C" w14:textId="77777777" w:rsidR="00137BBD" w:rsidRPr="00C60387" w:rsidRDefault="00137BBD" w:rsidP="002B7A68">
            <w:pPr>
              <w:jc w:val="center"/>
              <w:rPr>
                <w:sz w:val="24"/>
              </w:rPr>
            </w:pPr>
          </w:p>
        </w:tc>
        <w:tc>
          <w:tcPr>
            <w:tcW w:w="793" w:type="dxa"/>
            <w:vAlign w:val="center"/>
          </w:tcPr>
          <w:p w14:paraId="78E660C5" w14:textId="77777777" w:rsidR="00137BBD" w:rsidRPr="00C60387" w:rsidRDefault="00137BBD" w:rsidP="002B7A68">
            <w:pPr>
              <w:jc w:val="center"/>
              <w:rPr>
                <w:i/>
                <w:sz w:val="24"/>
              </w:rPr>
            </w:pPr>
            <w:proofErr w:type="spellStart"/>
            <w:r w:rsidRPr="00C60387">
              <w:rPr>
                <w:i/>
                <w:sz w:val="24"/>
              </w:rPr>
              <w:t>Vgf</w:t>
            </w:r>
            <w:proofErr w:type="spellEnd"/>
          </w:p>
        </w:tc>
        <w:tc>
          <w:tcPr>
            <w:tcW w:w="3508" w:type="dxa"/>
            <w:vAlign w:val="center"/>
          </w:tcPr>
          <w:p w14:paraId="391B623F" w14:textId="77777777" w:rsidR="00137BBD" w:rsidRPr="008D2F87" w:rsidRDefault="00137BBD" w:rsidP="002B7A68">
            <w:pPr>
              <w:jc w:val="center"/>
            </w:pPr>
            <w:r w:rsidRPr="008D2F87">
              <w:t>AAGGATGACGGCGTACCAGA</w:t>
            </w:r>
          </w:p>
        </w:tc>
        <w:tc>
          <w:tcPr>
            <w:tcW w:w="3509" w:type="dxa"/>
            <w:vAlign w:val="center"/>
          </w:tcPr>
          <w:p w14:paraId="6A94EE50" w14:textId="77777777" w:rsidR="00137BBD" w:rsidRPr="008D2F87" w:rsidRDefault="00137BBD" w:rsidP="002B7A68">
            <w:pPr>
              <w:jc w:val="center"/>
            </w:pPr>
            <w:r w:rsidRPr="008D2F87">
              <w:t>TGCCTGCAACAGTACCGAG</w:t>
            </w:r>
          </w:p>
        </w:tc>
      </w:tr>
      <w:tr w:rsidR="00137BBD" w:rsidRPr="008D2F87" w14:paraId="2882E262" w14:textId="77777777" w:rsidTr="002B7A68">
        <w:trPr>
          <w:trHeight w:val="450"/>
        </w:trPr>
        <w:tc>
          <w:tcPr>
            <w:tcW w:w="863" w:type="dxa"/>
            <w:vMerge/>
            <w:vAlign w:val="center"/>
          </w:tcPr>
          <w:p w14:paraId="5D9466EB" w14:textId="77777777" w:rsidR="00137BBD" w:rsidRPr="00C60387" w:rsidRDefault="00137BBD" w:rsidP="002B7A68">
            <w:pPr>
              <w:jc w:val="center"/>
              <w:rPr>
                <w:sz w:val="24"/>
              </w:rPr>
            </w:pPr>
          </w:p>
        </w:tc>
        <w:tc>
          <w:tcPr>
            <w:tcW w:w="793" w:type="dxa"/>
            <w:vAlign w:val="center"/>
          </w:tcPr>
          <w:p w14:paraId="213D1D44" w14:textId="77777777" w:rsidR="00137BBD" w:rsidRPr="00C60387" w:rsidRDefault="00137BBD" w:rsidP="002B7A68">
            <w:pPr>
              <w:jc w:val="center"/>
              <w:rPr>
                <w:i/>
                <w:sz w:val="24"/>
              </w:rPr>
            </w:pPr>
            <w:proofErr w:type="spellStart"/>
            <w:r w:rsidRPr="00C60387">
              <w:rPr>
                <w:i/>
                <w:sz w:val="24"/>
              </w:rPr>
              <w:t>Mbp</w:t>
            </w:r>
            <w:proofErr w:type="spellEnd"/>
          </w:p>
        </w:tc>
        <w:tc>
          <w:tcPr>
            <w:tcW w:w="3508" w:type="dxa"/>
            <w:vAlign w:val="center"/>
          </w:tcPr>
          <w:p w14:paraId="40986FA7" w14:textId="77777777" w:rsidR="00137BBD" w:rsidRPr="008D2F87" w:rsidRDefault="00137BBD" w:rsidP="002B7A68">
            <w:pPr>
              <w:jc w:val="center"/>
            </w:pPr>
            <w:r w:rsidRPr="008D2F87">
              <w:t>GGCGGTGACAGACTCCAAG</w:t>
            </w:r>
          </w:p>
        </w:tc>
        <w:tc>
          <w:tcPr>
            <w:tcW w:w="3509" w:type="dxa"/>
            <w:vAlign w:val="center"/>
          </w:tcPr>
          <w:p w14:paraId="33002B1E" w14:textId="77777777" w:rsidR="00137BBD" w:rsidRPr="008D2F87" w:rsidRDefault="00137BBD" w:rsidP="002B7A68">
            <w:pPr>
              <w:jc w:val="center"/>
            </w:pPr>
            <w:r w:rsidRPr="008D2F87">
              <w:t>GAAGCTCGTCGGACTCTGAG</w:t>
            </w:r>
          </w:p>
        </w:tc>
      </w:tr>
      <w:tr w:rsidR="00137BBD" w:rsidRPr="008D2F87" w14:paraId="52279EA4" w14:textId="77777777" w:rsidTr="002B7A68">
        <w:trPr>
          <w:trHeight w:val="450"/>
        </w:trPr>
        <w:tc>
          <w:tcPr>
            <w:tcW w:w="863" w:type="dxa"/>
            <w:vMerge/>
            <w:vAlign w:val="center"/>
          </w:tcPr>
          <w:p w14:paraId="4033A431" w14:textId="77777777" w:rsidR="00137BBD" w:rsidRPr="00C60387" w:rsidRDefault="00137BBD" w:rsidP="002B7A68">
            <w:pPr>
              <w:jc w:val="center"/>
              <w:rPr>
                <w:sz w:val="24"/>
              </w:rPr>
            </w:pPr>
          </w:p>
        </w:tc>
        <w:tc>
          <w:tcPr>
            <w:tcW w:w="793" w:type="dxa"/>
            <w:vAlign w:val="center"/>
          </w:tcPr>
          <w:p w14:paraId="182EB66F" w14:textId="77777777" w:rsidR="00137BBD" w:rsidRPr="00C60387" w:rsidRDefault="00137BBD" w:rsidP="002B7A68">
            <w:pPr>
              <w:jc w:val="center"/>
              <w:rPr>
                <w:i/>
                <w:sz w:val="24"/>
              </w:rPr>
            </w:pPr>
            <w:r w:rsidRPr="00C60387">
              <w:rPr>
                <w:i/>
                <w:sz w:val="24"/>
              </w:rPr>
              <w:t>Olig2</w:t>
            </w:r>
          </w:p>
        </w:tc>
        <w:tc>
          <w:tcPr>
            <w:tcW w:w="3508" w:type="dxa"/>
            <w:vAlign w:val="center"/>
          </w:tcPr>
          <w:p w14:paraId="53197081" w14:textId="77777777" w:rsidR="00137BBD" w:rsidRPr="008D2F87" w:rsidRDefault="00137BBD" w:rsidP="002B7A68">
            <w:pPr>
              <w:jc w:val="center"/>
            </w:pPr>
            <w:r w:rsidRPr="008D2F87">
              <w:t>TCCCCAGAACCCGATGATCTT</w:t>
            </w:r>
          </w:p>
        </w:tc>
        <w:tc>
          <w:tcPr>
            <w:tcW w:w="3509" w:type="dxa"/>
            <w:vAlign w:val="center"/>
          </w:tcPr>
          <w:p w14:paraId="11FDD6D7" w14:textId="77777777" w:rsidR="00137BBD" w:rsidRPr="008D2F87" w:rsidRDefault="00137BBD" w:rsidP="002B7A68">
            <w:pPr>
              <w:jc w:val="center"/>
            </w:pPr>
            <w:r w:rsidRPr="008D2F87">
              <w:t>CGTGGACGAGGACACAGTC</w:t>
            </w:r>
          </w:p>
        </w:tc>
      </w:tr>
      <w:tr w:rsidR="00137BBD" w:rsidRPr="008D2F87" w14:paraId="5A91379B" w14:textId="77777777" w:rsidTr="002B7A68">
        <w:trPr>
          <w:trHeight w:val="450"/>
        </w:trPr>
        <w:tc>
          <w:tcPr>
            <w:tcW w:w="863" w:type="dxa"/>
            <w:vMerge/>
            <w:vAlign w:val="center"/>
          </w:tcPr>
          <w:p w14:paraId="54FDDDAE" w14:textId="77777777" w:rsidR="00137BBD" w:rsidRPr="00C60387" w:rsidRDefault="00137BBD" w:rsidP="002B7A68">
            <w:pPr>
              <w:jc w:val="center"/>
              <w:rPr>
                <w:sz w:val="24"/>
              </w:rPr>
            </w:pPr>
          </w:p>
        </w:tc>
        <w:tc>
          <w:tcPr>
            <w:tcW w:w="793" w:type="dxa"/>
            <w:vAlign w:val="center"/>
          </w:tcPr>
          <w:p w14:paraId="2A2E4FD4" w14:textId="77777777" w:rsidR="00137BBD" w:rsidRPr="00C60387" w:rsidRDefault="00137BBD" w:rsidP="002B7A68">
            <w:pPr>
              <w:jc w:val="center"/>
              <w:rPr>
                <w:i/>
                <w:sz w:val="24"/>
              </w:rPr>
            </w:pPr>
            <w:r w:rsidRPr="00C60387">
              <w:rPr>
                <w:i/>
                <w:sz w:val="24"/>
              </w:rPr>
              <w:t>Sox10</w:t>
            </w:r>
          </w:p>
        </w:tc>
        <w:tc>
          <w:tcPr>
            <w:tcW w:w="3508" w:type="dxa"/>
            <w:vAlign w:val="center"/>
          </w:tcPr>
          <w:p w14:paraId="4DB935E8" w14:textId="77777777" w:rsidR="00137BBD" w:rsidRPr="008D2F87" w:rsidRDefault="00137BBD" w:rsidP="002B7A68">
            <w:pPr>
              <w:jc w:val="center"/>
            </w:pPr>
            <w:r w:rsidRPr="008D2F87">
              <w:t>ACACCTTGGGACACGGTTTTC</w:t>
            </w:r>
          </w:p>
        </w:tc>
        <w:tc>
          <w:tcPr>
            <w:tcW w:w="3509" w:type="dxa"/>
            <w:vAlign w:val="center"/>
          </w:tcPr>
          <w:p w14:paraId="5555E078" w14:textId="77777777" w:rsidR="00137BBD" w:rsidRPr="008D2F87" w:rsidRDefault="00137BBD" w:rsidP="002B7A68">
            <w:pPr>
              <w:widowControl/>
              <w:wordWrap w:val="0"/>
              <w:jc w:val="center"/>
            </w:pPr>
            <w:r w:rsidRPr="008D2F87">
              <w:t>TAGGTCTTGTTCCTCGGCCAT</w:t>
            </w:r>
          </w:p>
        </w:tc>
      </w:tr>
      <w:tr w:rsidR="00137BBD" w:rsidRPr="008D2F87" w14:paraId="0D0F850E" w14:textId="77777777" w:rsidTr="002B7A68">
        <w:trPr>
          <w:trHeight w:val="450"/>
        </w:trPr>
        <w:tc>
          <w:tcPr>
            <w:tcW w:w="863" w:type="dxa"/>
            <w:vMerge w:val="restart"/>
            <w:vAlign w:val="center"/>
          </w:tcPr>
          <w:p w14:paraId="100F1140" w14:textId="77777777" w:rsidR="00137BBD" w:rsidRPr="00C60387" w:rsidRDefault="00137BBD" w:rsidP="002B7A68">
            <w:pPr>
              <w:jc w:val="center"/>
              <w:rPr>
                <w:sz w:val="24"/>
              </w:rPr>
            </w:pPr>
            <w:r w:rsidRPr="00C60387">
              <w:rPr>
                <w:sz w:val="24"/>
              </w:rPr>
              <w:t>Rat</w:t>
            </w:r>
          </w:p>
        </w:tc>
        <w:tc>
          <w:tcPr>
            <w:tcW w:w="793" w:type="dxa"/>
            <w:vAlign w:val="center"/>
          </w:tcPr>
          <w:p w14:paraId="2D1572DB" w14:textId="77777777" w:rsidR="00137BBD" w:rsidRPr="00C60387" w:rsidRDefault="00137BBD" w:rsidP="002B7A68">
            <w:pPr>
              <w:jc w:val="center"/>
              <w:rPr>
                <w:i/>
                <w:sz w:val="24"/>
              </w:rPr>
            </w:pPr>
            <w:proofErr w:type="spellStart"/>
            <w:r w:rsidRPr="00C60387">
              <w:rPr>
                <w:i/>
                <w:sz w:val="24"/>
              </w:rPr>
              <w:t>Gapdh</w:t>
            </w:r>
            <w:proofErr w:type="spellEnd"/>
          </w:p>
        </w:tc>
        <w:tc>
          <w:tcPr>
            <w:tcW w:w="3508" w:type="dxa"/>
            <w:vAlign w:val="center"/>
          </w:tcPr>
          <w:p w14:paraId="2AE414A6" w14:textId="77777777" w:rsidR="00137BBD" w:rsidRPr="008D2F87" w:rsidRDefault="00137BBD" w:rsidP="002B7A68">
            <w:pPr>
              <w:jc w:val="center"/>
            </w:pPr>
            <w:r w:rsidRPr="008D2F87">
              <w:t>AGTGCCAGCCTCGTCTCATA</w:t>
            </w:r>
          </w:p>
        </w:tc>
        <w:tc>
          <w:tcPr>
            <w:tcW w:w="3509" w:type="dxa"/>
            <w:vAlign w:val="center"/>
          </w:tcPr>
          <w:p w14:paraId="0AF8FD06" w14:textId="77777777" w:rsidR="00137BBD" w:rsidRPr="008D2F87" w:rsidRDefault="00137BBD" w:rsidP="002B7A68">
            <w:pPr>
              <w:widowControl/>
              <w:jc w:val="center"/>
            </w:pPr>
            <w:r w:rsidRPr="008D2F87">
              <w:t>TGAACTTGCCGTGGGTAGAG</w:t>
            </w:r>
          </w:p>
        </w:tc>
      </w:tr>
      <w:tr w:rsidR="00137BBD" w:rsidRPr="008D2F87" w14:paraId="5BA3A78A" w14:textId="77777777" w:rsidTr="002B7A68">
        <w:trPr>
          <w:trHeight w:val="450"/>
        </w:trPr>
        <w:tc>
          <w:tcPr>
            <w:tcW w:w="863" w:type="dxa"/>
            <w:vMerge/>
            <w:vAlign w:val="center"/>
          </w:tcPr>
          <w:p w14:paraId="27703491" w14:textId="77777777" w:rsidR="00137BBD" w:rsidRPr="00C60387" w:rsidRDefault="00137BBD" w:rsidP="002B7A68">
            <w:pPr>
              <w:jc w:val="center"/>
              <w:rPr>
                <w:i/>
                <w:sz w:val="24"/>
              </w:rPr>
            </w:pPr>
          </w:p>
        </w:tc>
        <w:tc>
          <w:tcPr>
            <w:tcW w:w="793" w:type="dxa"/>
            <w:vAlign w:val="center"/>
          </w:tcPr>
          <w:p w14:paraId="169D6749" w14:textId="77777777" w:rsidR="00137BBD" w:rsidRPr="00C60387" w:rsidRDefault="00137BBD" w:rsidP="002B7A68">
            <w:pPr>
              <w:jc w:val="center"/>
              <w:rPr>
                <w:i/>
                <w:sz w:val="24"/>
              </w:rPr>
            </w:pPr>
            <w:proofErr w:type="spellStart"/>
            <w:r w:rsidRPr="00C60387">
              <w:rPr>
                <w:i/>
                <w:sz w:val="24"/>
              </w:rPr>
              <w:t>Vgf</w:t>
            </w:r>
            <w:proofErr w:type="spellEnd"/>
          </w:p>
        </w:tc>
        <w:tc>
          <w:tcPr>
            <w:tcW w:w="3508" w:type="dxa"/>
            <w:vAlign w:val="center"/>
          </w:tcPr>
          <w:p w14:paraId="2F900F5F" w14:textId="77777777" w:rsidR="00137BBD" w:rsidRPr="008D2F87" w:rsidRDefault="00137BBD" w:rsidP="002B7A68">
            <w:pPr>
              <w:jc w:val="center"/>
            </w:pPr>
            <w:r w:rsidRPr="008D2F87">
              <w:t>CAGCCCTCGACCATCTTTCA</w:t>
            </w:r>
          </w:p>
        </w:tc>
        <w:tc>
          <w:tcPr>
            <w:tcW w:w="3509" w:type="dxa"/>
            <w:vAlign w:val="center"/>
          </w:tcPr>
          <w:p w14:paraId="44AA7DA9" w14:textId="77777777" w:rsidR="00137BBD" w:rsidRPr="008D2F87" w:rsidRDefault="00137BBD" w:rsidP="002B7A68">
            <w:pPr>
              <w:jc w:val="center"/>
            </w:pPr>
            <w:r w:rsidRPr="008D2F87">
              <w:t>CGCAATCCTCGTTCTGGGTA</w:t>
            </w:r>
          </w:p>
        </w:tc>
      </w:tr>
    </w:tbl>
    <w:p w14:paraId="26244A0D" w14:textId="7BCD6427" w:rsidR="007E3FB2" w:rsidRPr="00137BBD" w:rsidRDefault="00A67FE1" w:rsidP="00137BBD">
      <w:pPr>
        <w:adjustRightInd w:val="0"/>
        <w:snapToGrid w:val="0"/>
        <w:spacing w:line="360" w:lineRule="auto"/>
        <w:rPr>
          <w:sz w:val="24"/>
          <w:szCs w:val="24"/>
        </w:rPr>
      </w:pPr>
    </w:p>
    <w:sectPr w:rsidR="007E3FB2" w:rsidRPr="00137B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F6223F" w14:textId="77777777" w:rsidR="00A67FE1" w:rsidRDefault="00A67FE1" w:rsidP="00166866">
      <w:r>
        <w:separator/>
      </w:r>
    </w:p>
  </w:endnote>
  <w:endnote w:type="continuationSeparator" w:id="0">
    <w:p w14:paraId="6632D04B" w14:textId="77777777" w:rsidR="00A67FE1" w:rsidRDefault="00A67FE1" w:rsidP="001668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3A24A6" w14:textId="77777777" w:rsidR="00A67FE1" w:rsidRDefault="00A67FE1" w:rsidP="00166866">
      <w:r>
        <w:separator/>
      </w:r>
    </w:p>
  </w:footnote>
  <w:footnote w:type="continuationSeparator" w:id="0">
    <w:p w14:paraId="5AF063DA" w14:textId="77777777" w:rsidR="00A67FE1" w:rsidRDefault="00A67FE1" w:rsidP="001668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147"/>
    <w:rsid w:val="00004BBE"/>
    <w:rsid w:val="00023412"/>
    <w:rsid w:val="000F06F5"/>
    <w:rsid w:val="00137BBD"/>
    <w:rsid w:val="00166866"/>
    <w:rsid w:val="00206C66"/>
    <w:rsid w:val="00257641"/>
    <w:rsid w:val="002D223A"/>
    <w:rsid w:val="002F308E"/>
    <w:rsid w:val="00381147"/>
    <w:rsid w:val="003A1594"/>
    <w:rsid w:val="0044070A"/>
    <w:rsid w:val="004410B0"/>
    <w:rsid w:val="005006CB"/>
    <w:rsid w:val="005260CF"/>
    <w:rsid w:val="00590384"/>
    <w:rsid w:val="00614A40"/>
    <w:rsid w:val="00620B1D"/>
    <w:rsid w:val="00692512"/>
    <w:rsid w:val="006D75E2"/>
    <w:rsid w:val="00724C68"/>
    <w:rsid w:val="007E273B"/>
    <w:rsid w:val="00A67FE1"/>
    <w:rsid w:val="00B75E53"/>
    <w:rsid w:val="00BF31A0"/>
    <w:rsid w:val="00C04972"/>
    <w:rsid w:val="00C320ED"/>
    <w:rsid w:val="00C972AB"/>
    <w:rsid w:val="00CD70C1"/>
    <w:rsid w:val="00D55E8C"/>
    <w:rsid w:val="00DB1EA9"/>
    <w:rsid w:val="00DD5B1C"/>
    <w:rsid w:val="00E4390B"/>
    <w:rsid w:val="00F642D7"/>
    <w:rsid w:val="00FA7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1B0FB6"/>
  <w15:chartTrackingRefBased/>
  <w15:docId w15:val="{FA6E582A-4210-4C2E-ABD6-39F12459D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66866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68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6686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668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66866"/>
    <w:rPr>
      <w:sz w:val="18"/>
      <w:szCs w:val="18"/>
    </w:rPr>
  </w:style>
  <w:style w:type="table" w:styleId="a7">
    <w:name w:val="Table Grid"/>
    <w:basedOn w:val="a1"/>
    <w:uiPriority w:val="39"/>
    <w:qFormat/>
    <w:rsid w:val="00166866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qFormat/>
    <w:rsid w:val="001668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268</Words>
  <Characters>1528</Characters>
  <Application>Microsoft Office Word</Application>
  <DocSecurity>0</DocSecurity>
  <Lines>12</Lines>
  <Paragraphs>3</Paragraphs>
  <ScaleCrop>false</ScaleCrop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635623903@qq.com</dc:creator>
  <cp:keywords/>
  <dc:description/>
  <cp:lastModifiedBy>贺晓烈</cp:lastModifiedBy>
  <cp:revision>20</cp:revision>
  <dcterms:created xsi:type="dcterms:W3CDTF">2021-05-13T02:52:00Z</dcterms:created>
  <dcterms:modified xsi:type="dcterms:W3CDTF">2022-06-09T07:47:00Z</dcterms:modified>
</cp:coreProperties>
</file>