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1062D" w14:textId="484CFAA4" w:rsidR="005A1ED7" w:rsidRPr="002D03F2" w:rsidRDefault="00861113" w:rsidP="005A1ED7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D03F2">
        <w:rPr>
          <w:rFonts w:ascii="Times New Roman" w:hAnsi="Times New Roman" w:cs="Times New Roman"/>
          <w:b/>
          <w:bCs/>
          <w:sz w:val="28"/>
          <w:szCs w:val="28"/>
          <w:lang w:val="en-US"/>
        </w:rPr>
        <w:t>Additional file</w:t>
      </w:r>
    </w:p>
    <w:p w14:paraId="7E5A3049" w14:textId="22D97458" w:rsidR="005A1ED7" w:rsidRPr="002D03F2" w:rsidRDefault="005A1ED7" w:rsidP="005A1ED7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D03F2">
        <w:rPr>
          <w:rFonts w:ascii="Times New Roman" w:hAnsi="Times New Roman" w:cs="Times New Roman"/>
          <w:b/>
          <w:bCs/>
          <w:sz w:val="28"/>
          <w:szCs w:val="28"/>
          <w:lang w:val="en-US"/>
        </w:rPr>
        <w:t>L-Arginine-containing mesoporous silica nanoparticles embedded in dental adhesive for targeting cariogenic dental biofilm</w:t>
      </w:r>
    </w:p>
    <w:p w14:paraId="64FB545B" w14:textId="77777777" w:rsidR="005A1ED7" w:rsidRPr="002D03F2" w:rsidRDefault="005A1ED7" w:rsidP="005A1E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D03F2">
        <w:rPr>
          <w:rFonts w:ascii="Times New Roman" w:hAnsi="Times New Roman" w:cs="Times New Roman"/>
          <w:sz w:val="24"/>
          <w:szCs w:val="24"/>
        </w:rPr>
        <w:t xml:space="preserve">Marta López Ruiz, </w:t>
      </w:r>
      <w:r w:rsidRPr="002D0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D03F2">
        <w:rPr>
          <w:rFonts w:ascii="Times New Roman" w:hAnsi="Times New Roman" w:cs="Times New Roman"/>
          <w:sz w:val="24"/>
          <w:szCs w:val="24"/>
        </w:rPr>
        <w:t xml:space="preserve">Victoria Fuentes </w:t>
      </w:r>
      <w:proofErr w:type="spellStart"/>
      <w:r w:rsidRPr="002D03F2">
        <w:rPr>
          <w:rFonts w:ascii="Times New Roman" w:hAnsi="Times New Roman" w:cs="Times New Roman"/>
          <w:sz w:val="24"/>
          <w:szCs w:val="24"/>
        </w:rPr>
        <w:t>Fuentes</w:t>
      </w:r>
      <w:proofErr w:type="spellEnd"/>
      <w:r w:rsidRPr="002D03F2">
        <w:rPr>
          <w:rFonts w:ascii="Times New Roman" w:hAnsi="Times New Roman" w:cs="Times New Roman"/>
          <w:sz w:val="24"/>
          <w:szCs w:val="24"/>
        </w:rPr>
        <w:t xml:space="preserve">, </w:t>
      </w:r>
      <w:r w:rsidRPr="002D0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D03F2">
        <w:rPr>
          <w:rFonts w:ascii="Times New Roman" w:hAnsi="Times New Roman" w:cs="Times New Roman"/>
          <w:sz w:val="24"/>
          <w:szCs w:val="24"/>
        </w:rPr>
        <w:t xml:space="preserve">Isabel Giráldez de Luis, </w:t>
      </w:r>
      <w:r w:rsidRPr="002D0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D03F2">
        <w:rPr>
          <w:rFonts w:ascii="Times New Roman" w:hAnsi="Times New Roman" w:cs="Times New Roman"/>
          <w:sz w:val="24"/>
          <w:szCs w:val="24"/>
        </w:rPr>
        <w:t xml:space="preserve">Laura Ceballos García*, </w:t>
      </w:r>
      <w:r w:rsidRPr="002D03F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D03F2">
        <w:rPr>
          <w:rFonts w:ascii="Times New Roman" w:hAnsi="Times New Roman" w:cs="Times New Roman"/>
          <w:sz w:val="24"/>
          <w:szCs w:val="24"/>
        </w:rPr>
        <w:t xml:space="preserve">Carmen María Ferrer Luque, </w:t>
      </w:r>
      <w:r w:rsidRPr="002D03F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D03F2">
        <w:rPr>
          <w:rFonts w:ascii="Times New Roman" w:hAnsi="Times New Roman" w:cs="Times New Roman"/>
          <w:sz w:val="24"/>
          <w:szCs w:val="24"/>
        </w:rPr>
        <w:t xml:space="preserve">Paloma Fernández García, </w:t>
      </w:r>
      <w:r w:rsidRPr="002D03F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D03F2">
        <w:rPr>
          <w:rFonts w:ascii="Times New Roman" w:hAnsi="Times New Roman" w:cs="Times New Roman"/>
          <w:sz w:val="24"/>
          <w:szCs w:val="24"/>
        </w:rPr>
        <w:t xml:space="preserve">Samuel Martínez-Erro, </w:t>
      </w:r>
      <w:r w:rsidRPr="002D03F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D03F2">
        <w:rPr>
          <w:rFonts w:ascii="Times New Roman" w:hAnsi="Times New Roman" w:cs="Times New Roman"/>
          <w:sz w:val="24"/>
          <w:szCs w:val="24"/>
        </w:rPr>
        <w:t xml:space="preserve">Francisco Navas López, </w:t>
      </w:r>
      <w:r w:rsidRPr="002D03F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D03F2">
        <w:rPr>
          <w:rFonts w:ascii="Times New Roman" w:hAnsi="Times New Roman" w:cs="Times New Roman"/>
          <w:sz w:val="24"/>
          <w:szCs w:val="24"/>
        </w:rPr>
        <w:t xml:space="preserve">Victoria Morales Pérez, </w:t>
      </w:r>
      <w:r w:rsidRPr="002D03F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D03F2">
        <w:rPr>
          <w:rFonts w:ascii="Times New Roman" w:hAnsi="Times New Roman" w:cs="Times New Roman"/>
          <w:sz w:val="24"/>
          <w:szCs w:val="24"/>
        </w:rPr>
        <w:t xml:space="preserve">Raúl Sanz Martín, </w:t>
      </w:r>
      <w:r w:rsidRPr="002D03F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D03F2">
        <w:rPr>
          <w:rFonts w:ascii="Times New Roman" w:hAnsi="Times New Roman" w:cs="Times New Roman"/>
          <w:sz w:val="24"/>
          <w:szCs w:val="24"/>
        </w:rPr>
        <w:t>Rafael A. García-Muñoz*</w:t>
      </w:r>
    </w:p>
    <w:p w14:paraId="18E0205F" w14:textId="77777777" w:rsidR="005A1ED7" w:rsidRPr="002D03F2" w:rsidRDefault="005A1ED7" w:rsidP="005A1E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03F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2D03F2">
        <w:rPr>
          <w:rFonts w:ascii="Times New Roman" w:hAnsi="Times New Roman" w:cs="Times New Roman"/>
          <w:sz w:val="24"/>
          <w:szCs w:val="24"/>
          <w:lang w:val="en-US"/>
        </w:rPr>
        <w:t>Faculty of Health Sciences, IDIBO Research Group, Rey Juan Carlos University, Madrid, Spain</w:t>
      </w:r>
    </w:p>
    <w:p w14:paraId="694692E8" w14:textId="77777777" w:rsidR="005A1ED7" w:rsidRPr="002D03F2" w:rsidRDefault="005A1ED7" w:rsidP="005A1E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03F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2D03F2">
        <w:rPr>
          <w:rFonts w:ascii="Times New Roman" w:hAnsi="Times New Roman" w:cs="Times New Roman"/>
          <w:sz w:val="24"/>
          <w:szCs w:val="24"/>
          <w:lang w:val="en-US"/>
        </w:rPr>
        <w:t xml:space="preserve">Department of Stomatology, School of Dentistry, University of Granada, Campus de </w:t>
      </w:r>
      <w:proofErr w:type="spellStart"/>
      <w:r w:rsidRPr="002D03F2">
        <w:rPr>
          <w:rFonts w:ascii="Times New Roman" w:hAnsi="Times New Roman" w:cs="Times New Roman"/>
          <w:sz w:val="24"/>
          <w:szCs w:val="24"/>
          <w:lang w:val="en-US"/>
        </w:rPr>
        <w:t>Cartuja</w:t>
      </w:r>
      <w:proofErr w:type="spellEnd"/>
      <w:r w:rsidRPr="002D03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D03F2">
        <w:rPr>
          <w:rFonts w:ascii="Times New Roman" w:hAnsi="Times New Roman" w:cs="Times New Roman"/>
          <w:sz w:val="24"/>
          <w:szCs w:val="24"/>
          <w:lang w:val="en-US"/>
        </w:rPr>
        <w:t>Colegio</w:t>
      </w:r>
      <w:proofErr w:type="spellEnd"/>
      <w:r w:rsidRPr="002D0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03F2">
        <w:rPr>
          <w:rFonts w:ascii="Times New Roman" w:hAnsi="Times New Roman" w:cs="Times New Roman"/>
          <w:sz w:val="24"/>
          <w:szCs w:val="24"/>
          <w:lang w:val="en-US"/>
        </w:rPr>
        <w:t>Máximo</w:t>
      </w:r>
      <w:proofErr w:type="spellEnd"/>
      <w:r w:rsidRPr="002D03F2">
        <w:rPr>
          <w:rFonts w:ascii="Times New Roman" w:hAnsi="Times New Roman" w:cs="Times New Roman"/>
          <w:sz w:val="24"/>
          <w:szCs w:val="24"/>
          <w:lang w:val="en-US"/>
        </w:rPr>
        <w:t xml:space="preserve"> s/n, E-18071, Granada, Spain</w:t>
      </w:r>
    </w:p>
    <w:p w14:paraId="537EC98A" w14:textId="77777777" w:rsidR="005A1ED7" w:rsidRPr="002D03F2" w:rsidRDefault="005A1ED7" w:rsidP="005A1E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03F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2D03F2">
        <w:rPr>
          <w:rFonts w:ascii="Times New Roman" w:hAnsi="Times New Roman" w:cs="Times New Roman"/>
          <w:sz w:val="24"/>
          <w:szCs w:val="24"/>
          <w:lang w:val="en-US"/>
        </w:rPr>
        <w:t xml:space="preserve">Department of Chemical and Environmental Technology, Rey Juan Carlos University, C/ </w:t>
      </w:r>
      <w:proofErr w:type="spellStart"/>
      <w:r w:rsidRPr="002D03F2">
        <w:rPr>
          <w:rFonts w:ascii="Times New Roman" w:hAnsi="Times New Roman" w:cs="Times New Roman"/>
          <w:sz w:val="24"/>
          <w:szCs w:val="24"/>
          <w:lang w:val="en-US"/>
        </w:rPr>
        <w:t>Tulipán</w:t>
      </w:r>
      <w:proofErr w:type="spellEnd"/>
      <w:r w:rsidRPr="002D03F2">
        <w:rPr>
          <w:rFonts w:ascii="Times New Roman" w:hAnsi="Times New Roman" w:cs="Times New Roman"/>
          <w:sz w:val="24"/>
          <w:szCs w:val="24"/>
          <w:lang w:val="en-US"/>
        </w:rPr>
        <w:t xml:space="preserve"> s/n, 28933, </w:t>
      </w:r>
      <w:proofErr w:type="spellStart"/>
      <w:r w:rsidRPr="002D03F2">
        <w:rPr>
          <w:rFonts w:ascii="Times New Roman" w:hAnsi="Times New Roman" w:cs="Times New Roman"/>
          <w:sz w:val="24"/>
          <w:szCs w:val="24"/>
          <w:lang w:val="en-US"/>
        </w:rPr>
        <w:t>Móstoles</w:t>
      </w:r>
      <w:proofErr w:type="spellEnd"/>
      <w:r w:rsidRPr="002D03F2">
        <w:rPr>
          <w:rFonts w:ascii="Times New Roman" w:hAnsi="Times New Roman" w:cs="Times New Roman"/>
          <w:sz w:val="24"/>
          <w:szCs w:val="24"/>
          <w:lang w:val="en-US"/>
        </w:rPr>
        <w:t>, Madrid, Spain</w:t>
      </w:r>
    </w:p>
    <w:p w14:paraId="42068541" w14:textId="77777777" w:rsidR="005A1ED7" w:rsidRPr="002D03F2" w:rsidRDefault="005A1ED7" w:rsidP="005A1ED7">
      <w:pPr>
        <w:tabs>
          <w:tab w:val="left" w:pos="8505"/>
        </w:tabs>
        <w:spacing w:line="360" w:lineRule="auto"/>
        <w:jc w:val="both"/>
        <w:rPr>
          <w:rFonts w:ascii="Arial" w:hAnsi="Arial" w:cs="Arial"/>
          <w:lang w:val="en-US"/>
        </w:rPr>
      </w:pPr>
      <w:r w:rsidRPr="002D03F2">
        <w:rPr>
          <w:rFonts w:ascii="Arial" w:hAnsi="Arial" w:cs="Arial"/>
          <w:lang w:val="en-US"/>
        </w:rPr>
        <w:t xml:space="preserve">*E-mail: </w:t>
      </w:r>
      <w:hyperlink r:id="rId5" w:history="1">
        <w:r w:rsidRPr="002D03F2">
          <w:rPr>
            <w:rStyle w:val="Hyperlink"/>
            <w:rFonts w:ascii="Arial" w:hAnsi="Arial" w:cs="Arial"/>
            <w:lang w:val="en-US"/>
          </w:rPr>
          <w:t>rafael.garcia@urjc.es</w:t>
        </w:r>
      </w:hyperlink>
    </w:p>
    <w:p w14:paraId="0F32EB74" w14:textId="77777777" w:rsidR="005A1ED7" w:rsidRPr="002D03F2" w:rsidRDefault="005A1ED7" w:rsidP="005A1ED7">
      <w:pPr>
        <w:tabs>
          <w:tab w:val="left" w:pos="8505"/>
        </w:tabs>
        <w:spacing w:line="360" w:lineRule="auto"/>
        <w:jc w:val="both"/>
        <w:rPr>
          <w:rFonts w:ascii="Arial" w:hAnsi="Arial" w:cs="Arial"/>
          <w:lang w:val="en-US"/>
        </w:rPr>
      </w:pPr>
      <w:r w:rsidRPr="002D03F2">
        <w:rPr>
          <w:rFonts w:ascii="Arial" w:hAnsi="Arial" w:cs="Arial"/>
          <w:lang w:val="en-US"/>
        </w:rPr>
        <w:t xml:space="preserve">             </w:t>
      </w:r>
      <w:hyperlink r:id="rId6" w:history="1">
        <w:r w:rsidRPr="002D03F2">
          <w:rPr>
            <w:rStyle w:val="Hyperlink"/>
            <w:rFonts w:ascii="Arial" w:hAnsi="Arial" w:cs="Arial"/>
            <w:lang w:val="en-US"/>
          </w:rPr>
          <w:t>laura.ceballos@urjc.es</w:t>
        </w:r>
      </w:hyperlink>
    </w:p>
    <w:p w14:paraId="2F7F76A4" w14:textId="77777777" w:rsidR="005A1ED7" w:rsidRPr="002D03F2" w:rsidRDefault="005A1ED7" w:rsidP="005A1ED7">
      <w:pPr>
        <w:tabs>
          <w:tab w:val="left" w:pos="8505"/>
        </w:tabs>
        <w:spacing w:line="360" w:lineRule="auto"/>
        <w:jc w:val="both"/>
        <w:rPr>
          <w:rStyle w:val="Hyperlink"/>
          <w:rFonts w:ascii="Arial" w:hAnsi="Arial" w:cs="Arial"/>
          <w:lang w:val="en-US"/>
        </w:rPr>
      </w:pPr>
    </w:p>
    <w:p w14:paraId="47F73F94" w14:textId="77777777" w:rsidR="005A1ED7" w:rsidRPr="002D03F2" w:rsidRDefault="005A1ED7" w:rsidP="005A1ED7">
      <w:pPr>
        <w:tabs>
          <w:tab w:val="left" w:pos="8505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734EEDF9" w14:textId="77777777" w:rsidR="005A1ED7" w:rsidRPr="002D03F2" w:rsidRDefault="005A1ED7" w:rsidP="005A1ED7">
      <w:pPr>
        <w:tabs>
          <w:tab w:val="left" w:pos="85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60C6829" w14:textId="77777777" w:rsidR="005A1ED7" w:rsidRPr="002D03F2" w:rsidRDefault="005A1ED7" w:rsidP="005A1ED7">
      <w:pPr>
        <w:tabs>
          <w:tab w:val="left" w:pos="85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504CCBB" w14:textId="77777777" w:rsidR="005A1ED7" w:rsidRPr="002D03F2" w:rsidRDefault="005A1ED7" w:rsidP="005A1ED7">
      <w:pPr>
        <w:tabs>
          <w:tab w:val="left" w:pos="85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2EE19F" w14:textId="77777777" w:rsidR="005A1ED7" w:rsidRPr="002D03F2" w:rsidRDefault="005A1ED7" w:rsidP="005A1ED7">
      <w:pPr>
        <w:tabs>
          <w:tab w:val="left" w:pos="85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59279BC" w14:textId="77777777" w:rsidR="005A1ED7" w:rsidRPr="002D03F2" w:rsidRDefault="005A1ED7" w:rsidP="005A1ED7">
      <w:pPr>
        <w:tabs>
          <w:tab w:val="left" w:pos="85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F550D92" w14:textId="77777777" w:rsidR="005A1ED7" w:rsidRPr="002D03F2" w:rsidRDefault="005A1ED7" w:rsidP="005A1ED7">
      <w:pPr>
        <w:tabs>
          <w:tab w:val="left" w:pos="850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DA80264" w14:textId="77777777" w:rsidR="005A1ED7" w:rsidRPr="002D03F2" w:rsidRDefault="005A1ED7" w:rsidP="00DA0A6B">
      <w:pPr>
        <w:rPr>
          <w:rFonts w:eastAsiaTheme="minorEastAsia"/>
          <w:b/>
          <w:bCs/>
          <w:color w:val="000000" w:themeColor="text1"/>
          <w:sz w:val="32"/>
          <w:szCs w:val="24"/>
          <w:u w:val="single"/>
          <w:lang w:val="en-US"/>
        </w:rPr>
      </w:pPr>
    </w:p>
    <w:p w14:paraId="05ADFAED" w14:textId="77777777" w:rsidR="005A1ED7" w:rsidRPr="002D03F2" w:rsidRDefault="005A1ED7" w:rsidP="00DA0A6B">
      <w:pPr>
        <w:rPr>
          <w:rFonts w:eastAsiaTheme="minorEastAsia"/>
          <w:b/>
          <w:bCs/>
          <w:color w:val="000000" w:themeColor="text1"/>
          <w:sz w:val="32"/>
          <w:szCs w:val="24"/>
          <w:u w:val="single"/>
          <w:lang w:val="en-US"/>
        </w:rPr>
      </w:pPr>
    </w:p>
    <w:p w14:paraId="5F8B4EC8" w14:textId="77777777" w:rsidR="005A1ED7" w:rsidRPr="002D03F2" w:rsidRDefault="005A1ED7" w:rsidP="00DA0A6B">
      <w:pPr>
        <w:rPr>
          <w:rFonts w:eastAsiaTheme="minorEastAsia"/>
          <w:b/>
          <w:bCs/>
          <w:color w:val="000000" w:themeColor="text1"/>
          <w:sz w:val="32"/>
          <w:szCs w:val="24"/>
          <w:u w:val="single"/>
          <w:lang w:val="en-US"/>
        </w:rPr>
      </w:pPr>
    </w:p>
    <w:p w14:paraId="295C22FA" w14:textId="683EDF17" w:rsidR="00DA0A6B" w:rsidRPr="002D03F2" w:rsidRDefault="00DA0A6B" w:rsidP="00DA0A6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D03F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DSDA N-oleoyl-arginine (</w:t>
      </w:r>
      <w:bookmarkStart w:id="0" w:name="_Hlk102117721"/>
      <w:r w:rsidR="005A1ED7" w:rsidRPr="002D03F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N-oleoyl-arginine</w:t>
      </w:r>
      <w:bookmarkEnd w:id="0"/>
      <w:r w:rsidRPr="002D03F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</w:t>
      </w:r>
    </w:p>
    <w:p w14:paraId="4EB69827" w14:textId="638485DB" w:rsidR="00DA0A6B" w:rsidRPr="002D03F2" w:rsidRDefault="00DA0A6B" w:rsidP="6745216F">
      <w:pPr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</w:pPr>
      <w:r w:rsidRPr="002D03F2">
        <w:rPr>
          <w:b/>
          <w:bCs/>
          <w:sz w:val="24"/>
          <w:szCs w:val="24"/>
          <w:vertAlign w:val="superscript"/>
          <w:lang w:val="en-US"/>
        </w:rPr>
        <w:t>1</w:t>
      </w:r>
      <w:r w:rsidRPr="002D03F2">
        <w:rPr>
          <w:b/>
          <w:bCs/>
          <w:sz w:val="24"/>
          <w:szCs w:val="24"/>
          <w:lang w:val="en-US"/>
        </w:rPr>
        <w:t>H NMR (CDCl</w:t>
      </w:r>
      <w:r w:rsidRPr="002D03F2">
        <w:rPr>
          <w:b/>
          <w:bCs/>
          <w:sz w:val="24"/>
          <w:szCs w:val="24"/>
          <w:vertAlign w:val="subscript"/>
          <w:lang w:val="en-US"/>
        </w:rPr>
        <w:t>3</w:t>
      </w:r>
      <w:r w:rsidRPr="002D03F2">
        <w:rPr>
          <w:b/>
          <w:bCs/>
          <w:sz w:val="24"/>
          <w:szCs w:val="24"/>
          <w:lang w:val="en-US"/>
        </w:rPr>
        <w:t>):</w:t>
      </w:r>
      <w:r w:rsidRPr="002D03F2">
        <w:rPr>
          <w:sz w:val="24"/>
          <w:szCs w:val="24"/>
          <w:lang w:val="en-US"/>
        </w:rPr>
        <w:t xml:space="preserve"> δ </w:t>
      </w:r>
      <w:r w:rsidR="00052440" w:rsidRPr="002D03F2">
        <w:rPr>
          <w:sz w:val="24"/>
          <w:szCs w:val="24"/>
          <w:lang w:val="en-US"/>
        </w:rPr>
        <w:t>5.32</w:t>
      </w:r>
      <w:r w:rsidRPr="002D03F2">
        <w:rPr>
          <w:sz w:val="24"/>
          <w:szCs w:val="24"/>
          <w:lang w:val="en-US"/>
        </w:rPr>
        <w:t xml:space="preserve"> (</w:t>
      </w:r>
      <w:r w:rsidR="00052440" w:rsidRPr="002D03F2">
        <w:rPr>
          <w:sz w:val="24"/>
          <w:szCs w:val="24"/>
          <w:lang w:val="en-US"/>
        </w:rPr>
        <w:t>m</w:t>
      </w:r>
      <w:r w:rsidRPr="002D03F2">
        <w:rPr>
          <w:sz w:val="24"/>
          <w:szCs w:val="24"/>
          <w:lang w:val="en-US"/>
        </w:rPr>
        <w:t>, 2H</w:t>
      </w:r>
      <w:r w:rsidR="00BB5969" w:rsidRPr="002D03F2">
        <w:rPr>
          <w:sz w:val="24"/>
          <w:szCs w:val="24"/>
          <w:lang w:val="en-US"/>
        </w:rPr>
        <w:t xml:space="preserve"> (</w:t>
      </w:r>
      <w:r w:rsidR="004F58DB" w:rsidRPr="002D03F2">
        <w:rPr>
          <w:color w:val="FF0000"/>
          <w:sz w:val="24"/>
          <w:szCs w:val="24"/>
          <w:lang w:val="en-US"/>
        </w:rPr>
        <w:t>H</w:t>
      </w:r>
      <w:r w:rsidR="004F58DB" w:rsidRPr="002D03F2">
        <w:rPr>
          <w:color w:val="FF0000"/>
          <w:sz w:val="24"/>
          <w:szCs w:val="24"/>
          <w:vertAlign w:val="subscript"/>
          <w:lang w:val="en-US"/>
        </w:rPr>
        <w:t>12</w:t>
      </w:r>
      <w:r w:rsidR="004F58DB" w:rsidRPr="002D03F2">
        <w:rPr>
          <w:color w:val="FF0000"/>
          <w:sz w:val="24"/>
          <w:szCs w:val="24"/>
          <w:lang w:val="en-US"/>
        </w:rPr>
        <w:t>, H</w:t>
      </w:r>
      <w:r w:rsidR="004F58DB" w:rsidRPr="002D03F2">
        <w:rPr>
          <w:color w:val="FF0000"/>
          <w:sz w:val="24"/>
          <w:szCs w:val="24"/>
          <w:vertAlign w:val="subscript"/>
          <w:lang w:val="en-US"/>
        </w:rPr>
        <w:t>13</w:t>
      </w:r>
      <w:r w:rsidRPr="002D03F2">
        <w:rPr>
          <w:sz w:val="24"/>
          <w:szCs w:val="24"/>
          <w:lang w:val="en-US"/>
        </w:rPr>
        <w:t>)</w:t>
      </w:r>
      <w:r w:rsidR="004F58DB" w:rsidRPr="002D03F2">
        <w:rPr>
          <w:sz w:val="24"/>
          <w:szCs w:val="24"/>
          <w:lang w:val="en-US"/>
        </w:rPr>
        <w:t>)</w:t>
      </w:r>
      <w:r w:rsidRPr="002D03F2">
        <w:rPr>
          <w:sz w:val="24"/>
          <w:szCs w:val="24"/>
          <w:lang w:val="en-US"/>
        </w:rPr>
        <w:t xml:space="preserve">; </w:t>
      </w:r>
      <w:r w:rsidR="00052440" w:rsidRPr="002D03F2">
        <w:rPr>
          <w:sz w:val="24"/>
          <w:szCs w:val="24"/>
          <w:lang w:val="en-US"/>
        </w:rPr>
        <w:t>4</w:t>
      </w:r>
      <w:r w:rsidRPr="002D03F2">
        <w:rPr>
          <w:sz w:val="24"/>
          <w:szCs w:val="24"/>
          <w:lang w:val="en-US"/>
        </w:rPr>
        <w:t>.11 (</w:t>
      </w:r>
      <w:r w:rsidR="00052440" w:rsidRPr="002D03F2">
        <w:rPr>
          <w:sz w:val="24"/>
          <w:szCs w:val="24"/>
          <w:lang w:val="en-US"/>
        </w:rPr>
        <w:t>m</w:t>
      </w:r>
      <w:r w:rsidRPr="002D03F2">
        <w:rPr>
          <w:sz w:val="24"/>
          <w:szCs w:val="24"/>
          <w:lang w:val="en-US"/>
        </w:rPr>
        <w:t>, 1H</w:t>
      </w:r>
      <w:r w:rsidR="004F58DB" w:rsidRPr="002D03F2">
        <w:rPr>
          <w:sz w:val="24"/>
          <w:szCs w:val="24"/>
          <w:lang w:val="en-US"/>
        </w:rPr>
        <w:t xml:space="preserve"> (</w:t>
      </w:r>
      <w:r w:rsidR="004F58DB" w:rsidRPr="002D03F2">
        <w:rPr>
          <w:color w:val="FF0000"/>
          <w:sz w:val="24"/>
          <w:szCs w:val="24"/>
          <w:lang w:val="en-US"/>
        </w:rPr>
        <w:t>H</w:t>
      </w:r>
      <w:r w:rsidR="004F58DB" w:rsidRPr="002D03F2">
        <w:rPr>
          <w:color w:val="FF0000"/>
          <w:sz w:val="24"/>
          <w:szCs w:val="24"/>
          <w:vertAlign w:val="subscript"/>
          <w:lang w:val="en-US"/>
        </w:rPr>
        <w:t>4</w:t>
      </w:r>
      <w:r w:rsidR="004F58DB" w:rsidRPr="002D03F2">
        <w:rPr>
          <w:sz w:val="24"/>
          <w:szCs w:val="24"/>
          <w:lang w:val="en-US"/>
        </w:rPr>
        <w:t>)</w:t>
      </w:r>
      <w:r w:rsidRPr="002D03F2">
        <w:rPr>
          <w:sz w:val="24"/>
          <w:szCs w:val="24"/>
          <w:lang w:val="en-US"/>
        </w:rPr>
        <w:t xml:space="preserve">); </w:t>
      </w:r>
      <w:r w:rsidR="00052440" w:rsidRPr="002D03F2">
        <w:rPr>
          <w:sz w:val="24"/>
          <w:szCs w:val="24"/>
          <w:lang w:val="en-US"/>
        </w:rPr>
        <w:t>3</w:t>
      </w:r>
      <w:r w:rsidRPr="002D03F2">
        <w:rPr>
          <w:sz w:val="24"/>
          <w:szCs w:val="24"/>
          <w:lang w:val="en-US"/>
        </w:rPr>
        <w:t>.1</w:t>
      </w:r>
      <w:r w:rsidR="00052440" w:rsidRPr="002D03F2">
        <w:rPr>
          <w:sz w:val="24"/>
          <w:szCs w:val="24"/>
          <w:lang w:val="en-US"/>
        </w:rPr>
        <w:t>7</w:t>
      </w:r>
      <w:r w:rsidRPr="002D03F2">
        <w:rPr>
          <w:sz w:val="24"/>
          <w:szCs w:val="24"/>
          <w:lang w:val="en-US"/>
        </w:rPr>
        <w:t xml:space="preserve"> (</w:t>
      </w:r>
      <w:r w:rsidR="00052440" w:rsidRPr="002D03F2">
        <w:rPr>
          <w:sz w:val="24"/>
          <w:szCs w:val="24"/>
          <w:lang w:val="en-US"/>
        </w:rPr>
        <w:t>m</w:t>
      </w:r>
      <w:r w:rsidRPr="002D03F2">
        <w:rPr>
          <w:sz w:val="24"/>
          <w:szCs w:val="24"/>
          <w:lang w:val="en-US"/>
        </w:rPr>
        <w:t xml:space="preserve">, </w:t>
      </w:r>
      <w:r w:rsidR="00052440" w:rsidRPr="002D03F2">
        <w:rPr>
          <w:sz w:val="24"/>
          <w:szCs w:val="24"/>
          <w:lang w:val="en-US"/>
        </w:rPr>
        <w:t>2</w:t>
      </w:r>
      <w:r w:rsidRPr="002D03F2">
        <w:rPr>
          <w:sz w:val="24"/>
          <w:szCs w:val="24"/>
          <w:lang w:val="en-US"/>
        </w:rPr>
        <w:t>H</w:t>
      </w:r>
      <w:r w:rsidR="004F58DB" w:rsidRPr="002D03F2">
        <w:rPr>
          <w:sz w:val="24"/>
          <w:szCs w:val="24"/>
          <w:lang w:val="en-US"/>
        </w:rPr>
        <w:t xml:space="preserve"> (</w:t>
      </w:r>
      <w:r w:rsidR="004F58DB" w:rsidRPr="002D03F2">
        <w:rPr>
          <w:color w:val="FF0000"/>
          <w:sz w:val="24"/>
          <w:szCs w:val="24"/>
          <w:lang w:val="en-US"/>
        </w:rPr>
        <w:t>H</w:t>
      </w:r>
      <w:r w:rsidR="004F58DB" w:rsidRPr="002D03F2">
        <w:rPr>
          <w:color w:val="FF0000"/>
          <w:sz w:val="24"/>
          <w:szCs w:val="24"/>
          <w:vertAlign w:val="subscript"/>
          <w:lang w:val="en-US"/>
        </w:rPr>
        <w:t>1</w:t>
      </w:r>
      <w:r w:rsidR="004F58DB" w:rsidRPr="002D03F2">
        <w:rPr>
          <w:sz w:val="24"/>
          <w:szCs w:val="24"/>
          <w:lang w:val="en-US"/>
        </w:rPr>
        <w:t>)</w:t>
      </w:r>
      <w:r w:rsidRPr="002D03F2">
        <w:rPr>
          <w:sz w:val="24"/>
          <w:szCs w:val="24"/>
          <w:lang w:val="en-US"/>
        </w:rPr>
        <w:t xml:space="preserve">); </w:t>
      </w:r>
      <w:r w:rsidR="00052440" w:rsidRPr="002D03F2">
        <w:rPr>
          <w:sz w:val="24"/>
          <w:szCs w:val="24"/>
          <w:lang w:val="en-US"/>
        </w:rPr>
        <w:t>2.20</w:t>
      </w:r>
      <w:r w:rsidRPr="002D03F2">
        <w:rPr>
          <w:sz w:val="24"/>
          <w:szCs w:val="24"/>
          <w:lang w:val="en-US"/>
        </w:rPr>
        <w:t xml:space="preserve"> (</w:t>
      </w:r>
      <w:r w:rsidR="00052440" w:rsidRPr="002D03F2">
        <w:rPr>
          <w:sz w:val="24"/>
          <w:szCs w:val="24"/>
          <w:lang w:val="en-US"/>
        </w:rPr>
        <w:t>m</w:t>
      </w:r>
      <w:r w:rsidRPr="002D03F2">
        <w:rPr>
          <w:sz w:val="24"/>
          <w:szCs w:val="24"/>
          <w:lang w:val="en-US"/>
        </w:rPr>
        <w:t xml:space="preserve">, </w:t>
      </w:r>
      <w:r w:rsidR="00052440" w:rsidRPr="002D03F2">
        <w:rPr>
          <w:sz w:val="24"/>
          <w:szCs w:val="24"/>
          <w:lang w:val="en-US"/>
        </w:rPr>
        <w:t>2</w:t>
      </w:r>
      <w:r w:rsidRPr="002D03F2">
        <w:rPr>
          <w:sz w:val="24"/>
          <w:szCs w:val="24"/>
          <w:lang w:val="en-US"/>
        </w:rPr>
        <w:t>H</w:t>
      </w:r>
      <w:r w:rsidR="004F58DB" w:rsidRPr="002D03F2">
        <w:rPr>
          <w:sz w:val="24"/>
          <w:szCs w:val="24"/>
          <w:lang w:val="en-US"/>
        </w:rPr>
        <w:t xml:space="preserve"> (</w:t>
      </w:r>
      <w:r w:rsidR="004F58DB" w:rsidRPr="002D03F2">
        <w:rPr>
          <w:color w:val="FF0000"/>
          <w:sz w:val="24"/>
          <w:szCs w:val="24"/>
          <w:lang w:val="en-US"/>
        </w:rPr>
        <w:t>H</w:t>
      </w:r>
      <w:r w:rsidR="004F58DB" w:rsidRPr="002D03F2">
        <w:rPr>
          <w:color w:val="FF0000"/>
          <w:sz w:val="24"/>
          <w:szCs w:val="24"/>
          <w:vertAlign w:val="subscript"/>
          <w:lang w:val="en-US"/>
        </w:rPr>
        <w:t>5</w:t>
      </w:r>
      <w:r w:rsidR="004F58DB" w:rsidRPr="002D03F2">
        <w:rPr>
          <w:sz w:val="24"/>
          <w:szCs w:val="24"/>
          <w:lang w:val="en-US"/>
        </w:rPr>
        <w:t>)</w:t>
      </w:r>
      <w:r w:rsidRPr="002D03F2">
        <w:rPr>
          <w:sz w:val="24"/>
          <w:szCs w:val="24"/>
          <w:lang w:val="en-US"/>
        </w:rPr>
        <w:t xml:space="preserve">); </w:t>
      </w:r>
      <w:r w:rsidR="00052440" w:rsidRPr="002D03F2">
        <w:rPr>
          <w:sz w:val="24"/>
          <w:szCs w:val="24"/>
          <w:lang w:val="en-US"/>
        </w:rPr>
        <w:t>2.00 (m, 4H</w:t>
      </w:r>
      <w:r w:rsidR="004F58DB" w:rsidRPr="002D03F2">
        <w:rPr>
          <w:sz w:val="24"/>
          <w:szCs w:val="24"/>
          <w:lang w:val="en-US"/>
        </w:rPr>
        <w:t xml:space="preserve"> (</w:t>
      </w:r>
      <w:r w:rsidR="004F58DB" w:rsidRPr="002D03F2">
        <w:rPr>
          <w:color w:val="FF0000"/>
          <w:sz w:val="24"/>
          <w:szCs w:val="24"/>
          <w:lang w:val="en-US"/>
        </w:rPr>
        <w:t>H</w:t>
      </w:r>
      <w:r w:rsidR="004F58DB" w:rsidRPr="002D03F2">
        <w:rPr>
          <w:color w:val="FF0000"/>
          <w:sz w:val="24"/>
          <w:szCs w:val="24"/>
          <w:vertAlign w:val="subscript"/>
          <w:lang w:val="en-US"/>
        </w:rPr>
        <w:t>11</w:t>
      </w:r>
      <w:r w:rsidR="004F58DB" w:rsidRPr="002D03F2">
        <w:rPr>
          <w:color w:val="FF0000"/>
          <w:sz w:val="24"/>
          <w:szCs w:val="24"/>
          <w:lang w:val="en-US"/>
        </w:rPr>
        <w:t>, H</w:t>
      </w:r>
      <w:r w:rsidR="004F58DB" w:rsidRPr="002D03F2">
        <w:rPr>
          <w:color w:val="FF0000"/>
          <w:sz w:val="24"/>
          <w:szCs w:val="24"/>
          <w:vertAlign w:val="subscript"/>
          <w:lang w:val="en-US"/>
        </w:rPr>
        <w:t>14</w:t>
      </w:r>
      <w:r w:rsidR="004F58DB" w:rsidRPr="002D03F2">
        <w:rPr>
          <w:sz w:val="24"/>
          <w:szCs w:val="24"/>
          <w:lang w:val="en-US"/>
        </w:rPr>
        <w:t>)</w:t>
      </w:r>
      <w:r w:rsidR="00052440" w:rsidRPr="002D03F2">
        <w:rPr>
          <w:sz w:val="24"/>
          <w:szCs w:val="24"/>
          <w:lang w:val="en-US"/>
        </w:rPr>
        <w:t>); 1.74</w:t>
      </w:r>
      <w:r w:rsidRPr="002D03F2">
        <w:rPr>
          <w:sz w:val="24"/>
          <w:szCs w:val="24"/>
          <w:lang w:val="en-US"/>
        </w:rPr>
        <w:t xml:space="preserve"> (m, </w:t>
      </w:r>
      <w:r w:rsidR="00052440" w:rsidRPr="002D03F2">
        <w:rPr>
          <w:sz w:val="24"/>
          <w:szCs w:val="24"/>
          <w:lang w:val="en-US"/>
        </w:rPr>
        <w:t>2</w:t>
      </w:r>
      <w:r w:rsidRPr="002D03F2">
        <w:rPr>
          <w:sz w:val="24"/>
          <w:szCs w:val="24"/>
          <w:lang w:val="en-US"/>
        </w:rPr>
        <w:t>H</w:t>
      </w:r>
      <w:r w:rsidR="004F58DB" w:rsidRPr="002D03F2">
        <w:rPr>
          <w:sz w:val="24"/>
          <w:szCs w:val="24"/>
          <w:lang w:val="en-US"/>
        </w:rPr>
        <w:t xml:space="preserve"> (</w:t>
      </w:r>
      <w:r w:rsidR="004F58DB" w:rsidRPr="002D03F2">
        <w:rPr>
          <w:color w:val="FF0000"/>
          <w:sz w:val="24"/>
          <w:szCs w:val="24"/>
          <w:lang w:val="en-US"/>
        </w:rPr>
        <w:t>H</w:t>
      </w:r>
      <w:r w:rsidR="004F58DB" w:rsidRPr="002D03F2">
        <w:rPr>
          <w:color w:val="FF0000"/>
          <w:sz w:val="24"/>
          <w:szCs w:val="24"/>
          <w:vertAlign w:val="subscript"/>
          <w:lang w:val="en-US"/>
        </w:rPr>
        <w:t>20</w:t>
      </w:r>
      <w:r w:rsidR="004F58DB" w:rsidRPr="002D03F2">
        <w:rPr>
          <w:sz w:val="24"/>
          <w:szCs w:val="24"/>
          <w:lang w:val="en-US"/>
        </w:rPr>
        <w:t>)</w:t>
      </w:r>
      <w:r w:rsidRPr="002D03F2">
        <w:rPr>
          <w:sz w:val="24"/>
          <w:szCs w:val="24"/>
          <w:lang w:val="en-US"/>
        </w:rPr>
        <w:t xml:space="preserve">); </w:t>
      </w:r>
      <w:r w:rsidR="00052440" w:rsidRPr="002D03F2">
        <w:rPr>
          <w:sz w:val="24"/>
          <w:szCs w:val="24"/>
          <w:lang w:val="en-US"/>
        </w:rPr>
        <w:t>1.56</w:t>
      </w:r>
      <w:r w:rsidRPr="002D03F2">
        <w:rPr>
          <w:sz w:val="24"/>
          <w:szCs w:val="24"/>
          <w:lang w:val="en-US"/>
        </w:rPr>
        <w:t xml:space="preserve"> (</w:t>
      </w:r>
      <w:r w:rsidR="00052440" w:rsidRPr="002D03F2">
        <w:rPr>
          <w:sz w:val="24"/>
          <w:szCs w:val="24"/>
          <w:lang w:val="en-US"/>
        </w:rPr>
        <w:t>m</w:t>
      </w:r>
      <w:r w:rsidRPr="002D03F2">
        <w:rPr>
          <w:sz w:val="24"/>
          <w:szCs w:val="24"/>
          <w:lang w:val="en-US"/>
        </w:rPr>
        <w:t xml:space="preserve">, </w:t>
      </w:r>
      <w:r w:rsidR="00052440" w:rsidRPr="002D03F2">
        <w:rPr>
          <w:sz w:val="24"/>
          <w:szCs w:val="24"/>
          <w:lang w:val="en-US"/>
        </w:rPr>
        <w:t>4</w:t>
      </w:r>
      <w:r w:rsidRPr="002D03F2">
        <w:rPr>
          <w:sz w:val="24"/>
          <w:szCs w:val="24"/>
          <w:lang w:val="en-US"/>
        </w:rPr>
        <w:t>H</w:t>
      </w:r>
      <w:r w:rsidR="004F58DB" w:rsidRPr="002D03F2">
        <w:rPr>
          <w:sz w:val="24"/>
          <w:szCs w:val="24"/>
          <w:lang w:val="en-US"/>
        </w:rPr>
        <w:t xml:space="preserve"> (</w:t>
      </w:r>
      <w:r w:rsidR="004F58DB" w:rsidRPr="002D03F2">
        <w:rPr>
          <w:color w:val="FF0000"/>
          <w:sz w:val="24"/>
          <w:szCs w:val="24"/>
          <w:lang w:val="en-US"/>
        </w:rPr>
        <w:t>H</w:t>
      </w:r>
      <w:r w:rsidR="004F58DB" w:rsidRPr="002D03F2">
        <w:rPr>
          <w:color w:val="FF0000"/>
          <w:sz w:val="24"/>
          <w:szCs w:val="24"/>
          <w:vertAlign w:val="subscript"/>
          <w:lang w:val="en-US"/>
        </w:rPr>
        <w:t>6</w:t>
      </w:r>
      <w:r w:rsidR="004F58DB" w:rsidRPr="002D03F2">
        <w:rPr>
          <w:color w:val="FF0000"/>
          <w:sz w:val="24"/>
          <w:szCs w:val="24"/>
          <w:lang w:val="en-US"/>
        </w:rPr>
        <w:t>, H</w:t>
      </w:r>
      <w:r w:rsidR="004F58DB" w:rsidRPr="002D03F2">
        <w:rPr>
          <w:color w:val="FF0000"/>
          <w:sz w:val="24"/>
          <w:szCs w:val="24"/>
          <w:vertAlign w:val="subscript"/>
          <w:lang w:val="en-US"/>
        </w:rPr>
        <w:t>10</w:t>
      </w:r>
      <w:r w:rsidR="004F58DB" w:rsidRPr="002D03F2">
        <w:rPr>
          <w:sz w:val="24"/>
          <w:szCs w:val="24"/>
          <w:lang w:val="en-US"/>
        </w:rPr>
        <w:t>)</w:t>
      </w:r>
      <w:r w:rsidRPr="002D03F2">
        <w:rPr>
          <w:sz w:val="24"/>
          <w:szCs w:val="24"/>
          <w:lang w:val="en-US"/>
        </w:rPr>
        <w:t xml:space="preserve">); </w:t>
      </w:r>
      <w:r w:rsidR="00052440" w:rsidRPr="002D03F2">
        <w:rPr>
          <w:sz w:val="24"/>
          <w:szCs w:val="24"/>
          <w:lang w:val="en-US"/>
        </w:rPr>
        <w:t>1.2</w:t>
      </w:r>
      <w:r w:rsidRPr="002D03F2">
        <w:rPr>
          <w:sz w:val="24"/>
          <w:szCs w:val="24"/>
          <w:lang w:val="en-US"/>
        </w:rPr>
        <w:t xml:space="preserve">4 (s, </w:t>
      </w:r>
      <w:r w:rsidR="00052440" w:rsidRPr="002D03F2">
        <w:rPr>
          <w:sz w:val="24"/>
          <w:szCs w:val="24"/>
          <w:lang w:val="en-US"/>
        </w:rPr>
        <w:t>20</w:t>
      </w:r>
      <w:r w:rsidRPr="002D03F2">
        <w:rPr>
          <w:sz w:val="24"/>
          <w:szCs w:val="24"/>
          <w:lang w:val="en-US"/>
        </w:rPr>
        <w:t>H</w:t>
      </w:r>
      <w:r w:rsidR="004F58DB" w:rsidRPr="002D03F2">
        <w:rPr>
          <w:sz w:val="24"/>
          <w:szCs w:val="24"/>
          <w:lang w:val="en-US"/>
        </w:rPr>
        <w:t xml:space="preserve"> (</w:t>
      </w:r>
      <w:r w:rsidR="004F58DB" w:rsidRPr="002D03F2">
        <w:rPr>
          <w:color w:val="FF0000"/>
          <w:sz w:val="24"/>
          <w:szCs w:val="24"/>
          <w:lang w:val="en-US"/>
        </w:rPr>
        <w:t>H</w:t>
      </w:r>
      <w:r w:rsidR="004F58DB" w:rsidRPr="002D03F2">
        <w:rPr>
          <w:color w:val="FF0000"/>
          <w:sz w:val="24"/>
          <w:szCs w:val="24"/>
          <w:vertAlign w:val="subscript"/>
          <w:lang w:val="en-US"/>
        </w:rPr>
        <w:t>2</w:t>
      </w:r>
      <w:r w:rsidR="004F58DB" w:rsidRPr="002D03F2">
        <w:rPr>
          <w:color w:val="FF0000"/>
          <w:sz w:val="24"/>
          <w:szCs w:val="24"/>
          <w:lang w:val="en-US"/>
        </w:rPr>
        <w:t>, H</w:t>
      </w:r>
      <w:r w:rsidR="004F58DB" w:rsidRPr="002D03F2">
        <w:rPr>
          <w:color w:val="FF0000"/>
          <w:sz w:val="24"/>
          <w:szCs w:val="24"/>
          <w:vertAlign w:val="subscript"/>
          <w:lang w:val="en-US"/>
        </w:rPr>
        <w:t xml:space="preserve">3  </w:t>
      </w:r>
      <w:r w:rsidR="004F58DB" w:rsidRPr="002D03F2">
        <w:rPr>
          <w:color w:val="FF0000"/>
          <w:sz w:val="24"/>
          <w:szCs w:val="24"/>
          <w:lang w:val="en-US"/>
        </w:rPr>
        <w:t>H</w:t>
      </w:r>
      <w:r w:rsidR="004F58DB" w:rsidRPr="002D03F2">
        <w:rPr>
          <w:color w:val="FF0000"/>
          <w:sz w:val="24"/>
          <w:szCs w:val="24"/>
          <w:vertAlign w:val="subscript"/>
          <w:lang w:val="en-US"/>
        </w:rPr>
        <w:t>7</w:t>
      </w:r>
      <w:r w:rsidR="004F58DB" w:rsidRPr="002D03F2">
        <w:rPr>
          <w:color w:val="FF0000"/>
          <w:sz w:val="24"/>
          <w:szCs w:val="24"/>
          <w:lang w:val="en-US"/>
        </w:rPr>
        <w:t>, H</w:t>
      </w:r>
      <w:r w:rsidR="004F58DB" w:rsidRPr="002D03F2">
        <w:rPr>
          <w:color w:val="FF0000"/>
          <w:sz w:val="24"/>
          <w:szCs w:val="24"/>
          <w:vertAlign w:val="subscript"/>
          <w:lang w:val="en-US"/>
        </w:rPr>
        <w:t>8</w:t>
      </w:r>
      <w:r w:rsidR="004F58DB" w:rsidRPr="002D03F2">
        <w:rPr>
          <w:color w:val="FF0000"/>
          <w:sz w:val="24"/>
          <w:szCs w:val="24"/>
          <w:lang w:val="en-US"/>
        </w:rPr>
        <w:t>, H</w:t>
      </w:r>
      <w:r w:rsidR="004F58DB" w:rsidRPr="002D03F2">
        <w:rPr>
          <w:color w:val="FF0000"/>
          <w:sz w:val="24"/>
          <w:szCs w:val="24"/>
          <w:vertAlign w:val="subscript"/>
          <w:lang w:val="en-US"/>
        </w:rPr>
        <w:t>9</w:t>
      </w:r>
      <w:r w:rsidR="004F58DB" w:rsidRPr="002D03F2">
        <w:rPr>
          <w:color w:val="FF0000"/>
          <w:sz w:val="24"/>
          <w:szCs w:val="24"/>
          <w:lang w:val="en-US"/>
        </w:rPr>
        <w:t>, H</w:t>
      </w:r>
      <w:r w:rsidR="00A97754" w:rsidRPr="002D03F2">
        <w:rPr>
          <w:color w:val="FF0000"/>
          <w:sz w:val="24"/>
          <w:szCs w:val="24"/>
          <w:vertAlign w:val="subscript"/>
          <w:lang w:val="en-US"/>
        </w:rPr>
        <w:t xml:space="preserve">15 </w:t>
      </w:r>
      <w:r w:rsidR="00A97754" w:rsidRPr="002D03F2">
        <w:rPr>
          <w:color w:val="FF0000"/>
          <w:sz w:val="24"/>
          <w:szCs w:val="24"/>
          <w:lang w:val="en-US"/>
        </w:rPr>
        <w:t>,</w:t>
      </w:r>
      <w:r w:rsidR="004F58DB" w:rsidRPr="002D03F2">
        <w:rPr>
          <w:color w:val="FF0000"/>
          <w:sz w:val="24"/>
          <w:szCs w:val="24"/>
          <w:lang w:val="en-US"/>
        </w:rPr>
        <w:t>H</w:t>
      </w:r>
      <w:r w:rsidR="00A97754" w:rsidRPr="002D03F2">
        <w:rPr>
          <w:color w:val="FF0000"/>
          <w:sz w:val="24"/>
          <w:szCs w:val="24"/>
          <w:vertAlign w:val="subscript"/>
          <w:lang w:val="en-US"/>
        </w:rPr>
        <w:t>16</w:t>
      </w:r>
      <w:r w:rsidR="004F58DB" w:rsidRPr="002D03F2">
        <w:rPr>
          <w:color w:val="FF0000"/>
          <w:sz w:val="24"/>
          <w:szCs w:val="24"/>
          <w:lang w:val="en-US"/>
        </w:rPr>
        <w:t>, H</w:t>
      </w:r>
      <w:r w:rsidR="00A97754" w:rsidRPr="002D03F2">
        <w:rPr>
          <w:color w:val="FF0000"/>
          <w:sz w:val="24"/>
          <w:szCs w:val="24"/>
          <w:vertAlign w:val="subscript"/>
          <w:lang w:val="en-US"/>
        </w:rPr>
        <w:t xml:space="preserve">17 </w:t>
      </w:r>
      <w:r w:rsidR="00A97754" w:rsidRPr="002D03F2">
        <w:rPr>
          <w:color w:val="FF0000"/>
          <w:sz w:val="24"/>
          <w:szCs w:val="24"/>
          <w:lang w:val="en-US"/>
        </w:rPr>
        <w:t>,</w:t>
      </w:r>
      <w:r w:rsidR="004F58DB" w:rsidRPr="002D03F2">
        <w:rPr>
          <w:color w:val="FF0000"/>
          <w:sz w:val="24"/>
          <w:szCs w:val="24"/>
          <w:lang w:val="en-US"/>
        </w:rPr>
        <w:t>H</w:t>
      </w:r>
      <w:r w:rsidR="00A97754" w:rsidRPr="002D03F2">
        <w:rPr>
          <w:color w:val="FF0000"/>
          <w:sz w:val="24"/>
          <w:szCs w:val="24"/>
          <w:vertAlign w:val="subscript"/>
          <w:lang w:val="en-US"/>
        </w:rPr>
        <w:t>18</w:t>
      </w:r>
      <w:r w:rsidR="004F58DB" w:rsidRPr="002D03F2">
        <w:rPr>
          <w:color w:val="FF0000"/>
          <w:sz w:val="24"/>
          <w:szCs w:val="24"/>
          <w:lang w:val="en-US"/>
        </w:rPr>
        <w:t>, H</w:t>
      </w:r>
      <w:r w:rsidR="00A97754" w:rsidRPr="002D03F2">
        <w:rPr>
          <w:color w:val="FF0000"/>
          <w:sz w:val="24"/>
          <w:szCs w:val="24"/>
          <w:vertAlign w:val="subscript"/>
          <w:lang w:val="en-US"/>
        </w:rPr>
        <w:t>19</w:t>
      </w:r>
      <w:r w:rsidRPr="002D03F2">
        <w:rPr>
          <w:sz w:val="24"/>
          <w:szCs w:val="24"/>
          <w:lang w:val="en-US"/>
        </w:rPr>
        <w:t>)</w:t>
      </w:r>
      <w:r w:rsidR="0F892BCF" w:rsidRPr="002D03F2">
        <w:rPr>
          <w:sz w:val="24"/>
          <w:szCs w:val="24"/>
          <w:lang w:val="en-US"/>
        </w:rPr>
        <w:t>)</w:t>
      </w:r>
      <w:r w:rsidRPr="002D03F2">
        <w:rPr>
          <w:sz w:val="24"/>
          <w:szCs w:val="24"/>
          <w:lang w:val="en-US"/>
        </w:rPr>
        <w:t>; 0.8</w:t>
      </w:r>
      <w:r w:rsidR="00052440" w:rsidRPr="002D03F2">
        <w:rPr>
          <w:sz w:val="24"/>
          <w:szCs w:val="24"/>
          <w:lang w:val="en-US"/>
        </w:rPr>
        <w:t>7</w:t>
      </w:r>
      <w:r w:rsidRPr="002D03F2">
        <w:rPr>
          <w:sz w:val="24"/>
          <w:szCs w:val="24"/>
          <w:lang w:val="en-US"/>
        </w:rPr>
        <w:t xml:space="preserve"> (t, 3H, J =</w:t>
      </w:r>
      <w:r w:rsidR="00052440" w:rsidRPr="002D03F2">
        <w:rPr>
          <w:sz w:val="24"/>
          <w:szCs w:val="24"/>
          <w:lang w:val="en-US"/>
        </w:rPr>
        <w:t xml:space="preserve"> 7.2</w:t>
      </w:r>
      <w:r w:rsidRPr="002D03F2">
        <w:rPr>
          <w:sz w:val="24"/>
          <w:szCs w:val="24"/>
          <w:lang w:val="en-US"/>
        </w:rPr>
        <w:t xml:space="preserve"> Hz</w:t>
      </w:r>
      <w:r w:rsidR="004F58DB" w:rsidRPr="002D03F2">
        <w:rPr>
          <w:sz w:val="24"/>
          <w:szCs w:val="24"/>
          <w:lang w:val="en-US"/>
        </w:rPr>
        <w:t xml:space="preserve"> (</w:t>
      </w:r>
      <w:r w:rsidR="004F58DB" w:rsidRPr="002D03F2">
        <w:rPr>
          <w:color w:val="FF0000"/>
          <w:sz w:val="24"/>
          <w:szCs w:val="24"/>
          <w:lang w:val="en-US"/>
        </w:rPr>
        <w:t>H</w:t>
      </w:r>
      <w:r w:rsidR="004F58DB" w:rsidRPr="002D03F2">
        <w:rPr>
          <w:color w:val="FF0000"/>
          <w:sz w:val="24"/>
          <w:szCs w:val="24"/>
          <w:vertAlign w:val="subscript"/>
          <w:lang w:val="en-US"/>
        </w:rPr>
        <w:t>21</w:t>
      </w:r>
      <w:r w:rsidRPr="002D03F2">
        <w:rPr>
          <w:sz w:val="24"/>
          <w:szCs w:val="24"/>
          <w:lang w:val="en-US"/>
        </w:rPr>
        <w:t>)</w:t>
      </w:r>
      <w:r w:rsidR="004F58DB" w:rsidRPr="002D03F2">
        <w:rPr>
          <w:sz w:val="24"/>
          <w:szCs w:val="24"/>
          <w:lang w:val="en-US"/>
        </w:rPr>
        <w:t>)</w:t>
      </w:r>
      <w:r w:rsidRPr="002D03F2">
        <w:rPr>
          <w:sz w:val="24"/>
          <w:szCs w:val="24"/>
          <w:lang w:val="en-US"/>
        </w:rPr>
        <w:t xml:space="preserve">. </w:t>
      </w:r>
      <w:r w:rsidRPr="002D03F2">
        <w:rPr>
          <w:b/>
          <w:bCs/>
          <w:sz w:val="24"/>
          <w:szCs w:val="24"/>
          <w:vertAlign w:val="superscript"/>
          <w:lang w:val="en-US"/>
        </w:rPr>
        <w:t>13</w:t>
      </w:r>
      <w:r w:rsidRPr="002D03F2">
        <w:rPr>
          <w:b/>
          <w:bCs/>
          <w:sz w:val="24"/>
          <w:szCs w:val="24"/>
          <w:lang w:val="en-US"/>
        </w:rPr>
        <w:t>C RMN (</w:t>
      </w:r>
      <w:r w:rsidR="00BF08B0" w:rsidRPr="002D03F2">
        <w:rPr>
          <w:b/>
          <w:bCs/>
          <w:sz w:val="24"/>
          <w:szCs w:val="24"/>
          <w:lang w:val="en-US"/>
        </w:rPr>
        <w:t>CDCl</w:t>
      </w:r>
      <w:r w:rsidR="00BF08B0" w:rsidRPr="002D03F2">
        <w:rPr>
          <w:b/>
          <w:bCs/>
          <w:sz w:val="24"/>
          <w:szCs w:val="24"/>
          <w:vertAlign w:val="subscript"/>
          <w:lang w:val="en-US"/>
        </w:rPr>
        <w:t>3</w:t>
      </w:r>
      <w:r w:rsidRPr="002D03F2">
        <w:rPr>
          <w:b/>
          <w:bCs/>
          <w:sz w:val="24"/>
          <w:szCs w:val="24"/>
          <w:lang w:val="en-US"/>
        </w:rPr>
        <w:t>):</w:t>
      </w:r>
      <w:r w:rsidRPr="002D03F2">
        <w:rPr>
          <w:sz w:val="24"/>
          <w:szCs w:val="24"/>
          <w:lang w:val="en-US"/>
        </w:rPr>
        <w:t xml:space="preserve"> δ 1</w:t>
      </w:r>
      <w:r w:rsidR="00ED57B2" w:rsidRPr="002D03F2">
        <w:rPr>
          <w:sz w:val="24"/>
          <w:szCs w:val="24"/>
          <w:lang w:val="en-US"/>
        </w:rPr>
        <w:t>80.5</w:t>
      </w:r>
      <w:r w:rsidR="00A50753" w:rsidRPr="002D03F2">
        <w:rPr>
          <w:sz w:val="24"/>
          <w:szCs w:val="24"/>
          <w:lang w:val="en-US"/>
        </w:rPr>
        <w:t xml:space="preserve"> (</w:t>
      </w:r>
      <w:r w:rsidR="00A50753" w:rsidRPr="002D03F2">
        <w:rPr>
          <w:color w:val="FF0000"/>
          <w:sz w:val="24"/>
          <w:szCs w:val="24"/>
          <w:lang w:val="en-US"/>
        </w:rPr>
        <w:t>C</w:t>
      </w:r>
      <w:r w:rsidR="00F514AA" w:rsidRPr="002D03F2">
        <w:rPr>
          <w:color w:val="FF0000"/>
          <w:sz w:val="24"/>
          <w:szCs w:val="24"/>
          <w:vertAlign w:val="subscript"/>
          <w:lang w:val="en-US"/>
        </w:rPr>
        <w:t>f</w:t>
      </w:r>
      <w:r w:rsidR="00A50753" w:rsidRPr="002D03F2">
        <w:rPr>
          <w:sz w:val="24"/>
          <w:szCs w:val="24"/>
          <w:lang w:val="en-US"/>
        </w:rPr>
        <w:t>)</w:t>
      </w:r>
      <w:r w:rsidRPr="002D03F2">
        <w:rPr>
          <w:sz w:val="24"/>
          <w:szCs w:val="24"/>
          <w:lang w:val="en-US"/>
        </w:rPr>
        <w:t>, 17</w:t>
      </w:r>
      <w:r w:rsidR="00ED57B2" w:rsidRPr="002D03F2">
        <w:rPr>
          <w:sz w:val="24"/>
          <w:szCs w:val="24"/>
          <w:lang w:val="en-US"/>
        </w:rPr>
        <w:t>8.1</w:t>
      </w:r>
      <w:r w:rsidR="00A50753" w:rsidRPr="002D03F2">
        <w:rPr>
          <w:sz w:val="24"/>
          <w:szCs w:val="24"/>
          <w:lang w:val="en-US"/>
        </w:rPr>
        <w:t xml:space="preserve"> (</w:t>
      </w:r>
      <w:r w:rsidR="00A50753" w:rsidRPr="002D03F2">
        <w:rPr>
          <w:color w:val="FF0000"/>
          <w:sz w:val="24"/>
          <w:szCs w:val="24"/>
          <w:lang w:val="en-US"/>
        </w:rPr>
        <w:t>C</w:t>
      </w:r>
      <w:r w:rsidR="00F514AA" w:rsidRPr="002D03F2">
        <w:rPr>
          <w:color w:val="FF0000"/>
          <w:sz w:val="24"/>
          <w:szCs w:val="24"/>
          <w:vertAlign w:val="subscript"/>
          <w:lang w:val="en-US"/>
        </w:rPr>
        <w:t>g</w:t>
      </w:r>
      <w:r w:rsidR="00A50753" w:rsidRPr="002D03F2">
        <w:rPr>
          <w:sz w:val="24"/>
          <w:szCs w:val="24"/>
          <w:lang w:val="en-US"/>
        </w:rPr>
        <w:t>)</w:t>
      </w:r>
      <w:r w:rsidRPr="002D03F2">
        <w:rPr>
          <w:sz w:val="24"/>
          <w:szCs w:val="24"/>
          <w:lang w:val="en-US"/>
        </w:rPr>
        <w:t>,</w:t>
      </w:r>
      <w:r w:rsidR="00ED57B2" w:rsidRPr="002D03F2">
        <w:rPr>
          <w:sz w:val="24"/>
          <w:szCs w:val="24"/>
          <w:lang w:val="en-US"/>
        </w:rPr>
        <w:t xml:space="preserve"> 174.3</w:t>
      </w:r>
      <w:r w:rsidR="00A50753" w:rsidRPr="002D03F2">
        <w:rPr>
          <w:sz w:val="24"/>
          <w:szCs w:val="24"/>
          <w:lang w:val="en-US"/>
        </w:rPr>
        <w:t xml:space="preserve"> (</w:t>
      </w:r>
      <w:r w:rsidR="00A50753" w:rsidRPr="002D03F2">
        <w:rPr>
          <w:color w:val="FF0000"/>
          <w:sz w:val="24"/>
          <w:szCs w:val="24"/>
          <w:lang w:val="en-US"/>
        </w:rPr>
        <w:t>C</w:t>
      </w:r>
      <w:r w:rsidR="00F514AA" w:rsidRPr="002D03F2">
        <w:rPr>
          <w:color w:val="FF0000"/>
          <w:sz w:val="24"/>
          <w:szCs w:val="24"/>
          <w:vertAlign w:val="subscript"/>
          <w:lang w:val="en-US"/>
        </w:rPr>
        <w:t>g</w:t>
      </w:r>
      <w:r w:rsidR="00A50753" w:rsidRPr="002D03F2">
        <w:rPr>
          <w:sz w:val="24"/>
          <w:szCs w:val="24"/>
          <w:lang w:val="en-US"/>
        </w:rPr>
        <w:t>)</w:t>
      </w:r>
      <w:r w:rsidR="00ED57B2" w:rsidRPr="002D03F2">
        <w:rPr>
          <w:sz w:val="24"/>
          <w:szCs w:val="24"/>
          <w:lang w:val="en-US"/>
        </w:rPr>
        <w:t>, 157.8</w:t>
      </w:r>
      <w:r w:rsidR="00A50753" w:rsidRPr="002D03F2">
        <w:rPr>
          <w:sz w:val="24"/>
          <w:szCs w:val="24"/>
          <w:lang w:val="en-US"/>
        </w:rPr>
        <w:t xml:space="preserve"> (</w:t>
      </w:r>
      <w:r w:rsidR="00A50753" w:rsidRPr="002D03F2">
        <w:rPr>
          <w:color w:val="FF0000"/>
          <w:sz w:val="24"/>
          <w:szCs w:val="24"/>
          <w:lang w:val="en-US"/>
        </w:rPr>
        <w:t>C</w:t>
      </w:r>
      <w:r w:rsidR="00F514AA" w:rsidRPr="002D03F2">
        <w:rPr>
          <w:color w:val="FF0000"/>
          <w:sz w:val="24"/>
          <w:szCs w:val="24"/>
          <w:vertAlign w:val="subscript"/>
          <w:lang w:val="en-US"/>
        </w:rPr>
        <w:t>a</w:t>
      </w:r>
      <w:r w:rsidR="00A50753" w:rsidRPr="002D03F2">
        <w:rPr>
          <w:sz w:val="24"/>
          <w:szCs w:val="24"/>
          <w:lang w:val="en-US"/>
        </w:rPr>
        <w:t>)</w:t>
      </w:r>
      <w:r w:rsidR="00ED57B2" w:rsidRPr="002D03F2">
        <w:rPr>
          <w:sz w:val="24"/>
          <w:szCs w:val="24"/>
          <w:lang w:val="en-US"/>
        </w:rPr>
        <w:t>, 130.2</w:t>
      </w:r>
      <w:r w:rsidR="00A50753" w:rsidRPr="002D03F2">
        <w:rPr>
          <w:sz w:val="24"/>
          <w:szCs w:val="24"/>
          <w:lang w:val="en-US"/>
        </w:rPr>
        <w:t xml:space="preserve"> (</w:t>
      </w:r>
      <w:r w:rsidR="00A50753" w:rsidRPr="002D03F2">
        <w:rPr>
          <w:color w:val="FF0000"/>
          <w:sz w:val="24"/>
          <w:szCs w:val="24"/>
          <w:lang w:val="en-US"/>
        </w:rPr>
        <w:t>C</w:t>
      </w:r>
      <w:r w:rsidR="00F514AA" w:rsidRPr="002D03F2">
        <w:rPr>
          <w:color w:val="FF0000"/>
          <w:sz w:val="24"/>
          <w:szCs w:val="24"/>
          <w:vertAlign w:val="subscript"/>
          <w:lang w:val="en-US"/>
        </w:rPr>
        <w:t>o</w:t>
      </w:r>
      <w:r w:rsidR="00A50753" w:rsidRPr="002D03F2">
        <w:rPr>
          <w:sz w:val="24"/>
          <w:szCs w:val="24"/>
          <w:lang w:val="en-US"/>
        </w:rPr>
        <w:t>)</w:t>
      </w:r>
      <w:r w:rsidR="00ED57B2" w:rsidRPr="002D03F2">
        <w:rPr>
          <w:sz w:val="24"/>
          <w:szCs w:val="24"/>
          <w:lang w:val="en-US"/>
        </w:rPr>
        <w:t>, 129.8</w:t>
      </w:r>
      <w:r w:rsidR="00A50753" w:rsidRPr="002D03F2">
        <w:rPr>
          <w:sz w:val="24"/>
          <w:szCs w:val="24"/>
          <w:lang w:val="en-US"/>
        </w:rPr>
        <w:t xml:space="preserve"> (</w:t>
      </w:r>
      <w:r w:rsidR="00A50753" w:rsidRPr="002D03F2">
        <w:rPr>
          <w:color w:val="FF0000"/>
          <w:sz w:val="24"/>
          <w:szCs w:val="24"/>
          <w:lang w:val="en-US"/>
        </w:rPr>
        <w:t>C</w:t>
      </w:r>
      <w:r w:rsidR="00F514AA" w:rsidRPr="002D03F2">
        <w:rPr>
          <w:color w:val="FF0000"/>
          <w:sz w:val="24"/>
          <w:szCs w:val="24"/>
          <w:vertAlign w:val="subscript"/>
          <w:lang w:val="en-US"/>
        </w:rPr>
        <w:t>p</w:t>
      </w:r>
      <w:r w:rsidR="00A50753" w:rsidRPr="002D03F2">
        <w:rPr>
          <w:sz w:val="24"/>
          <w:szCs w:val="24"/>
          <w:lang w:val="en-US"/>
        </w:rPr>
        <w:t>)</w:t>
      </w:r>
      <w:r w:rsidR="00ED57B2" w:rsidRPr="002D03F2">
        <w:rPr>
          <w:sz w:val="24"/>
          <w:szCs w:val="24"/>
          <w:lang w:val="en-US"/>
        </w:rPr>
        <w:t>, 54.4</w:t>
      </w:r>
      <w:r w:rsidR="00A50753" w:rsidRPr="002D03F2">
        <w:rPr>
          <w:sz w:val="24"/>
          <w:szCs w:val="24"/>
          <w:lang w:val="en-US"/>
        </w:rPr>
        <w:t xml:space="preserve"> (</w:t>
      </w:r>
      <w:r w:rsidR="00A50753" w:rsidRPr="002D03F2">
        <w:rPr>
          <w:color w:val="FF0000"/>
          <w:sz w:val="24"/>
          <w:szCs w:val="24"/>
          <w:lang w:val="en-US"/>
        </w:rPr>
        <w:t>C</w:t>
      </w:r>
      <w:r w:rsidR="00F514AA" w:rsidRPr="002D03F2">
        <w:rPr>
          <w:color w:val="FF0000"/>
          <w:sz w:val="24"/>
          <w:szCs w:val="24"/>
          <w:vertAlign w:val="subscript"/>
          <w:lang w:val="en-US"/>
        </w:rPr>
        <w:t>e</w:t>
      </w:r>
      <w:r w:rsidR="00A50753" w:rsidRPr="002D03F2">
        <w:rPr>
          <w:sz w:val="24"/>
          <w:szCs w:val="24"/>
          <w:lang w:val="en-US"/>
        </w:rPr>
        <w:t>)</w:t>
      </w:r>
      <w:r w:rsidR="00ED57B2" w:rsidRPr="002D03F2">
        <w:rPr>
          <w:sz w:val="24"/>
          <w:szCs w:val="24"/>
          <w:lang w:val="en-US"/>
        </w:rPr>
        <w:t>, 41.0</w:t>
      </w:r>
      <w:r w:rsidR="00A50753" w:rsidRPr="002D03F2">
        <w:rPr>
          <w:sz w:val="24"/>
          <w:szCs w:val="24"/>
          <w:lang w:val="en-US"/>
        </w:rPr>
        <w:t xml:space="preserve"> (</w:t>
      </w:r>
      <w:proofErr w:type="spellStart"/>
      <w:r w:rsidR="00A50753" w:rsidRPr="002D03F2">
        <w:rPr>
          <w:color w:val="FF0000"/>
          <w:sz w:val="24"/>
          <w:szCs w:val="24"/>
          <w:lang w:val="en-US"/>
        </w:rPr>
        <w:t>C</w:t>
      </w:r>
      <w:r w:rsidR="00F514AA" w:rsidRPr="002D03F2">
        <w:rPr>
          <w:color w:val="FF0000"/>
          <w:sz w:val="24"/>
          <w:szCs w:val="24"/>
          <w:vertAlign w:val="subscript"/>
          <w:lang w:val="en-US"/>
        </w:rPr>
        <w:t>b</w:t>
      </w:r>
      <w:proofErr w:type="spellEnd"/>
      <w:r w:rsidR="00A50753" w:rsidRPr="002D03F2">
        <w:rPr>
          <w:sz w:val="24"/>
          <w:szCs w:val="24"/>
          <w:lang w:val="en-US"/>
        </w:rPr>
        <w:t>)</w:t>
      </w:r>
      <w:r w:rsidR="00ED57B2" w:rsidRPr="002D03F2">
        <w:rPr>
          <w:sz w:val="24"/>
          <w:szCs w:val="24"/>
          <w:lang w:val="en-US"/>
        </w:rPr>
        <w:t xml:space="preserve">, </w:t>
      </w:r>
      <w:r w:rsidR="00B736B7" w:rsidRPr="002D03F2">
        <w:rPr>
          <w:sz w:val="24"/>
          <w:szCs w:val="24"/>
          <w:lang w:val="en-US"/>
        </w:rPr>
        <w:t>36.8</w:t>
      </w:r>
      <w:r w:rsidR="00A50753" w:rsidRPr="002D03F2">
        <w:rPr>
          <w:sz w:val="24"/>
          <w:szCs w:val="24"/>
          <w:lang w:val="en-US"/>
        </w:rPr>
        <w:t xml:space="preserve"> (</w:t>
      </w:r>
      <w:proofErr w:type="spellStart"/>
      <w:r w:rsidR="00A50753" w:rsidRPr="002D03F2">
        <w:rPr>
          <w:color w:val="FF0000"/>
          <w:sz w:val="24"/>
          <w:szCs w:val="24"/>
          <w:lang w:val="en-US"/>
        </w:rPr>
        <w:t>C</w:t>
      </w:r>
      <w:r w:rsidR="00F514AA" w:rsidRPr="002D03F2">
        <w:rPr>
          <w:color w:val="FF0000"/>
          <w:sz w:val="24"/>
          <w:szCs w:val="24"/>
          <w:vertAlign w:val="subscript"/>
          <w:lang w:val="en-US"/>
        </w:rPr>
        <w:t>h</w:t>
      </w:r>
      <w:proofErr w:type="spellEnd"/>
      <w:r w:rsidR="00A50753" w:rsidRPr="002D03F2">
        <w:rPr>
          <w:sz w:val="24"/>
          <w:szCs w:val="24"/>
          <w:lang w:val="en-US"/>
        </w:rPr>
        <w:t>)</w:t>
      </w:r>
      <w:r w:rsidR="00B736B7" w:rsidRPr="002D03F2">
        <w:rPr>
          <w:sz w:val="24"/>
          <w:szCs w:val="24"/>
          <w:lang w:val="en-US"/>
        </w:rPr>
        <w:t>, 32.1</w:t>
      </w:r>
      <w:r w:rsidR="00A50753" w:rsidRPr="002D03F2">
        <w:rPr>
          <w:sz w:val="24"/>
          <w:szCs w:val="24"/>
          <w:lang w:val="en-US"/>
        </w:rPr>
        <w:t xml:space="preserve"> (</w:t>
      </w:r>
      <w:proofErr w:type="spellStart"/>
      <w:r w:rsidR="00A50753" w:rsidRPr="002D03F2">
        <w:rPr>
          <w:color w:val="FF0000"/>
          <w:sz w:val="24"/>
          <w:szCs w:val="24"/>
          <w:lang w:val="en-US"/>
        </w:rPr>
        <w:t>C</w:t>
      </w:r>
      <w:r w:rsidR="00F514AA" w:rsidRPr="002D03F2">
        <w:rPr>
          <w:color w:val="FF0000"/>
          <w:sz w:val="24"/>
          <w:szCs w:val="24"/>
          <w:vertAlign w:val="subscript"/>
          <w:lang w:val="en-US"/>
        </w:rPr>
        <w:t>v</w:t>
      </w:r>
      <w:proofErr w:type="spellEnd"/>
      <w:r w:rsidR="00A50753" w:rsidRPr="002D03F2">
        <w:rPr>
          <w:sz w:val="24"/>
          <w:szCs w:val="24"/>
          <w:lang w:val="en-US"/>
        </w:rPr>
        <w:t>)</w:t>
      </w:r>
      <w:r w:rsidR="00B736B7" w:rsidRPr="002D03F2">
        <w:rPr>
          <w:sz w:val="24"/>
          <w:szCs w:val="24"/>
          <w:lang w:val="en-US"/>
        </w:rPr>
        <w:t>, 30.1, 30.0, 29.8, 29.6</w:t>
      </w:r>
      <w:r w:rsidR="00F514AA" w:rsidRPr="002D03F2">
        <w:rPr>
          <w:sz w:val="24"/>
          <w:szCs w:val="24"/>
          <w:lang w:val="en-US"/>
        </w:rPr>
        <w:t xml:space="preserve"> (</w:t>
      </w:r>
      <w:r w:rsidR="00F514AA" w:rsidRPr="002D03F2">
        <w:rPr>
          <w:color w:val="FF0000"/>
          <w:sz w:val="24"/>
          <w:szCs w:val="24"/>
          <w:lang w:val="en-US"/>
        </w:rPr>
        <w:t>C</w:t>
      </w:r>
      <w:r w:rsidR="00BF08B0" w:rsidRPr="002D03F2">
        <w:rPr>
          <w:color w:val="FF0000"/>
          <w:sz w:val="24"/>
          <w:szCs w:val="24"/>
          <w:vertAlign w:val="subscript"/>
          <w:lang w:val="en-US"/>
        </w:rPr>
        <w:t>d</w:t>
      </w:r>
      <w:r w:rsidR="00F514AA" w:rsidRPr="002D03F2">
        <w:rPr>
          <w:color w:val="FF0000"/>
          <w:sz w:val="24"/>
          <w:szCs w:val="24"/>
          <w:lang w:val="en-US"/>
        </w:rPr>
        <w:t>,</w:t>
      </w:r>
      <w:r w:rsidR="00F514AA" w:rsidRPr="002D03F2">
        <w:rPr>
          <w:color w:val="FF0000"/>
          <w:sz w:val="24"/>
          <w:szCs w:val="24"/>
          <w:vertAlign w:val="subscript"/>
          <w:lang w:val="en-US"/>
        </w:rPr>
        <w:t xml:space="preserve"> </w:t>
      </w:r>
      <w:proofErr w:type="spellStart"/>
      <w:r w:rsidR="00F514AA" w:rsidRPr="002D03F2">
        <w:rPr>
          <w:color w:val="FF0000"/>
          <w:sz w:val="24"/>
          <w:szCs w:val="24"/>
          <w:lang w:val="en-US"/>
        </w:rPr>
        <w:t>C</w:t>
      </w:r>
      <w:r w:rsidR="00BF08B0" w:rsidRPr="002D03F2">
        <w:rPr>
          <w:color w:val="FF0000"/>
          <w:sz w:val="24"/>
          <w:szCs w:val="24"/>
          <w:vertAlign w:val="subscript"/>
          <w:lang w:val="en-US"/>
        </w:rPr>
        <w:t>j</w:t>
      </w:r>
      <w:proofErr w:type="spellEnd"/>
      <w:r w:rsidR="00F514AA" w:rsidRPr="002D03F2">
        <w:rPr>
          <w:color w:val="FF0000"/>
          <w:sz w:val="24"/>
          <w:szCs w:val="24"/>
          <w:lang w:val="en-US"/>
        </w:rPr>
        <w:t xml:space="preserve">, </w:t>
      </w:r>
      <w:proofErr w:type="spellStart"/>
      <w:r w:rsidR="00F514AA" w:rsidRPr="002D03F2">
        <w:rPr>
          <w:color w:val="FF0000"/>
          <w:sz w:val="24"/>
          <w:szCs w:val="24"/>
          <w:lang w:val="en-US"/>
        </w:rPr>
        <w:t>C</w:t>
      </w:r>
      <w:r w:rsidR="00BF08B0" w:rsidRPr="002D03F2">
        <w:rPr>
          <w:color w:val="FF0000"/>
          <w:sz w:val="24"/>
          <w:szCs w:val="24"/>
          <w:vertAlign w:val="subscript"/>
          <w:lang w:val="en-US"/>
        </w:rPr>
        <w:t>k</w:t>
      </w:r>
      <w:proofErr w:type="spellEnd"/>
      <w:r w:rsidR="00F514AA" w:rsidRPr="002D03F2">
        <w:rPr>
          <w:color w:val="FF0000"/>
          <w:sz w:val="24"/>
          <w:szCs w:val="24"/>
          <w:lang w:val="en-US"/>
        </w:rPr>
        <w:t>, C</w:t>
      </w:r>
      <w:r w:rsidR="00BF08B0" w:rsidRPr="002D03F2">
        <w:rPr>
          <w:color w:val="FF0000"/>
          <w:sz w:val="24"/>
          <w:szCs w:val="24"/>
          <w:vertAlign w:val="subscript"/>
          <w:lang w:val="en-US"/>
        </w:rPr>
        <w:t>l</w:t>
      </w:r>
      <w:r w:rsidR="00F514AA" w:rsidRPr="002D03F2">
        <w:rPr>
          <w:color w:val="FF0000"/>
          <w:sz w:val="24"/>
          <w:szCs w:val="24"/>
          <w:lang w:val="en-US"/>
        </w:rPr>
        <w:t>, C</w:t>
      </w:r>
      <w:r w:rsidR="00BF08B0" w:rsidRPr="002D03F2">
        <w:rPr>
          <w:color w:val="FF0000"/>
          <w:sz w:val="24"/>
          <w:szCs w:val="24"/>
          <w:vertAlign w:val="subscript"/>
          <w:lang w:val="en-US"/>
        </w:rPr>
        <w:t>m</w:t>
      </w:r>
      <w:r w:rsidR="00BF08B0" w:rsidRPr="002D03F2">
        <w:rPr>
          <w:color w:val="FF0000"/>
          <w:sz w:val="24"/>
          <w:szCs w:val="24"/>
          <w:lang w:val="en-US"/>
        </w:rPr>
        <w:t xml:space="preserve">, </w:t>
      </w:r>
      <w:r w:rsidR="00F514AA" w:rsidRPr="002D03F2">
        <w:rPr>
          <w:color w:val="FF0000"/>
          <w:sz w:val="24"/>
          <w:szCs w:val="24"/>
          <w:lang w:val="en-US"/>
        </w:rPr>
        <w:t>C</w:t>
      </w:r>
      <w:r w:rsidR="00BF08B0" w:rsidRPr="002D03F2">
        <w:rPr>
          <w:color w:val="FF0000"/>
          <w:sz w:val="24"/>
          <w:szCs w:val="24"/>
          <w:vertAlign w:val="subscript"/>
          <w:lang w:val="en-US"/>
        </w:rPr>
        <w:t>n</w:t>
      </w:r>
      <w:r w:rsidR="00BF08B0" w:rsidRPr="002D03F2">
        <w:rPr>
          <w:color w:val="FF0000"/>
          <w:sz w:val="24"/>
          <w:szCs w:val="24"/>
          <w:lang w:val="en-US"/>
        </w:rPr>
        <w:t xml:space="preserve">, </w:t>
      </w:r>
      <w:proofErr w:type="spellStart"/>
      <w:r w:rsidR="00F514AA" w:rsidRPr="002D03F2">
        <w:rPr>
          <w:color w:val="FF0000"/>
          <w:sz w:val="24"/>
          <w:szCs w:val="24"/>
          <w:lang w:val="en-US"/>
        </w:rPr>
        <w:t>C</w:t>
      </w:r>
      <w:r w:rsidR="00BF08B0" w:rsidRPr="002D03F2">
        <w:rPr>
          <w:color w:val="FF0000"/>
          <w:sz w:val="24"/>
          <w:szCs w:val="24"/>
          <w:vertAlign w:val="subscript"/>
          <w:lang w:val="en-US"/>
        </w:rPr>
        <w:t>q</w:t>
      </w:r>
      <w:proofErr w:type="spellEnd"/>
      <w:r w:rsidR="00BF08B0" w:rsidRPr="002D03F2">
        <w:rPr>
          <w:color w:val="FF0000"/>
          <w:sz w:val="24"/>
          <w:szCs w:val="24"/>
          <w:lang w:val="en-US"/>
        </w:rPr>
        <w:t xml:space="preserve">, </w:t>
      </w:r>
      <w:r w:rsidR="00F514AA" w:rsidRPr="002D03F2">
        <w:rPr>
          <w:color w:val="FF0000"/>
          <w:sz w:val="24"/>
          <w:szCs w:val="24"/>
          <w:lang w:val="en-US"/>
        </w:rPr>
        <w:t>C</w:t>
      </w:r>
      <w:r w:rsidR="00BF08B0" w:rsidRPr="002D03F2">
        <w:rPr>
          <w:color w:val="FF0000"/>
          <w:sz w:val="24"/>
          <w:szCs w:val="24"/>
          <w:vertAlign w:val="subscript"/>
          <w:lang w:val="en-US"/>
        </w:rPr>
        <w:t>r</w:t>
      </w:r>
      <w:r w:rsidR="00BF08B0" w:rsidRPr="002D03F2">
        <w:rPr>
          <w:color w:val="FF0000"/>
          <w:sz w:val="24"/>
          <w:szCs w:val="24"/>
          <w:lang w:val="en-US"/>
        </w:rPr>
        <w:t xml:space="preserve">, </w:t>
      </w:r>
      <w:r w:rsidR="00F514AA" w:rsidRPr="002D03F2">
        <w:rPr>
          <w:color w:val="FF0000"/>
          <w:sz w:val="24"/>
          <w:szCs w:val="24"/>
          <w:lang w:val="en-US"/>
        </w:rPr>
        <w:t>C</w:t>
      </w:r>
      <w:r w:rsidR="00BF08B0" w:rsidRPr="002D03F2">
        <w:rPr>
          <w:color w:val="FF0000"/>
          <w:sz w:val="24"/>
          <w:szCs w:val="24"/>
          <w:vertAlign w:val="subscript"/>
          <w:lang w:val="en-US"/>
        </w:rPr>
        <w:t>s</w:t>
      </w:r>
      <w:r w:rsidR="00BF08B0" w:rsidRPr="002D03F2">
        <w:rPr>
          <w:color w:val="FF0000"/>
          <w:sz w:val="24"/>
          <w:szCs w:val="24"/>
          <w:lang w:val="en-US"/>
        </w:rPr>
        <w:t xml:space="preserve">, </w:t>
      </w:r>
      <w:r w:rsidR="00F514AA" w:rsidRPr="002D03F2">
        <w:rPr>
          <w:color w:val="FF0000"/>
          <w:sz w:val="24"/>
          <w:szCs w:val="24"/>
          <w:lang w:val="en-US"/>
        </w:rPr>
        <w:t>C</w:t>
      </w:r>
      <w:r w:rsidR="00BF08B0" w:rsidRPr="002D03F2">
        <w:rPr>
          <w:color w:val="FF0000"/>
          <w:sz w:val="24"/>
          <w:szCs w:val="24"/>
          <w:vertAlign w:val="subscript"/>
          <w:lang w:val="en-US"/>
        </w:rPr>
        <w:t>t,</w:t>
      </w:r>
      <w:r w:rsidR="00F514AA" w:rsidRPr="002D03F2">
        <w:rPr>
          <w:color w:val="FF0000"/>
          <w:sz w:val="24"/>
          <w:szCs w:val="24"/>
          <w:lang w:val="en-US"/>
        </w:rPr>
        <w:t xml:space="preserve"> C</w:t>
      </w:r>
      <w:r w:rsidR="00BF08B0" w:rsidRPr="002D03F2">
        <w:rPr>
          <w:color w:val="FF0000"/>
          <w:sz w:val="24"/>
          <w:szCs w:val="24"/>
          <w:vertAlign w:val="subscript"/>
          <w:lang w:val="en-US"/>
        </w:rPr>
        <w:t>u</w:t>
      </w:r>
      <w:r w:rsidR="00F514AA" w:rsidRPr="002D03F2">
        <w:rPr>
          <w:sz w:val="24"/>
          <w:szCs w:val="24"/>
          <w:lang w:val="en-US"/>
        </w:rPr>
        <w:t>)</w:t>
      </w:r>
      <w:r w:rsidR="00B736B7" w:rsidRPr="002D03F2">
        <w:rPr>
          <w:sz w:val="24"/>
          <w:szCs w:val="24"/>
          <w:lang w:val="en-US"/>
        </w:rPr>
        <w:t>, 27.5</w:t>
      </w:r>
      <w:r w:rsidR="00A50753" w:rsidRPr="002D03F2">
        <w:rPr>
          <w:sz w:val="24"/>
          <w:szCs w:val="24"/>
          <w:lang w:val="en-US"/>
        </w:rPr>
        <w:t xml:space="preserve"> (</w:t>
      </w:r>
      <w:r w:rsidR="00A50753" w:rsidRPr="002D03F2">
        <w:rPr>
          <w:color w:val="FF0000"/>
          <w:sz w:val="24"/>
          <w:szCs w:val="24"/>
          <w:lang w:val="en-US"/>
        </w:rPr>
        <w:t>C</w:t>
      </w:r>
      <w:r w:rsidR="00F514AA" w:rsidRPr="002D03F2">
        <w:rPr>
          <w:color w:val="FF0000"/>
          <w:sz w:val="24"/>
          <w:szCs w:val="24"/>
          <w:vertAlign w:val="subscript"/>
          <w:lang w:val="en-US"/>
        </w:rPr>
        <w:t>c</w:t>
      </w:r>
      <w:r w:rsidR="00A50753" w:rsidRPr="002D03F2">
        <w:rPr>
          <w:sz w:val="24"/>
          <w:szCs w:val="24"/>
          <w:lang w:val="en-US"/>
        </w:rPr>
        <w:t>)</w:t>
      </w:r>
      <w:r w:rsidR="00B736B7" w:rsidRPr="002D03F2">
        <w:rPr>
          <w:sz w:val="24"/>
          <w:szCs w:val="24"/>
          <w:lang w:val="en-US"/>
        </w:rPr>
        <w:t>, 26.2</w:t>
      </w:r>
      <w:r w:rsidR="00A50753" w:rsidRPr="002D03F2">
        <w:rPr>
          <w:sz w:val="24"/>
          <w:szCs w:val="24"/>
          <w:lang w:val="en-US"/>
        </w:rPr>
        <w:t xml:space="preserve"> (</w:t>
      </w:r>
      <w:r w:rsidR="00A50753" w:rsidRPr="002D03F2">
        <w:rPr>
          <w:color w:val="FF0000"/>
          <w:sz w:val="24"/>
          <w:szCs w:val="24"/>
          <w:lang w:val="en-US"/>
        </w:rPr>
        <w:t>C</w:t>
      </w:r>
      <w:r w:rsidR="00F514AA" w:rsidRPr="002D03F2">
        <w:rPr>
          <w:color w:val="FF0000"/>
          <w:sz w:val="24"/>
          <w:szCs w:val="24"/>
          <w:vertAlign w:val="subscript"/>
          <w:lang w:val="en-US"/>
        </w:rPr>
        <w:t>i</w:t>
      </w:r>
      <w:r w:rsidR="00A50753" w:rsidRPr="002D03F2">
        <w:rPr>
          <w:sz w:val="24"/>
          <w:szCs w:val="24"/>
          <w:lang w:val="en-US"/>
        </w:rPr>
        <w:t>)</w:t>
      </w:r>
      <w:r w:rsidR="00B736B7" w:rsidRPr="002D03F2">
        <w:rPr>
          <w:sz w:val="24"/>
          <w:szCs w:val="24"/>
          <w:lang w:val="en-US"/>
        </w:rPr>
        <w:t>, 22.9</w:t>
      </w:r>
      <w:r w:rsidR="00A50753" w:rsidRPr="002D03F2">
        <w:rPr>
          <w:sz w:val="24"/>
          <w:szCs w:val="24"/>
          <w:lang w:val="en-US"/>
        </w:rPr>
        <w:t xml:space="preserve"> (</w:t>
      </w:r>
      <w:proofErr w:type="spellStart"/>
      <w:r w:rsidR="00A50753" w:rsidRPr="002D03F2">
        <w:rPr>
          <w:color w:val="FF0000"/>
          <w:sz w:val="24"/>
          <w:szCs w:val="24"/>
          <w:lang w:val="en-US"/>
        </w:rPr>
        <w:t>C</w:t>
      </w:r>
      <w:r w:rsidR="00F514AA" w:rsidRPr="002D03F2">
        <w:rPr>
          <w:color w:val="FF0000"/>
          <w:sz w:val="24"/>
          <w:szCs w:val="24"/>
          <w:vertAlign w:val="subscript"/>
          <w:lang w:val="en-US"/>
        </w:rPr>
        <w:t>w</w:t>
      </w:r>
      <w:proofErr w:type="spellEnd"/>
      <w:r w:rsidR="00A50753" w:rsidRPr="002D03F2">
        <w:rPr>
          <w:sz w:val="24"/>
          <w:szCs w:val="24"/>
          <w:lang w:val="en-US"/>
        </w:rPr>
        <w:t>)</w:t>
      </w:r>
      <w:r w:rsidR="00B736B7" w:rsidRPr="002D03F2">
        <w:rPr>
          <w:sz w:val="24"/>
          <w:szCs w:val="24"/>
          <w:lang w:val="en-US"/>
        </w:rPr>
        <w:t>, 14.3</w:t>
      </w:r>
      <w:r w:rsidR="00A50753" w:rsidRPr="002D03F2">
        <w:rPr>
          <w:sz w:val="24"/>
          <w:szCs w:val="24"/>
          <w:lang w:val="en-US"/>
        </w:rPr>
        <w:t xml:space="preserve"> (</w:t>
      </w:r>
      <w:proofErr w:type="spellStart"/>
      <w:r w:rsidR="00A50753" w:rsidRPr="002D03F2">
        <w:rPr>
          <w:color w:val="FF0000"/>
          <w:sz w:val="24"/>
          <w:szCs w:val="24"/>
          <w:lang w:val="en-US"/>
        </w:rPr>
        <w:t>C</w:t>
      </w:r>
      <w:r w:rsidR="00F514AA" w:rsidRPr="002D03F2">
        <w:rPr>
          <w:color w:val="FF0000"/>
          <w:sz w:val="24"/>
          <w:szCs w:val="24"/>
          <w:vertAlign w:val="subscript"/>
          <w:lang w:val="en-US"/>
        </w:rPr>
        <w:t>x</w:t>
      </w:r>
      <w:proofErr w:type="spellEnd"/>
      <w:r w:rsidR="00A50753" w:rsidRPr="002D03F2">
        <w:rPr>
          <w:sz w:val="24"/>
          <w:szCs w:val="24"/>
          <w:lang w:val="en-US"/>
        </w:rPr>
        <w:t>)</w:t>
      </w:r>
      <w:r w:rsidR="00B736B7" w:rsidRPr="002D03F2">
        <w:rPr>
          <w:sz w:val="24"/>
          <w:szCs w:val="24"/>
          <w:lang w:val="en-US"/>
        </w:rPr>
        <w:t>.</w:t>
      </w:r>
      <w:r w:rsidRPr="002D03F2">
        <w:rPr>
          <w:sz w:val="24"/>
          <w:szCs w:val="24"/>
          <w:lang w:val="en-US"/>
        </w:rPr>
        <w:t xml:space="preserve"> </w:t>
      </w:r>
      <w:r w:rsidR="4F7C466E" w:rsidRPr="002D03F2">
        <w:rPr>
          <w:b/>
          <w:bCs/>
          <w:sz w:val="24"/>
          <w:szCs w:val="24"/>
          <w:lang w:val="en-US"/>
        </w:rPr>
        <w:t>UHPLC/</w:t>
      </w:r>
      <w:r w:rsidR="7DE27E03" w:rsidRPr="002D03F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US"/>
        </w:rPr>
        <w:t>MS [M+H</w:t>
      </w:r>
      <w:proofErr w:type="gramStart"/>
      <w:r w:rsidR="7DE27E03" w:rsidRPr="002D03F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US"/>
        </w:rPr>
        <w:t>]</w:t>
      </w:r>
      <w:r w:rsidR="7DE27E03" w:rsidRPr="002D03F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  <w:lang w:val="en-US"/>
        </w:rPr>
        <w:t>+</w:t>
      </w:r>
      <w:proofErr w:type="gramEnd"/>
      <w:r w:rsidR="7DE27E03" w:rsidRPr="002D03F2">
        <w:rPr>
          <w:rFonts w:ascii="Calibri" w:eastAsia="Calibri" w:hAnsi="Calibri" w:cs="Calibri"/>
          <w:color w:val="000000" w:themeColor="text1"/>
          <w:sz w:val="24"/>
          <w:szCs w:val="24"/>
          <w:vertAlign w:val="superscript"/>
          <w:lang w:val="en-US"/>
        </w:rPr>
        <w:t xml:space="preserve"> </w:t>
      </w:r>
      <w:r w:rsidR="7DE27E03" w:rsidRPr="002D03F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 xml:space="preserve">= </w:t>
      </w:r>
      <w:r w:rsidR="4C05351D" w:rsidRPr="002D03F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439.4</w:t>
      </w:r>
      <w:r w:rsidR="7DE27E03" w:rsidRPr="002D03F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.</w:t>
      </w:r>
    </w:p>
    <w:p w14:paraId="3C50F996" w14:textId="6AA178F9" w:rsidR="00BF08B0" w:rsidRPr="002D03F2" w:rsidRDefault="00BF08B0" w:rsidP="00DA0A6B">
      <w:pPr>
        <w:jc w:val="both"/>
        <w:rPr>
          <w:sz w:val="24"/>
          <w:szCs w:val="24"/>
          <w:lang w:val="en-US"/>
        </w:rPr>
      </w:pPr>
    </w:p>
    <w:p w14:paraId="4FAACF09" w14:textId="66D5594B" w:rsidR="005A1ED7" w:rsidRPr="002D03F2" w:rsidRDefault="005A1ED7" w:rsidP="00DA0A6B">
      <w:pPr>
        <w:jc w:val="both"/>
        <w:rPr>
          <w:sz w:val="24"/>
          <w:szCs w:val="24"/>
          <w:lang w:val="en-US"/>
        </w:rPr>
      </w:pPr>
    </w:p>
    <w:p w14:paraId="21CF87F6" w14:textId="319FA98E" w:rsidR="005A1ED7" w:rsidRPr="002D03F2" w:rsidRDefault="005A1ED7" w:rsidP="00DA0A6B">
      <w:pPr>
        <w:jc w:val="both"/>
        <w:rPr>
          <w:sz w:val="24"/>
          <w:szCs w:val="24"/>
          <w:lang w:val="en-US"/>
        </w:rPr>
      </w:pPr>
    </w:p>
    <w:p w14:paraId="55388779" w14:textId="73E5DAE5" w:rsidR="005A1ED7" w:rsidRPr="002D03F2" w:rsidRDefault="005A1ED7" w:rsidP="00DA0A6B">
      <w:pPr>
        <w:jc w:val="both"/>
        <w:rPr>
          <w:sz w:val="24"/>
          <w:szCs w:val="24"/>
          <w:lang w:val="en-US"/>
        </w:rPr>
      </w:pPr>
    </w:p>
    <w:p w14:paraId="540B686B" w14:textId="77777777" w:rsidR="005A1ED7" w:rsidRPr="002D03F2" w:rsidRDefault="005A1ED7" w:rsidP="00DA0A6B">
      <w:pPr>
        <w:jc w:val="both"/>
        <w:rPr>
          <w:sz w:val="24"/>
          <w:szCs w:val="24"/>
          <w:lang w:val="en-US"/>
        </w:rPr>
      </w:pPr>
    </w:p>
    <w:p w14:paraId="6EA15BEC" w14:textId="3F5066A5" w:rsidR="005A1ED7" w:rsidRPr="002D03F2" w:rsidRDefault="005A1ED7" w:rsidP="00DA0A6B">
      <w:pPr>
        <w:jc w:val="both"/>
        <w:rPr>
          <w:sz w:val="24"/>
          <w:szCs w:val="24"/>
          <w:lang w:val="en-US"/>
        </w:rPr>
      </w:pPr>
    </w:p>
    <w:p w14:paraId="0A7E8FCD" w14:textId="345F665E" w:rsidR="005A1ED7" w:rsidRPr="002D03F2" w:rsidRDefault="005A1ED7" w:rsidP="00DA0A6B">
      <w:pPr>
        <w:jc w:val="both"/>
        <w:rPr>
          <w:sz w:val="24"/>
          <w:szCs w:val="24"/>
          <w:lang w:val="en-US"/>
        </w:rPr>
      </w:pPr>
    </w:p>
    <w:p w14:paraId="4AE6F525" w14:textId="195773D8" w:rsidR="005A1ED7" w:rsidRPr="002D03F2" w:rsidRDefault="005A1ED7" w:rsidP="00DA0A6B">
      <w:pPr>
        <w:jc w:val="both"/>
        <w:rPr>
          <w:sz w:val="24"/>
          <w:szCs w:val="24"/>
          <w:lang w:val="en-US"/>
        </w:rPr>
      </w:pPr>
    </w:p>
    <w:p w14:paraId="4B03F26B" w14:textId="7177E19D" w:rsidR="005A1ED7" w:rsidRPr="002D03F2" w:rsidRDefault="005A1ED7" w:rsidP="00DA0A6B">
      <w:pPr>
        <w:jc w:val="both"/>
        <w:rPr>
          <w:sz w:val="24"/>
          <w:szCs w:val="24"/>
          <w:lang w:val="en-US"/>
        </w:rPr>
      </w:pPr>
    </w:p>
    <w:p w14:paraId="1F172FB6" w14:textId="578E0D57" w:rsidR="005A1ED7" w:rsidRPr="002D03F2" w:rsidRDefault="005A1ED7" w:rsidP="00DA0A6B">
      <w:pPr>
        <w:jc w:val="both"/>
        <w:rPr>
          <w:sz w:val="24"/>
          <w:szCs w:val="24"/>
          <w:lang w:val="en-US"/>
        </w:rPr>
      </w:pPr>
    </w:p>
    <w:p w14:paraId="7FA2B398" w14:textId="77777777" w:rsidR="005A1ED7" w:rsidRPr="002D03F2" w:rsidRDefault="005A1ED7" w:rsidP="00DA0A6B">
      <w:pPr>
        <w:jc w:val="both"/>
        <w:rPr>
          <w:sz w:val="24"/>
          <w:szCs w:val="24"/>
          <w:lang w:val="en-US"/>
        </w:rPr>
      </w:pPr>
    </w:p>
    <w:p w14:paraId="1C2DCE54" w14:textId="67BF46E5" w:rsidR="00BB5969" w:rsidRPr="002D03F2" w:rsidRDefault="00BB5969" w:rsidP="00BB5969">
      <w:pPr>
        <w:jc w:val="center"/>
        <w:rPr>
          <w:sz w:val="24"/>
          <w:szCs w:val="24"/>
          <w:lang w:val="en-US"/>
        </w:rPr>
      </w:pPr>
      <w:r w:rsidRPr="002D03F2">
        <w:rPr>
          <w:noProof/>
          <w:sz w:val="24"/>
          <w:szCs w:val="24"/>
          <w:lang w:val="en-IN" w:eastAsia="en-IN"/>
        </w:rPr>
        <w:drawing>
          <wp:inline distT="0" distB="0" distL="0" distR="0" wp14:anchorId="02D47F43" wp14:editId="2EA7BC0C">
            <wp:extent cx="5216982" cy="4074865"/>
            <wp:effectExtent l="0" t="0" r="3175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4" r="13472"/>
                    <a:stretch/>
                  </pic:blipFill>
                  <pic:spPr bwMode="auto">
                    <a:xfrm>
                      <a:off x="0" y="0"/>
                      <a:ext cx="5233003" cy="4087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CE264" w14:textId="662F73DE" w:rsidR="00494BBD" w:rsidRPr="002D03F2" w:rsidRDefault="00BB5969" w:rsidP="00BB5969">
      <w:pPr>
        <w:jc w:val="center"/>
        <w:rPr>
          <w:lang w:val="en-US"/>
        </w:rPr>
      </w:pPr>
      <w:r w:rsidRPr="002D03F2">
        <w:rPr>
          <w:noProof/>
          <w:lang w:val="en-IN" w:eastAsia="en-IN"/>
        </w:rPr>
        <w:drawing>
          <wp:inline distT="0" distB="0" distL="0" distR="0" wp14:anchorId="3899D6E2" wp14:editId="44F8F508">
            <wp:extent cx="5867400" cy="4137332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3" r="12918"/>
                    <a:stretch/>
                  </pic:blipFill>
                  <pic:spPr bwMode="auto">
                    <a:xfrm>
                      <a:off x="0" y="0"/>
                      <a:ext cx="5879325" cy="4145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4D4390" w14:textId="54B1B9FF" w:rsidR="005A1ED7" w:rsidRPr="002D03F2" w:rsidRDefault="00BF08B0" w:rsidP="005A1ED7">
      <w:pPr>
        <w:jc w:val="center"/>
        <w:rPr>
          <w:i/>
          <w:iCs/>
          <w:sz w:val="24"/>
          <w:szCs w:val="24"/>
          <w:vertAlign w:val="subscript"/>
          <w:lang w:val="en-US"/>
        </w:rPr>
      </w:pPr>
      <w:r w:rsidRPr="002D03F2">
        <w:rPr>
          <w:b/>
          <w:bCs/>
          <w:sz w:val="24"/>
          <w:szCs w:val="24"/>
          <w:lang w:val="en-US"/>
        </w:rPr>
        <w:t xml:space="preserve">Figure </w:t>
      </w:r>
      <w:r w:rsidR="3AA2C583" w:rsidRPr="002D03F2">
        <w:rPr>
          <w:b/>
          <w:bCs/>
          <w:sz w:val="24"/>
          <w:szCs w:val="24"/>
          <w:lang w:val="en-US"/>
        </w:rPr>
        <w:t>S</w:t>
      </w:r>
      <w:r w:rsidRPr="002D03F2">
        <w:rPr>
          <w:b/>
          <w:bCs/>
          <w:sz w:val="24"/>
          <w:szCs w:val="24"/>
          <w:lang w:val="en-US"/>
        </w:rPr>
        <w:t>1.</w:t>
      </w:r>
      <w:r w:rsidRPr="002D03F2">
        <w:rPr>
          <w:sz w:val="24"/>
          <w:szCs w:val="24"/>
          <w:vertAlign w:val="superscript"/>
          <w:lang w:val="en-US"/>
        </w:rPr>
        <w:t xml:space="preserve"> 1</w:t>
      </w:r>
      <w:r w:rsidRPr="002D03F2">
        <w:rPr>
          <w:sz w:val="24"/>
          <w:szCs w:val="24"/>
          <w:lang w:val="en-US"/>
        </w:rPr>
        <w:t xml:space="preserve">H NMR and </w:t>
      </w:r>
      <w:r w:rsidRPr="002D03F2">
        <w:rPr>
          <w:sz w:val="24"/>
          <w:szCs w:val="24"/>
          <w:vertAlign w:val="superscript"/>
          <w:lang w:val="en-US"/>
        </w:rPr>
        <w:t>13</w:t>
      </w:r>
      <w:r w:rsidRPr="002D03F2">
        <w:rPr>
          <w:sz w:val="24"/>
          <w:szCs w:val="24"/>
          <w:lang w:val="en-US"/>
        </w:rPr>
        <w:t xml:space="preserve">C NMR spectra of the DSDA </w:t>
      </w:r>
      <w:r w:rsidRPr="002D03F2">
        <w:rPr>
          <w:rStyle w:val="normaltextrun"/>
          <w:rFonts w:ascii="Calibri" w:hAnsi="Calibri" w:cs="Calibri"/>
          <w:i/>
          <w:iCs/>
          <w:color w:val="000000"/>
          <w:sz w:val="24"/>
          <w:szCs w:val="24"/>
          <w:shd w:val="clear" w:color="auto" w:fill="FFFFFF"/>
          <w:lang w:val="en-US"/>
        </w:rPr>
        <w:t>N-oleoyl-arginine</w:t>
      </w:r>
      <w:r w:rsidRPr="002D03F2">
        <w:rPr>
          <w:b/>
          <w:bCs/>
          <w:sz w:val="24"/>
          <w:szCs w:val="24"/>
          <w:lang w:val="en-US"/>
        </w:rPr>
        <w:t xml:space="preserve"> </w:t>
      </w:r>
      <w:r w:rsidRPr="002D03F2">
        <w:rPr>
          <w:sz w:val="24"/>
          <w:szCs w:val="24"/>
          <w:lang w:val="en-US"/>
        </w:rPr>
        <w:t>in CDCl</w:t>
      </w:r>
      <w:r w:rsidRPr="002D03F2">
        <w:rPr>
          <w:sz w:val="24"/>
          <w:szCs w:val="24"/>
          <w:vertAlign w:val="subscript"/>
          <w:lang w:val="en-US"/>
        </w:rPr>
        <w:t>3</w:t>
      </w:r>
      <w:r w:rsidRPr="002D03F2">
        <w:rPr>
          <w:i/>
          <w:iCs/>
          <w:sz w:val="24"/>
          <w:szCs w:val="24"/>
          <w:vertAlign w:val="subscript"/>
          <w:lang w:val="en-US"/>
        </w:rPr>
        <w:t>.</w:t>
      </w:r>
    </w:p>
    <w:p w14:paraId="50491473" w14:textId="77777777" w:rsidR="005A1ED7" w:rsidRPr="002D03F2" w:rsidRDefault="005A1ED7" w:rsidP="1936654A">
      <w:pPr>
        <w:jc w:val="center"/>
        <w:rPr>
          <w:b/>
          <w:bCs/>
          <w:sz w:val="24"/>
          <w:szCs w:val="24"/>
          <w:lang w:val="en-US"/>
        </w:rPr>
      </w:pPr>
    </w:p>
    <w:p w14:paraId="16A3934B" w14:textId="6D1678FE" w:rsidR="00BF08B0" w:rsidRPr="002D03F2" w:rsidRDefault="61E3D9C8" w:rsidP="3D2A8CEB">
      <w:pPr>
        <w:jc w:val="center"/>
        <w:rPr>
          <w:i/>
          <w:iCs/>
          <w:sz w:val="24"/>
          <w:szCs w:val="24"/>
          <w:vertAlign w:val="subscript"/>
          <w:lang w:val="en-US"/>
        </w:rPr>
      </w:pPr>
      <w:r w:rsidRPr="002D03F2">
        <w:rPr>
          <w:noProof/>
          <w:lang w:val="en-IN" w:eastAsia="en-IN"/>
        </w:rPr>
        <w:drawing>
          <wp:inline distT="0" distB="0" distL="0" distR="0" wp14:anchorId="6EB6AB62" wp14:editId="521C0F5E">
            <wp:extent cx="5562693" cy="2268979"/>
            <wp:effectExtent l="0" t="0" r="0" b="0"/>
            <wp:docPr id="280995787" name="Imagen 280995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1" t="15185" r="8541" b="27407"/>
                    <a:stretch>
                      <a:fillRect/>
                    </a:stretch>
                  </pic:blipFill>
                  <pic:spPr>
                    <a:xfrm>
                      <a:off x="0" y="0"/>
                      <a:ext cx="5562693" cy="226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9ACDD" w14:textId="31A9B4F1" w:rsidR="00BF08B0" w:rsidRPr="002D03F2" w:rsidRDefault="61E3D9C8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  <w:r w:rsidRPr="002D03F2">
        <w:rPr>
          <w:b/>
          <w:bCs/>
          <w:sz w:val="24"/>
          <w:szCs w:val="24"/>
          <w:lang w:val="en-US"/>
        </w:rPr>
        <w:t>Figure S2.</w:t>
      </w:r>
      <w:r w:rsidRPr="002D03F2">
        <w:rPr>
          <w:sz w:val="24"/>
          <w:szCs w:val="24"/>
          <w:vertAlign w:val="superscript"/>
          <w:lang w:val="en-US"/>
        </w:rPr>
        <w:t xml:space="preserve"> </w:t>
      </w:r>
      <w:r w:rsidRPr="002D03F2">
        <w:rPr>
          <w:rFonts w:ascii="Calibri" w:eastAsia="Calibri" w:hAnsi="Calibri" w:cs="Calibri"/>
          <w:color w:val="000000" w:themeColor="text1"/>
          <w:sz w:val="24"/>
          <w:szCs w:val="24"/>
          <w:lang w:val="en-US"/>
        </w:rPr>
        <w:t>ESI-Mass spectrum of the</w:t>
      </w:r>
      <w:r w:rsidRPr="002D03F2">
        <w:rPr>
          <w:sz w:val="24"/>
          <w:szCs w:val="24"/>
          <w:lang w:val="en-US"/>
        </w:rPr>
        <w:t xml:space="preserve"> DSDA </w:t>
      </w:r>
      <w:r w:rsidRPr="002D03F2">
        <w:rPr>
          <w:rStyle w:val="normaltextrun"/>
          <w:rFonts w:ascii="Calibri" w:hAnsi="Calibri" w:cs="Calibri"/>
          <w:i/>
          <w:iCs/>
          <w:color w:val="000000" w:themeColor="text1"/>
          <w:sz w:val="24"/>
          <w:szCs w:val="24"/>
          <w:lang w:val="en-US"/>
        </w:rPr>
        <w:t>N-oleoyl-arginine</w:t>
      </w:r>
      <w:r w:rsidRPr="002D03F2">
        <w:rPr>
          <w:i/>
          <w:iCs/>
          <w:sz w:val="24"/>
          <w:szCs w:val="24"/>
          <w:vertAlign w:val="subscript"/>
          <w:lang w:val="en-US"/>
        </w:rPr>
        <w:t>.</w:t>
      </w:r>
    </w:p>
    <w:p w14:paraId="4C425578" w14:textId="27D5AA85" w:rsidR="005A1ED7" w:rsidRPr="002D03F2" w:rsidRDefault="005A1ED7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</w:p>
    <w:p w14:paraId="4AFB868F" w14:textId="2E65F86A" w:rsidR="005A1ED7" w:rsidRPr="002D03F2" w:rsidRDefault="005A1ED7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</w:p>
    <w:p w14:paraId="18F7B388" w14:textId="71AF24A5" w:rsidR="005A1ED7" w:rsidRPr="002D03F2" w:rsidRDefault="005A1ED7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</w:p>
    <w:p w14:paraId="671DCFA4" w14:textId="7DB3B099" w:rsidR="005A1ED7" w:rsidRPr="002D03F2" w:rsidRDefault="005A1ED7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</w:p>
    <w:p w14:paraId="718ADE9B" w14:textId="778AD86A" w:rsidR="005A1ED7" w:rsidRPr="002D03F2" w:rsidRDefault="005A1ED7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</w:p>
    <w:p w14:paraId="249D614E" w14:textId="568F625B" w:rsidR="005A1ED7" w:rsidRPr="002D03F2" w:rsidRDefault="005A1ED7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</w:p>
    <w:p w14:paraId="55BD30F9" w14:textId="560C9A38" w:rsidR="005A1ED7" w:rsidRPr="002D03F2" w:rsidRDefault="005A1ED7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</w:p>
    <w:p w14:paraId="3C854769" w14:textId="601164A7" w:rsidR="005A1ED7" w:rsidRPr="002D03F2" w:rsidRDefault="005A1ED7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</w:p>
    <w:p w14:paraId="164F4EE2" w14:textId="77777777" w:rsidR="005A1ED7" w:rsidRPr="002D03F2" w:rsidRDefault="005A1ED7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</w:p>
    <w:p w14:paraId="655A6A05" w14:textId="77777777" w:rsidR="005A1ED7" w:rsidRPr="002D03F2" w:rsidRDefault="005A1ED7" w:rsidP="6745216F">
      <w:pPr>
        <w:jc w:val="center"/>
        <w:rPr>
          <w:b/>
          <w:bCs/>
          <w:sz w:val="24"/>
          <w:szCs w:val="24"/>
          <w:lang w:val="en-US"/>
        </w:rPr>
      </w:pPr>
    </w:p>
    <w:p w14:paraId="6A970CA9" w14:textId="12EBA267" w:rsidR="00BF08B0" w:rsidRPr="002D03F2" w:rsidRDefault="00BF08B0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</w:p>
    <w:p w14:paraId="0127BFCA" w14:textId="519D73B5" w:rsidR="00BF08B0" w:rsidRPr="002D03F2" w:rsidRDefault="1D2F9FDB" w:rsidP="3D2A8CEB">
      <w:pPr>
        <w:jc w:val="center"/>
        <w:rPr>
          <w:i/>
          <w:iCs/>
          <w:sz w:val="24"/>
          <w:szCs w:val="24"/>
          <w:vertAlign w:val="subscript"/>
          <w:lang w:val="en-US"/>
        </w:rPr>
      </w:pPr>
      <w:r w:rsidRPr="002D03F2">
        <w:rPr>
          <w:noProof/>
          <w:lang w:val="en-IN" w:eastAsia="en-IN"/>
        </w:rPr>
        <w:drawing>
          <wp:inline distT="0" distB="0" distL="0" distR="0" wp14:anchorId="0217EF67" wp14:editId="7F693C64">
            <wp:extent cx="4067199" cy="3150256"/>
            <wp:effectExtent l="0" t="0" r="0" b="0"/>
            <wp:docPr id="26795971" name="Imagen 26795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8" t="8888" r="22500" b="12222"/>
                    <a:stretch>
                      <a:fillRect/>
                    </a:stretch>
                  </pic:blipFill>
                  <pic:spPr>
                    <a:xfrm>
                      <a:off x="0" y="0"/>
                      <a:ext cx="4067199" cy="3150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A57A9" w14:textId="7ED1493D" w:rsidR="00BF08B0" w:rsidRPr="002D03F2" w:rsidRDefault="34C06141" w:rsidP="6745216F">
      <w:pPr>
        <w:jc w:val="center"/>
        <w:rPr>
          <w:b/>
          <w:bCs/>
          <w:sz w:val="24"/>
          <w:szCs w:val="24"/>
          <w:lang w:val="en-US"/>
        </w:rPr>
      </w:pPr>
      <w:r w:rsidRPr="002D03F2">
        <w:rPr>
          <w:b/>
          <w:bCs/>
          <w:sz w:val="24"/>
          <w:szCs w:val="24"/>
          <w:lang w:val="en-US"/>
        </w:rPr>
        <w:t>Figure S3.</w:t>
      </w:r>
      <w:r w:rsidRPr="002D03F2">
        <w:rPr>
          <w:sz w:val="24"/>
          <w:szCs w:val="24"/>
          <w:vertAlign w:val="superscript"/>
          <w:lang w:val="en-US"/>
        </w:rPr>
        <w:t xml:space="preserve"> </w:t>
      </w:r>
      <w:r w:rsidRPr="002D03F2">
        <w:rPr>
          <w:sz w:val="24"/>
          <w:szCs w:val="24"/>
          <w:lang w:val="en-US"/>
        </w:rPr>
        <w:t xml:space="preserve">FTIR spectrum of the DSDA </w:t>
      </w:r>
      <w:r w:rsidRPr="002D03F2">
        <w:rPr>
          <w:rStyle w:val="normaltextrun"/>
          <w:rFonts w:ascii="Calibri" w:hAnsi="Calibri" w:cs="Calibri"/>
          <w:i/>
          <w:iCs/>
          <w:color w:val="000000" w:themeColor="text1"/>
          <w:sz w:val="24"/>
          <w:szCs w:val="24"/>
          <w:lang w:val="en-US"/>
        </w:rPr>
        <w:t>N-oleoyl-arginine</w:t>
      </w:r>
      <w:r w:rsidRPr="002D03F2">
        <w:rPr>
          <w:i/>
          <w:iCs/>
          <w:sz w:val="24"/>
          <w:szCs w:val="24"/>
          <w:vertAlign w:val="subscript"/>
          <w:lang w:val="en-US"/>
        </w:rPr>
        <w:t>.</w:t>
      </w:r>
    </w:p>
    <w:p w14:paraId="7C77170D" w14:textId="3DF3A5C4" w:rsidR="00BF08B0" w:rsidRPr="002D03F2" w:rsidRDefault="00BF08B0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</w:p>
    <w:p w14:paraId="472B2CBD" w14:textId="5E603503" w:rsidR="005A1ED7" w:rsidRPr="002D03F2" w:rsidRDefault="005A1ED7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</w:p>
    <w:p w14:paraId="2BDE9293" w14:textId="14A9ED1E" w:rsidR="005A1ED7" w:rsidRPr="002D03F2" w:rsidRDefault="005A1ED7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</w:p>
    <w:p w14:paraId="55FA57F6" w14:textId="000D5DD3" w:rsidR="005A1ED7" w:rsidRPr="002D03F2" w:rsidRDefault="005A1ED7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</w:p>
    <w:p w14:paraId="1BD518E2" w14:textId="5928568A" w:rsidR="005A1ED7" w:rsidRPr="002D03F2" w:rsidRDefault="005A1ED7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</w:p>
    <w:p w14:paraId="7B8CDBB3" w14:textId="65D54D9F" w:rsidR="005A1ED7" w:rsidRPr="002D03F2" w:rsidRDefault="005A1ED7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</w:p>
    <w:p w14:paraId="430FC6AC" w14:textId="4F457C44" w:rsidR="005A1ED7" w:rsidRPr="002D03F2" w:rsidRDefault="005A1ED7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</w:p>
    <w:p w14:paraId="37BD16FE" w14:textId="77777777" w:rsidR="005A1ED7" w:rsidRPr="002D03F2" w:rsidRDefault="005A1ED7" w:rsidP="6745216F">
      <w:pPr>
        <w:jc w:val="center"/>
        <w:rPr>
          <w:i/>
          <w:iCs/>
          <w:sz w:val="24"/>
          <w:szCs w:val="24"/>
          <w:vertAlign w:val="subscript"/>
          <w:lang w:val="en-US"/>
        </w:rPr>
      </w:pPr>
    </w:p>
    <w:p w14:paraId="465E8B2E" w14:textId="49FFDE2E" w:rsidR="00BF08B0" w:rsidRPr="002D03F2" w:rsidRDefault="2F4CC5A9" w:rsidP="3D2A8CEB">
      <w:pPr>
        <w:jc w:val="center"/>
        <w:rPr>
          <w:i/>
          <w:iCs/>
          <w:sz w:val="24"/>
          <w:szCs w:val="24"/>
          <w:vertAlign w:val="subscript"/>
          <w:lang w:val="en-US"/>
        </w:rPr>
      </w:pPr>
      <w:r w:rsidRPr="002D03F2">
        <w:rPr>
          <w:noProof/>
          <w:lang w:val="en-IN" w:eastAsia="en-IN"/>
        </w:rPr>
        <w:drawing>
          <wp:inline distT="0" distB="0" distL="0" distR="0" wp14:anchorId="557EC7DE" wp14:editId="22A77FDB">
            <wp:extent cx="4034520" cy="2952797"/>
            <wp:effectExtent l="0" t="0" r="0" b="0"/>
            <wp:docPr id="184624142" name="Imagen 184624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16" t="11851" r="22083" b="13333"/>
                    <a:stretch>
                      <a:fillRect/>
                    </a:stretch>
                  </pic:blipFill>
                  <pic:spPr>
                    <a:xfrm>
                      <a:off x="0" y="0"/>
                      <a:ext cx="4034520" cy="295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FD61D" w14:textId="121DE305" w:rsidR="00BF08B0" w:rsidRPr="00DA0A6B" w:rsidRDefault="2F4CC5A9" w:rsidP="3D2A8CEB">
      <w:pPr>
        <w:jc w:val="center"/>
        <w:rPr>
          <w:rFonts w:ascii="Calibri" w:eastAsia="Calibri" w:hAnsi="Calibri" w:cs="Calibri"/>
          <w:i/>
          <w:iCs/>
          <w:color w:val="000000" w:themeColor="text1"/>
          <w:sz w:val="21"/>
          <w:szCs w:val="21"/>
          <w:lang w:val="en-US"/>
        </w:rPr>
      </w:pPr>
      <w:bookmarkStart w:id="1" w:name="_GoBack"/>
      <w:bookmarkEnd w:id="1"/>
      <w:r w:rsidRPr="002D03F2">
        <w:rPr>
          <w:b/>
          <w:bCs/>
          <w:sz w:val="24"/>
          <w:szCs w:val="24"/>
          <w:lang w:val="en-US"/>
        </w:rPr>
        <w:t>Figure S</w:t>
      </w:r>
      <w:r w:rsidR="31E36DDB" w:rsidRPr="002D03F2">
        <w:rPr>
          <w:b/>
          <w:bCs/>
          <w:sz w:val="24"/>
          <w:szCs w:val="24"/>
          <w:lang w:val="en-US"/>
        </w:rPr>
        <w:t>4</w:t>
      </w:r>
      <w:r w:rsidRPr="002D03F2">
        <w:rPr>
          <w:b/>
          <w:bCs/>
          <w:sz w:val="24"/>
          <w:szCs w:val="24"/>
          <w:lang w:val="en-US"/>
        </w:rPr>
        <w:t>.</w:t>
      </w:r>
      <w:r w:rsidRPr="002D03F2">
        <w:rPr>
          <w:sz w:val="24"/>
          <w:szCs w:val="24"/>
          <w:vertAlign w:val="superscript"/>
          <w:lang w:val="en-US"/>
        </w:rPr>
        <w:t xml:space="preserve"> </w:t>
      </w:r>
      <w:r w:rsidRPr="002D03F2">
        <w:rPr>
          <w:sz w:val="24"/>
          <w:szCs w:val="24"/>
          <w:lang w:val="en-US"/>
        </w:rPr>
        <w:t xml:space="preserve">FTIR spectrum of the </w:t>
      </w:r>
      <w:proofErr w:type="spellStart"/>
      <w:r w:rsidRPr="002D03F2">
        <w:rPr>
          <w:rFonts w:ascii="Calibri" w:eastAsia="Calibri" w:hAnsi="Calibri" w:cs="Calibri"/>
          <w:i/>
          <w:iCs/>
          <w:color w:val="000000" w:themeColor="text1"/>
          <w:sz w:val="21"/>
          <w:szCs w:val="21"/>
          <w:lang w:val="en-US"/>
        </w:rPr>
        <w:t>Arg@MSN</w:t>
      </w:r>
      <w:r w:rsidR="005A1ED7" w:rsidRPr="002D03F2">
        <w:rPr>
          <w:rFonts w:ascii="Calibri" w:eastAsia="Calibri" w:hAnsi="Calibri" w:cs="Calibri"/>
          <w:i/>
          <w:iCs/>
          <w:color w:val="000000" w:themeColor="text1"/>
          <w:sz w:val="21"/>
          <w:szCs w:val="21"/>
          <w:lang w:val="en-US"/>
        </w:rPr>
        <w:t>s</w:t>
      </w:r>
      <w:proofErr w:type="spellEnd"/>
      <w:r w:rsidRPr="002D03F2">
        <w:rPr>
          <w:rFonts w:ascii="Calibri" w:eastAsia="Calibri" w:hAnsi="Calibri" w:cs="Calibri"/>
          <w:i/>
          <w:iCs/>
          <w:color w:val="000000" w:themeColor="text1"/>
          <w:sz w:val="21"/>
          <w:szCs w:val="21"/>
          <w:lang w:val="en-US"/>
        </w:rPr>
        <w:t>.</w:t>
      </w:r>
    </w:p>
    <w:sectPr w:rsidR="00BF08B0" w:rsidRPr="00DA0A6B" w:rsidSect="002D03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A6B"/>
    <w:rsid w:val="00052440"/>
    <w:rsid w:val="002D03F2"/>
    <w:rsid w:val="00494BBD"/>
    <w:rsid w:val="004F58DB"/>
    <w:rsid w:val="005A1ED7"/>
    <w:rsid w:val="005A248C"/>
    <w:rsid w:val="00861113"/>
    <w:rsid w:val="009A6E4B"/>
    <w:rsid w:val="00A50753"/>
    <w:rsid w:val="00A97754"/>
    <w:rsid w:val="00AC6A00"/>
    <w:rsid w:val="00B736B7"/>
    <w:rsid w:val="00BB5969"/>
    <w:rsid w:val="00BF08B0"/>
    <w:rsid w:val="00DA0A6B"/>
    <w:rsid w:val="00ED57B2"/>
    <w:rsid w:val="00F514AA"/>
    <w:rsid w:val="04353814"/>
    <w:rsid w:val="050B43A1"/>
    <w:rsid w:val="05BE011C"/>
    <w:rsid w:val="07E4F51D"/>
    <w:rsid w:val="0955185F"/>
    <w:rsid w:val="0E5436A1"/>
    <w:rsid w:val="0F892BCF"/>
    <w:rsid w:val="11CF9F62"/>
    <w:rsid w:val="14C0A64A"/>
    <w:rsid w:val="15240569"/>
    <w:rsid w:val="17530B79"/>
    <w:rsid w:val="1936654A"/>
    <w:rsid w:val="1A441261"/>
    <w:rsid w:val="1A8AAC3B"/>
    <w:rsid w:val="1D2F9FDB"/>
    <w:rsid w:val="26643179"/>
    <w:rsid w:val="2C6B671B"/>
    <w:rsid w:val="2F4CC5A9"/>
    <w:rsid w:val="31E36DDB"/>
    <w:rsid w:val="34C06141"/>
    <w:rsid w:val="3AA2C583"/>
    <w:rsid w:val="3BDE83ED"/>
    <w:rsid w:val="3D2A8CEB"/>
    <w:rsid w:val="40CD15AB"/>
    <w:rsid w:val="468ABA5C"/>
    <w:rsid w:val="49E2DA23"/>
    <w:rsid w:val="4A3FAEF9"/>
    <w:rsid w:val="4B26200E"/>
    <w:rsid w:val="4BDE9906"/>
    <w:rsid w:val="4C05351D"/>
    <w:rsid w:val="4F7C466E"/>
    <w:rsid w:val="51658617"/>
    <w:rsid w:val="5634DE02"/>
    <w:rsid w:val="5AA79D58"/>
    <w:rsid w:val="5BF48A34"/>
    <w:rsid w:val="5D95610B"/>
    <w:rsid w:val="61E3D9C8"/>
    <w:rsid w:val="6745216F"/>
    <w:rsid w:val="6BB18415"/>
    <w:rsid w:val="6BF68C17"/>
    <w:rsid w:val="6F62DA78"/>
    <w:rsid w:val="753F3DFE"/>
    <w:rsid w:val="7BB126F5"/>
    <w:rsid w:val="7DE27E03"/>
    <w:rsid w:val="7E831AD8"/>
    <w:rsid w:val="7FA39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7C62D"/>
  <w15:chartTrackingRefBased/>
  <w15:docId w15:val="{46267A6B-4A59-4240-B591-CBE25E1F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A6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DA0A6B"/>
  </w:style>
  <w:style w:type="character" w:styleId="Hyperlink">
    <w:name w:val="Hyperlink"/>
    <w:basedOn w:val="DefaultParagraphFont"/>
    <w:uiPriority w:val="99"/>
    <w:unhideWhenUsed/>
    <w:rsid w:val="005A1E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aura.ceballos@urjc.es" TargetMode="External"/><Relationship Id="rId11" Type="http://schemas.openxmlformats.org/officeDocument/2006/relationships/image" Target="media/image5.jpg"/><Relationship Id="rId5" Type="http://schemas.openxmlformats.org/officeDocument/2006/relationships/hyperlink" Target="mailto:rafael.garcia@urjc.es" TargetMode="Externa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5EEA4-E277-4FC6-AAB5-4A4D8C4BA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Navas</dc:creator>
  <cp:keywords/>
  <dc:description/>
  <cp:lastModifiedBy>Nandhini Arumugam</cp:lastModifiedBy>
  <cp:revision>4</cp:revision>
  <dcterms:created xsi:type="dcterms:W3CDTF">2022-07-19T15:56:00Z</dcterms:created>
  <dcterms:modified xsi:type="dcterms:W3CDTF">2022-11-17T09:19:00Z</dcterms:modified>
</cp:coreProperties>
</file>