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5E49" w14:textId="091978C1" w:rsidR="00C73A6B" w:rsidRDefault="00A56CF1" w:rsidP="00A56CF1">
      <w:pPr>
        <w:pStyle w:val="DOI"/>
        <w:spacing w:before="0" w:line="480" w:lineRule="auto"/>
        <w:jc w:val="center"/>
        <w:rPr>
          <w:b/>
          <w:bCs/>
          <w:sz w:val="30"/>
          <w:szCs w:val="30"/>
        </w:rPr>
      </w:pPr>
      <w:r w:rsidRPr="00A56CF1">
        <w:rPr>
          <w:b/>
          <w:bCs/>
          <w:sz w:val="30"/>
          <w:szCs w:val="30"/>
        </w:rPr>
        <w:t>Intranasal delivery of phenytoin loaded layered double hydroxide nanoparticles improves therapeutic effect on epileptic seizures</w:t>
      </w:r>
    </w:p>
    <w:p w14:paraId="35B4EFBC" w14:textId="77777777" w:rsidR="00A56CF1" w:rsidRDefault="00A56CF1" w:rsidP="00A56CF1">
      <w:pPr>
        <w:pStyle w:val="DOI"/>
        <w:spacing w:before="0" w:line="480" w:lineRule="auto"/>
        <w:jc w:val="center"/>
        <w:rPr>
          <w:b/>
        </w:rPr>
      </w:pPr>
    </w:p>
    <w:p w14:paraId="7015437F" w14:textId="44ABD522" w:rsidR="008D4FA1" w:rsidRPr="00A24AA3" w:rsidRDefault="008D4FA1" w:rsidP="00903ED5">
      <w:pPr>
        <w:pStyle w:val="DOI"/>
        <w:spacing w:before="0" w:line="480" w:lineRule="auto"/>
        <w:jc w:val="both"/>
        <w:rPr>
          <w:rFonts w:eastAsiaTheme="minorEastAsia"/>
          <w:b/>
          <w:bCs/>
          <w:sz w:val="28"/>
          <w:szCs w:val="28"/>
        </w:rPr>
      </w:pPr>
      <w:r w:rsidRPr="00A24AA3">
        <w:rPr>
          <w:rFonts w:eastAsiaTheme="minorEastAsia"/>
          <w:b/>
          <w:bCs/>
          <w:sz w:val="28"/>
          <w:szCs w:val="28"/>
        </w:rPr>
        <w:t>This PDF file includes:</w:t>
      </w:r>
    </w:p>
    <w:p w14:paraId="6ED34F27" w14:textId="604093E0" w:rsidR="00A24AA3" w:rsidRPr="00DD58AD" w:rsidRDefault="008D4FA1" w:rsidP="00DD58AD">
      <w:pPr>
        <w:spacing w:line="480" w:lineRule="auto"/>
        <w:ind w:rightChars="-62" w:right="-149"/>
        <w:rPr>
          <w:sz w:val="28"/>
          <w:szCs w:val="28"/>
        </w:rPr>
      </w:pPr>
      <w:r w:rsidRPr="00077D4B">
        <w:rPr>
          <w:rFonts w:hint="eastAsia"/>
          <w:sz w:val="28"/>
          <w:szCs w:val="28"/>
        </w:rPr>
        <w:t>F</w:t>
      </w:r>
      <w:r w:rsidRPr="00077D4B">
        <w:rPr>
          <w:sz w:val="28"/>
          <w:szCs w:val="28"/>
        </w:rPr>
        <w:t xml:space="preserve">ig. S1 to </w:t>
      </w:r>
    </w:p>
    <w:p w14:paraId="5D140829" w14:textId="1C176CEF" w:rsidR="00DD58AD" w:rsidRDefault="00DD58AD" w:rsidP="00EB3066">
      <w:pPr>
        <w:spacing w:line="480" w:lineRule="auto"/>
        <w:ind w:leftChars="-59" w:left="-142" w:rightChars="-62" w:right="-149" w:firstLineChars="100" w:firstLine="240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49BAC83E" wp14:editId="2685304D">
            <wp:extent cx="5486400" cy="3217545"/>
            <wp:effectExtent l="0" t="0" r="0" b="1905"/>
            <wp:docPr id="1145956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956100" name="图片 114595610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E719" w14:textId="25420F24" w:rsidR="00A24AA3" w:rsidRPr="00D734D0" w:rsidRDefault="00A24AA3" w:rsidP="004B7234">
      <w:pPr>
        <w:spacing w:line="480" w:lineRule="auto"/>
        <w:rPr>
          <w:szCs w:val="21"/>
        </w:rPr>
      </w:pPr>
      <w:r w:rsidRPr="00A24AA3">
        <w:rPr>
          <w:b/>
          <w:bCs/>
          <w:szCs w:val="21"/>
        </w:rPr>
        <w:t>Supplementary</w:t>
      </w:r>
      <w:r w:rsidRPr="003C2E1B">
        <w:rPr>
          <w:b/>
          <w:bCs/>
          <w:szCs w:val="21"/>
        </w:rPr>
        <w:t xml:space="preserve"> Fig</w:t>
      </w:r>
      <w:r w:rsidR="00077D4B">
        <w:rPr>
          <w:b/>
          <w:bCs/>
          <w:szCs w:val="21"/>
        </w:rPr>
        <w:t>.</w:t>
      </w:r>
      <w:r w:rsidRPr="003C2E1B">
        <w:rPr>
          <w:b/>
          <w:bCs/>
          <w:szCs w:val="21"/>
        </w:rPr>
        <w:t xml:space="preserve"> 1</w:t>
      </w:r>
      <w:r w:rsidRPr="00D734D0">
        <w:rPr>
          <w:szCs w:val="21"/>
        </w:rPr>
        <w:t xml:space="preserve"> </w:t>
      </w:r>
      <w:bookmarkStart w:id="0" w:name="_Hlk146398134"/>
      <w:r w:rsidRPr="00D734D0">
        <w:rPr>
          <w:szCs w:val="21"/>
        </w:rPr>
        <w:t>Schematic representation of the method of preparation of BSA-</w:t>
      </w:r>
      <w:r>
        <w:rPr>
          <w:szCs w:val="21"/>
        </w:rPr>
        <w:t>LDHs</w:t>
      </w:r>
      <w:r w:rsidRPr="00D734D0">
        <w:rPr>
          <w:szCs w:val="21"/>
        </w:rPr>
        <w:t>-P</w:t>
      </w:r>
      <w:r>
        <w:rPr>
          <w:szCs w:val="21"/>
        </w:rPr>
        <w:t>HT</w:t>
      </w:r>
    </w:p>
    <w:bookmarkEnd w:id="0"/>
    <w:p w14:paraId="330EC676" w14:textId="77777777" w:rsidR="00A24AA3" w:rsidRPr="00A24AA3" w:rsidRDefault="00A24AA3" w:rsidP="008D4FA1">
      <w:pPr>
        <w:spacing w:line="480" w:lineRule="auto"/>
        <w:ind w:leftChars="-59" w:left="-142" w:rightChars="-62" w:right="-149" w:firstLineChars="100" w:firstLine="240"/>
        <w:rPr>
          <w:lang w:eastAsia="zh-CN"/>
        </w:rPr>
      </w:pPr>
    </w:p>
    <w:p w14:paraId="34D53F55" w14:textId="77777777" w:rsidR="00A24AA3" w:rsidRDefault="00A24AA3" w:rsidP="008D4FA1">
      <w:pPr>
        <w:spacing w:line="480" w:lineRule="auto"/>
        <w:ind w:leftChars="-59" w:left="-142" w:rightChars="-62" w:right="-149" w:firstLineChars="100" w:firstLine="240"/>
        <w:rPr>
          <w:lang w:eastAsia="zh-CN"/>
        </w:rPr>
      </w:pPr>
    </w:p>
    <w:p w14:paraId="2CD16C32" w14:textId="77777777" w:rsidR="00A24AA3" w:rsidRDefault="00A24AA3" w:rsidP="008D4FA1">
      <w:pPr>
        <w:spacing w:line="480" w:lineRule="auto"/>
        <w:ind w:leftChars="-59" w:left="-142" w:rightChars="-62" w:right="-149" w:firstLineChars="100" w:firstLine="240"/>
        <w:rPr>
          <w:lang w:eastAsia="zh-CN"/>
        </w:rPr>
      </w:pPr>
    </w:p>
    <w:p w14:paraId="333FFFEA" w14:textId="77777777" w:rsidR="00A24AA3" w:rsidRDefault="00A24AA3" w:rsidP="00A24AA3">
      <w:pPr>
        <w:spacing w:line="480" w:lineRule="auto"/>
        <w:ind w:rightChars="-62" w:right="-149"/>
        <w:rPr>
          <w:lang w:eastAsia="zh-CN"/>
        </w:rPr>
      </w:pPr>
    </w:p>
    <w:p w14:paraId="3911AA2F" w14:textId="77777777" w:rsidR="00A24AA3" w:rsidRDefault="00A24AA3" w:rsidP="00A24AA3">
      <w:pPr>
        <w:spacing w:line="480" w:lineRule="auto"/>
        <w:ind w:rightChars="-62" w:right="-149"/>
        <w:rPr>
          <w:lang w:eastAsia="zh-CN"/>
        </w:rPr>
      </w:pPr>
    </w:p>
    <w:p w14:paraId="2689DF3E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27137B76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5D1660F4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56564682" w14:textId="7AFC27A3" w:rsidR="003F055D" w:rsidRDefault="003F055D" w:rsidP="003F055D">
      <w:pPr>
        <w:spacing w:line="480" w:lineRule="auto"/>
        <w:ind w:rightChars="-62" w:right="-149"/>
        <w:rPr>
          <w:sz w:val="28"/>
          <w:szCs w:val="28"/>
        </w:rPr>
      </w:pPr>
      <w:r w:rsidRPr="00077D4B">
        <w:rPr>
          <w:rFonts w:hint="eastAsia"/>
          <w:sz w:val="28"/>
          <w:szCs w:val="28"/>
        </w:rPr>
        <w:t>F</w:t>
      </w:r>
      <w:r w:rsidRPr="00077D4B">
        <w:rPr>
          <w:sz w:val="28"/>
          <w:szCs w:val="28"/>
        </w:rPr>
        <w:t>ig. S</w:t>
      </w:r>
      <w:r>
        <w:rPr>
          <w:sz w:val="28"/>
          <w:szCs w:val="28"/>
        </w:rPr>
        <w:t>2</w:t>
      </w:r>
      <w:r w:rsidRPr="00077D4B">
        <w:rPr>
          <w:sz w:val="28"/>
          <w:szCs w:val="28"/>
        </w:rPr>
        <w:t xml:space="preserve"> to </w:t>
      </w:r>
    </w:p>
    <w:p w14:paraId="62DF9A75" w14:textId="66C086F4" w:rsidR="003F055D" w:rsidRPr="003F055D" w:rsidRDefault="003F055D" w:rsidP="00EB3066">
      <w:pPr>
        <w:spacing w:line="480" w:lineRule="auto"/>
        <w:ind w:rightChars="-62" w:right="-14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9B62B6" wp14:editId="35ED2C12">
            <wp:extent cx="4831138" cy="2181003"/>
            <wp:effectExtent l="0" t="0" r="0" b="0"/>
            <wp:docPr id="6580634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045" cy="2188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597BD3" w14:textId="79423791" w:rsidR="003F055D" w:rsidRPr="002D3AA9" w:rsidRDefault="003F055D" w:rsidP="004B7234">
      <w:pPr>
        <w:spacing w:line="480" w:lineRule="auto"/>
        <w:rPr>
          <w:b/>
          <w:bCs/>
          <w:szCs w:val="21"/>
          <w:lang w:eastAsia="zh-CN"/>
        </w:rPr>
      </w:pPr>
      <w:bookmarkStart w:id="1" w:name="_Hlk149930874"/>
      <w:bookmarkStart w:id="2" w:name="_Hlk154855946"/>
      <w:r w:rsidRPr="00A24AA3">
        <w:rPr>
          <w:b/>
          <w:bCs/>
          <w:szCs w:val="21"/>
        </w:rPr>
        <w:t>Supplementary</w:t>
      </w:r>
      <w:r w:rsidRPr="003C2E1B">
        <w:rPr>
          <w:b/>
          <w:bCs/>
          <w:szCs w:val="21"/>
        </w:rPr>
        <w:t xml:space="preserve"> Fig</w:t>
      </w:r>
      <w:r>
        <w:rPr>
          <w:b/>
          <w:bCs/>
          <w:szCs w:val="21"/>
        </w:rPr>
        <w:t>.</w:t>
      </w:r>
      <w:r w:rsidRPr="003C2E1B"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2</w:t>
      </w:r>
      <w:bookmarkEnd w:id="1"/>
      <w:r w:rsidRPr="00D734D0">
        <w:rPr>
          <w:szCs w:val="21"/>
        </w:rPr>
        <w:t xml:space="preserve"> </w:t>
      </w:r>
      <w:r w:rsidR="002D3AA9">
        <w:rPr>
          <w:szCs w:val="21"/>
        </w:rPr>
        <w:t>T</w:t>
      </w:r>
      <w:r w:rsidR="002D3AA9" w:rsidRPr="002D3AA9">
        <w:rPr>
          <w:szCs w:val="21"/>
        </w:rPr>
        <w:t>he size</w:t>
      </w:r>
      <w:r w:rsidR="002D3AA9">
        <w:rPr>
          <w:szCs w:val="21"/>
        </w:rPr>
        <w:t xml:space="preserve"> </w:t>
      </w:r>
      <w:r w:rsidR="002D3AA9" w:rsidRPr="002D3AA9">
        <w:rPr>
          <w:b/>
          <w:bCs/>
          <w:szCs w:val="21"/>
        </w:rPr>
        <w:t>(a)</w:t>
      </w:r>
      <w:r w:rsidR="002D3AA9" w:rsidRPr="002D3AA9">
        <w:rPr>
          <w:szCs w:val="21"/>
        </w:rPr>
        <w:t xml:space="preserve"> and zeta potential</w:t>
      </w:r>
      <w:r w:rsidR="002D3AA9">
        <w:rPr>
          <w:szCs w:val="21"/>
        </w:rPr>
        <w:t xml:space="preserve"> </w:t>
      </w:r>
      <w:r w:rsidR="002D3AA9" w:rsidRPr="002D3AA9">
        <w:rPr>
          <w:b/>
          <w:bCs/>
          <w:szCs w:val="21"/>
        </w:rPr>
        <w:t>(b)</w:t>
      </w:r>
      <w:r w:rsidR="002D3AA9" w:rsidRPr="002D3AA9">
        <w:rPr>
          <w:szCs w:val="21"/>
        </w:rPr>
        <w:t xml:space="preserve"> of </w:t>
      </w:r>
      <w:r w:rsidR="002D3AA9">
        <w:rPr>
          <w:szCs w:val="21"/>
        </w:rPr>
        <w:t>BSA-LDHs-PHT</w:t>
      </w:r>
      <w:r w:rsidR="002D3AA9" w:rsidRPr="002D3AA9">
        <w:rPr>
          <w:szCs w:val="21"/>
        </w:rPr>
        <w:t xml:space="preserve"> within 21 days</w:t>
      </w:r>
      <w:r w:rsidR="002D3AA9">
        <w:rPr>
          <w:szCs w:val="21"/>
        </w:rPr>
        <w:t>, p</w:t>
      </w:r>
      <m:oMath>
        <m:r>
          <w:rPr>
            <w:rFonts w:ascii="Cambria Math" w:hAnsi="Cambria Math"/>
            <w:szCs w:val="21"/>
          </w:rPr>
          <m:t xml:space="preserve"> </m:t>
        </m:r>
        <m:r>
          <m:rPr>
            <m:nor/>
          </m:rPr>
          <w:rPr>
            <w:szCs w:val="21"/>
          </w:rPr>
          <m:t>&lt;</m:t>
        </m:r>
        <m:r>
          <m:rPr>
            <m:nor/>
          </m:rPr>
          <w:rPr>
            <w:rFonts w:ascii="Cambria Math"/>
            <w:szCs w:val="21"/>
          </w:rPr>
          <m:t xml:space="preserve"> </m:t>
        </m:r>
      </m:oMath>
      <w:r w:rsidR="002D3AA9">
        <w:rPr>
          <w:rFonts w:hint="eastAsia"/>
          <w:szCs w:val="21"/>
          <w:lang w:eastAsia="zh-CN"/>
        </w:rPr>
        <w:t>0</w:t>
      </w:r>
      <w:r w:rsidR="002D3AA9">
        <w:rPr>
          <w:szCs w:val="21"/>
          <w:lang w:eastAsia="zh-CN"/>
        </w:rPr>
        <w:t>.05</w:t>
      </w:r>
    </w:p>
    <w:bookmarkEnd w:id="2"/>
    <w:p w14:paraId="7DE73593" w14:textId="77777777" w:rsidR="003F055D" w:rsidRP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42A07003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70D647EF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3FA582A9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1543780D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26A42154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614E145D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3A298CC7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399A5A50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08FF1FDC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5FE19AD6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77E25019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3FAC7762" w14:textId="77777777" w:rsidR="003F055D" w:rsidRPr="007219A9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3D77ECA1" w14:textId="645A4874" w:rsidR="00DB7C0D" w:rsidRPr="004B7234" w:rsidRDefault="004B7234" w:rsidP="00A24AA3">
      <w:pPr>
        <w:spacing w:line="480" w:lineRule="auto"/>
        <w:ind w:rightChars="-62" w:right="-14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29BC2F7" wp14:editId="248B9647">
            <wp:simplePos x="0" y="0"/>
            <wp:positionH relativeFrom="margin">
              <wp:align>center</wp:align>
            </wp:positionH>
            <wp:positionV relativeFrom="paragraph">
              <wp:posOffset>548640</wp:posOffset>
            </wp:positionV>
            <wp:extent cx="1828800" cy="2127600"/>
            <wp:effectExtent l="0" t="0" r="0" b="6350"/>
            <wp:wrapTopAndBottom/>
            <wp:docPr id="5042797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2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3" w:name="_Hlk154855298"/>
      <w:r w:rsidR="00DB7C0D" w:rsidRPr="00077D4B">
        <w:rPr>
          <w:rFonts w:hint="eastAsia"/>
          <w:sz w:val="28"/>
          <w:szCs w:val="28"/>
        </w:rPr>
        <w:t>F</w:t>
      </w:r>
      <w:r w:rsidR="00DB7C0D" w:rsidRPr="00077D4B">
        <w:rPr>
          <w:sz w:val="28"/>
          <w:szCs w:val="28"/>
        </w:rPr>
        <w:t>ig. S</w:t>
      </w:r>
      <w:r w:rsidR="00DB7C0D">
        <w:rPr>
          <w:sz w:val="28"/>
          <w:szCs w:val="28"/>
        </w:rPr>
        <w:t>3</w:t>
      </w:r>
      <w:r w:rsidR="00DB7C0D" w:rsidRPr="00077D4B">
        <w:rPr>
          <w:sz w:val="28"/>
          <w:szCs w:val="28"/>
        </w:rPr>
        <w:t xml:space="preserve"> to</w:t>
      </w:r>
      <w:bookmarkEnd w:id="3"/>
      <w:r w:rsidR="00DB7C0D" w:rsidRPr="00077D4B">
        <w:rPr>
          <w:sz w:val="28"/>
          <w:szCs w:val="28"/>
        </w:rPr>
        <w:t xml:space="preserve"> </w:t>
      </w:r>
    </w:p>
    <w:p w14:paraId="51C9CB90" w14:textId="63C42786" w:rsidR="00DB7C0D" w:rsidRPr="004B7234" w:rsidRDefault="00DB7C0D" w:rsidP="004B7234">
      <w:pPr>
        <w:spacing w:line="480" w:lineRule="auto"/>
        <w:rPr>
          <w:szCs w:val="24"/>
          <w:lang w:eastAsia="zh-CN"/>
        </w:rPr>
      </w:pPr>
      <w:r w:rsidRPr="00A24AA3">
        <w:rPr>
          <w:b/>
          <w:bCs/>
          <w:szCs w:val="21"/>
        </w:rPr>
        <w:t>Supplementary</w:t>
      </w:r>
      <w:r w:rsidRPr="003C2E1B">
        <w:rPr>
          <w:b/>
          <w:bCs/>
          <w:szCs w:val="21"/>
        </w:rPr>
        <w:t xml:space="preserve"> Fig</w:t>
      </w:r>
      <w:r>
        <w:rPr>
          <w:b/>
          <w:bCs/>
          <w:szCs w:val="21"/>
        </w:rPr>
        <w:t>.</w:t>
      </w:r>
      <w:r w:rsidRPr="003C2E1B"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3</w:t>
      </w:r>
      <w:r w:rsidRPr="00D734D0">
        <w:rPr>
          <w:szCs w:val="21"/>
        </w:rPr>
        <w:t xml:space="preserve"> </w:t>
      </w:r>
      <w:r w:rsidRPr="004B7234">
        <w:rPr>
          <w:szCs w:val="24"/>
        </w:rPr>
        <w:t>In vitro fluorescence images of mice brains</w:t>
      </w:r>
      <w:r w:rsidR="004B7234" w:rsidRPr="004B7234">
        <w:rPr>
          <w:szCs w:val="24"/>
        </w:rPr>
        <w:t xml:space="preserve"> </w:t>
      </w:r>
      <w:r w:rsidR="004B7234" w:rsidRPr="004B7234">
        <w:rPr>
          <w:color w:val="000000"/>
          <w:kern w:val="2"/>
          <w:szCs w:val="24"/>
        </w:rPr>
        <w:t>after 15 minutes of administration (n=3)</w:t>
      </w:r>
    </w:p>
    <w:p w14:paraId="3A68E0A4" w14:textId="77777777" w:rsidR="00DB7C0D" w:rsidRPr="004B7234" w:rsidRDefault="00DB7C0D" w:rsidP="00A24AA3">
      <w:pPr>
        <w:spacing w:line="480" w:lineRule="auto"/>
        <w:ind w:rightChars="-62" w:right="-149"/>
        <w:rPr>
          <w:szCs w:val="24"/>
          <w:lang w:eastAsia="zh-CN"/>
        </w:rPr>
      </w:pPr>
    </w:p>
    <w:p w14:paraId="7089E8CE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4211D785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487F462B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6B9C6D00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2982B85D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4DCBD8D5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5CE18A95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15B5ADBC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4A390D11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509834D9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2BC7AC23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3A9D0493" w14:textId="77777777" w:rsidR="00DB7C0D" w:rsidRDefault="00DB7C0D" w:rsidP="00A24AA3">
      <w:pPr>
        <w:spacing w:line="480" w:lineRule="auto"/>
        <w:ind w:rightChars="-62" w:right="-149"/>
        <w:rPr>
          <w:lang w:eastAsia="zh-CN"/>
        </w:rPr>
      </w:pPr>
    </w:p>
    <w:p w14:paraId="5BE30AD1" w14:textId="77777777" w:rsidR="003F055D" w:rsidRDefault="003F055D" w:rsidP="00A24AA3">
      <w:pPr>
        <w:spacing w:line="480" w:lineRule="auto"/>
        <w:ind w:rightChars="-62" w:right="-149"/>
        <w:rPr>
          <w:lang w:eastAsia="zh-CN"/>
        </w:rPr>
      </w:pPr>
    </w:p>
    <w:p w14:paraId="2BA728FF" w14:textId="77777777" w:rsidR="00A45EE0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1323A7ED" w14:textId="46D0B300" w:rsidR="00A45EE0" w:rsidRPr="00927BEE" w:rsidRDefault="00A45EE0" w:rsidP="00A24AA3">
      <w:pPr>
        <w:spacing w:line="480" w:lineRule="auto"/>
        <w:ind w:rightChars="-62" w:right="-149"/>
        <w:rPr>
          <w:color w:val="FF0000"/>
          <w:sz w:val="28"/>
          <w:szCs w:val="28"/>
        </w:rPr>
      </w:pPr>
      <w:r w:rsidRPr="00927BEE">
        <w:rPr>
          <w:rFonts w:hint="eastAsia"/>
          <w:color w:val="FF0000"/>
          <w:sz w:val="28"/>
          <w:szCs w:val="28"/>
        </w:rPr>
        <w:t>F</w:t>
      </w:r>
      <w:r w:rsidRPr="00927BEE">
        <w:rPr>
          <w:color w:val="FF0000"/>
          <w:sz w:val="28"/>
          <w:szCs w:val="28"/>
        </w:rPr>
        <w:t>ig. S4 to</w:t>
      </w:r>
    </w:p>
    <w:p w14:paraId="12A4032F" w14:textId="69B66328" w:rsidR="00A45EE0" w:rsidRDefault="001F57DD" w:rsidP="00A24AA3">
      <w:pPr>
        <w:spacing w:line="480" w:lineRule="auto"/>
        <w:ind w:rightChars="-62" w:right="-149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5B63BD78" wp14:editId="2FAFFC3E">
            <wp:extent cx="6000887" cy="2216919"/>
            <wp:effectExtent l="0" t="0" r="0" b="0"/>
            <wp:docPr id="15463427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627" cy="2223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EC8EE" w14:textId="5CAB45B1" w:rsidR="007B2CEE" w:rsidRPr="001F57DD" w:rsidRDefault="007B2CEE" w:rsidP="007B2CEE">
      <w:pPr>
        <w:spacing w:line="480" w:lineRule="auto"/>
        <w:rPr>
          <w:color w:val="FF0000"/>
          <w:szCs w:val="21"/>
          <w:lang w:eastAsia="zh-CN"/>
        </w:rPr>
      </w:pPr>
      <w:bookmarkStart w:id="4" w:name="_Hlk154856341"/>
      <w:r w:rsidRPr="00927BEE">
        <w:rPr>
          <w:b/>
          <w:bCs/>
          <w:color w:val="FF0000"/>
          <w:szCs w:val="21"/>
        </w:rPr>
        <w:t>Supplementary Fig. 4</w:t>
      </w:r>
      <w:bookmarkEnd w:id="4"/>
      <w:r w:rsidRPr="00927BEE">
        <w:rPr>
          <w:color w:val="FF0000"/>
          <w:szCs w:val="21"/>
        </w:rPr>
        <w:t xml:space="preserve"> </w:t>
      </w:r>
      <w:r w:rsidR="00F228A5" w:rsidRPr="00927BEE">
        <w:rPr>
          <w:color w:val="FF0000"/>
          <w:szCs w:val="21"/>
        </w:rPr>
        <w:t xml:space="preserve">Concentration-time profiles of PHT </w:t>
      </w:r>
      <w:r w:rsidRPr="00927BEE">
        <w:rPr>
          <w:color w:val="FF0000"/>
          <w:szCs w:val="21"/>
        </w:rPr>
        <w:t>(n=3)</w:t>
      </w:r>
      <w:r w:rsidR="00F228A5" w:rsidRPr="00927BEE">
        <w:rPr>
          <w:color w:val="FF0000"/>
          <w:szCs w:val="21"/>
        </w:rPr>
        <w:t xml:space="preserve"> in </w:t>
      </w:r>
      <w:r w:rsidR="001F57DD" w:rsidRPr="00927BEE">
        <w:rPr>
          <w:color w:val="FF0000"/>
          <w:szCs w:val="21"/>
        </w:rPr>
        <w:t>brain</w:t>
      </w:r>
      <w:r w:rsidR="00F228A5" w:rsidRPr="00927BEE">
        <w:rPr>
          <w:color w:val="FF0000"/>
          <w:szCs w:val="21"/>
        </w:rPr>
        <w:t xml:space="preserve"> </w:t>
      </w:r>
      <w:r w:rsidR="00F228A5" w:rsidRPr="00927BEE">
        <w:rPr>
          <w:b/>
          <w:bCs/>
          <w:color w:val="FF0000"/>
          <w:szCs w:val="21"/>
        </w:rPr>
        <w:t>(a)</w:t>
      </w:r>
      <w:r w:rsidRPr="00927BEE">
        <w:rPr>
          <w:color w:val="FF0000"/>
          <w:szCs w:val="21"/>
        </w:rPr>
        <w:t xml:space="preserve"> </w:t>
      </w:r>
      <w:r w:rsidR="00F228A5" w:rsidRPr="00927BEE">
        <w:rPr>
          <w:color w:val="FF0000"/>
          <w:szCs w:val="21"/>
        </w:rPr>
        <w:t xml:space="preserve">and </w:t>
      </w:r>
      <w:r w:rsidR="001F57DD">
        <w:rPr>
          <w:rFonts w:hint="eastAsia"/>
          <w:color w:val="FF0000"/>
          <w:szCs w:val="21"/>
          <w:lang w:eastAsia="zh-CN"/>
        </w:rPr>
        <w:t>plasma</w:t>
      </w:r>
      <w:r w:rsidR="001F57DD">
        <w:rPr>
          <w:color w:val="FF0000"/>
          <w:szCs w:val="21"/>
        </w:rPr>
        <w:t xml:space="preserve"> </w:t>
      </w:r>
      <w:r w:rsidR="00F228A5" w:rsidRPr="00927BEE">
        <w:rPr>
          <w:b/>
          <w:bCs/>
          <w:color w:val="FF0000"/>
          <w:szCs w:val="21"/>
        </w:rPr>
        <w:t>(b)</w:t>
      </w:r>
      <w:r w:rsidR="001F57DD">
        <w:rPr>
          <w:rFonts w:hint="eastAsia"/>
          <w:b/>
          <w:bCs/>
          <w:color w:val="FF0000"/>
          <w:szCs w:val="21"/>
          <w:lang w:eastAsia="zh-CN"/>
        </w:rPr>
        <w:t>.</w:t>
      </w:r>
      <w:r w:rsidR="001F57DD">
        <w:rPr>
          <w:b/>
          <w:bCs/>
          <w:color w:val="FF0000"/>
          <w:szCs w:val="21"/>
          <w:lang w:eastAsia="zh-CN"/>
        </w:rPr>
        <w:t xml:space="preserve"> </w:t>
      </w:r>
      <w:proofErr w:type="spellStart"/>
      <w:r w:rsidR="001F57DD">
        <w:rPr>
          <w:b/>
          <w:bCs/>
          <w:color w:val="FF0000"/>
          <w:szCs w:val="21"/>
          <w:lang w:eastAsia="zh-CN"/>
        </w:rPr>
        <w:t>a</w:t>
      </w:r>
      <w:proofErr w:type="spellEnd"/>
      <w:r w:rsidR="001F57DD">
        <w:rPr>
          <w:b/>
          <w:bCs/>
          <w:color w:val="FF0000"/>
          <w:szCs w:val="21"/>
          <w:lang w:eastAsia="zh-CN"/>
        </w:rPr>
        <w:t xml:space="preserve"> </w:t>
      </w:r>
      <w:r w:rsidR="001F57DD" w:rsidRPr="001F57DD">
        <w:rPr>
          <w:color w:val="FF0000"/>
          <w:szCs w:val="21"/>
          <w:lang w:eastAsia="zh-CN"/>
        </w:rPr>
        <w:t xml:space="preserve">The </w:t>
      </w:r>
      <w:proofErr w:type="spellStart"/>
      <w:r w:rsidR="001F57DD">
        <w:rPr>
          <w:color w:val="FF0000"/>
          <w:szCs w:val="21"/>
          <w:lang w:eastAsia="zh-CN"/>
        </w:rPr>
        <w:t>C</w:t>
      </w:r>
      <w:r w:rsidR="001F57DD">
        <w:rPr>
          <w:color w:val="FF0000"/>
          <w:szCs w:val="21"/>
          <w:vertAlign w:val="subscript"/>
          <w:lang w:eastAsia="zh-CN"/>
        </w:rPr>
        <w:t>max</w:t>
      </w:r>
      <w:proofErr w:type="spellEnd"/>
      <w:r w:rsidR="001F57DD">
        <w:rPr>
          <w:color w:val="FF0000"/>
          <w:szCs w:val="21"/>
          <w:vertAlign w:val="subscript"/>
          <w:lang w:eastAsia="zh-CN"/>
        </w:rPr>
        <w:t xml:space="preserve"> </w:t>
      </w:r>
      <w:r w:rsidR="001F57DD">
        <w:rPr>
          <w:color w:val="FF0000"/>
          <w:szCs w:val="21"/>
          <w:lang w:eastAsia="zh-CN"/>
        </w:rPr>
        <w:t xml:space="preserve">of </w:t>
      </w:r>
      <w:r w:rsidR="001F57DD" w:rsidRPr="001F57DD">
        <w:rPr>
          <w:color w:val="FF0000"/>
          <w:szCs w:val="21"/>
          <w:lang w:eastAsia="zh-CN"/>
        </w:rPr>
        <w:t>phenytoin</w:t>
      </w:r>
      <w:r w:rsidR="001F57DD">
        <w:rPr>
          <w:color w:val="FF0000"/>
          <w:szCs w:val="21"/>
          <w:lang w:eastAsia="zh-CN"/>
        </w:rPr>
        <w:t xml:space="preserve"> in brain</w:t>
      </w:r>
      <w:r w:rsidR="001F57DD" w:rsidRPr="001F57DD">
        <w:rPr>
          <w:color w:val="FF0000"/>
          <w:szCs w:val="21"/>
          <w:lang w:eastAsia="zh-CN"/>
        </w:rPr>
        <w:t xml:space="preserve"> </w:t>
      </w:r>
      <w:r w:rsidR="001F57DD">
        <w:rPr>
          <w:color w:val="FF0000"/>
          <w:szCs w:val="21"/>
          <w:lang w:eastAsia="zh-CN"/>
        </w:rPr>
        <w:t>is</w:t>
      </w:r>
      <w:r w:rsidR="001F57DD" w:rsidRPr="001F57DD">
        <w:rPr>
          <w:color w:val="FF0000"/>
          <w:szCs w:val="21"/>
          <w:lang w:eastAsia="zh-CN"/>
        </w:rPr>
        <w:t xml:space="preserve"> 404.3 ng/mL at 4 hours</w:t>
      </w:r>
      <w:r w:rsidR="001F57DD">
        <w:rPr>
          <w:color w:val="FF0000"/>
          <w:szCs w:val="21"/>
          <w:lang w:eastAsia="zh-CN"/>
        </w:rPr>
        <w:t xml:space="preserve">. </w:t>
      </w:r>
      <w:r w:rsidR="001F57DD">
        <w:rPr>
          <w:rFonts w:hint="eastAsia"/>
          <w:b/>
          <w:bCs/>
          <w:color w:val="FF0000"/>
          <w:szCs w:val="21"/>
          <w:lang w:eastAsia="zh-CN"/>
        </w:rPr>
        <w:t>b</w:t>
      </w:r>
      <w:r w:rsidR="001F57DD">
        <w:rPr>
          <w:b/>
          <w:bCs/>
          <w:color w:val="FF0000"/>
          <w:szCs w:val="21"/>
          <w:lang w:eastAsia="zh-CN"/>
        </w:rPr>
        <w:t xml:space="preserve"> </w:t>
      </w:r>
      <w:r w:rsidR="001F57DD" w:rsidRPr="001F57DD">
        <w:rPr>
          <w:color w:val="FF0000"/>
          <w:szCs w:val="21"/>
          <w:lang w:eastAsia="zh-CN"/>
        </w:rPr>
        <w:t xml:space="preserve">The </w:t>
      </w:r>
      <w:proofErr w:type="spellStart"/>
      <w:r w:rsidR="001F57DD">
        <w:rPr>
          <w:color w:val="FF0000"/>
          <w:szCs w:val="21"/>
          <w:lang w:eastAsia="zh-CN"/>
        </w:rPr>
        <w:t>C</w:t>
      </w:r>
      <w:r w:rsidR="001F57DD">
        <w:rPr>
          <w:color w:val="FF0000"/>
          <w:szCs w:val="21"/>
          <w:vertAlign w:val="subscript"/>
          <w:lang w:eastAsia="zh-CN"/>
        </w:rPr>
        <w:t>max</w:t>
      </w:r>
      <w:proofErr w:type="spellEnd"/>
      <w:r w:rsidR="001F57DD">
        <w:rPr>
          <w:color w:val="FF0000"/>
          <w:szCs w:val="21"/>
          <w:vertAlign w:val="subscript"/>
          <w:lang w:eastAsia="zh-CN"/>
        </w:rPr>
        <w:t xml:space="preserve"> </w:t>
      </w:r>
      <w:r w:rsidR="001F57DD">
        <w:rPr>
          <w:color w:val="FF0000"/>
          <w:szCs w:val="21"/>
          <w:lang w:eastAsia="zh-CN"/>
        </w:rPr>
        <w:t xml:space="preserve">of </w:t>
      </w:r>
      <w:r w:rsidR="001F57DD" w:rsidRPr="001F57DD">
        <w:rPr>
          <w:color w:val="FF0000"/>
          <w:szCs w:val="21"/>
          <w:lang w:eastAsia="zh-CN"/>
        </w:rPr>
        <w:t>phenytoin</w:t>
      </w:r>
      <w:r w:rsidR="001F57DD">
        <w:rPr>
          <w:color w:val="FF0000"/>
          <w:szCs w:val="21"/>
          <w:lang w:eastAsia="zh-CN"/>
        </w:rPr>
        <w:t xml:space="preserve"> in </w:t>
      </w:r>
      <w:r w:rsidR="001F57DD">
        <w:rPr>
          <w:rFonts w:hint="eastAsia"/>
          <w:color w:val="FF0000"/>
          <w:szCs w:val="21"/>
          <w:lang w:eastAsia="zh-CN"/>
        </w:rPr>
        <w:t>plasma</w:t>
      </w:r>
      <w:r w:rsidR="001F57DD" w:rsidRPr="001F57DD">
        <w:rPr>
          <w:color w:val="FF0000"/>
          <w:szCs w:val="21"/>
          <w:lang w:eastAsia="zh-CN"/>
        </w:rPr>
        <w:t xml:space="preserve"> </w:t>
      </w:r>
      <w:r w:rsidR="001F57DD">
        <w:rPr>
          <w:color w:val="FF0000"/>
          <w:szCs w:val="21"/>
          <w:lang w:eastAsia="zh-CN"/>
        </w:rPr>
        <w:t>is</w:t>
      </w:r>
      <w:r w:rsidR="001F57DD" w:rsidRPr="001F57DD">
        <w:rPr>
          <w:color w:val="FF0000"/>
          <w:szCs w:val="21"/>
          <w:lang w:eastAsia="zh-CN"/>
        </w:rPr>
        <w:t xml:space="preserve"> </w:t>
      </w:r>
      <w:r w:rsidR="001F57DD">
        <w:rPr>
          <w:color w:val="FF0000"/>
          <w:szCs w:val="21"/>
          <w:lang w:eastAsia="zh-CN"/>
        </w:rPr>
        <w:t>1840</w:t>
      </w:r>
      <w:r w:rsidR="001F57DD" w:rsidRPr="001F57DD">
        <w:rPr>
          <w:color w:val="FF0000"/>
          <w:szCs w:val="21"/>
          <w:lang w:eastAsia="zh-CN"/>
        </w:rPr>
        <w:t xml:space="preserve"> ng/mL at </w:t>
      </w:r>
      <w:r w:rsidR="001F57DD">
        <w:rPr>
          <w:color w:val="FF0000"/>
          <w:szCs w:val="21"/>
          <w:lang w:eastAsia="zh-CN"/>
        </w:rPr>
        <w:t>8</w:t>
      </w:r>
      <w:r w:rsidR="001F57DD" w:rsidRPr="001F57DD">
        <w:rPr>
          <w:color w:val="FF0000"/>
          <w:szCs w:val="21"/>
          <w:lang w:eastAsia="zh-CN"/>
        </w:rPr>
        <w:t xml:space="preserve"> hours</w:t>
      </w:r>
      <w:r w:rsidR="001F57DD">
        <w:rPr>
          <w:color w:val="FF0000"/>
          <w:szCs w:val="21"/>
          <w:lang w:eastAsia="zh-CN"/>
        </w:rPr>
        <w:t>.</w:t>
      </w:r>
    </w:p>
    <w:p w14:paraId="45D60BC0" w14:textId="77777777" w:rsidR="00A45EE0" w:rsidRPr="007B2CEE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2F1095AF" w14:textId="77777777" w:rsidR="00A45EE0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2A80DB3D" w14:textId="77777777" w:rsidR="00A45EE0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4D38E41C" w14:textId="77777777" w:rsidR="00A45EE0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4946DC8B" w14:textId="77777777" w:rsidR="00A45EE0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2D44A0E4" w14:textId="77777777" w:rsidR="00A45EE0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5A604326" w14:textId="77777777" w:rsidR="00A45EE0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4FE048C0" w14:textId="77777777" w:rsidR="00A45EE0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64D6EEC5" w14:textId="77777777" w:rsidR="00A45EE0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4488ECC7" w14:textId="77777777" w:rsidR="00A45EE0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214C9647" w14:textId="77777777" w:rsidR="00A45EE0" w:rsidRDefault="00A45EE0" w:rsidP="00A24AA3">
      <w:pPr>
        <w:spacing w:line="480" w:lineRule="auto"/>
        <w:ind w:rightChars="-62" w:right="-149"/>
        <w:rPr>
          <w:lang w:eastAsia="zh-CN"/>
        </w:rPr>
      </w:pPr>
    </w:p>
    <w:p w14:paraId="56487FE4" w14:textId="77777777" w:rsidR="00A45EE0" w:rsidRPr="00A45EE0" w:rsidRDefault="00A45EE0" w:rsidP="00A24AA3">
      <w:pPr>
        <w:spacing w:line="480" w:lineRule="auto"/>
        <w:ind w:rightChars="-62" w:right="-149"/>
        <w:rPr>
          <w:rFonts w:hint="eastAsia"/>
          <w:lang w:eastAsia="zh-CN"/>
        </w:rPr>
      </w:pPr>
    </w:p>
    <w:p w14:paraId="0A001477" w14:textId="573E7787" w:rsidR="00C73A6B" w:rsidRPr="00077D4B" w:rsidRDefault="00C73A6B" w:rsidP="00077D4B">
      <w:pPr>
        <w:spacing w:line="480" w:lineRule="auto"/>
        <w:ind w:rightChars="-62" w:right="-149"/>
        <w:rPr>
          <w:sz w:val="28"/>
          <w:szCs w:val="28"/>
        </w:rPr>
      </w:pPr>
      <w:bookmarkStart w:id="5" w:name="_Hlk146398204"/>
      <w:r w:rsidRPr="00077D4B">
        <w:rPr>
          <w:rFonts w:hint="eastAsia"/>
          <w:sz w:val="28"/>
          <w:szCs w:val="28"/>
        </w:rPr>
        <w:t>T</w:t>
      </w:r>
      <w:r w:rsidRPr="00077D4B">
        <w:rPr>
          <w:sz w:val="28"/>
          <w:szCs w:val="28"/>
        </w:rPr>
        <w:t>able S1</w:t>
      </w:r>
      <w:r w:rsidR="00077D4B" w:rsidRPr="00077D4B">
        <w:rPr>
          <w:sz w:val="28"/>
          <w:szCs w:val="28"/>
        </w:rPr>
        <w:t xml:space="preserve"> to</w:t>
      </w:r>
    </w:p>
    <w:p w14:paraId="178B64E9" w14:textId="1AB1D068" w:rsidR="00A24AA3" w:rsidRPr="00077D4B" w:rsidRDefault="00A24AA3" w:rsidP="00077D4B">
      <w:pPr>
        <w:jc w:val="center"/>
      </w:pPr>
      <w:bookmarkStart w:id="6" w:name="_Hlk146316641"/>
      <w:r w:rsidRPr="00A24AA3">
        <w:rPr>
          <w:b/>
          <w:bCs/>
          <w:szCs w:val="21"/>
        </w:rPr>
        <w:t>Supplementary</w:t>
      </w:r>
      <w:r w:rsidRPr="00B235EA">
        <w:rPr>
          <w:b/>
          <w:bCs/>
        </w:rPr>
        <w:t xml:space="preserve"> Table 1. </w:t>
      </w:r>
      <w:r w:rsidRPr="00077D4B">
        <w:t>Study design for in vivo anti-seizure effects study</w:t>
      </w:r>
    </w:p>
    <w:bookmarkEnd w:id="5"/>
    <w:p w14:paraId="59AB0B72" w14:textId="77777777" w:rsidR="00A24AA3" w:rsidRPr="00DB4E0F" w:rsidRDefault="00A24AA3" w:rsidP="00A24AA3"/>
    <w:tbl>
      <w:tblPr>
        <w:tblW w:w="11319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35"/>
        <w:gridCol w:w="1344"/>
        <w:gridCol w:w="1730"/>
        <w:gridCol w:w="1106"/>
        <w:gridCol w:w="2575"/>
        <w:gridCol w:w="1884"/>
        <w:gridCol w:w="1645"/>
      </w:tblGrid>
      <w:tr w:rsidR="00A24AA3" w:rsidRPr="00DB4E0F" w14:paraId="1A526368" w14:textId="77777777" w:rsidTr="00EB3066">
        <w:trPr>
          <w:trHeight w:val="474"/>
          <w:jc w:val="center"/>
        </w:trPr>
        <w:tc>
          <w:tcPr>
            <w:tcW w:w="1051" w:type="dxa"/>
            <w:vMerge w:val="restart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E2F539" w14:textId="77777777" w:rsidR="00A24AA3" w:rsidRPr="00DB4E0F" w:rsidRDefault="00A24AA3" w:rsidP="00DD09D3">
            <w:bookmarkStart w:id="7" w:name="_Hlk146316657"/>
            <w:r w:rsidRPr="00DB4E0F">
              <w:rPr>
                <w:b/>
                <w:bCs/>
              </w:rPr>
              <w:t>Group</w:t>
            </w:r>
          </w:p>
        </w:tc>
        <w:tc>
          <w:tcPr>
            <w:tcW w:w="1404" w:type="dxa"/>
            <w:vMerge w:val="restart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E65942" w14:textId="77777777" w:rsidR="00A24AA3" w:rsidRPr="00DB4E0F" w:rsidRDefault="00A24AA3" w:rsidP="00DD09D3">
            <w:r w:rsidRPr="00DB4E0F">
              <w:rPr>
                <w:b/>
                <w:bCs/>
              </w:rPr>
              <w:t>Total No. of animals</w:t>
            </w:r>
          </w:p>
        </w:tc>
        <w:tc>
          <w:tcPr>
            <w:tcW w:w="3077" w:type="dxa"/>
            <w:gridSpan w:val="2"/>
            <w:tcBorders>
              <w:top w:val="single" w:sz="12" w:space="0" w:color="000000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B12BF" w14:textId="77777777" w:rsidR="00A24AA3" w:rsidRPr="00DB4E0F" w:rsidRDefault="00A24AA3" w:rsidP="00DD09D3">
            <w:pPr>
              <w:jc w:val="center"/>
            </w:pPr>
            <w:r w:rsidRPr="00DB4E0F">
              <w:rPr>
                <w:b/>
                <w:bCs/>
              </w:rPr>
              <w:t>Animal subgroups based on different duration</w:t>
            </w:r>
            <w:r>
              <w:rPr>
                <w:b/>
                <w:bCs/>
              </w:rPr>
              <w:t>s</w:t>
            </w:r>
            <w:r w:rsidRPr="00DB4E0F">
              <w:rPr>
                <w:b/>
                <w:bCs/>
              </w:rPr>
              <w:t xml:space="preserve"> after administration</w:t>
            </w:r>
          </w:p>
        </w:tc>
        <w:tc>
          <w:tcPr>
            <w:tcW w:w="2856" w:type="dxa"/>
            <w:vMerge w:val="restart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0ACDBB" w14:textId="77777777" w:rsidR="00A24AA3" w:rsidRPr="00DB4E0F" w:rsidRDefault="00A24AA3" w:rsidP="00DD09D3">
            <w:r w:rsidRPr="00DB4E0F">
              <w:rPr>
                <w:b/>
                <w:bCs/>
              </w:rPr>
              <w:t>Treatment</w:t>
            </w:r>
          </w:p>
        </w:tc>
        <w:tc>
          <w:tcPr>
            <w:tcW w:w="1152" w:type="dxa"/>
            <w:vMerge w:val="restart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33615" w14:textId="77777777" w:rsidR="00A24AA3" w:rsidRPr="00DB4E0F" w:rsidRDefault="00A24AA3" w:rsidP="00DD09D3">
            <w:r w:rsidRPr="00DB4E0F">
              <w:rPr>
                <w:b/>
                <w:bCs/>
              </w:rPr>
              <w:t>Dose</w:t>
            </w:r>
            <w:r>
              <w:rPr>
                <w:b/>
                <w:bCs/>
              </w:rPr>
              <w:t>-</w:t>
            </w:r>
            <w:r w:rsidRPr="00DB4E0F">
              <w:rPr>
                <w:b/>
                <w:bCs/>
              </w:rPr>
              <w:t>volume</w:t>
            </w:r>
          </w:p>
        </w:tc>
        <w:tc>
          <w:tcPr>
            <w:tcW w:w="1779" w:type="dxa"/>
            <w:vMerge w:val="restart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EA87B" w14:textId="77777777" w:rsidR="00A24AA3" w:rsidRPr="00DB4E0F" w:rsidRDefault="00A24AA3" w:rsidP="00DD09D3">
            <w:r w:rsidRPr="00DB4E0F">
              <w:rPr>
                <w:b/>
                <w:bCs/>
              </w:rPr>
              <w:t>Drug amount</w:t>
            </w:r>
          </w:p>
        </w:tc>
      </w:tr>
      <w:tr w:rsidR="00A24AA3" w:rsidRPr="00DB4E0F" w14:paraId="23C8ADC1" w14:textId="77777777" w:rsidTr="00EB3066">
        <w:trPr>
          <w:trHeight w:val="474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65BC55C2" w14:textId="77777777" w:rsidR="00A24AA3" w:rsidRPr="00DB4E0F" w:rsidRDefault="00A24AA3" w:rsidP="00DD09D3"/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0532F089" w14:textId="77777777" w:rsidR="00A24AA3" w:rsidRPr="00DB4E0F" w:rsidRDefault="00A24AA3" w:rsidP="00DD09D3"/>
        </w:tc>
        <w:tc>
          <w:tcPr>
            <w:tcW w:w="1912" w:type="dxa"/>
            <w:tcBorders>
              <w:top w:val="single" w:sz="24" w:space="0" w:color="FFFFFF"/>
              <w:left w:val="single" w:sz="24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427151" w14:textId="77777777" w:rsidR="00A24AA3" w:rsidRPr="00DB4E0F" w:rsidRDefault="00A24AA3" w:rsidP="00DD09D3">
            <w:r w:rsidRPr="00DB4E0F">
              <w:rPr>
                <w:b/>
                <w:bCs/>
              </w:rPr>
              <w:t xml:space="preserve">5 </w:t>
            </w:r>
            <w:r>
              <w:rPr>
                <w:b/>
                <w:bCs/>
              </w:rPr>
              <w:t>mins</w:t>
            </w:r>
          </w:p>
        </w:tc>
        <w:tc>
          <w:tcPr>
            <w:tcW w:w="1165" w:type="dxa"/>
            <w:tcBorders>
              <w:top w:val="single" w:sz="24" w:space="0" w:color="FFFFFF"/>
              <w:left w:val="single" w:sz="8" w:space="0" w:color="FFFFFF"/>
              <w:bottom w:val="single" w:sz="12" w:space="0" w:color="000000"/>
              <w:right w:val="single" w:sz="24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01F716" w14:textId="77777777" w:rsidR="00A24AA3" w:rsidRPr="00DB4E0F" w:rsidRDefault="00A24AA3" w:rsidP="00DD09D3">
            <w:r w:rsidRPr="00DB4E0F">
              <w:rPr>
                <w:b/>
                <w:bCs/>
              </w:rPr>
              <w:t xml:space="preserve">30 </w:t>
            </w:r>
            <w:r>
              <w:rPr>
                <w:b/>
                <w:bCs/>
              </w:rPr>
              <w:t>mins</w:t>
            </w:r>
          </w:p>
        </w:tc>
        <w:tc>
          <w:tcPr>
            <w:tcW w:w="2856" w:type="dxa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3470C57C" w14:textId="77777777" w:rsidR="00A24AA3" w:rsidRPr="00DB4E0F" w:rsidRDefault="00A24AA3" w:rsidP="00DD09D3"/>
        </w:tc>
        <w:tc>
          <w:tcPr>
            <w:tcW w:w="1152" w:type="dxa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6554EC41" w14:textId="77777777" w:rsidR="00A24AA3" w:rsidRPr="00DB4E0F" w:rsidRDefault="00A24AA3" w:rsidP="00DD09D3"/>
        </w:tc>
        <w:tc>
          <w:tcPr>
            <w:tcW w:w="0" w:type="auto"/>
            <w:vMerge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vAlign w:val="center"/>
            <w:hideMark/>
          </w:tcPr>
          <w:p w14:paraId="05F85B06" w14:textId="77777777" w:rsidR="00A24AA3" w:rsidRPr="00DB4E0F" w:rsidRDefault="00A24AA3" w:rsidP="00DD09D3"/>
        </w:tc>
      </w:tr>
      <w:tr w:rsidR="00A24AA3" w:rsidRPr="00DB4E0F" w14:paraId="0D2C741E" w14:textId="77777777" w:rsidTr="00EB3066">
        <w:trPr>
          <w:trHeight w:val="474"/>
          <w:jc w:val="center"/>
        </w:trPr>
        <w:tc>
          <w:tcPr>
            <w:tcW w:w="1051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BE7DE8" w14:textId="77777777" w:rsidR="00A24AA3" w:rsidRPr="00DB4E0F" w:rsidRDefault="00A24AA3" w:rsidP="00DD09D3">
            <w:r w:rsidRPr="00DB4E0F">
              <w:t>1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F12158" w14:textId="77777777" w:rsidR="00A24AA3" w:rsidRPr="00DB4E0F" w:rsidRDefault="00A24AA3" w:rsidP="00DD09D3">
            <w:r w:rsidRPr="00DB4E0F">
              <w:t>20</w:t>
            </w:r>
          </w:p>
        </w:tc>
        <w:tc>
          <w:tcPr>
            <w:tcW w:w="1912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9914AC" w14:textId="77777777" w:rsidR="00A24AA3" w:rsidRPr="00DB4E0F" w:rsidRDefault="00A24AA3" w:rsidP="00DD09D3">
            <w:r w:rsidRPr="00DB4E0F">
              <w:t>10</w:t>
            </w:r>
          </w:p>
        </w:tc>
        <w:tc>
          <w:tcPr>
            <w:tcW w:w="1165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BACCF1" w14:textId="77777777" w:rsidR="00A24AA3" w:rsidRPr="00DB4E0F" w:rsidRDefault="00A24AA3" w:rsidP="00DD09D3">
            <w:r w:rsidRPr="00DB4E0F">
              <w:t>10</w:t>
            </w:r>
          </w:p>
        </w:tc>
        <w:tc>
          <w:tcPr>
            <w:tcW w:w="2856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553E2C" w14:textId="77777777" w:rsidR="00A24AA3" w:rsidRPr="00DB4E0F" w:rsidRDefault="00A24AA3" w:rsidP="00DD09D3">
            <w:r>
              <w:t>I.N.</w:t>
            </w:r>
            <w:r w:rsidRPr="00DB4E0F">
              <w:t xml:space="preserve"> (Saline)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3F0B4E" w14:textId="17ABC3A3" w:rsidR="00A24AA3" w:rsidRPr="00DB4E0F" w:rsidRDefault="00A24AA3" w:rsidP="00DD09D3">
            <w:r w:rsidRPr="00DB4E0F">
              <w:t>(25μL/</w:t>
            </w:r>
            <w:proofErr w:type="gramStart"/>
            <w:r w:rsidRPr="00DB4E0F">
              <w:t>nostril)*</w:t>
            </w:r>
            <w:proofErr w:type="gramEnd"/>
            <w:r w:rsidRPr="00DB4E0F">
              <w:t>2</w:t>
            </w:r>
          </w:p>
        </w:tc>
        <w:tc>
          <w:tcPr>
            <w:tcW w:w="1779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A189B3" w14:textId="77777777" w:rsidR="00A24AA3" w:rsidRPr="00DB4E0F" w:rsidRDefault="00A24AA3" w:rsidP="00DD09D3">
            <w:r w:rsidRPr="00DB4E0F">
              <w:t xml:space="preserve">200 </w:t>
            </w:r>
            <w:proofErr w:type="spellStart"/>
            <w:r w:rsidRPr="00DB4E0F">
              <w:t>μg</w:t>
            </w:r>
            <w:proofErr w:type="spellEnd"/>
          </w:p>
        </w:tc>
      </w:tr>
      <w:tr w:rsidR="00A24AA3" w:rsidRPr="00DB4E0F" w14:paraId="59218249" w14:textId="77777777" w:rsidTr="00EB3066">
        <w:trPr>
          <w:trHeight w:val="474"/>
          <w:jc w:val="center"/>
        </w:trPr>
        <w:tc>
          <w:tcPr>
            <w:tcW w:w="10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6F5F70" w14:textId="77777777" w:rsidR="00A24AA3" w:rsidRPr="00DB4E0F" w:rsidRDefault="00A24AA3" w:rsidP="00DD09D3">
            <w:r w:rsidRPr="00DB4E0F">
              <w:t>2</w:t>
            </w:r>
          </w:p>
        </w:tc>
        <w:tc>
          <w:tcPr>
            <w:tcW w:w="14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AD42E6" w14:textId="77777777" w:rsidR="00A24AA3" w:rsidRPr="00DB4E0F" w:rsidRDefault="00A24AA3" w:rsidP="00DD09D3">
            <w:r w:rsidRPr="00DB4E0F">
              <w:t>20</w:t>
            </w:r>
          </w:p>
        </w:tc>
        <w:tc>
          <w:tcPr>
            <w:tcW w:w="1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EC4B17" w14:textId="77777777" w:rsidR="00A24AA3" w:rsidRPr="00DB4E0F" w:rsidRDefault="00A24AA3" w:rsidP="00DD09D3">
            <w:r w:rsidRPr="00DB4E0F">
              <w:t>10</w:t>
            </w:r>
          </w:p>
        </w:tc>
        <w:tc>
          <w:tcPr>
            <w:tcW w:w="11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09B3E2" w14:textId="77777777" w:rsidR="00A24AA3" w:rsidRPr="00DB4E0F" w:rsidRDefault="00A24AA3" w:rsidP="00DD09D3">
            <w:r w:rsidRPr="00DB4E0F">
              <w:t>10</w:t>
            </w:r>
          </w:p>
        </w:tc>
        <w:tc>
          <w:tcPr>
            <w:tcW w:w="2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6A8C3" w14:textId="77777777" w:rsidR="00A24AA3" w:rsidRPr="00DB4E0F" w:rsidRDefault="00A24AA3" w:rsidP="00DD09D3">
            <w:r w:rsidRPr="00DB4E0F">
              <w:t>Oral (</w:t>
            </w:r>
            <w:r>
              <w:t>PHT</w:t>
            </w:r>
            <w:r w:rsidRPr="00DB4E0F">
              <w:t>)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C51B82" w14:textId="7D2BCB56" w:rsidR="00A24AA3" w:rsidRPr="00DB4E0F" w:rsidRDefault="00A24AA3" w:rsidP="00DD09D3">
            <w:r w:rsidRPr="00DB4E0F">
              <w:t>(25μL/</w:t>
            </w:r>
            <w:proofErr w:type="gramStart"/>
            <w:r w:rsidRPr="00DB4E0F">
              <w:t>nostril)*</w:t>
            </w:r>
            <w:proofErr w:type="gramEnd"/>
            <w:r w:rsidRPr="00DB4E0F">
              <w:t>2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CF576" w14:textId="77777777" w:rsidR="00A24AA3" w:rsidRPr="00DB4E0F" w:rsidRDefault="00A24AA3" w:rsidP="00DD09D3">
            <w:r w:rsidRPr="00DB4E0F">
              <w:t xml:space="preserve">200 </w:t>
            </w:r>
            <w:proofErr w:type="spellStart"/>
            <w:r w:rsidRPr="00DB4E0F">
              <w:t>μg</w:t>
            </w:r>
            <w:proofErr w:type="spellEnd"/>
          </w:p>
        </w:tc>
      </w:tr>
      <w:tr w:rsidR="00A24AA3" w:rsidRPr="00DB4E0F" w14:paraId="3EBE1F3B" w14:textId="77777777" w:rsidTr="00EB3066">
        <w:trPr>
          <w:trHeight w:val="474"/>
          <w:jc w:val="center"/>
        </w:trPr>
        <w:tc>
          <w:tcPr>
            <w:tcW w:w="10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90233A" w14:textId="77777777" w:rsidR="00A24AA3" w:rsidRPr="00DB4E0F" w:rsidRDefault="00A24AA3" w:rsidP="00DD09D3">
            <w:r w:rsidRPr="00DB4E0F">
              <w:t>3</w:t>
            </w:r>
          </w:p>
        </w:tc>
        <w:tc>
          <w:tcPr>
            <w:tcW w:w="14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A459D0" w14:textId="77777777" w:rsidR="00A24AA3" w:rsidRPr="00DB4E0F" w:rsidRDefault="00A24AA3" w:rsidP="00DD09D3">
            <w:r w:rsidRPr="00DB4E0F">
              <w:t>20</w:t>
            </w:r>
          </w:p>
        </w:tc>
        <w:tc>
          <w:tcPr>
            <w:tcW w:w="19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165035" w14:textId="77777777" w:rsidR="00A24AA3" w:rsidRPr="00DB4E0F" w:rsidRDefault="00A24AA3" w:rsidP="00DD09D3">
            <w:r w:rsidRPr="00DB4E0F">
              <w:t>10</w:t>
            </w:r>
          </w:p>
        </w:tc>
        <w:tc>
          <w:tcPr>
            <w:tcW w:w="11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1004AD" w14:textId="77777777" w:rsidR="00A24AA3" w:rsidRPr="00DB4E0F" w:rsidRDefault="00A24AA3" w:rsidP="00DD09D3">
            <w:r w:rsidRPr="00DB4E0F">
              <w:t>10</w:t>
            </w:r>
          </w:p>
        </w:tc>
        <w:tc>
          <w:tcPr>
            <w:tcW w:w="28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9051C3" w14:textId="77777777" w:rsidR="00A24AA3" w:rsidRPr="00DB4E0F" w:rsidRDefault="00A24AA3" w:rsidP="00DD09D3">
            <w:r>
              <w:t>I.N.</w:t>
            </w:r>
            <w:r w:rsidRPr="00DB4E0F">
              <w:t xml:space="preserve"> (</w:t>
            </w:r>
            <w:r>
              <w:t>PHT</w:t>
            </w:r>
            <w:r w:rsidRPr="00DB4E0F">
              <w:t>)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9D9BC7" w14:textId="1424A1A0" w:rsidR="00A24AA3" w:rsidRPr="00DB4E0F" w:rsidRDefault="00A24AA3" w:rsidP="00DD09D3">
            <w:r w:rsidRPr="00DB4E0F">
              <w:t>(25μL/</w:t>
            </w:r>
            <w:proofErr w:type="gramStart"/>
            <w:r w:rsidRPr="00DB4E0F">
              <w:t>nostril)*</w:t>
            </w:r>
            <w:proofErr w:type="gramEnd"/>
            <w:r w:rsidRPr="00DB4E0F">
              <w:t>2</w:t>
            </w:r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6DF789" w14:textId="77777777" w:rsidR="00A24AA3" w:rsidRPr="00DB4E0F" w:rsidRDefault="00A24AA3" w:rsidP="00DD09D3">
            <w:r w:rsidRPr="00DB4E0F">
              <w:t xml:space="preserve">200 </w:t>
            </w:r>
            <w:proofErr w:type="spellStart"/>
            <w:r w:rsidRPr="00DB4E0F">
              <w:t>μg</w:t>
            </w:r>
            <w:proofErr w:type="spellEnd"/>
          </w:p>
        </w:tc>
      </w:tr>
      <w:tr w:rsidR="00A24AA3" w:rsidRPr="00DB4E0F" w14:paraId="009AF509" w14:textId="77777777" w:rsidTr="00EB3066">
        <w:trPr>
          <w:trHeight w:val="474"/>
          <w:jc w:val="center"/>
        </w:trPr>
        <w:tc>
          <w:tcPr>
            <w:tcW w:w="1051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C0F9D2" w14:textId="77777777" w:rsidR="00A24AA3" w:rsidRPr="00DB4E0F" w:rsidRDefault="00A24AA3" w:rsidP="00DD09D3">
            <w:r w:rsidRPr="00DB4E0F">
              <w:t>4</w:t>
            </w:r>
          </w:p>
        </w:tc>
        <w:tc>
          <w:tcPr>
            <w:tcW w:w="1404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3CA987" w14:textId="77777777" w:rsidR="00A24AA3" w:rsidRPr="00DB4E0F" w:rsidRDefault="00A24AA3" w:rsidP="00DD09D3">
            <w:r w:rsidRPr="00DB4E0F">
              <w:t>20</w:t>
            </w:r>
          </w:p>
        </w:tc>
        <w:tc>
          <w:tcPr>
            <w:tcW w:w="1912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40A1BE" w14:textId="77777777" w:rsidR="00A24AA3" w:rsidRPr="00DB4E0F" w:rsidRDefault="00A24AA3" w:rsidP="00DD09D3">
            <w:r w:rsidRPr="00DB4E0F">
              <w:t>10</w:t>
            </w:r>
          </w:p>
        </w:tc>
        <w:tc>
          <w:tcPr>
            <w:tcW w:w="1165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89E00C" w14:textId="77777777" w:rsidR="00A24AA3" w:rsidRPr="00DB4E0F" w:rsidRDefault="00A24AA3" w:rsidP="00DD09D3">
            <w:r w:rsidRPr="00DB4E0F">
              <w:t>10</w:t>
            </w:r>
          </w:p>
        </w:tc>
        <w:tc>
          <w:tcPr>
            <w:tcW w:w="2856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65071A" w14:textId="77777777" w:rsidR="00A24AA3" w:rsidRPr="00DB4E0F" w:rsidRDefault="00A24AA3" w:rsidP="00DD09D3">
            <w:r>
              <w:t xml:space="preserve">I.N. </w:t>
            </w:r>
            <w:r w:rsidRPr="00DB4E0F">
              <w:t>(BSA-</w:t>
            </w:r>
            <w:r>
              <w:t>LDHs</w:t>
            </w:r>
            <w:r w:rsidRPr="00DB4E0F">
              <w:t>-</w:t>
            </w:r>
            <w:r>
              <w:t>PHT</w:t>
            </w:r>
            <w:r w:rsidRPr="00DB4E0F">
              <w:t>)</w:t>
            </w:r>
          </w:p>
        </w:tc>
        <w:tc>
          <w:tcPr>
            <w:tcW w:w="1152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CE22A6" w14:textId="77777777" w:rsidR="00A24AA3" w:rsidRPr="00DB4E0F" w:rsidRDefault="00A24AA3" w:rsidP="00DD09D3">
            <w:r w:rsidRPr="00DB4E0F">
              <w:t xml:space="preserve">200 </w:t>
            </w:r>
            <w:proofErr w:type="spellStart"/>
            <w:r w:rsidRPr="00DB4E0F">
              <w:t>μL</w:t>
            </w:r>
            <w:proofErr w:type="spellEnd"/>
          </w:p>
        </w:tc>
        <w:tc>
          <w:tcPr>
            <w:tcW w:w="1779" w:type="dxa"/>
            <w:tcBorders>
              <w:top w:val="single" w:sz="8" w:space="0" w:color="FFFFFF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14089B" w14:textId="77777777" w:rsidR="00A24AA3" w:rsidRPr="00DB4E0F" w:rsidRDefault="00A24AA3" w:rsidP="00DD09D3">
            <w:r w:rsidRPr="00DB4E0F">
              <w:t xml:space="preserve">200 </w:t>
            </w:r>
            <w:proofErr w:type="spellStart"/>
            <w:r w:rsidRPr="00DB4E0F">
              <w:t>μg</w:t>
            </w:r>
            <w:proofErr w:type="spellEnd"/>
          </w:p>
        </w:tc>
      </w:tr>
      <w:bookmarkEnd w:id="6"/>
      <w:bookmarkEnd w:id="7"/>
    </w:tbl>
    <w:p w14:paraId="10D3B1F8" w14:textId="77777777" w:rsidR="00864EA7" w:rsidRDefault="00864EA7" w:rsidP="00CB4B35">
      <w:pPr>
        <w:spacing w:line="480" w:lineRule="auto"/>
        <w:rPr>
          <w:rFonts w:eastAsia="MS Mincho"/>
          <w:b/>
          <w:szCs w:val="24"/>
        </w:rPr>
        <w:sectPr w:rsidR="00864EA7" w:rsidSect="00864EA7">
          <w:headerReference w:type="default" r:id="rId15"/>
          <w:footerReference w:type="default" r:id="rId16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45F43E6" w14:textId="77777777" w:rsidR="00864EA7" w:rsidRDefault="00864EA7" w:rsidP="00CB4B35">
      <w:pPr>
        <w:spacing w:line="480" w:lineRule="auto"/>
        <w:rPr>
          <w:rFonts w:eastAsia="MS Mincho"/>
          <w:b/>
          <w:szCs w:val="24"/>
        </w:rPr>
        <w:sectPr w:rsidR="00864EA7" w:rsidSect="00864EA7">
          <w:type w:val="continuous"/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14:paraId="57304B85" w14:textId="77777777" w:rsidR="00B03CCB" w:rsidRPr="000B3F3B" w:rsidRDefault="00B03CCB" w:rsidP="000B3F3B">
      <w:pPr>
        <w:rPr>
          <w:rFonts w:eastAsia="MS Mincho"/>
          <w:b/>
          <w:szCs w:val="24"/>
        </w:rPr>
      </w:pPr>
    </w:p>
    <w:sectPr w:rsidR="00B03CCB" w:rsidRPr="000B3F3B" w:rsidSect="00864EA7">
      <w:pgSz w:w="12240" w:h="15840"/>
      <w:pgMar w:top="1440" w:right="1800" w:bottom="1440" w:left="1800" w:header="720" w:footer="720" w:gutter="0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F2C08" w14:textId="77777777" w:rsidR="00487A16" w:rsidRDefault="00487A16">
      <w:r>
        <w:separator/>
      </w:r>
    </w:p>
  </w:endnote>
  <w:endnote w:type="continuationSeparator" w:id="0">
    <w:p w14:paraId="0B100508" w14:textId="77777777" w:rsidR="00487A16" w:rsidRDefault="0048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A8196" w14:textId="36165ED5" w:rsidR="00864EA7" w:rsidRDefault="00864EA7" w:rsidP="00A16D93">
    <w:pPr>
      <w:pStyle w:val="aff1"/>
    </w:pPr>
  </w:p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CC130" w14:textId="77777777" w:rsidR="00487A16" w:rsidRDefault="00487A16">
      <w:r>
        <w:separator/>
      </w:r>
    </w:p>
  </w:footnote>
  <w:footnote w:type="continuationSeparator" w:id="0">
    <w:p w14:paraId="3DFCDF76" w14:textId="77777777" w:rsidR="00487A16" w:rsidRDefault="00487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96919559">
    <w:abstractNumId w:val="9"/>
  </w:num>
  <w:num w:numId="2" w16cid:durableId="1841263955">
    <w:abstractNumId w:val="7"/>
  </w:num>
  <w:num w:numId="3" w16cid:durableId="176038401">
    <w:abstractNumId w:val="6"/>
  </w:num>
  <w:num w:numId="4" w16cid:durableId="1587348771">
    <w:abstractNumId w:val="5"/>
  </w:num>
  <w:num w:numId="5" w16cid:durableId="1348556714">
    <w:abstractNumId w:val="4"/>
  </w:num>
  <w:num w:numId="6" w16cid:durableId="1879657886">
    <w:abstractNumId w:val="8"/>
  </w:num>
  <w:num w:numId="7" w16cid:durableId="1663007075">
    <w:abstractNumId w:val="3"/>
  </w:num>
  <w:num w:numId="8" w16cid:durableId="1534344855">
    <w:abstractNumId w:val="2"/>
  </w:num>
  <w:num w:numId="9" w16cid:durableId="224146621">
    <w:abstractNumId w:val="1"/>
  </w:num>
  <w:num w:numId="10" w16cid:durableId="691807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rQwMzE0NjQzMzUzMjRX0lEKTi0uzszPAymwqAUA/GjeSCwAAAA="/>
  </w:docVars>
  <w:rsids>
    <w:rsidRoot w:val="002C030F"/>
    <w:rsid w:val="00003508"/>
    <w:rsid w:val="00010E55"/>
    <w:rsid w:val="00015F74"/>
    <w:rsid w:val="00020E4F"/>
    <w:rsid w:val="000343FB"/>
    <w:rsid w:val="00041815"/>
    <w:rsid w:val="00064B47"/>
    <w:rsid w:val="00065EBD"/>
    <w:rsid w:val="00066D0C"/>
    <w:rsid w:val="0007201F"/>
    <w:rsid w:val="0007627F"/>
    <w:rsid w:val="00077D4B"/>
    <w:rsid w:val="00083B44"/>
    <w:rsid w:val="000850DC"/>
    <w:rsid w:val="000B3F3B"/>
    <w:rsid w:val="000C07BF"/>
    <w:rsid w:val="000C2771"/>
    <w:rsid w:val="000D46F4"/>
    <w:rsid w:val="000E44CF"/>
    <w:rsid w:val="000E4DBE"/>
    <w:rsid w:val="000F0DCE"/>
    <w:rsid w:val="000F2F44"/>
    <w:rsid w:val="000F392F"/>
    <w:rsid w:val="000F6BE3"/>
    <w:rsid w:val="00112C5B"/>
    <w:rsid w:val="00114193"/>
    <w:rsid w:val="001150CF"/>
    <w:rsid w:val="00115A38"/>
    <w:rsid w:val="0011687B"/>
    <w:rsid w:val="00124F82"/>
    <w:rsid w:val="001254F5"/>
    <w:rsid w:val="00135837"/>
    <w:rsid w:val="00161C23"/>
    <w:rsid w:val="0016337A"/>
    <w:rsid w:val="00164269"/>
    <w:rsid w:val="00174E19"/>
    <w:rsid w:val="00186364"/>
    <w:rsid w:val="001A1BDE"/>
    <w:rsid w:val="001B13CE"/>
    <w:rsid w:val="001B4126"/>
    <w:rsid w:val="001C0941"/>
    <w:rsid w:val="001D735A"/>
    <w:rsid w:val="001F0876"/>
    <w:rsid w:val="001F167C"/>
    <w:rsid w:val="001F2A60"/>
    <w:rsid w:val="001F57DD"/>
    <w:rsid w:val="001F5E91"/>
    <w:rsid w:val="002029BA"/>
    <w:rsid w:val="002077B9"/>
    <w:rsid w:val="0022687E"/>
    <w:rsid w:val="00232A10"/>
    <w:rsid w:val="00242028"/>
    <w:rsid w:val="002458EA"/>
    <w:rsid w:val="002609D3"/>
    <w:rsid w:val="00261C2D"/>
    <w:rsid w:val="00262D72"/>
    <w:rsid w:val="00270138"/>
    <w:rsid w:val="00275C2E"/>
    <w:rsid w:val="00280534"/>
    <w:rsid w:val="00294FBB"/>
    <w:rsid w:val="002A4293"/>
    <w:rsid w:val="002A4684"/>
    <w:rsid w:val="002C030F"/>
    <w:rsid w:val="002D3AA9"/>
    <w:rsid w:val="002D6149"/>
    <w:rsid w:val="002F0FB6"/>
    <w:rsid w:val="00310BE8"/>
    <w:rsid w:val="00311CA4"/>
    <w:rsid w:val="0031671A"/>
    <w:rsid w:val="00331D75"/>
    <w:rsid w:val="00333ED5"/>
    <w:rsid w:val="00350CA4"/>
    <w:rsid w:val="00355362"/>
    <w:rsid w:val="00363E44"/>
    <w:rsid w:val="003659A8"/>
    <w:rsid w:val="003669F9"/>
    <w:rsid w:val="003822E7"/>
    <w:rsid w:val="00391FD4"/>
    <w:rsid w:val="00392402"/>
    <w:rsid w:val="00393BAB"/>
    <w:rsid w:val="00394AC1"/>
    <w:rsid w:val="00395E86"/>
    <w:rsid w:val="003A2FD8"/>
    <w:rsid w:val="003A3143"/>
    <w:rsid w:val="003A549A"/>
    <w:rsid w:val="003B1721"/>
    <w:rsid w:val="003B2F31"/>
    <w:rsid w:val="003B3E89"/>
    <w:rsid w:val="003B40E6"/>
    <w:rsid w:val="003C179C"/>
    <w:rsid w:val="003D1A23"/>
    <w:rsid w:val="003E74FB"/>
    <w:rsid w:val="003F055D"/>
    <w:rsid w:val="003F5904"/>
    <w:rsid w:val="003F5C2D"/>
    <w:rsid w:val="003F6E14"/>
    <w:rsid w:val="00405336"/>
    <w:rsid w:val="004162EE"/>
    <w:rsid w:val="004169A3"/>
    <w:rsid w:val="00420716"/>
    <w:rsid w:val="0043480A"/>
    <w:rsid w:val="00435ABE"/>
    <w:rsid w:val="00455685"/>
    <w:rsid w:val="004571D5"/>
    <w:rsid w:val="00461D81"/>
    <w:rsid w:val="0046356B"/>
    <w:rsid w:val="004638AD"/>
    <w:rsid w:val="00476DC5"/>
    <w:rsid w:val="00477182"/>
    <w:rsid w:val="004779CB"/>
    <w:rsid w:val="00487A16"/>
    <w:rsid w:val="00496C88"/>
    <w:rsid w:val="004A6F57"/>
    <w:rsid w:val="004B7234"/>
    <w:rsid w:val="004C62F7"/>
    <w:rsid w:val="004E03D4"/>
    <w:rsid w:val="004E1E66"/>
    <w:rsid w:val="004E1F2A"/>
    <w:rsid w:val="004E42D8"/>
    <w:rsid w:val="004E4864"/>
    <w:rsid w:val="004E7BA2"/>
    <w:rsid w:val="004F26B5"/>
    <w:rsid w:val="004F313C"/>
    <w:rsid w:val="004F7EDF"/>
    <w:rsid w:val="005001AC"/>
    <w:rsid w:val="00501784"/>
    <w:rsid w:val="00527D71"/>
    <w:rsid w:val="00533910"/>
    <w:rsid w:val="00547D9D"/>
    <w:rsid w:val="005520A8"/>
    <w:rsid w:val="005607DD"/>
    <w:rsid w:val="0057286F"/>
    <w:rsid w:val="005757A5"/>
    <w:rsid w:val="00576F3C"/>
    <w:rsid w:val="00586A61"/>
    <w:rsid w:val="005874EE"/>
    <w:rsid w:val="00592004"/>
    <w:rsid w:val="005A558C"/>
    <w:rsid w:val="005B2B34"/>
    <w:rsid w:val="005B423C"/>
    <w:rsid w:val="005D64B1"/>
    <w:rsid w:val="005D712F"/>
    <w:rsid w:val="005E28F8"/>
    <w:rsid w:val="005E30E8"/>
    <w:rsid w:val="005E6513"/>
    <w:rsid w:val="005F134C"/>
    <w:rsid w:val="005F65C2"/>
    <w:rsid w:val="00601ED4"/>
    <w:rsid w:val="00607E8E"/>
    <w:rsid w:val="00632CA3"/>
    <w:rsid w:val="00651114"/>
    <w:rsid w:val="0065178D"/>
    <w:rsid w:val="00655B65"/>
    <w:rsid w:val="00664560"/>
    <w:rsid w:val="00666E61"/>
    <w:rsid w:val="00670299"/>
    <w:rsid w:val="00672C71"/>
    <w:rsid w:val="00682F1F"/>
    <w:rsid w:val="00691985"/>
    <w:rsid w:val="00694E53"/>
    <w:rsid w:val="00697611"/>
    <w:rsid w:val="006A0E5A"/>
    <w:rsid w:val="006A1B64"/>
    <w:rsid w:val="006B5FB6"/>
    <w:rsid w:val="006C2693"/>
    <w:rsid w:val="006E1269"/>
    <w:rsid w:val="006F7590"/>
    <w:rsid w:val="007108F5"/>
    <w:rsid w:val="00713E5B"/>
    <w:rsid w:val="0071458E"/>
    <w:rsid w:val="007219A9"/>
    <w:rsid w:val="00735E8C"/>
    <w:rsid w:val="007402FC"/>
    <w:rsid w:val="007411A1"/>
    <w:rsid w:val="00742955"/>
    <w:rsid w:val="00750EB3"/>
    <w:rsid w:val="007545ED"/>
    <w:rsid w:val="00756D9A"/>
    <w:rsid w:val="00792DB8"/>
    <w:rsid w:val="00793072"/>
    <w:rsid w:val="00796005"/>
    <w:rsid w:val="007B1196"/>
    <w:rsid w:val="007B2CEE"/>
    <w:rsid w:val="007C0950"/>
    <w:rsid w:val="007D3B9B"/>
    <w:rsid w:val="007E2786"/>
    <w:rsid w:val="007E5C24"/>
    <w:rsid w:val="00807D35"/>
    <w:rsid w:val="008218C4"/>
    <w:rsid w:val="0083700E"/>
    <w:rsid w:val="00864EA7"/>
    <w:rsid w:val="00867A98"/>
    <w:rsid w:val="00870867"/>
    <w:rsid w:val="00874802"/>
    <w:rsid w:val="00885C9B"/>
    <w:rsid w:val="008D4FA1"/>
    <w:rsid w:val="008D5D2A"/>
    <w:rsid w:val="009000D3"/>
    <w:rsid w:val="00903ED5"/>
    <w:rsid w:val="0090510C"/>
    <w:rsid w:val="00914B63"/>
    <w:rsid w:val="00917875"/>
    <w:rsid w:val="00926001"/>
    <w:rsid w:val="00927BEE"/>
    <w:rsid w:val="00927F3C"/>
    <w:rsid w:val="009354F3"/>
    <w:rsid w:val="009447DC"/>
    <w:rsid w:val="00945471"/>
    <w:rsid w:val="00945838"/>
    <w:rsid w:val="00950234"/>
    <w:rsid w:val="00961BA5"/>
    <w:rsid w:val="00971472"/>
    <w:rsid w:val="009743A9"/>
    <w:rsid w:val="00995C9B"/>
    <w:rsid w:val="009A5287"/>
    <w:rsid w:val="009A663D"/>
    <w:rsid w:val="009A7C5F"/>
    <w:rsid w:val="009A7E4B"/>
    <w:rsid w:val="009B2AC5"/>
    <w:rsid w:val="009B5EB8"/>
    <w:rsid w:val="009B7984"/>
    <w:rsid w:val="009F1ADF"/>
    <w:rsid w:val="009F4BED"/>
    <w:rsid w:val="009F7D93"/>
    <w:rsid w:val="00A02E0C"/>
    <w:rsid w:val="00A16D93"/>
    <w:rsid w:val="00A24AA3"/>
    <w:rsid w:val="00A3403B"/>
    <w:rsid w:val="00A34369"/>
    <w:rsid w:val="00A37752"/>
    <w:rsid w:val="00A45EE0"/>
    <w:rsid w:val="00A51A12"/>
    <w:rsid w:val="00A53A78"/>
    <w:rsid w:val="00A56CF1"/>
    <w:rsid w:val="00A62065"/>
    <w:rsid w:val="00A627D4"/>
    <w:rsid w:val="00A7418D"/>
    <w:rsid w:val="00A74DA2"/>
    <w:rsid w:val="00A77632"/>
    <w:rsid w:val="00AB0F92"/>
    <w:rsid w:val="00AB399E"/>
    <w:rsid w:val="00AC59D0"/>
    <w:rsid w:val="00AD16B1"/>
    <w:rsid w:val="00AD499C"/>
    <w:rsid w:val="00AF36C9"/>
    <w:rsid w:val="00B03CCB"/>
    <w:rsid w:val="00B06E63"/>
    <w:rsid w:val="00B11A66"/>
    <w:rsid w:val="00B36869"/>
    <w:rsid w:val="00B37D81"/>
    <w:rsid w:val="00B43733"/>
    <w:rsid w:val="00B43B31"/>
    <w:rsid w:val="00B47CFA"/>
    <w:rsid w:val="00B547D2"/>
    <w:rsid w:val="00B572CA"/>
    <w:rsid w:val="00B574A3"/>
    <w:rsid w:val="00B57F00"/>
    <w:rsid w:val="00B601A7"/>
    <w:rsid w:val="00B63245"/>
    <w:rsid w:val="00B63FFF"/>
    <w:rsid w:val="00B77B2A"/>
    <w:rsid w:val="00B77E25"/>
    <w:rsid w:val="00B82C22"/>
    <w:rsid w:val="00B84BB7"/>
    <w:rsid w:val="00B93DBA"/>
    <w:rsid w:val="00B9440A"/>
    <w:rsid w:val="00BB065D"/>
    <w:rsid w:val="00BB0682"/>
    <w:rsid w:val="00BB2D2A"/>
    <w:rsid w:val="00BC290E"/>
    <w:rsid w:val="00BC3E04"/>
    <w:rsid w:val="00BD58CF"/>
    <w:rsid w:val="00BF0C92"/>
    <w:rsid w:val="00C018AD"/>
    <w:rsid w:val="00C01F5E"/>
    <w:rsid w:val="00C03BCB"/>
    <w:rsid w:val="00C04CC1"/>
    <w:rsid w:val="00C0690C"/>
    <w:rsid w:val="00C10725"/>
    <w:rsid w:val="00C27CB0"/>
    <w:rsid w:val="00C33523"/>
    <w:rsid w:val="00C3430A"/>
    <w:rsid w:val="00C4096C"/>
    <w:rsid w:val="00C478F5"/>
    <w:rsid w:val="00C50C6D"/>
    <w:rsid w:val="00C534DB"/>
    <w:rsid w:val="00C600D9"/>
    <w:rsid w:val="00C6117C"/>
    <w:rsid w:val="00C63B81"/>
    <w:rsid w:val="00C73A6B"/>
    <w:rsid w:val="00C73F57"/>
    <w:rsid w:val="00C92B22"/>
    <w:rsid w:val="00C97019"/>
    <w:rsid w:val="00CA5A48"/>
    <w:rsid w:val="00CB3351"/>
    <w:rsid w:val="00CB4B35"/>
    <w:rsid w:val="00CB6E66"/>
    <w:rsid w:val="00CC1384"/>
    <w:rsid w:val="00CC5121"/>
    <w:rsid w:val="00CC60B5"/>
    <w:rsid w:val="00CD14E3"/>
    <w:rsid w:val="00CD3720"/>
    <w:rsid w:val="00CF1848"/>
    <w:rsid w:val="00CF5C2F"/>
    <w:rsid w:val="00CF6746"/>
    <w:rsid w:val="00D01463"/>
    <w:rsid w:val="00D033B3"/>
    <w:rsid w:val="00D04BCF"/>
    <w:rsid w:val="00D10122"/>
    <w:rsid w:val="00D11A56"/>
    <w:rsid w:val="00D1345F"/>
    <w:rsid w:val="00D143D9"/>
    <w:rsid w:val="00D27E50"/>
    <w:rsid w:val="00D30C95"/>
    <w:rsid w:val="00D51C15"/>
    <w:rsid w:val="00D54302"/>
    <w:rsid w:val="00D5511B"/>
    <w:rsid w:val="00D658FA"/>
    <w:rsid w:val="00D7513B"/>
    <w:rsid w:val="00D766F1"/>
    <w:rsid w:val="00D94914"/>
    <w:rsid w:val="00DA439A"/>
    <w:rsid w:val="00DB7C0D"/>
    <w:rsid w:val="00DC0209"/>
    <w:rsid w:val="00DD2E17"/>
    <w:rsid w:val="00DD58AD"/>
    <w:rsid w:val="00DF7D88"/>
    <w:rsid w:val="00E01B06"/>
    <w:rsid w:val="00E02457"/>
    <w:rsid w:val="00E12DF2"/>
    <w:rsid w:val="00E257C8"/>
    <w:rsid w:val="00E358FB"/>
    <w:rsid w:val="00E403FF"/>
    <w:rsid w:val="00E40A10"/>
    <w:rsid w:val="00E41512"/>
    <w:rsid w:val="00E4519A"/>
    <w:rsid w:val="00E456E9"/>
    <w:rsid w:val="00E6281B"/>
    <w:rsid w:val="00E71DE7"/>
    <w:rsid w:val="00E779C4"/>
    <w:rsid w:val="00E853D5"/>
    <w:rsid w:val="00E9773B"/>
    <w:rsid w:val="00EA6F42"/>
    <w:rsid w:val="00EB3066"/>
    <w:rsid w:val="00EB53E0"/>
    <w:rsid w:val="00EB5B76"/>
    <w:rsid w:val="00EC13A3"/>
    <w:rsid w:val="00EC7C85"/>
    <w:rsid w:val="00ED2CBE"/>
    <w:rsid w:val="00EE2506"/>
    <w:rsid w:val="00F032E0"/>
    <w:rsid w:val="00F110AE"/>
    <w:rsid w:val="00F125EE"/>
    <w:rsid w:val="00F12E98"/>
    <w:rsid w:val="00F203B2"/>
    <w:rsid w:val="00F206A9"/>
    <w:rsid w:val="00F22029"/>
    <w:rsid w:val="00F228A5"/>
    <w:rsid w:val="00F231C4"/>
    <w:rsid w:val="00F44899"/>
    <w:rsid w:val="00F515FB"/>
    <w:rsid w:val="00F53A3B"/>
    <w:rsid w:val="00F630EA"/>
    <w:rsid w:val="00F7007E"/>
    <w:rsid w:val="00F73193"/>
    <w:rsid w:val="00F74F95"/>
    <w:rsid w:val="00F80705"/>
    <w:rsid w:val="00F83503"/>
    <w:rsid w:val="00F90A1C"/>
    <w:rsid w:val="00F91CE1"/>
    <w:rsid w:val="00FA1481"/>
    <w:rsid w:val="00FB43C6"/>
    <w:rsid w:val="00FB4EBA"/>
    <w:rsid w:val="00FD0367"/>
    <w:rsid w:val="00FD2BD0"/>
    <w:rsid w:val="00FE4F43"/>
    <w:rsid w:val="00FE72FF"/>
    <w:rsid w:val="00FF04E3"/>
    <w:rsid w:val="00FF05AE"/>
    <w:rsid w:val="00FF2A1D"/>
    <w:rsid w:val="00FF48D2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7B2CEE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qFormat/>
    <w:rsid w:val="00405336"/>
    <w:rPr>
      <w:sz w:val="20"/>
    </w:rPr>
  </w:style>
  <w:style w:type="character" w:customStyle="1" w:styleId="af4">
    <w:name w:val="批注文字 字符"/>
    <w:basedOn w:val="a2"/>
    <w:link w:val="af3"/>
    <w:qFormat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qFormat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">
    <w:name w:val="DOI"/>
    <w:basedOn w:val="a1"/>
    <w:qFormat/>
    <w:rsid w:val="00666E61"/>
    <w:pPr>
      <w:spacing w:before="360"/>
    </w:pPr>
    <w:rPr>
      <w:rFonts w:eastAsia="Times New Roman"/>
      <w:szCs w:val="24"/>
    </w:rPr>
  </w:style>
  <w:style w:type="character" w:styleId="affff9">
    <w:name w:val="endnote reference"/>
    <w:basedOn w:val="a2"/>
    <w:semiHidden/>
    <w:unhideWhenUsed/>
    <w:rsid w:val="002609D3"/>
    <w:rPr>
      <w:vertAlign w:val="superscript"/>
    </w:rPr>
  </w:style>
  <w:style w:type="character" w:styleId="affffa">
    <w:name w:val="line number"/>
    <w:basedOn w:val="a2"/>
    <w:semiHidden/>
    <w:unhideWhenUsed/>
    <w:rsid w:val="00864EA7"/>
  </w:style>
  <w:style w:type="character" w:styleId="affffb">
    <w:name w:val="Strong"/>
    <w:basedOn w:val="a2"/>
    <w:uiPriority w:val="22"/>
    <w:qFormat/>
    <w:rsid w:val="00333ED5"/>
    <w:rPr>
      <w:b/>
      <w:bCs/>
    </w:rPr>
  </w:style>
  <w:style w:type="character" w:styleId="affffc">
    <w:name w:val="Placeholder Text"/>
    <w:basedOn w:val="a2"/>
    <w:uiPriority w:val="99"/>
    <w:semiHidden/>
    <w:rsid w:val="004B72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4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BBEB52-8F55-43A2-9F3D-1D6246494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178</Words>
  <Characters>1015</Characters>
  <Application>Microsoft Office Word</Application>
  <DocSecurity>0</DocSecurity>
  <Lines>8</Lines>
  <Paragraphs>2</Paragraphs>
  <ScaleCrop>false</ScaleCrop>
  <Company>AAAS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1653588976@qq.com</cp:lastModifiedBy>
  <cp:revision>20</cp:revision>
  <cp:lastPrinted>2023-11-06T10:30:00Z</cp:lastPrinted>
  <dcterms:created xsi:type="dcterms:W3CDTF">2023-09-22T13:57:00Z</dcterms:created>
  <dcterms:modified xsi:type="dcterms:W3CDTF">2023-12-31T11:39:00Z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