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5DF" w:rsidRPr="00232695" w:rsidRDefault="009F05DF" w:rsidP="00232695">
      <w:pPr>
        <w:pStyle w:val="Default"/>
        <w:spacing w:after="39" w:line="360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5B3C7F">
        <w:rPr>
          <w:rFonts w:asciiTheme="majorBidi" w:hAnsiTheme="majorBidi" w:cstheme="majorBidi"/>
          <w:b/>
          <w:bCs/>
        </w:rPr>
        <w:t>Supplementary information to article “</w:t>
      </w:r>
      <w:r w:rsidR="00AF4378" w:rsidRPr="00F94564">
        <w:rPr>
          <w:rFonts w:ascii="Times New Roman" w:hAnsi="Times New Roman" w:cs="Times New Roman"/>
          <w:b/>
          <w:bCs/>
          <w:noProof/>
        </w:rPr>
        <w:t>Electroactive</w:t>
      </w:r>
      <w:r w:rsidR="00AF4378" w:rsidRPr="00F94564">
        <w:rPr>
          <w:rFonts w:ascii="Times New Roman" w:hAnsi="Times New Roman" w:cs="Times New Roman"/>
          <w:b/>
          <w:bCs/>
          <w:i/>
          <w:iCs/>
          <w:noProof/>
        </w:rPr>
        <w:t xml:space="preserve"> Brevundimonas diminuta</w:t>
      </w:r>
      <w:r w:rsidR="00AF4378" w:rsidRPr="00F94564">
        <w:rPr>
          <w:rFonts w:ascii="Times New Roman" w:hAnsi="Times New Roman" w:cs="Times New Roman"/>
          <w:b/>
          <w:bCs/>
          <w:noProof/>
        </w:rPr>
        <w:t xml:space="preserve"> </w:t>
      </w:r>
      <w:r w:rsidR="00AF4378" w:rsidRPr="00F94564">
        <w:rPr>
          <w:rFonts w:asciiTheme="majorBidi" w:hAnsiTheme="majorBidi" w:cstheme="majorBidi"/>
          <w:b/>
          <w:bCs/>
        </w:rPr>
        <w:t xml:space="preserve">consortium </w:t>
      </w:r>
      <w:r w:rsidR="00AF4378" w:rsidRPr="00F94564">
        <w:rPr>
          <w:rFonts w:ascii="Times New Roman" w:hAnsi="Times New Roman" w:cs="Times New Roman"/>
          <w:b/>
          <w:bCs/>
          <w:noProof/>
        </w:rPr>
        <w:t>mediated selenite bioreduction, biogenesis of selenium nanoparticles and bio-electricity generation</w:t>
      </w:r>
      <w:r w:rsidR="00AF4378">
        <w:rPr>
          <w:rFonts w:ascii="Times New Roman" w:hAnsi="Times New Roman" w:cs="Times New Roman"/>
          <w:b/>
          <w:bCs/>
          <w:noProof/>
        </w:rPr>
        <w:t>’’ (Sakr et al.)</w:t>
      </w:r>
      <w:r w:rsidR="00AF4378">
        <w:rPr>
          <w:rFonts w:ascii="Times New Roman" w:hAnsi="Times New Roman" w:cs="Times New Roman"/>
          <w:b/>
          <w:bCs/>
          <w:noProof/>
          <w:highlight w:val="yellow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283"/>
        <w:tblW w:w="110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6"/>
        <w:gridCol w:w="3889"/>
        <w:gridCol w:w="3330"/>
        <w:gridCol w:w="16"/>
      </w:tblGrid>
      <w:tr w:rsidR="001A5331" w:rsidRPr="00AC3E4D" w:rsidTr="009F05DF">
        <w:trPr>
          <w:trHeight w:val="540"/>
        </w:trPr>
        <w:tc>
          <w:tcPr>
            <w:tcW w:w="11081" w:type="dxa"/>
            <w:gridSpan w:val="4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a</w:t>
            </w:r>
            <w:r w:rsidRPr="00AC3E4D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)</w:t>
            </w:r>
          </w:p>
        </w:tc>
      </w:tr>
      <w:tr w:rsidR="001A5331" w:rsidRPr="00AC3E4D" w:rsidTr="008F7C65">
        <w:trPr>
          <w:gridAfter w:val="1"/>
          <w:wAfter w:w="16" w:type="dxa"/>
        </w:trPr>
        <w:tc>
          <w:tcPr>
            <w:tcW w:w="3846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noProof/>
                <w:color w:val="131413"/>
                <w:sz w:val="24"/>
                <w:szCs w:val="24"/>
              </w:rPr>
              <w:drawing>
                <wp:inline distT="0" distB="0" distL="0" distR="0" wp14:anchorId="6F85BE3B" wp14:editId="78DFCBBA">
                  <wp:extent cx="2337772" cy="2124075"/>
                  <wp:effectExtent l="0" t="0" r="571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068"/>
                          <a:stretch/>
                        </pic:blipFill>
                        <pic:spPr bwMode="auto">
                          <a:xfrm>
                            <a:off x="0" y="0"/>
                            <a:ext cx="2346803" cy="2132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noProof/>
                <w:color w:val="131413"/>
                <w:sz w:val="24"/>
                <w:szCs w:val="24"/>
              </w:rPr>
              <w:drawing>
                <wp:inline distT="0" distB="0" distL="0" distR="0" wp14:anchorId="3C9786CC" wp14:editId="1C1B0D10">
                  <wp:extent cx="2400007" cy="2143125"/>
                  <wp:effectExtent l="0" t="0" r="63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33"/>
                          <a:stretch/>
                        </pic:blipFill>
                        <pic:spPr bwMode="auto">
                          <a:xfrm>
                            <a:off x="0" y="0"/>
                            <a:ext cx="2416224" cy="2157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0" w:type="dxa"/>
          </w:tcPr>
          <w:p w:rsidR="001A5331" w:rsidRPr="00AC3E4D" w:rsidRDefault="001A5331" w:rsidP="008F7C65">
            <w:pPr>
              <w:ind w:right="-1378"/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4D0E731" wp14:editId="6D422E78">
                  <wp:extent cx="2114550" cy="2133201"/>
                  <wp:effectExtent l="0" t="0" r="0" b="63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26677"/>
                          <a:stretch/>
                        </pic:blipFill>
                        <pic:spPr bwMode="auto">
                          <a:xfrm>
                            <a:off x="0" y="0"/>
                            <a:ext cx="2143094" cy="21619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331" w:rsidRPr="00AC3E4D" w:rsidTr="008F7C65">
        <w:trPr>
          <w:gridAfter w:val="1"/>
          <w:wAfter w:w="16" w:type="dxa"/>
        </w:trPr>
        <w:tc>
          <w:tcPr>
            <w:tcW w:w="3846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noProof/>
                <w:color w:val="131413"/>
                <w:sz w:val="24"/>
                <w:szCs w:val="24"/>
              </w:rPr>
              <w:drawing>
                <wp:inline distT="0" distB="0" distL="0" distR="0" wp14:anchorId="0D0E98E5" wp14:editId="040C5074">
                  <wp:extent cx="2324990" cy="225742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38"/>
                          <a:stretch/>
                        </pic:blipFill>
                        <pic:spPr bwMode="auto">
                          <a:xfrm>
                            <a:off x="0" y="0"/>
                            <a:ext cx="2332708" cy="2264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noProof/>
                <w:color w:val="131413"/>
                <w:sz w:val="24"/>
                <w:szCs w:val="24"/>
              </w:rPr>
              <w:drawing>
                <wp:inline distT="0" distB="0" distL="0" distR="0" wp14:anchorId="67771BA6" wp14:editId="5F6CA145">
                  <wp:extent cx="2333625" cy="2223981"/>
                  <wp:effectExtent l="0" t="0" r="0" b="508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75"/>
                          <a:stretch/>
                        </pic:blipFill>
                        <pic:spPr bwMode="auto">
                          <a:xfrm>
                            <a:off x="0" y="0"/>
                            <a:ext cx="2367635" cy="2256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0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</w:p>
        </w:tc>
      </w:tr>
      <w:tr w:rsidR="001A5331" w:rsidRPr="00AC3E4D" w:rsidTr="008F7C65">
        <w:trPr>
          <w:gridAfter w:val="1"/>
          <w:wAfter w:w="16" w:type="dxa"/>
        </w:trPr>
        <w:tc>
          <w:tcPr>
            <w:tcW w:w="3846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b</w:t>
            </w:r>
            <w:r w:rsidRPr="00AC3E4D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)</w:t>
            </w:r>
          </w:p>
        </w:tc>
        <w:tc>
          <w:tcPr>
            <w:tcW w:w="3889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</w:p>
        </w:tc>
        <w:tc>
          <w:tcPr>
            <w:tcW w:w="3330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</w:p>
        </w:tc>
      </w:tr>
      <w:tr w:rsidR="001A5331" w:rsidRPr="00AC3E4D" w:rsidTr="008F7C65">
        <w:trPr>
          <w:gridAfter w:val="1"/>
          <w:wAfter w:w="16" w:type="dxa"/>
        </w:trPr>
        <w:tc>
          <w:tcPr>
            <w:tcW w:w="3846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noProof/>
                <w:color w:val="131413"/>
                <w:sz w:val="24"/>
                <w:szCs w:val="24"/>
              </w:rPr>
              <w:lastRenderedPageBreak/>
              <w:drawing>
                <wp:inline distT="0" distB="0" distL="0" distR="0" wp14:anchorId="5BB1FE31" wp14:editId="567176D1">
                  <wp:extent cx="2350135" cy="2323739"/>
                  <wp:effectExtent l="0" t="0" r="0" b="63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49"/>
                          <a:stretch/>
                        </pic:blipFill>
                        <pic:spPr bwMode="auto">
                          <a:xfrm>
                            <a:off x="0" y="0"/>
                            <a:ext cx="2384359" cy="2357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noProof/>
                <w:color w:val="131413"/>
                <w:sz w:val="24"/>
                <w:szCs w:val="24"/>
              </w:rPr>
              <w:drawing>
                <wp:inline distT="0" distB="0" distL="0" distR="0" wp14:anchorId="59E801AC" wp14:editId="349503D8">
                  <wp:extent cx="2448928" cy="2447925"/>
                  <wp:effectExtent l="0" t="0" r="889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04" r="3011"/>
                          <a:stretch/>
                        </pic:blipFill>
                        <pic:spPr bwMode="auto">
                          <a:xfrm>
                            <a:off x="0" y="0"/>
                            <a:ext cx="2468045" cy="2467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0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noProof/>
                <w:color w:val="131413"/>
                <w:sz w:val="24"/>
                <w:szCs w:val="24"/>
              </w:rPr>
              <w:drawing>
                <wp:inline distT="0" distB="0" distL="0" distR="0" wp14:anchorId="53C13F92" wp14:editId="37B0B688">
                  <wp:extent cx="2143125" cy="2332986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17"/>
                          <a:stretch/>
                        </pic:blipFill>
                        <pic:spPr bwMode="auto">
                          <a:xfrm>
                            <a:off x="0" y="0"/>
                            <a:ext cx="2177226" cy="2370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331" w:rsidRPr="00AC3E4D" w:rsidTr="008F7C65">
        <w:trPr>
          <w:gridAfter w:val="1"/>
          <w:wAfter w:w="16" w:type="dxa"/>
        </w:trPr>
        <w:tc>
          <w:tcPr>
            <w:tcW w:w="3846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noProof/>
                <w:color w:val="131413"/>
                <w:sz w:val="24"/>
                <w:szCs w:val="24"/>
              </w:rPr>
              <w:drawing>
                <wp:inline distT="0" distB="0" distL="0" distR="0" wp14:anchorId="1BE9361D" wp14:editId="5CCDAB6F">
                  <wp:extent cx="2242268" cy="2279073"/>
                  <wp:effectExtent l="0" t="0" r="5715" b="698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5" r="3416"/>
                          <a:stretch/>
                        </pic:blipFill>
                        <pic:spPr bwMode="auto">
                          <a:xfrm>
                            <a:off x="0" y="0"/>
                            <a:ext cx="2249648" cy="2286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noProof/>
                <w:color w:val="131413"/>
                <w:sz w:val="24"/>
                <w:szCs w:val="24"/>
              </w:rPr>
              <w:drawing>
                <wp:inline distT="0" distB="0" distL="0" distR="0" wp14:anchorId="5936A44E" wp14:editId="204A1C27">
                  <wp:extent cx="2401547" cy="2297927"/>
                  <wp:effectExtent l="0" t="0" r="0" b="762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72"/>
                          <a:stretch/>
                        </pic:blipFill>
                        <pic:spPr bwMode="auto">
                          <a:xfrm>
                            <a:off x="0" y="0"/>
                            <a:ext cx="2419425" cy="2315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0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</w:p>
        </w:tc>
      </w:tr>
      <w:tr w:rsidR="001A5331" w:rsidRPr="00AC3E4D" w:rsidTr="008F7C65">
        <w:trPr>
          <w:gridAfter w:val="1"/>
          <w:wAfter w:w="16" w:type="dxa"/>
        </w:trPr>
        <w:tc>
          <w:tcPr>
            <w:tcW w:w="3846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c</w:t>
            </w:r>
            <w:r w:rsidRPr="00AC3E4D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)</w:t>
            </w:r>
          </w:p>
        </w:tc>
        <w:tc>
          <w:tcPr>
            <w:tcW w:w="3889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</w:p>
        </w:tc>
        <w:tc>
          <w:tcPr>
            <w:tcW w:w="3330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</w:p>
        </w:tc>
      </w:tr>
      <w:tr w:rsidR="001A5331" w:rsidRPr="00AC3E4D" w:rsidTr="008F7C65">
        <w:trPr>
          <w:gridAfter w:val="1"/>
          <w:wAfter w:w="16" w:type="dxa"/>
        </w:trPr>
        <w:tc>
          <w:tcPr>
            <w:tcW w:w="3846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noProof/>
                <w:color w:val="131413"/>
                <w:sz w:val="24"/>
                <w:szCs w:val="24"/>
              </w:rPr>
              <w:drawing>
                <wp:inline distT="0" distB="0" distL="0" distR="0" wp14:anchorId="33ADF1F1" wp14:editId="332766F2">
                  <wp:extent cx="2297927" cy="2106077"/>
                  <wp:effectExtent l="0" t="0" r="7620" b="889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22"/>
                          <a:stretch/>
                        </pic:blipFill>
                        <pic:spPr bwMode="auto">
                          <a:xfrm>
                            <a:off x="0" y="0"/>
                            <a:ext cx="2300640" cy="2108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</w:tcPr>
          <w:p w:rsidR="001A5331" w:rsidRPr="00AC3E4D" w:rsidRDefault="001A5331" w:rsidP="008F7C65">
            <w:pPr>
              <w:tabs>
                <w:tab w:val="left" w:pos="7789"/>
              </w:tabs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noProof/>
                <w:color w:val="131413"/>
                <w:sz w:val="24"/>
                <w:szCs w:val="24"/>
              </w:rPr>
              <w:drawing>
                <wp:inline distT="0" distB="0" distL="0" distR="0" wp14:anchorId="09A514D4" wp14:editId="1D1CC45C">
                  <wp:extent cx="2313829" cy="2232978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097"/>
                          <a:stretch/>
                        </pic:blipFill>
                        <pic:spPr bwMode="auto">
                          <a:xfrm>
                            <a:off x="0" y="0"/>
                            <a:ext cx="2322471" cy="2241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C3E4D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ab/>
            </w:r>
          </w:p>
        </w:tc>
        <w:tc>
          <w:tcPr>
            <w:tcW w:w="3330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noProof/>
                <w:color w:val="131413"/>
                <w:sz w:val="24"/>
                <w:szCs w:val="24"/>
              </w:rPr>
              <w:drawing>
                <wp:inline distT="0" distB="0" distL="0" distR="0" wp14:anchorId="73A5D1DD" wp14:editId="3B710053">
                  <wp:extent cx="2361538" cy="2262052"/>
                  <wp:effectExtent l="0" t="0" r="1270" b="508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50"/>
                          <a:stretch/>
                        </pic:blipFill>
                        <pic:spPr bwMode="auto">
                          <a:xfrm>
                            <a:off x="0" y="0"/>
                            <a:ext cx="2372508" cy="227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331" w:rsidRPr="00AC3E4D" w:rsidTr="008F7C65">
        <w:trPr>
          <w:gridAfter w:val="1"/>
          <w:wAfter w:w="16" w:type="dxa"/>
        </w:trPr>
        <w:tc>
          <w:tcPr>
            <w:tcW w:w="3846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noProof/>
                <w:color w:val="131413"/>
                <w:sz w:val="24"/>
                <w:szCs w:val="24"/>
              </w:rPr>
              <w:lastRenderedPageBreak/>
              <w:drawing>
                <wp:inline distT="0" distB="0" distL="0" distR="0" wp14:anchorId="5B7506A8" wp14:editId="338D3B2A">
                  <wp:extent cx="2162754" cy="2085373"/>
                  <wp:effectExtent l="0" t="0" r="952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034"/>
                          <a:stretch/>
                        </pic:blipFill>
                        <pic:spPr bwMode="auto">
                          <a:xfrm>
                            <a:off x="0" y="0"/>
                            <a:ext cx="2169806" cy="2092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AC3E4D">
              <w:rPr>
                <w:rFonts w:asciiTheme="majorBidi" w:hAnsiTheme="majorBidi" w:cstheme="majorBidi"/>
                <w:b/>
                <w:bCs/>
                <w:noProof/>
                <w:color w:val="131413"/>
                <w:sz w:val="24"/>
                <w:szCs w:val="24"/>
              </w:rPr>
              <w:drawing>
                <wp:inline distT="0" distB="0" distL="0" distR="0" wp14:anchorId="4C2395D2" wp14:editId="0C3771C8">
                  <wp:extent cx="2381250" cy="2085975"/>
                  <wp:effectExtent l="0" t="0" r="0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722"/>
                          <a:stretch/>
                        </pic:blipFill>
                        <pic:spPr bwMode="auto">
                          <a:xfrm>
                            <a:off x="0" y="0"/>
                            <a:ext cx="2394340" cy="2097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0" w:type="dxa"/>
          </w:tcPr>
          <w:p w:rsidR="001A5331" w:rsidRPr="00AC3E4D" w:rsidRDefault="001A5331" w:rsidP="008F7C65">
            <w:pP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</w:p>
        </w:tc>
      </w:tr>
    </w:tbl>
    <w:p w:rsidR="00B57854" w:rsidRPr="00B57854" w:rsidRDefault="00B57854" w:rsidP="00B57854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color w:val="131413"/>
          <w:sz w:val="24"/>
          <w:szCs w:val="24"/>
        </w:rPr>
      </w:pPr>
      <w:r w:rsidRPr="00B57854">
        <w:rPr>
          <w:rFonts w:asciiTheme="majorBidi" w:hAnsiTheme="majorBidi" w:cstheme="majorBidi"/>
          <w:b/>
          <w:bCs/>
          <w:color w:val="131413"/>
          <w:sz w:val="24"/>
          <w:szCs w:val="24"/>
        </w:rPr>
        <w:t xml:space="preserve">Fig. </w:t>
      </w:r>
      <w:r w:rsidR="00CD03C1">
        <w:rPr>
          <w:rFonts w:asciiTheme="majorBidi" w:hAnsiTheme="majorBidi" w:cstheme="majorBidi"/>
          <w:b/>
          <w:bCs/>
          <w:color w:val="131413"/>
          <w:sz w:val="24"/>
          <w:szCs w:val="24"/>
        </w:rPr>
        <w:t>S</w:t>
      </w:r>
      <w:bookmarkStart w:id="0" w:name="_GoBack"/>
      <w:bookmarkEnd w:id="0"/>
      <w:r>
        <w:rPr>
          <w:rFonts w:asciiTheme="majorBidi" w:hAnsiTheme="majorBidi" w:cstheme="majorBidi"/>
          <w:b/>
          <w:bCs/>
          <w:color w:val="131413"/>
          <w:sz w:val="24"/>
          <w:szCs w:val="24"/>
        </w:rPr>
        <w:t>1</w:t>
      </w:r>
    </w:p>
    <w:p w:rsidR="00B57854" w:rsidRPr="00B57854" w:rsidRDefault="00B57854" w:rsidP="00B57854">
      <w:pPr>
        <w:spacing w:after="160" w:line="480" w:lineRule="auto"/>
        <w:jc w:val="both"/>
        <w:rPr>
          <w:rFonts w:asciiTheme="majorBidi" w:hAnsiTheme="majorBidi" w:cstheme="majorBidi"/>
          <w:b/>
          <w:bCs/>
        </w:rPr>
      </w:pPr>
      <w:r w:rsidRPr="00B57854">
        <w:rPr>
          <w:rFonts w:asciiTheme="majorBidi" w:hAnsiTheme="majorBidi" w:cstheme="majorBidi"/>
          <w:color w:val="131413"/>
        </w:rPr>
        <w:t xml:space="preserve">2D contour plot </w:t>
      </w:r>
      <w:r w:rsidRPr="00B57854">
        <w:rPr>
          <w:rFonts w:asciiTheme="majorBidi" w:hAnsiTheme="majorBidi" w:cstheme="majorBidi"/>
        </w:rPr>
        <w:t xml:space="preserve">for </w:t>
      </w:r>
      <w:r w:rsidRPr="00B57854">
        <w:rPr>
          <w:rFonts w:ascii="Times New Roman" w:eastAsia="Times New Roman" w:hAnsi="Times New Roman" w:cs="Times New Roman"/>
          <w:color w:val="000000"/>
        </w:rPr>
        <w:t>Log CFU mL</w:t>
      </w:r>
      <w:r w:rsidRPr="00B57854">
        <w:rPr>
          <w:rFonts w:ascii="Times New Roman" w:eastAsia="Times New Roman" w:hAnsi="Times New Roman" w:cs="Times New Roman"/>
          <w:color w:val="000000"/>
          <w:vertAlign w:val="superscript"/>
        </w:rPr>
        <w:t>-1</w:t>
      </w:r>
      <w:r w:rsidRPr="00B57854">
        <w:rPr>
          <w:rFonts w:ascii="Times New Roman" w:eastAsia="Times New Roman" w:hAnsi="Times New Roman" w:cs="Times New Roman"/>
          <w:color w:val="000000"/>
        </w:rPr>
        <w:t xml:space="preserve"> </w:t>
      </w:r>
      <w:r w:rsidRPr="00B57854">
        <w:rPr>
          <w:rFonts w:ascii="Times New Roman" w:eastAsia="Times New Roman" w:hAnsi="Times New Roman" w:cs="Times New Roman"/>
          <w:b/>
          <w:bCs/>
          <w:color w:val="000000"/>
        </w:rPr>
        <w:t>(a)</w:t>
      </w:r>
      <w:r w:rsidRPr="00B57854">
        <w:rPr>
          <w:rFonts w:ascii="Times New Roman" w:eastAsia="Times New Roman" w:hAnsi="Times New Roman" w:cs="Times New Roman"/>
          <w:color w:val="000000"/>
        </w:rPr>
        <w:t xml:space="preserve">, COD removal (%) </w:t>
      </w:r>
      <w:r w:rsidRPr="00B57854">
        <w:rPr>
          <w:rFonts w:ascii="Times New Roman" w:eastAsia="Times New Roman" w:hAnsi="Times New Roman" w:cs="Times New Roman"/>
          <w:b/>
          <w:bCs/>
          <w:color w:val="000000"/>
        </w:rPr>
        <w:t>(b)</w:t>
      </w:r>
      <w:r w:rsidRPr="00B57854">
        <w:rPr>
          <w:rFonts w:ascii="Times New Roman" w:eastAsia="Times New Roman" w:hAnsi="Times New Roman" w:cs="Times New Roman"/>
          <w:color w:val="000000"/>
        </w:rPr>
        <w:t xml:space="preserve">, and Se removal (%) </w:t>
      </w:r>
      <w:r w:rsidRPr="00B57854">
        <w:rPr>
          <w:rFonts w:ascii="Times New Roman" w:eastAsia="Times New Roman" w:hAnsi="Times New Roman" w:cs="Times New Roman"/>
          <w:b/>
          <w:bCs/>
          <w:color w:val="000000"/>
        </w:rPr>
        <w:t>(c)</w:t>
      </w:r>
      <w:r w:rsidRPr="00B57854">
        <w:rPr>
          <w:rFonts w:asciiTheme="majorBidi" w:hAnsiTheme="majorBidi" w:cstheme="majorBidi"/>
        </w:rPr>
        <w:t xml:space="preserve">.  </w:t>
      </w:r>
    </w:p>
    <w:sectPr w:rsidR="00B57854" w:rsidRPr="00B578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is SIL">
    <w:altName w:val="Charis SI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5C8"/>
    <w:rsid w:val="00017265"/>
    <w:rsid w:val="001A5331"/>
    <w:rsid w:val="001B45C8"/>
    <w:rsid w:val="00232695"/>
    <w:rsid w:val="00675542"/>
    <w:rsid w:val="009F05DF"/>
    <w:rsid w:val="00AF4378"/>
    <w:rsid w:val="00B36192"/>
    <w:rsid w:val="00B57854"/>
    <w:rsid w:val="00CD03C1"/>
    <w:rsid w:val="00E839A9"/>
    <w:rsid w:val="00EB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33595"/>
  <w15:chartTrackingRefBased/>
  <w15:docId w15:val="{59D37811-EE67-4A7C-871B-276BA2211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33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5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F4378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microsoft.com/office/2007/relationships/hdphoto" Target="media/hdphoto1.wdp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Ebtehag Abdelfattah Elsebaiey sakr</dc:creator>
  <cp:keywords/>
  <dc:description/>
  <cp:lastModifiedBy>Ebtehag Abdelfattah Elsebaiey sakr</cp:lastModifiedBy>
  <cp:revision>12</cp:revision>
  <dcterms:created xsi:type="dcterms:W3CDTF">2024-05-09T22:07:00Z</dcterms:created>
  <dcterms:modified xsi:type="dcterms:W3CDTF">2024-05-09T22:45:00Z</dcterms:modified>
</cp:coreProperties>
</file>